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4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186"/>
        <w:gridCol w:w="522"/>
        <w:gridCol w:w="32"/>
        <w:gridCol w:w="620"/>
        <w:gridCol w:w="121"/>
        <w:gridCol w:w="503"/>
        <w:gridCol w:w="238"/>
        <w:gridCol w:w="214"/>
        <w:gridCol w:w="115"/>
        <w:gridCol w:w="170"/>
        <w:gridCol w:w="241"/>
        <w:gridCol w:w="581"/>
        <w:gridCol w:w="160"/>
        <w:gridCol w:w="263"/>
        <w:gridCol w:w="116"/>
        <w:gridCol w:w="28"/>
        <w:gridCol w:w="85"/>
        <w:gridCol w:w="199"/>
        <w:gridCol w:w="50"/>
        <w:gridCol w:w="403"/>
        <w:gridCol w:w="337"/>
        <w:gridCol w:w="60"/>
        <w:gridCol w:w="162"/>
        <w:gridCol w:w="37"/>
        <w:gridCol w:w="482"/>
        <w:gridCol w:w="226"/>
        <w:gridCol w:w="515"/>
      </w:tblGrid>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1</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Nama</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Kursus</w:t>
            </w:r>
            <w:proofErr w:type="spellEnd"/>
          </w:p>
        </w:tc>
        <w:tc>
          <w:tcPr>
            <w:tcW w:w="7375" w:type="dxa"/>
            <w:gridSpan w:val="28"/>
          </w:tcPr>
          <w:p w:rsidR="00BA01D3" w:rsidRPr="009C1CA6" w:rsidRDefault="00BA01D3" w:rsidP="00C648B0">
            <w:pPr>
              <w:spacing w:line="240" w:lineRule="auto"/>
              <w:rPr>
                <w:rFonts w:ascii="Arial Narrow" w:hAnsi="Arial Narrow"/>
                <w:b/>
                <w:iCs/>
                <w:sz w:val="20"/>
                <w:szCs w:val="20"/>
              </w:rPr>
            </w:pPr>
            <w:r>
              <w:rPr>
                <w:rFonts w:ascii="Arial Narrow" w:hAnsi="Arial Narrow"/>
                <w:b/>
                <w:iCs/>
                <w:sz w:val="20"/>
                <w:szCs w:val="20"/>
              </w:rPr>
              <w:t>AL-LUGHAH AL-ARABIAH II</w:t>
            </w:r>
          </w:p>
          <w:p w:rsidR="00BA01D3" w:rsidRPr="00131BD7" w:rsidRDefault="00BA01D3" w:rsidP="00C648B0">
            <w:pPr>
              <w:spacing w:line="240" w:lineRule="auto"/>
              <w:rPr>
                <w:rFonts w:ascii="Arial Narrow" w:hAnsi="Arial Narrow"/>
                <w:b/>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2</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Kod</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Kursus</w:t>
            </w:r>
            <w:proofErr w:type="spellEnd"/>
          </w:p>
        </w:tc>
        <w:tc>
          <w:tcPr>
            <w:tcW w:w="7375" w:type="dxa"/>
            <w:gridSpan w:val="28"/>
          </w:tcPr>
          <w:p w:rsidR="00BA01D3" w:rsidRPr="00131BD7" w:rsidRDefault="00BA01D3" w:rsidP="00C648B0">
            <w:pPr>
              <w:spacing w:line="240" w:lineRule="auto"/>
              <w:rPr>
                <w:rFonts w:ascii="Arial Narrow" w:hAnsi="Arial Narrow"/>
                <w:noProof/>
                <w:sz w:val="20"/>
                <w:szCs w:val="20"/>
              </w:rPr>
            </w:pPr>
            <w:r>
              <w:rPr>
                <w:rFonts w:ascii="Arial Narrow" w:hAnsi="Arial Narrow"/>
                <w:sz w:val="20"/>
                <w:szCs w:val="20"/>
              </w:rPr>
              <w:t>ARB1122</w:t>
            </w:r>
          </w:p>
          <w:p w:rsidR="00BA01D3" w:rsidRPr="00131BD7" w:rsidRDefault="00BA01D3" w:rsidP="00C648B0">
            <w:pPr>
              <w:spacing w:line="240" w:lineRule="auto"/>
              <w:rPr>
                <w:rFonts w:ascii="Arial Narrow" w:hAnsi="Arial Narrow"/>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3</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Nama</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Staf</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Akademik</w:t>
            </w:r>
            <w:proofErr w:type="spellEnd"/>
          </w:p>
        </w:tc>
        <w:tc>
          <w:tcPr>
            <w:tcW w:w="7375" w:type="dxa"/>
            <w:gridSpan w:val="28"/>
          </w:tcPr>
          <w:p w:rsidR="00BA01D3" w:rsidRPr="00131BD7" w:rsidRDefault="00BA01D3" w:rsidP="00C648B0">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Pr>
                <w:rFonts w:ascii="Arial Narrow" w:hAnsi="Arial Narrow"/>
                <w:noProof/>
                <w:sz w:val="20"/>
                <w:szCs w:val="20"/>
              </w:rPr>
              <w:tab/>
            </w:r>
            <w:r>
              <w:rPr>
                <w:rFonts w:ascii="Arial Narrow" w:hAnsi="Arial Narrow"/>
                <w:noProof/>
                <w:sz w:val="20"/>
                <w:szCs w:val="20"/>
              </w:rPr>
              <w:tab/>
              <w:t xml:space="preserve">         : MOHAMMAD NURUL-AMIN BIN ABDUL RAHMAN</w:t>
            </w:r>
          </w:p>
          <w:p w:rsidR="00BA01D3" w:rsidRPr="00131BD7" w:rsidRDefault="00BA01D3" w:rsidP="00C648B0">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w:t>
            </w:r>
            <w:r>
              <w:rPr>
                <w:rFonts w:ascii="Arial Narrow" w:hAnsi="Arial Narrow"/>
                <w:noProof/>
                <w:sz w:val="20"/>
                <w:szCs w:val="20"/>
              </w:rPr>
              <w:t xml:space="preserve"> </w:t>
            </w:r>
            <w:r w:rsidRPr="00131BD7">
              <w:rPr>
                <w:rFonts w:ascii="Arial Narrow" w:hAnsi="Arial Narrow"/>
                <w:noProof/>
                <w:sz w:val="20"/>
                <w:szCs w:val="20"/>
              </w:rPr>
              <w:t xml:space="preserve">  : IJAZAH SARJANA MUDA </w:t>
            </w:r>
            <w:r>
              <w:rPr>
                <w:rFonts w:ascii="Arial Narrow" w:hAnsi="Arial Narrow"/>
                <w:noProof/>
                <w:sz w:val="20"/>
                <w:szCs w:val="20"/>
              </w:rPr>
              <w:t>BAHASA ARAB AM</w:t>
            </w:r>
            <w:r w:rsidRPr="00131BD7">
              <w:rPr>
                <w:rFonts w:ascii="Arial Narrow" w:hAnsi="Arial Narrow"/>
                <w:noProof/>
                <w:sz w:val="20"/>
                <w:szCs w:val="20"/>
              </w:rPr>
              <w:t xml:space="preserve"> (KEPUJIAN)</w:t>
            </w:r>
          </w:p>
          <w:p w:rsidR="00BA01D3" w:rsidRPr="00131BD7" w:rsidRDefault="00BA01D3" w:rsidP="00C648B0">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w:t>
            </w:r>
            <w:r>
              <w:rPr>
                <w:rFonts w:ascii="Arial Narrow" w:hAnsi="Arial Narrow"/>
                <w:noProof/>
                <w:sz w:val="20"/>
                <w:szCs w:val="20"/>
              </w:rPr>
              <w:t xml:space="preserve"> </w:t>
            </w:r>
            <w:r w:rsidRPr="00131BD7">
              <w:rPr>
                <w:rFonts w:ascii="Arial Narrow" w:hAnsi="Arial Narrow"/>
                <w:noProof/>
                <w:sz w:val="20"/>
                <w:szCs w:val="20"/>
              </w:rPr>
              <w:t xml:space="preserve"> : UNIVERSITI </w:t>
            </w:r>
            <w:r>
              <w:rPr>
                <w:rFonts w:ascii="Arial Narrow" w:hAnsi="Arial Narrow"/>
                <w:noProof/>
                <w:sz w:val="20"/>
                <w:szCs w:val="20"/>
              </w:rPr>
              <w:t>AL-AZHAR MESIR</w:t>
            </w:r>
          </w:p>
          <w:p w:rsidR="00BA01D3" w:rsidRPr="00131BD7" w:rsidRDefault="00BA01D3" w:rsidP="00C648B0">
            <w:pPr>
              <w:spacing w:line="240" w:lineRule="auto"/>
              <w:rPr>
                <w:rFonts w:ascii="Arial Narrow" w:hAnsi="Arial Narrow"/>
                <w:noProof/>
                <w:sz w:val="20"/>
                <w:szCs w:val="20"/>
              </w:rPr>
            </w:pPr>
            <w:r>
              <w:rPr>
                <w:rFonts w:ascii="Arial Narrow" w:hAnsi="Arial Narrow"/>
                <w:noProof/>
                <w:sz w:val="20"/>
                <w:szCs w:val="20"/>
              </w:rPr>
              <w:t>TAHUN BERGRADUAT : 2014</w:t>
            </w:r>
          </w:p>
          <w:p w:rsidR="00BA01D3" w:rsidRPr="00131BD7" w:rsidRDefault="00BA01D3" w:rsidP="00C648B0">
            <w:pPr>
              <w:spacing w:line="240" w:lineRule="auto"/>
              <w:rPr>
                <w:rFonts w:ascii="Arial Narrow" w:hAnsi="Arial Narrow"/>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4</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Rasional</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kursus</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dimasukkan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dalam</w:t>
            </w:r>
            <w:proofErr w:type="spellEnd"/>
            <w:r w:rsidRPr="00131BD7">
              <w:rPr>
                <w:rFonts w:ascii="Arial Narrow" w:hAnsi="Arial Narrow"/>
                <w:sz w:val="20"/>
                <w:szCs w:val="20"/>
              </w:rPr>
              <w:t xml:space="preserve"> program </w:t>
            </w:r>
            <w:proofErr w:type="spellStart"/>
            <w:r w:rsidRPr="00131BD7">
              <w:rPr>
                <w:rFonts w:ascii="Arial Narrow" w:hAnsi="Arial Narrow"/>
                <w:sz w:val="20"/>
                <w:szCs w:val="20"/>
              </w:rPr>
              <w:t>ini</w:t>
            </w:r>
            <w:proofErr w:type="spellEnd"/>
          </w:p>
        </w:tc>
        <w:tc>
          <w:tcPr>
            <w:tcW w:w="7375" w:type="dxa"/>
            <w:gridSpan w:val="28"/>
          </w:tcPr>
          <w:p w:rsidR="00BA01D3" w:rsidRPr="009C1CA6" w:rsidRDefault="00BA01D3" w:rsidP="00C648B0">
            <w:pPr>
              <w:spacing w:line="240" w:lineRule="auto"/>
              <w:jc w:val="both"/>
              <w:rPr>
                <w:rFonts w:ascii="Arial Narrow" w:hAnsi="Arial Narrow"/>
                <w:sz w:val="20"/>
                <w:szCs w:val="20"/>
              </w:rPr>
            </w:pPr>
            <w:proofErr w:type="spellStart"/>
            <w:r w:rsidRPr="009C1CA6">
              <w:rPr>
                <w:rFonts w:ascii="Arial Narrow" w:hAnsi="Arial Narrow"/>
                <w:sz w:val="20"/>
                <w:szCs w:val="20"/>
              </w:rPr>
              <w:t>Kursus</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ini</w:t>
            </w:r>
            <w:proofErr w:type="spellEnd"/>
            <w:r w:rsidRPr="009C1CA6">
              <w:rPr>
                <w:rFonts w:ascii="Arial Narrow" w:hAnsi="Arial Narrow"/>
                <w:sz w:val="20"/>
                <w:szCs w:val="20"/>
              </w:rPr>
              <w:t xml:space="preserve"> </w:t>
            </w:r>
            <w:proofErr w:type="spellStart"/>
            <w:r>
              <w:rPr>
                <w:rFonts w:ascii="Arial Narrow" w:hAnsi="Arial Narrow"/>
                <w:sz w:val="20"/>
                <w:szCs w:val="20"/>
              </w:rPr>
              <w:t>sebagai</w:t>
            </w:r>
            <w:proofErr w:type="spellEnd"/>
            <w:r>
              <w:rPr>
                <w:rFonts w:ascii="Arial Narrow" w:hAnsi="Arial Narrow"/>
                <w:sz w:val="20"/>
                <w:szCs w:val="20"/>
              </w:rPr>
              <w:t xml:space="preserve"> </w:t>
            </w:r>
            <w:proofErr w:type="spellStart"/>
            <w:r>
              <w:rPr>
                <w:rFonts w:ascii="Arial Narrow" w:hAnsi="Arial Narrow"/>
                <w:sz w:val="20"/>
                <w:szCs w:val="20"/>
              </w:rPr>
              <w:t>lanjutan</w:t>
            </w:r>
            <w:proofErr w:type="spellEnd"/>
            <w:r>
              <w:rPr>
                <w:rFonts w:ascii="Arial Narrow" w:hAnsi="Arial Narrow"/>
                <w:sz w:val="20"/>
                <w:szCs w:val="20"/>
              </w:rPr>
              <w:t xml:space="preserve"> </w:t>
            </w:r>
            <w:proofErr w:type="spellStart"/>
            <w:r>
              <w:rPr>
                <w:rFonts w:ascii="Arial Narrow" w:hAnsi="Arial Narrow"/>
                <w:sz w:val="20"/>
                <w:szCs w:val="20"/>
              </w:rPr>
              <w:t>kepada</w:t>
            </w:r>
            <w:proofErr w:type="spellEnd"/>
            <w:r>
              <w:rPr>
                <w:rFonts w:ascii="Arial Narrow" w:hAnsi="Arial Narrow"/>
                <w:sz w:val="20"/>
                <w:szCs w:val="20"/>
              </w:rPr>
              <w:t xml:space="preserve"> </w:t>
            </w:r>
            <w:proofErr w:type="spellStart"/>
            <w:r>
              <w:rPr>
                <w:rFonts w:ascii="Arial Narrow" w:hAnsi="Arial Narrow"/>
                <w:sz w:val="20"/>
                <w:szCs w:val="20"/>
              </w:rPr>
              <w:t>kursus</w:t>
            </w:r>
            <w:proofErr w:type="spellEnd"/>
            <w:r>
              <w:rPr>
                <w:rFonts w:ascii="Arial Narrow" w:hAnsi="Arial Narrow"/>
                <w:sz w:val="20"/>
                <w:szCs w:val="20"/>
              </w:rPr>
              <w:t xml:space="preserve"> Al-</w:t>
            </w:r>
            <w:proofErr w:type="spellStart"/>
            <w:r>
              <w:rPr>
                <w:rFonts w:ascii="Arial Narrow" w:hAnsi="Arial Narrow"/>
                <w:sz w:val="20"/>
                <w:szCs w:val="20"/>
              </w:rPr>
              <w:t>Lughah</w:t>
            </w:r>
            <w:proofErr w:type="spellEnd"/>
            <w:r>
              <w:rPr>
                <w:rFonts w:ascii="Arial Narrow" w:hAnsi="Arial Narrow"/>
                <w:sz w:val="20"/>
                <w:szCs w:val="20"/>
              </w:rPr>
              <w:t xml:space="preserve"> Al-</w:t>
            </w:r>
            <w:proofErr w:type="spellStart"/>
            <w:r>
              <w:rPr>
                <w:rFonts w:ascii="Arial Narrow" w:hAnsi="Arial Narrow"/>
                <w:sz w:val="20"/>
                <w:szCs w:val="20"/>
              </w:rPr>
              <w:t>Arabiah</w:t>
            </w:r>
            <w:proofErr w:type="spellEnd"/>
            <w:r>
              <w:rPr>
                <w:rFonts w:ascii="Arial Narrow" w:hAnsi="Arial Narrow"/>
                <w:sz w:val="20"/>
                <w:szCs w:val="20"/>
              </w:rPr>
              <w:t xml:space="preserve"> 1 </w:t>
            </w:r>
            <w:proofErr w:type="spellStart"/>
            <w:r w:rsidRPr="009C1CA6">
              <w:rPr>
                <w:rFonts w:ascii="Arial Narrow" w:hAnsi="Arial Narrow"/>
                <w:sz w:val="20"/>
                <w:szCs w:val="20"/>
              </w:rPr>
              <w:t>untuk</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membolehkan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mereka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memahami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ajaran</w:t>
            </w:r>
            <w:proofErr w:type="spellEnd"/>
            <w:r w:rsidRPr="009C1CA6">
              <w:rPr>
                <w:rFonts w:ascii="Arial Narrow" w:hAnsi="Arial Narrow"/>
                <w:sz w:val="20"/>
                <w:szCs w:val="20"/>
              </w:rPr>
              <w:t xml:space="preserve"> Islam </w:t>
            </w:r>
            <w:proofErr w:type="spellStart"/>
            <w:r w:rsidRPr="009C1CA6">
              <w:rPr>
                <w:rFonts w:ascii="Arial Narrow" w:hAnsi="Arial Narrow"/>
                <w:sz w:val="20"/>
                <w:szCs w:val="20"/>
              </w:rPr>
              <w:t>secara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mendalam</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kerana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kitab-kitab</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Turath</w:t>
            </w:r>
            <w:proofErr w:type="spellEnd"/>
            <w:r w:rsidRPr="009C1CA6">
              <w:rPr>
                <w:rFonts w:ascii="Arial Narrow" w:hAnsi="Arial Narrow"/>
                <w:sz w:val="20"/>
                <w:szCs w:val="20"/>
              </w:rPr>
              <w:t xml:space="preserve"> Islam </w:t>
            </w:r>
            <w:proofErr w:type="spellStart"/>
            <w:r w:rsidRPr="009C1CA6">
              <w:rPr>
                <w:rFonts w:ascii="Arial Narrow" w:hAnsi="Arial Narrow"/>
                <w:sz w:val="20"/>
                <w:szCs w:val="20"/>
              </w:rPr>
              <w:t>kebanyakannya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ditulis</w:t>
            </w:r>
            <w:proofErr w:type="spellEnd"/>
            <w:r w:rsidRPr="009C1CA6">
              <w:rPr>
                <w:rFonts w:ascii="Arial Narrow" w:hAnsi="Arial Narrow"/>
                <w:sz w:val="20"/>
                <w:szCs w:val="20"/>
              </w:rPr>
              <w:t xml:space="preserve"> di </w:t>
            </w:r>
            <w:proofErr w:type="spellStart"/>
            <w:r w:rsidRPr="009C1CA6">
              <w:rPr>
                <w:rFonts w:ascii="Arial Narrow" w:hAnsi="Arial Narrow"/>
                <w:sz w:val="20"/>
                <w:szCs w:val="20"/>
              </w:rPr>
              <w:t>dalam</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Bahasa</w:t>
            </w:r>
            <w:proofErr w:type="spellEnd"/>
            <w:r w:rsidRPr="009C1CA6">
              <w:rPr>
                <w:rFonts w:ascii="Arial Narrow" w:hAnsi="Arial Narrow"/>
                <w:sz w:val="20"/>
                <w:szCs w:val="20"/>
              </w:rPr>
              <w:t xml:space="preserve"> Arab. </w:t>
            </w:r>
          </w:p>
          <w:p w:rsidR="00BA01D3" w:rsidRPr="009C1CA6" w:rsidRDefault="00BA01D3" w:rsidP="00C648B0">
            <w:pPr>
              <w:spacing w:line="240" w:lineRule="auto"/>
              <w:jc w:val="both"/>
              <w:rPr>
                <w:rFonts w:ascii="Arial Narrow" w:hAnsi="Arial Narrow"/>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5</w:t>
            </w:r>
          </w:p>
        </w:tc>
        <w:tc>
          <w:tcPr>
            <w:tcW w:w="1559" w:type="dxa"/>
          </w:tcPr>
          <w:p w:rsidR="00BA01D3" w:rsidRDefault="00BA01D3" w:rsidP="00C648B0">
            <w:pPr>
              <w:spacing w:line="240" w:lineRule="auto"/>
              <w:rPr>
                <w:rFonts w:ascii="Arial Narrow" w:hAnsi="Arial Narrow"/>
                <w:sz w:val="20"/>
                <w:szCs w:val="20"/>
              </w:rPr>
            </w:pPr>
            <w:r w:rsidRPr="00131BD7">
              <w:rPr>
                <w:rFonts w:ascii="Arial Narrow" w:hAnsi="Arial Narrow"/>
                <w:sz w:val="20"/>
                <w:szCs w:val="20"/>
              </w:rPr>
              <w:t xml:space="preserve">Semester </w:t>
            </w:r>
            <w:proofErr w:type="spellStart"/>
            <w:r w:rsidRPr="00131BD7">
              <w:rPr>
                <w:rFonts w:ascii="Arial Narrow" w:hAnsi="Arial Narrow"/>
                <w:sz w:val="20"/>
                <w:szCs w:val="20"/>
              </w:rPr>
              <w:t>dan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tahun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ditawarkan</w:t>
            </w:r>
            <w:proofErr w:type="spellEnd"/>
          </w:p>
          <w:p w:rsidR="00BA01D3" w:rsidRPr="00131BD7" w:rsidRDefault="00BA01D3" w:rsidP="00C648B0">
            <w:pPr>
              <w:spacing w:line="240" w:lineRule="auto"/>
              <w:rPr>
                <w:rFonts w:ascii="Arial Narrow" w:hAnsi="Arial Narrow"/>
                <w:sz w:val="20"/>
                <w:szCs w:val="20"/>
              </w:rPr>
            </w:pPr>
          </w:p>
        </w:tc>
        <w:tc>
          <w:tcPr>
            <w:tcW w:w="7375" w:type="dxa"/>
            <w:gridSpan w:val="28"/>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Semester 2</w:t>
            </w:r>
            <w:r w:rsidRPr="00131BD7">
              <w:rPr>
                <w:rFonts w:ascii="Arial Narrow" w:hAnsi="Arial Narrow"/>
                <w:sz w:val="20"/>
                <w:szCs w:val="20"/>
              </w:rPr>
              <w:t xml:space="preserve">, </w:t>
            </w:r>
            <w:proofErr w:type="spellStart"/>
            <w:r w:rsidRPr="00131BD7">
              <w:rPr>
                <w:rFonts w:ascii="Arial Narrow" w:hAnsi="Arial Narrow"/>
                <w:sz w:val="20"/>
                <w:szCs w:val="20"/>
              </w:rPr>
              <w:t>Tahun</w:t>
            </w:r>
            <w:proofErr w:type="spellEnd"/>
            <w:r w:rsidRPr="00131BD7">
              <w:rPr>
                <w:rFonts w:ascii="Arial Narrow" w:hAnsi="Arial Narrow"/>
                <w:sz w:val="20"/>
                <w:szCs w:val="20"/>
              </w:rPr>
              <w:t xml:space="preserve"> 1</w:t>
            </w:r>
          </w:p>
        </w:tc>
      </w:tr>
      <w:tr w:rsidR="00BA01D3" w:rsidRPr="00131BD7" w:rsidTr="00C648B0">
        <w:trPr>
          <w:trHeight w:val="288"/>
        </w:trPr>
        <w:tc>
          <w:tcPr>
            <w:tcW w:w="534" w:type="dxa"/>
            <w:vMerge w:val="restart"/>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6</w:t>
            </w:r>
          </w:p>
        </w:tc>
        <w:tc>
          <w:tcPr>
            <w:tcW w:w="1559" w:type="dxa"/>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Jumlah</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masa</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belajar</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pelajar</w:t>
            </w:r>
            <w:proofErr w:type="spellEnd"/>
            <w:r w:rsidRPr="00131BD7">
              <w:rPr>
                <w:rFonts w:ascii="Arial Narrow" w:hAnsi="Arial Narrow"/>
                <w:sz w:val="20"/>
                <w:szCs w:val="20"/>
              </w:rPr>
              <w:t xml:space="preserve"> (SLT)</w:t>
            </w:r>
          </w:p>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 xml:space="preserve">K:  </w:t>
            </w:r>
            <w:proofErr w:type="spellStart"/>
            <w:r w:rsidRPr="00131BD7">
              <w:rPr>
                <w:rFonts w:ascii="Arial Narrow" w:hAnsi="Arial Narrow"/>
                <w:sz w:val="20"/>
                <w:szCs w:val="20"/>
              </w:rPr>
              <w:t>Kuliah</w:t>
            </w:r>
            <w:proofErr w:type="spellEnd"/>
          </w:p>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T:  Tutorial</w:t>
            </w:r>
          </w:p>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 xml:space="preserve">P:  </w:t>
            </w:r>
            <w:proofErr w:type="spellStart"/>
            <w:r w:rsidRPr="00131BD7">
              <w:rPr>
                <w:rFonts w:ascii="Arial Narrow" w:hAnsi="Arial Narrow"/>
                <w:sz w:val="20"/>
                <w:szCs w:val="20"/>
              </w:rPr>
              <w:t>Praktikal</w:t>
            </w:r>
            <w:proofErr w:type="spellEnd"/>
          </w:p>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L:  Lain-lain</w:t>
            </w:r>
          </w:p>
        </w:tc>
        <w:tc>
          <w:tcPr>
            <w:tcW w:w="4819" w:type="dxa"/>
            <w:gridSpan w:val="17"/>
          </w:tcPr>
          <w:p w:rsidR="00BA01D3" w:rsidRPr="00131BD7" w:rsidRDefault="00BA01D3" w:rsidP="00C648B0">
            <w:pPr>
              <w:spacing w:line="240" w:lineRule="auto"/>
              <w:jc w:val="both"/>
              <w:rPr>
                <w:rFonts w:ascii="Arial Narrow" w:hAnsi="Arial Narrow"/>
                <w:sz w:val="20"/>
                <w:szCs w:val="20"/>
              </w:rPr>
            </w:pPr>
            <w:proofErr w:type="spellStart"/>
            <w:r w:rsidRPr="00131BD7">
              <w:rPr>
                <w:rFonts w:ascii="Arial Narrow" w:hAnsi="Arial Narrow"/>
                <w:sz w:val="20"/>
                <w:szCs w:val="20"/>
              </w:rPr>
              <w:t>Aktiviti</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Pengajaran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dan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Pembelajaran</w:t>
            </w:r>
            <w:proofErr w:type="spellEnd"/>
          </w:p>
        </w:tc>
        <w:tc>
          <w:tcPr>
            <w:tcW w:w="2556" w:type="dxa"/>
            <w:gridSpan w:val="11"/>
          </w:tcPr>
          <w:p w:rsidR="00BA01D3" w:rsidRPr="00131BD7" w:rsidRDefault="00BA01D3" w:rsidP="00C648B0">
            <w:pPr>
              <w:spacing w:line="240" w:lineRule="auto"/>
              <w:jc w:val="both"/>
              <w:rPr>
                <w:rFonts w:ascii="Arial Narrow" w:hAnsi="Arial Narrow"/>
                <w:sz w:val="20"/>
                <w:szCs w:val="20"/>
              </w:rPr>
            </w:pPr>
            <w:r w:rsidRPr="00131BD7">
              <w:rPr>
                <w:rFonts w:ascii="Arial Narrow" w:hAnsi="Arial Narrow"/>
                <w:sz w:val="20"/>
                <w:szCs w:val="20"/>
              </w:rPr>
              <w:t xml:space="preserve">Jam </w:t>
            </w:r>
            <w:proofErr w:type="spellStart"/>
            <w:r w:rsidRPr="00131BD7">
              <w:rPr>
                <w:rFonts w:ascii="Arial Narrow" w:hAnsi="Arial Narrow"/>
                <w:sz w:val="20"/>
                <w:szCs w:val="20"/>
              </w:rPr>
              <w:t>Belajar</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Pelajar</w:t>
            </w:r>
            <w:proofErr w:type="spellEnd"/>
            <w:r w:rsidRPr="00131BD7">
              <w:rPr>
                <w:rFonts w:ascii="Arial Narrow" w:hAnsi="Arial Narrow"/>
                <w:sz w:val="20"/>
                <w:szCs w:val="20"/>
              </w:rPr>
              <w:t xml:space="preserve"> (SLT) (jam)</w:t>
            </w: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Pembelajaran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Bersemuka</w:t>
            </w:r>
            <w:proofErr w:type="spellEnd"/>
          </w:p>
        </w:tc>
        <w:tc>
          <w:tcPr>
            <w:tcW w:w="1843"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Tumpuan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Pensyarah</w:t>
            </w:r>
            <w:proofErr w:type="spellEnd"/>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Kuliah</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14</w:t>
            </w:r>
          </w:p>
        </w:tc>
        <w:tc>
          <w:tcPr>
            <w:tcW w:w="1422" w:type="dxa"/>
            <w:gridSpan w:val="5"/>
            <w:vMerge w:val="restart"/>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42</w:t>
            </w: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Aktiviti</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Tumpuan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Pelajar</w:t>
            </w:r>
            <w:proofErr w:type="spellEnd"/>
            <w:r w:rsidRPr="00131BD7">
              <w:rPr>
                <w:rFonts w:ascii="Arial Narrow" w:hAnsi="Arial Narrow"/>
                <w:sz w:val="20"/>
                <w:szCs w:val="20"/>
              </w:rPr>
              <w:t xml:space="preserve"> (</w:t>
            </w:r>
            <w:r w:rsidRPr="00131BD7">
              <w:rPr>
                <w:rFonts w:ascii="Arial Narrow" w:hAnsi="Arial Narrow"/>
                <w:i/>
                <w:sz w:val="20"/>
                <w:szCs w:val="20"/>
              </w:rPr>
              <w:t>SCA</w:t>
            </w:r>
            <w:r w:rsidRPr="00131BD7">
              <w:rPr>
                <w:rFonts w:ascii="Arial Narrow" w:hAnsi="Arial Narrow"/>
                <w:sz w:val="20"/>
                <w:szCs w:val="20"/>
              </w:rPr>
              <w:t>)</w:t>
            </w:r>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Praktikal</w:t>
            </w:r>
            <w:proofErr w:type="spellEnd"/>
            <w:r w:rsidRPr="00131BD7">
              <w:rPr>
                <w:rFonts w:ascii="Arial Narrow" w:hAnsi="Arial Narrow"/>
                <w:sz w:val="20"/>
                <w:szCs w:val="20"/>
              </w:rPr>
              <w:t>/</w:t>
            </w:r>
            <w:proofErr w:type="spellStart"/>
            <w:r w:rsidRPr="00131BD7">
              <w:rPr>
                <w:rFonts w:ascii="Arial Narrow" w:hAnsi="Arial Narrow"/>
                <w:sz w:val="20"/>
                <w:szCs w:val="20"/>
              </w:rPr>
              <w:t>Makmal</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Tutorial</w:t>
            </w:r>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21</w:t>
            </w: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7</w:t>
            </w: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3402" w:type="dxa"/>
            <w:gridSpan w:val="14"/>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Pembelajaran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Kendiri</w:t>
            </w:r>
            <w:proofErr w:type="spellEnd"/>
          </w:p>
        </w:tc>
        <w:tc>
          <w:tcPr>
            <w:tcW w:w="1843" w:type="dxa"/>
            <w:gridSpan w:val="7"/>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Tidak</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bersemuka</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atau</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Pembelajaran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Tumpuan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Pelajar</w:t>
            </w:r>
            <w:proofErr w:type="spellEnd"/>
            <w:r w:rsidRPr="00131BD7">
              <w:rPr>
                <w:rFonts w:ascii="Arial Narrow" w:hAnsi="Arial Narrow"/>
                <w:sz w:val="20"/>
                <w:szCs w:val="20"/>
              </w:rPr>
              <w:t>(SCL)</w:t>
            </w:r>
          </w:p>
        </w:tc>
        <w:tc>
          <w:tcPr>
            <w:tcW w:w="1559" w:type="dxa"/>
            <w:gridSpan w:val="7"/>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Manual</w:t>
            </w:r>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val="restart"/>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29</w:t>
            </w: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Tugasan</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5</w:t>
            </w: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Modul</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Projek</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Perbincangan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Berkumpulan</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10</w:t>
            </w: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14</w:t>
            </w: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3402" w:type="dxa"/>
            <w:gridSpan w:val="14"/>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Ulangkaji</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3402" w:type="dxa"/>
            <w:gridSpan w:val="14"/>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Persediaan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Penilaian</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3402" w:type="dxa"/>
            <w:gridSpan w:val="14"/>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tcPr>
          <w:p w:rsidR="00BA01D3" w:rsidRPr="00131BD7" w:rsidRDefault="00BA01D3" w:rsidP="00C648B0">
            <w:pPr>
              <w:spacing w:line="240" w:lineRule="auto"/>
              <w:jc w:val="center"/>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Penilaian</w:t>
            </w:r>
            <w:proofErr w:type="spellEnd"/>
            <w:r w:rsidRPr="00131BD7">
              <w:rPr>
                <w:rFonts w:ascii="Arial Narrow" w:hAnsi="Arial Narrow"/>
                <w:sz w:val="20"/>
                <w:szCs w:val="20"/>
              </w:rPr>
              <w:t xml:space="preserve"> Formal</w:t>
            </w:r>
          </w:p>
        </w:tc>
        <w:tc>
          <w:tcPr>
            <w:tcW w:w="1843" w:type="dxa"/>
            <w:gridSpan w:val="7"/>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Penilaian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Berterusan</w:t>
            </w:r>
            <w:proofErr w:type="spellEnd"/>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Kuiz</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1/2</w:t>
            </w:r>
          </w:p>
        </w:tc>
        <w:tc>
          <w:tcPr>
            <w:tcW w:w="1422" w:type="dxa"/>
            <w:gridSpan w:val="5"/>
            <w:vMerge w:val="restart"/>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9</w:t>
            </w: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Ujian</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2</w:t>
            </w:r>
          </w:p>
        </w:tc>
        <w:tc>
          <w:tcPr>
            <w:tcW w:w="1422" w:type="dxa"/>
            <w:gridSpan w:val="5"/>
            <w:vMerge/>
          </w:tcPr>
          <w:p w:rsidR="00BA01D3" w:rsidRPr="00131BD7" w:rsidRDefault="00BA01D3" w:rsidP="00C648B0">
            <w:pPr>
              <w:spacing w:line="240" w:lineRule="auto"/>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1843" w:type="dxa"/>
            <w:gridSpan w:val="7"/>
            <w:vMerge/>
          </w:tcPr>
          <w:p w:rsidR="00BA01D3" w:rsidRPr="00131BD7" w:rsidRDefault="00BA01D3" w:rsidP="00C648B0">
            <w:pPr>
              <w:spacing w:line="240" w:lineRule="auto"/>
              <w:rPr>
                <w:rFonts w:ascii="Arial Narrow" w:hAnsi="Arial Narrow"/>
                <w:sz w:val="20"/>
                <w:szCs w:val="20"/>
              </w:rPr>
            </w:pPr>
          </w:p>
        </w:tc>
        <w:tc>
          <w:tcPr>
            <w:tcW w:w="1559" w:type="dxa"/>
            <w:gridSpan w:val="7"/>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Makmal</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p>
        </w:tc>
        <w:tc>
          <w:tcPr>
            <w:tcW w:w="1422" w:type="dxa"/>
            <w:gridSpan w:val="5"/>
            <w:vMerge/>
          </w:tcPr>
          <w:p w:rsidR="00BA01D3" w:rsidRPr="00131BD7" w:rsidRDefault="00BA01D3" w:rsidP="00C648B0">
            <w:pPr>
              <w:spacing w:line="240" w:lineRule="auto"/>
              <w:rPr>
                <w:rFonts w:ascii="Arial Narrow" w:hAnsi="Arial Narrow"/>
                <w:sz w:val="20"/>
                <w:szCs w:val="20"/>
              </w:rPr>
            </w:pPr>
          </w:p>
        </w:tc>
      </w:tr>
      <w:tr w:rsidR="00BA01D3" w:rsidRPr="00131BD7" w:rsidTr="00C648B0">
        <w:trPr>
          <w:trHeight w:val="28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3402" w:type="dxa"/>
            <w:gridSpan w:val="14"/>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Peperiksaan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Akhir</w:t>
            </w:r>
            <w:proofErr w:type="spellEnd"/>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3</w:t>
            </w:r>
          </w:p>
        </w:tc>
        <w:tc>
          <w:tcPr>
            <w:tcW w:w="1422" w:type="dxa"/>
            <w:gridSpan w:val="5"/>
            <w:vMerge/>
          </w:tcPr>
          <w:p w:rsidR="00BA01D3" w:rsidRPr="00131BD7" w:rsidRDefault="00BA01D3" w:rsidP="00C648B0">
            <w:pPr>
              <w:spacing w:line="240" w:lineRule="auto"/>
              <w:rPr>
                <w:rFonts w:ascii="Arial Narrow" w:hAnsi="Arial Narrow"/>
                <w:sz w:val="20"/>
                <w:szCs w:val="20"/>
              </w:rPr>
            </w:pPr>
          </w:p>
        </w:tc>
      </w:tr>
      <w:tr w:rsidR="00BA01D3" w:rsidRPr="00131BD7" w:rsidTr="00C648B0">
        <w:trPr>
          <w:trHeight w:val="260"/>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1417" w:type="dxa"/>
            <w:gridSpan w:val="3"/>
            <w:vMerge/>
          </w:tcPr>
          <w:p w:rsidR="00BA01D3" w:rsidRPr="00131BD7" w:rsidRDefault="00BA01D3" w:rsidP="00C648B0">
            <w:pPr>
              <w:spacing w:line="240" w:lineRule="auto"/>
              <w:rPr>
                <w:rFonts w:ascii="Arial Narrow" w:hAnsi="Arial Narrow"/>
                <w:sz w:val="20"/>
                <w:szCs w:val="20"/>
              </w:rPr>
            </w:pPr>
          </w:p>
        </w:tc>
        <w:tc>
          <w:tcPr>
            <w:tcW w:w="3402" w:type="dxa"/>
            <w:gridSpan w:val="14"/>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3.5</w:t>
            </w:r>
          </w:p>
        </w:tc>
        <w:tc>
          <w:tcPr>
            <w:tcW w:w="1422" w:type="dxa"/>
            <w:gridSpan w:val="5"/>
            <w:vMerge/>
          </w:tcPr>
          <w:p w:rsidR="00BA01D3" w:rsidRPr="00131BD7" w:rsidRDefault="00BA01D3" w:rsidP="00C648B0">
            <w:pPr>
              <w:spacing w:line="240" w:lineRule="auto"/>
              <w:rPr>
                <w:rFonts w:ascii="Arial Narrow" w:hAnsi="Arial Narrow"/>
                <w:sz w:val="20"/>
                <w:szCs w:val="20"/>
              </w:rPr>
            </w:pPr>
          </w:p>
        </w:tc>
      </w:tr>
      <w:tr w:rsidR="00BA01D3" w:rsidRPr="00131BD7" w:rsidTr="00C648B0">
        <w:trPr>
          <w:trHeight w:val="428"/>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5953" w:type="dxa"/>
            <w:gridSpan w:val="23"/>
          </w:tcPr>
          <w:p w:rsidR="00BA01D3" w:rsidRPr="00131BD7" w:rsidRDefault="00BA01D3" w:rsidP="00C648B0">
            <w:pPr>
              <w:spacing w:line="240" w:lineRule="auto"/>
              <w:jc w:val="center"/>
              <w:rPr>
                <w:rFonts w:ascii="Arial Narrow" w:hAnsi="Arial Narrow"/>
                <w:b/>
                <w:bCs/>
                <w:sz w:val="20"/>
                <w:szCs w:val="20"/>
              </w:rPr>
            </w:pPr>
            <w:proofErr w:type="spellStart"/>
            <w:r w:rsidRPr="00131BD7">
              <w:rPr>
                <w:rFonts w:ascii="Arial Narrow" w:hAnsi="Arial Narrow"/>
                <w:b/>
                <w:bCs/>
                <w:sz w:val="20"/>
                <w:szCs w:val="20"/>
              </w:rPr>
              <w:t>Jumlah</w:t>
            </w:r>
            <w:proofErr w:type="spellEnd"/>
            <w:r w:rsidRPr="00131BD7">
              <w:rPr>
                <w:rFonts w:ascii="Arial Narrow" w:hAnsi="Arial Narrow"/>
                <w:b/>
                <w:bCs/>
                <w:sz w:val="20"/>
                <w:szCs w:val="20"/>
              </w:rPr>
              <w:t xml:space="preserve"> SLT</w:t>
            </w:r>
          </w:p>
        </w:tc>
        <w:tc>
          <w:tcPr>
            <w:tcW w:w="1422" w:type="dxa"/>
            <w:gridSpan w:val="5"/>
          </w:tcPr>
          <w:p w:rsidR="00BA01D3" w:rsidRPr="00131BD7" w:rsidRDefault="00BA01D3" w:rsidP="00C648B0">
            <w:pPr>
              <w:spacing w:line="240" w:lineRule="auto"/>
              <w:jc w:val="center"/>
              <w:rPr>
                <w:rFonts w:ascii="Arial Narrow" w:hAnsi="Arial Narrow"/>
                <w:b/>
                <w:bCs/>
                <w:sz w:val="20"/>
                <w:szCs w:val="20"/>
              </w:rPr>
            </w:pPr>
            <w:r>
              <w:rPr>
                <w:rFonts w:ascii="Arial Narrow" w:hAnsi="Arial Narrow"/>
                <w:b/>
                <w:bCs/>
                <w:sz w:val="20"/>
                <w:szCs w:val="20"/>
              </w:rPr>
              <w:t>80</w:t>
            </w: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7</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Nilai</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Kredit</w:t>
            </w:r>
            <w:proofErr w:type="spellEnd"/>
          </w:p>
        </w:tc>
        <w:tc>
          <w:tcPr>
            <w:tcW w:w="7375" w:type="dxa"/>
            <w:gridSpan w:val="28"/>
          </w:tcPr>
          <w:p w:rsidR="00BA01D3" w:rsidRPr="00131BD7" w:rsidRDefault="00BA01D3" w:rsidP="00C648B0">
            <w:pPr>
              <w:spacing w:line="240" w:lineRule="auto"/>
              <w:jc w:val="both"/>
              <w:rPr>
                <w:rFonts w:ascii="Arial Narrow" w:hAnsi="Arial Narrow"/>
                <w:sz w:val="20"/>
                <w:szCs w:val="20"/>
              </w:rPr>
            </w:pPr>
            <w:r>
              <w:rPr>
                <w:rFonts w:ascii="Arial Narrow" w:hAnsi="Arial Narrow"/>
                <w:sz w:val="20"/>
                <w:szCs w:val="20"/>
              </w:rPr>
              <w:t>2</w:t>
            </w:r>
            <w:r w:rsidRPr="009C1CA6">
              <w:rPr>
                <w:rFonts w:ascii="Arial Narrow" w:hAnsi="Arial Narrow"/>
                <w:sz w:val="20"/>
                <w:szCs w:val="20"/>
              </w:rPr>
              <w:t xml:space="preserve"> jam </w:t>
            </w:r>
            <w:proofErr w:type="spellStart"/>
            <w:r w:rsidRPr="009C1CA6">
              <w:rPr>
                <w:rFonts w:ascii="Arial Narrow" w:hAnsi="Arial Narrow"/>
                <w:sz w:val="20"/>
                <w:szCs w:val="20"/>
              </w:rPr>
              <w:t>kredit</w:t>
            </w:r>
            <w:proofErr w:type="spellEnd"/>
            <w:r w:rsidRPr="009C1CA6">
              <w:rPr>
                <w:rFonts w:ascii="Arial Narrow" w:hAnsi="Arial Narrow"/>
                <w:sz w:val="20"/>
                <w:szCs w:val="20"/>
              </w:rPr>
              <w:t xml:space="preserve"> ( 1 jam </w:t>
            </w:r>
            <w:proofErr w:type="spellStart"/>
            <w:r w:rsidRPr="009C1CA6">
              <w:rPr>
                <w:rFonts w:ascii="Arial Narrow" w:hAnsi="Arial Narrow"/>
                <w:sz w:val="20"/>
                <w:szCs w:val="20"/>
              </w:rPr>
              <w:t>kredit</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kuliah</w:t>
            </w:r>
            <w:proofErr w:type="spellEnd"/>
            <w:r>
              <w:rPr>
                <w:rFonts w:ascii="Arial Narrow" w:hAnsi="Arial Narrow"/>
                <w:sz w:val="20"/>
                <w:szCs w:val="20"/>
              </w:rPr>
              <w:t xml:space="preserve"> + 1 jam </w:t>
            </w:r>
            <w:proofErr w:type="spellStart"/>
            <w:r>
              <w:rPr>
                <w:rFonts w:ascii="Arial Narrow" w:hAnsi="Arial Narrow"/>
                <w:sz w:val="20"/>
                <w:szCs w:val="20"/>
              </w:rPr>
              <w:t>kredit</w:t>
            </w:r>
            <w:proofErr w:type="spellEnd"/>
            <w:r>
              <w:rPr>
                <w:rFonts w:ascii="Arial Narrow" w:hAnsi="Arial Narrow"/>
                <w:sz w:val="20"/>
                <w:szCs w:val="20"/>
              </w:rPr>
              <w:t xml:space="preserve"> </w:t>
            </w:r>
            <w:r w:rsidRPr="00131BD7">
              <w:rPr>
                <w:rFonts w:ascii="Arial Narrow" w:hAnsi="Arial Narrow"/>
                <w:i/>
                <w:sz w:val="20"/>
                <w:szCs w:val="20"/>
              </w:rPr>
              <w:t>SCA</w:t>
            </w:r>
            <w:r w:rsidRPr="00131BD7">
              <w:rPr>
                <w:rFonts w:ascii="Arial Narrow" w:hAnsi="Arial Narrow"/>
                <w:sz w:val="20"/>
                <w:szCs w:val="20"/>
              </w:rPr>
              <w:t>)</w:t>
            </w:r>
          </w:p>
          <w:p w:rsidR="00BA01D3" w:rsidRPr="00131BD7" w:rsidRDefault="00BA01D3" w:rsidP="00C648B0">
            <w:pPr>
              <w:spacing w:line="240" w:lineRule="auto"/>
              <w:rPr>
                <w:rFonts w:ascii="Arial Narrow" w:hAnsi="Arial Narrow"/>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8</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Pra</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Syarat</w:t>
            </w:r>
            <w:proofErr w:type="spellEnd"/>
          </w:p>
        </w:tc>
        <w:tc>
          <w:tcPr>
            <w:tcW w:w="7375" w:type="dxa"/>
            <w:gridSpan w:val="28"/>
          </w:tcPr>
          <w:p w:rsidR="00BA01D3" w:rsidRDefault="00BA01D3" w:rsidP="00C648B0">
            <w:pPr>
              <w:spacing w:line="240" w:lineRule="auto"/>
              <w:jc w:val="both"/>
              <w:rPr>
                <w:rFonts w:ascii="Arial Narrow" w:hAnsi="Arial Narrow"/>
                <w:sz w:val="20"/>
                <w:szCs w:val="20"/>
              </w:rPr>
            </w:pPr>
            <w:r>
              <w:rPr>
                <w:rFonts w:ascii="Arial Narrow" w:hAnsi="Arial Narrow"/>
                <w:sz w:val="20"/>
                <w:szCs w:val="20"/>
              </w:rPr>
              <w:t>Al-</w:t>
            </w:r>
            <w:proofErr w:type="spellStart"/>
            <w:r>
              <w:rPr>
                <w:rFonts w:ascii="Arial Narrow" w:hAnsi="Arial Narrow"/>
                <w:sz w:val="20"/>
                <w:szCs w:val="20"/>
              </w:rPr>
              <w:t>Lughah</w:t>
            </w:r>
            <w:proofErr w:type="spellEnd"/>
            <w:r>
              <w:rPr>
                <w:rFonts w:ascii="Arial Narrow" w:hAnsi="Arial Narrow"/>
                <w:sz w:val="20"/>
                <w:szCs w:val="20"/>
              </w:rPr>
              <w:t xml:space="preserve"> Al-</w:t>
            </w:r>
            <w:proofErr w:type="spellStart"/>
            <w:r>
              <w:rPr>
                <w:rFonts w:ascii="Arial Narrow" w:hAnsi="Arial Narrow"/>
                <w:sz w:val="20"/>
                <w:szCs w:val="20"/>
              </w:rPr>
              <w:t>Arabiah</w:t>
            </w:r>
            <w:proofErr w:type="spellEnd"/>
            <w:r>
              <w:rPr>
                <w:rFonts w:ascii="Arial Narrow" w:hAnsi="Arial Narrow"/>
                <w:sz w:val="20"/>
                <w:szCs w:val="20"/>
              </w:rPr>
              <w:t xml:space="preserve"> 1 </w:t>
            </w:r>
          </w:p>
          <w:p w:rsidR="00BA01D3" w:rsidRPr="009C1CA6" w:rsidRDefault="00BA01D3" w:rsidP="00C648B0">
            <w:pPr>
              <w:spacing w:line="240" w:lineRule="auto"/>
              <w:jc w:val="both"/>
              <w:rPr>
                <w:rFonts w:ascii="Arial Narrow" w:hAnsi="Arial Narrow"/>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9</w:t>
            </w:r>
          </w:p>
        </w:tc>
        <w:tc>
          <w:tcPr>
            <w:tcW w:w="1559" w:type="dxa"/>
          </w:tcPr>
          <w:p w:rsidR="00BA01D3" w:rsidRPr="00131BD7" w:rsidRDefault="00BA01D3" w:rsidP="00C648B0">
            <w:pPr>
              <w:spacing w:line="240" w:lineRule="auto"/>
              <w:rPr>
                <w:rFonts w:ascii="Arial Narrow" w:hAnsi="Arial Narrow"/>
                <w:sz w:val="20"/>
                <w:szCs w:val="20"/>
              </w:rPr>
            </w:pPr>
            <w:proofErr w:type="spellStart"/>
            <w:r>
              <w:rPr>
                <w:rFonts w:ascii="Arial Narrow" w:hAnsi="Arial Narrow"/>
                <w:sz w:val="20"/>
                <w:szCs w:val="20"/>
              </w:rPr>
              <w:t>Objektif</w:t>
            </w:r>
            <w:proofErr w:type="spellEnd"/>
            <w:r>
              <w:rPr>
                <w:rFonts w:ascii="Arial Narrow" w:hAnsi="Arial Narrow"/>
                <w:sz w:val="20"/>
                <w:szCs w:val="20"/>
              </w:rPr>
              <w:t xml:space="preserve"> </w:t>
            </w:r>
            <w:proofErr w:type="spellStart"/>
            <w:r>
              <w:rPr>
                <w:rFonts w:ascii="Arial Narrow" w:hAnsi="Arial Narrow"/>
                <w:sz w:val="20"/>
                <w:szCs w:val="20"/>
              </w:rPr>
              <w:t>Kursus</w:t>
            </w:r>
            <w:proofErr w:type="spellEnd"/>
          </w:p>
        </w:tc>
        <w:tc>
          <w:tcPr>
            <w:tcW w:w="7375" w:type="dxa"/>
            <w:gridSpan w:val="28"/>
          </w:tcPr>
          <w:p w:rsidR="00BA01D3" w:rsidRPr="00CF36DE" w:rsidRDefault="00BA01D3" w:rsidP="00BA01D3">
            <w:pPr>
              <w:pStyle w:val="ListParagraph"/>
              <w:numPr>
                <w:ilvl w:val="0"/>
                <w:numId w:val="3"/>
              </w:numPr>
              <w:spacing w:line="240" w:lineRule="auto"/>
              <w:rPr>
                <w:rFonts w:ascii="Arial Narrow" w:hAnsi="Arial Narrow"/>
                <w:b w:val="0"/>
                <w:sz w:val="20"/>
                <w:szCs w:val="20"/>
              </w:rPr>
            </w:pPr>
            <w:proofErr w:type="spellStart"/>
            <w:r w:rsidRPr="00CF36DE">
              <w:rPr>
                <w:rFonts w:ascii="Arial Narrow" w:hAnsi="Arial Narrow"/>
                <w:b w:val="0"/>
                <w:sz w:val="20"/>
                <w:szCs w:val="20"/>
              </w:rPr>
              <w:t>Pelajar</w:t>
            </w:r>
            <w:proofErr w:type="spellEnd"/>
            <w:r w:rsidRPr="00CF36DE">
              <w:rPr>
                <w:rFonts w:ascii="Arial Narrow" w:hAnsi="Arial Narrow"/>
                <w:b w:val="0"/>
                <w:sz w:val="20"/>
                <w:szCs w:val="20"/>
              </w:rPr>
              <w:t xml:space="preserve"> </w:t>
            </w:r>
            <w:proofErr w:type="spellStart"/>
            <w:proofErr w:type="gramStart"/>
            <w:r w:rsidRPr="00CF36DE">
              <w:rPr>
                <w:rFonts w:ascii="Arial Narrow" w:hAnsi="Arial Narrow"/>
                <w:b w:val="0"/>
                <w:sz w:val="20"/>
                <w:szCs w:val="20"/>
              </w:rPr>
              <w:t>mampu</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Membaca</w:t>
            </w:r>
            <w:proofErr w:type="spellEnd"/>
            <w:proofErr w:type="gramEnd"/>
            <w:r w:rsidRPr="00CF36DE">
              <w:rPr>
                <w:rFonts w:ascii="Arial Narrow" w:hAnsi="Arial Narrow"/>
                <w:b w:val="0"/>
                <w:sz w:val="20"/>
                <w:szCs w:val="20"/>
              </w:rPr>
              <w:t xml:space="preserve"> </w:t>
            </w:r>
            <w:proofErr w:type="spellStart"/>
            <w:r w:rsidRPr="00CF36DE">
              <w:rPr>
                <w:rFonts w:ascii="Arial Narrow" w:hAnsi="Arial Narrow"/>
                <w:b w:val="0"/>
                <w:sz w:val="20"/>
                <w:szCs w:val="20"/>
              </w:rPr>
              <w:t>dan</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menyebut</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dengan</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betul</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perkataan-perkataan</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dalam</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bahasa</w:t>
            </w:r>
            <w:proofErr w:type="spellEnd"/>
            <w:r w:rsidRPr="00CF36DE">
              <w:rPr>
                <w:rFonts w:ascii="Arial Narrow" w:hAnsi="Arial Narrow"/>
                <w:b w:val="0"/>
                <w:sz w:val="20"/>
                <w:szCs w:val="20"/>
              </w:rPr>
              <w:t xml:space="preserve"> Arab.</w:t>
            </w:r>
          </w:p>
          <w:p w:rsidR="00BA01D3" w:rsidRPr="00CF36DE" w:rsidRDefault="00BA01D3" w:rsidP="00BA01D3">
            <w:pPr>
              <w:pStyle w:val="ListParagraph"/>
              <w:numPr>
                <w:ilvl w:val="0"/>
                <w:numId w:val="3"/>
              </w:numPr>
              <w:spacing w:line="240" w:lineRule="auto"/>
              <w:rPr>
                <w:rFonts w:ascii="Arial Narrow" w:hAnsi="Arial Narrow"/>
                <w:b w:val="0"/>
                <w:sz w:val="20"/>
                <w:szCs w:val="20"/>
              </w:rPr>
            </w:pPr>
            <w:proofErr w:type="spellStart"/>
            <w:r w:rsidRPr="00CF36DE">
              <w:rPr>
                <w:rFonts w:ascii="Arial Narrow" w:hAnsi="Arial Narrow"/>
                <w:b w:val="0"/>
                <w:sz w:val="20"/>
                <w:szCs w:val="20"/>
              </w:rPr>
              <w:t>Pelajar</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mampu</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membina</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maksud</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struktur</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ayat</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dalam</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bahasa</w:t>
            </w:r>
            <w:proofErr w:type="spellEnd"/>
            <w:r w:rsidRPr="00CF36DE">
              <w:rPr>
                <w:rFonts w:ascii="Arial Narrow" w:hAnsi="Arial Narrow"/>
                <w:b w:val="0"/>
                <w:sz w:val="20"/>
                <w:szCs w:val="20"/>
              </w:rPr>
              <w:t xml:space="preserve"> Arab.</w:t>
            </w:r>
          </w:p>
          <w:p w:rsidR="00BA01D3" w:rsidRPr="00CF36DE" w:rsidRDefault="00BA01D3" w:rsidP="00BA01D3">
            <w:pPr>
              <w:pStyle w:val="ListParagraph"/>
              <w:numPr>
                <w:ilvl w:val="0"/>
                <w:numId w:val="3"/>
              </w:numPr>
              <w:spacing w:line="240" w:lineRule="auto"/>
              <w:rPr>
                <w:rFonts w:ascii="Arial Narrow" w:hAnsi="Arial Narrow"/>
                <w:b w:val="0"/>
                <w:sz w:val="20"/>
                <w:szCs w:val="20"/>
              </w:rPr>
            </w:pPr>
            <w:proofErr w:type="spellStart"/>
            <w:r w:rsidRPr="00CF36DE">
              <w:rPr>
                <w:rFonts w:ascii="Arial Narrow" w:hAnsi="Arial Narrow"/>
                <w:b w:val="0"/>
                <w:sz w:val="20"/>
                <w:szCs w:val="20"/>
              </w:rPr>
              <w:t>Pelajar</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mampu</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membaca</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kitab-kitab</w:t>
            </w:r>
            <w:proofErr w:type="spellEnd"/>
            <w:r w:rsidRPr="00CF36DE">
              <w:rPr>
                <w:rFonts w:ascii="Arial Narrow" w:hAnsi="Arial Narrow"/>
                <w:b w:val="0"/>
                <w:sz w:val="20"/>
                <w:szCs w:val="20"/>
              </w:rPr>
              <w:t xml:space="preserve"> agama </w:t>
            </w:r>
            <w:proofErr w:type="spellStart"/>
            <w:r w:rsidRPr="00CF36DE">
              <w:rPr>
                <w:rFonts w:ascii="Arial Narrow" w:hAnsi="Arial Narrow"/>
                <w:b w:val="0"/>
                <w:sz w:val="20"/>
                <w:szCs w:val="20"/>
              </w:rPr>
              <w:t>atau</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sebagainya</w:t>
            </w:r>
            <w:proofErr w:type="spellEnd"/>
            <w:r w:rsidRPr="00CF36DE">
              <w:rPr>
                <w:rFonts w:ascii="Arial Narrow" w:hAnsi="Arial Narrow"/>
                <w:b w:val="0"/>
                <w:sz w:val="20"/>
                <w:szCs w:val="20"/>
              </w:rPr>
              <w:t xml:space="preserve"> yang </w:t>
            </w:r>
            <w:proofErr w:type="spellStart"/>
            <w:r w:rsidRPr="00CF36DE">
              <w:rPr>
                <w:rFonts w:ascii="Arial Narrow" w:hAnsi="Arial Narrow"/>
                <w:b w:val="0"/>
                <w:sz w:val="20"/>
                <w:szCs w:val="20"/>
              </w:rPr>
              <w:t>ditulis</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dengan</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menggunakan</w:t>
            </w:r>
            <w:proofErr w:type="spellEnd"/>
            <w:r w:rsidRPr="00CF36DE">
              <w:rPr>
                <w:rFonts w:ascii="Arial Narrow" w:hAnsi="Arial Narrow"/>
                <w:b w:val="0"/>
                <w:sz w:val="20"/>
                <w:szCs w:val="20"/>
              </w:rPr>
              <w:t xml:space="preserve"> </w:t>
            </w:r>
            <w:proofErr w:type="spellStart"/>
            <w:r w:rsidRPr="00CF36DE">
              <w:rPr>
                <w:rFonts w:ascii="Arial Narrow" w:hAnsi="Arial Narrow"/>
                <w:b w:val="0"/>
                <w:sz w:val="20"/>
                <w:szCs w:val="20"/>
              </w:rPr>
              <w:t>bahasa</w:t>
            </w:r>
            <w:proofErr w:type="spellEnd"/>
            <w:r w:rsidRPr="00CF36DE">
              <w:rPr>
                <w:rFonts w:ascii="Arial Narrow" w:hAnsi="Arial Narrow"/>
                <w:b w:val="0"/>
                <w:sz w:val="20"/>
                <w:szCs w:val="20"/>
              </w:rPr>
              <w:t xml:space="preserve"> Arab.</w:t>
            </w:r>
          </w:p>
          <w:p w:rsidR="00BA01D3" w:rsidRDefault="00BA01D3" w:rsidP="00C648B0">
            <w:pPr>
              <w:spacing w:line="240" w:lineRule="auto"/>
              <w:rPr>
                <w:rFonts w:ascii="Arial Narrow" w:hAnsi="Arial Narrow"/>
                <w:sz w:val="20"/>
                <w:szCs w:val="20"/>
              </w:rPr>
            </w:pPr>
          </w:p>
          <w:p w:rsidR="00BA01D3" w:rsidRPr="00131BD7" w:rsidRDefault="00BA01D3" w:rsidP="00C648B0">
            <w:pPr>
              <w:spacing w:line="240" w:lineRule="auto"/>
              <w:rPr>
                <w:rFonts w:ascii="Arial Narrow" w:hAnsi="Arial Narrow"/>
                <w:sz w:val="20"/>
                <w:szCs w:val="20"/>
              </w:rPr>
            </w:pPr>
          </w:p>
        </w:tc>
      </w:tr>
      <w:tr w:rsidR="00BA01D3" w:rsidRPr="00131BD7" w:rsidTr="00C648B0">
        <w:trPr>
          <w:trHeight w:val="285"/>
        </w:trPr>
        <w:tc>
          <w:tcPr>
            <w:tcW w:w="534" w:type="dxa"/>
            <w:vMerge w:val="restart"/>
          </w:tcPr>
          <w:p w:rsidR="00BA01D3" w:rsidRDefault="00BA01D3" w:rsidP="00C648B0">
            <w:pPr>
              <w:rPr>
                <w:rFonts w:ascii="Arial Narrow" w:hAnsi="Arial Narrow"/>
                <w:sz w:val="20"/>
                <w:szCs w:val="20"/>
              </w:rPr>
            </w:pPr>
            <w:r>
              <w:rPr>
                <w:rFonts w:ascii="Arial Narrow" w:hAnsi="Arial Narrow"/>
                <w:sz w:val="20"/>
                <w:szCs w:val="20"/>
              </w:rPr>
              <w:t>10</w:t>
            </w:r>
          </w:p>
        </w:tc>
        <w:tc>
          <w:tcPr>
            <w:tcW w:w="1559" w:type="dxa"/>
            <w:vMerge w:val="restart"/>
          </w:tcPr>
          <w:p w:rsidR="00BA01D3" w:rsidRPr="00131BD7" w:rsidRDefault="00BA01D3" w:rsidP="00C648B0">
            <w:pPr>
              <w:rPr>
                <w:rFonts w:ascii="Arial Narrow" w:hAnsi="Arial Narrow"/>
                <w:sz w:val="20"/>
                <w:szCs w:val="20"/>
              </w:rPr>
            </w:pPr>
            <w:proofErr w:type="spellStart"/>
            <w:r w:rsidRPr="00131BD7">
              <w:rPr>
                <w:rFonts w:ascii="Arial Narrow" w:hAnsi="Arial Narrow"/>
                <w:sz w:val="20"/>
                <w:szCs w:val="20"/>
              </w:rPr>
              <w:t>Hasil</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Pembelajaran</w:t>
            </w:r>
            <w:proofErr w:type="spellEnd"/>
            <w:r w:rsidRPr="00131BD7">
              <w:rPr>
                <w:rFonts w:ascii="Arial Narrow" w:hAnsi="Arial Narrow"/>
                <w:sz w:val="20"/>
                <w:szCs w:val="20"/>
              </w:rPr>
              <w:t xml:space="preserve"> </w:t>
            </w:r>
            <w:r w:rsidRPr="00131BD7">
              <w:rPr>
                <w:rFonts w:ascii="Arial Narrow" w:hAnsi="Arial Narrow"/>
                <w:sz w:val="20"/>
                <w:szCs w:val="20"/>
              </w:rPr>
              <w:lastRenderedPageBreak/>
              <w:t>(C</w:t>
            </w:r>
            <w:r>
              <w:rPr>
                <w:rFonts w:ascii="Arial Narrow" w:hAnsi="Arial Narrow"/>
                <w:sz w:val="20"/>
                <w:szCs w:val="20"/>
              </w:rPr>
              <w:t>L</w:t>
            </w:r>
            <w:r w:rsidRPr="00131BD7">
              <w:rPr>
                <w:rFonts w:ascii="Arial Narrow" w:hAnsi="Arial Narrow"/>
                <w:sz w:val="20"/>
                <w:szCs w:val="20"/>
              </w:rPr>
              <w:t>O)</w:t>
            </w:r>
          </w:p>
        </w:tc>
        <w:tc>
          <w:tcPr>
            <w:tcW w:w="7375" w:type="dxa"/>
            <w:gridSpan w:val="28"/>
          </w:tcPr>
          <w:p w:rsidR="00BA01D3" w:rsidRPr="00131BD7" w:rsidRDefault="00BA01D3" w:rsidP="00C648B0">
            <w:pPr>
              <w:spacing w:line="240" w:lineRule="auto"/>
              <w:rPr>
                <w:rFonts w:ascii="Arial Narrow" w:hAnsi="Arial Narrow" w:cs="Arial"/>
                <w:sz w:val="20"/>
                <w:szCs w:val="20"/>
                <w:lang w:val="sv-SE"/>
              </w:rPr>
            </w:pPr>
            <w:r w:rsidRPr="00131BD7">
              <w:rPr>
                <w:rFonts w:ascii="Arial Narrow" w:hAnsi="Arial Narrow" w:cs="Arial"/>
                <w:sz w:val="20"/>
                <w:szCs w:val="20"/>
                <w:lang w:val="sv-SE"/>
              </w:rPr>
              <w:lastRenderedPageBreak/>
              <w:t>Selepas menamatkan kursus ini, pelajar sepatutnya boleh:-</w:t>
            </w:r>
          </w:p>
          <w:p w:rsidR="00BA01D3" w:rsidRDefault="00BA01D3" w:rsidP="00C648B0">
            <w:pPr>
              <w:spacing w:line="240" w:lineRule="auto"/>
              <w:rPr>
                <w:rFonts w:ascii="Arial Narrow" w:hAnsi="Arial Narrow" w:cs="Arial"/>
                <w:b/>
                <w:sz w:val="20"/>
                <w:szCs w:val="20"/>
                <w:lang w:val="sv-SE"/>
              </w:rPr>
            </w:pPr>
          </w:p>
          <w:p w:rsidR="00BA01D3" w:rsidRPr="00131BD7" w:rsidRDefault="00BA01D3" w:rsidP="00C648B0">
            <w:pPr>
              <w:spacing w:line="240" w:lineRule="auto"/>
              <w:rPr>
                <w:rFonts w:ascii="Arial Narrow" w:hAnsi="Arial Narrow" w:cs="Arial"/>
                <w:b/>
                <w:sz w:val="20"/>
                <w:szCs w:val="20"/>
                <w:lang w:val="sv-SE"/>
              </w:rPr>
            </w:pPr>
          </w:p>
        </w:tc>
      </w:tr>
      <w:tr w:rsidR="00BA01D3" w:rsidRPr="00131BD7" w:rsidTr="00C648B0">
        <w:trPr>
          <w:trHeight w:val="285"/>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895" w:type="dxa"/>
            <w:gridSpan w:val="2"/>
          </w:tcPr>
          <w:p w:rsidR="00BA01D3" w:rsidRPr="00131BD7" w:rsidRDefault="00BA01D3" w:rsidP="00C648B0">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250" w:type="dxa"/>
            <w:gridSpan w:val="7"/>
          </w:tcPr>
          <w:p w:rsidR="00BA01D3" w:rsidRPr="00131BD7" w:rsidRDefault="00BA01D3" w:rsidP="00C648B0">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30" w:type="dxa"/>
            <w:gridSpan w:val="6"/>
          </w:tcPr>
          <w:p w:rsidR="00BA01D3" w:rsidRPr="00131BD7" w:rsidRDefault="00BA01D3" w:rsidP="00C648B0">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40" w:type="dxa"/>
            <w:gridSpan w:val="9"/>
          </w:tcPr>
          <w:p w:rsidR="00BA01D3" w:rsidRPr="00131BD7" w:rsidRDefault="00BA01D3" w:rsidP="00C648B0">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60" w:type="dxa"/>
            <w:gridSpan w:val="4"/>
          </w:tcPr>
          <w:p w:rsidR="00BA01D3" w:rsidRPr="00131BD7" w:rsidRDefault="00BA01D3" w:rsidP="00C648B0">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BA01D3" w:rsidRPr="00131BD7" w:rsidTr="00C648B0">
        <w:trPr>
          <w:trHeight w:val="533"/>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895" w:type="dxa"/>
            <w:gridSpan w:val="2"/>
          </w:tcPr>
          <w:p w:rsidR="00BA01D3" w:rsidRPr="00131BD7" w:rsidRDefault="00BA01D3" w:rsidP="00C648B0">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250" w:type="dxa"/>
            <w:gridSpan w:val="7"/>
          </w:tcPr>
          <w:p w:rsidR="00BA01D3" w:rsidRPr="00AC17C2" w:rsidRDefault="00BA01D3" w:rsidP="00C648B0">
            <w:pPr>
              <w:spacing w:line="240" w:lineRule="auto"/>
              <w:ind w:right="432" w:firstLine="8"/>
              <w:rPr>
                <w:rFonts w:ascii="Arial Narrow" w:hAnsi="Arial Narrow"/>
                <w:sz w:val="20"/>
                <w:szCs w:val="20"/>
              </w:rPr>
            </w:pPr>
            <w:proofErr w:type="spellStart"/>
            <w:r w:rsidRPr="00AC17C2">
              <w:rPr>
                <w:rFonts w:ascii="Arial Narrow" w:hAnsi="Arial Narrow"/>
                <w:sz w:val="20"/>
                <w:szCs w:val="20"/>
              </w:rPr>
              <w:t>Me</w:t>
            </w:r>
            <w:r>
              <w:rPr>
                <w:rFonts w:ascii="Arial Narrow" w:hAnsi="Arial Narrow"/>
                <w:sz w:val="20"/>
                <w:szCs w:val="20"/>
              </w:rPr>
              <w:t>mpraktikkan</w:t>
            </w:r>
            <w:proofErr w:type="spellEnd"/>
            <w:r>
              <w:rPr>
                <w:rFonts w:ascii="Arial Narrow" w:hAnsi="Arial Narrow"/>
                <w:sz w:val="20"/>
                <w:szCs w:val="20"/>
              </w:rPr>
              <w:t xml:space="preserve"> </w:t>
            </w:r>
            <w:proofErr w:type="spellStart"/>
            <w:r>
              <w:rPr>
                <w:rFonts w:ascii="Arial Narrow" w:hAnsi="Arial Narrow"/>
                <w:sz w:val="20"/>
                <w:szCs w:val="20"/>
              </w:rPr>
              <w:t>kemahiran-kemahiran</w:t>
            </w:r>
            <w:proofErr w:type="spellEnd"/>
            <w:r>
              <w:rPr>
                <w:rFonts w:ascii="Arial Narrow" w:hAnsi="Arial Narrow"/>
                <w:sz w:val="20"/>
                <w:szCs w:val="20"/>
              </w:rPr>
              <w:t xml:space="preserve"> </w:t>
            </w:r>
            <w:proofErr w:type="spellStart"/>
            <w:r>
              <w:rPr>
                <w:rFonts w:ascii="Arial Narrow" w:hAnsi="Arial Narrow"/>
                <w:sz w:val="20"/>
                <w:szCs w:val="20"/>
              </w:rPr>
              <w:t>asas</w:t>
            </w:r>
            <w:proofErr w:type="spellEnd"/>
            <w:r>
              <w:rPr>
                <w:rFonts w:ascii="Arial Narrow" w:hAnsi="Arial Narrow"/>
                <w:sz w:val="20"/>
                <w:szCs w:val="20"/>
              </w:rPr>
              <w:t xml:space="preserve"> </w:t>
            </w:r>
            <w:proofErr w:type="spellStart"/>
            <w:r>
              <w:rPr>
                <w:rFonts w:ascii="Arial Narrow" w:hAnsi="Arial Narrow"/>
                <w:sz w:val="20"/>
                <w:szCs w:val="20"/>
              </w:rPr>
              <w:t>bahasa</w:t>
            </w:r>
            <w:proofErr w:type="spellEnd"/>
            <w:r>
              <w:rPr>
                <w:rFonts w:ascii="Arial Narrow" w:hAnsi="Arial Narrow"/>
                <w:sz w:val="20"/>
                <w:szCs w:val="20"/>
              </w:rPr>
              <w:t xml:space="preserve"> Arab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Pr>
                <w:rFonts w:ascii="Arial Narrow" w:hAnsi="Arial Narrow"/>
                <w:sz w:val="20"/>
                <w:szCs w:val="20"/>
              </w:rPr>
              <w:t>baik</w:t>
            </w:r>
            <w:proofErr w:type="spellEnd"/>
            <w:r>
              <w:rPr>
                <w:rFonts w:ascii="Arial Narrow" w:hAnsi="Arial Narrow"/>
                <w:sz w:val="20"/>
                <w:szCs w:val="20"/>
              </w:rPr>
              <w:t>.</w:t>
            </w:r>
          </w:p>
          <w:p w:rsidR="00BA01D3" w:rsidRPr="005B1988" w:rsidRDefault="00BA01D3" w:rsidP="00C648B0">
            <w:pPr>
              <w:spacing w:line="240" w:lineRule="auto"/>
              <w:ind w:right="432"/>
              <w:rPr>
                <w:rFonts w:ascii="Arial Narrow" w:hAnsi="Arial Narrow"/>
                <w:sz w:val="20"/>
                <w:szCs w:val="20"/>
              </w:rPr>
            </w:pPr>
          </w:p>
        </w:tc>
        <w:tc>
          <w:tcPr>
            <w:tcW w:w="1530" w:type="dxa"/>
            <w:gridSpan w:val="6"/>
          </w:tcPr>
          <w:p w:rsidR="00BA01D3" w:rsidRPr="00131BD7" w:rsidRDefault="00BA01D3" w:rsidP="00C648B0">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Pr>
          <w:p w:rsidR="00BA01D3" w:rsidRPr="00131BD7" w:rsidRDefault="00BA01D3" w:rsidP="00C648B0">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260" w:type="dxa"/>
            <w:gridSpan w:val="4"/>
            <w:vMerge w:val="restart"/>
            <w:vAlign w:val="center"/>
          </w:tcPr>
          <w:p w:rsidR="00BA01D3" w:rsidRDefault="00BA01D3" w:rsidP="00C648B0">
            <w:pPr>
              <w:spacing w:line="240" w:lineRule="auto"/>
              <w:rPr>
                <w:rFonts w:ascii="Arial Narrow" w:hAnsi="Arial Narrow" w:cs="Arial"/>
                <w:sz w:val="20"/>
                <w:szCs w:val="20"/>
                <w:lang w:val="sv-SE"/>
              </w:rPr>
            </w:pPr>
          </w:p>
          <w:p w:rsidR="00BA01D3" w:rsidRDefault="00BA01D3" w:rsidP="00C648B0">
            <w:pPr>
              <w:spacing w:line="240" w:lineRule="auto"/>
              <w:rPr>
                <w:rFonts w:ascii="Arial Narrow" w:hAnsi="Arial Narrow" w:cs="Arial"/>
                <w:sz w:val="20"/>
                <w:szCs w:val="20"/>
                <w:lang w:val="sv-SE"/>
              </w:rPr>
            </w:pPr>
          </w:p>
          <w:p w:rsidR="00BA01D3" w:rsidRDefault="00BA01D3" w:rsidP="00C648B0">
            <w:pPr>
              <w:spacing w:line="240" w:lineRule="auto"/>
              <w:rPr>
                <w:rFonts w:ascii="Arial Narrow" w:hAnsi="Arial Narrow" w:cs="Arial"/>
                <w:sz w:val="20"/>
                <w:szCs w:val="20"/>
                <w:lang w:val="sv-SE"/>
              </w:rPr>
            </w:pPr>
          </w:p>
          <w:p w:rsidR="00BA01D3" w:rsidRDefault="00BA01D3" w:rsidP="00C648B0">
            <w:pPr>
              <w:spacing w:line="240" w:lineRule="auto"/>
              <w:rPr>
                <w:rFonts w:ascii="Arial Narrow" w:hAnsi="Arial Narrow" w:cs="Arial"/>
                <w:sz w:val="20"/>
                <w:szCs w:val="20"/>
                <w:lang w:val="sv-SE"/>
              </w:rPr>
            </w:pPr>
          </w:p>
          <w:p w:rsidR="00BA01D3" w:rsidRDefault="00BA01D3" w:rsidP="00C648B0">
            <w:pPr>
              <w:spacing w:line="240" w:lineRule="auto"/>
              <w:rPr>
                <w:rFonts w:ascii="Arial Narrow" w:hAnsi="Arial Narrow" w:cs="Arial"/>
                <w:sz w:val="20"/>
                <w:szCs w:val="20"/>
                <w:lang w:val="sv-SE"/>
              </w:rPr>
            </w:pPr>
          </w:p>
          <w:p w:rsidR="00BA01D3" w:rsidRPr="00131BD7" w:rsidRDefault="00BA01D3" w:rsidP="00C648B0">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BA01D3" w:rsidRPr="00131BD7" w:rsidTr="00C648B0">
        <w:trPr>
          <w:trHeight w:val="282"/>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895" w:type="dxa"/>
            <w:gridSpan w:val="2"/>
          </w:tcPr>
          <w:p w:rsidR="00BA01D3" w:rsidRPr="00131BD7" w:rsidRDefault="00BA01D3" w:rsidP="00C648B0">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250" w:type="dxa"/>
            <w:gridSpan w:val="7"/>
          </w:tcPr>
          <w:p w:rsidR="00BA01D3" w:rsidRPr="00394A76" w:rsidRDefault="00BA01D3" w:rsidP="00C648B0">
            <w:pPr>
              <w:spacing w:line="240" w:lineRule="auto"/>
              <w:ind w:right="432"/>
              <w:rPr>
                <w:rFonts w:ascii="Arial Narrow" w:hAnsi="Arial Narrow"/>
                <w:sz w:val="20"/>
                <w:szCs w:val="20"/>
                <w:lang w:val="sv-SE"/>
              </w:rPr>
            </w:pPr>
            <w:r w:rsidRPr="00394A76">
              <w:rPr>
                <w:rFonts w:ascii="Arial Narrow" w:hAnsi="Arial Narrow"/>
                <w:sz w:val="20"/>
                <w:szCs w:val="20"/>
                <w:lang w:val="sv-SE"/>
              </w:rPr>
              <w:t xml:space="preserve">Mengaplikasi kaedah-kaedah asas tatabahasa Arab dengan betul seperti </w:t>
            </w:r>
            <w:r w:rsidRPr="00394A76">
              <w:rPr>
                <w:rFonts w:ascii="Arial Narrow" w:hAnsi="Arial Narrow"/>
                <w:i/>
                <w:iCs/>
                <w:sz w:val="20"/>
                <w:szCs w:val="20"/>
                <w:lang w:val="sv-SE"/>
              </w:rPr>
              <w:t>mubtada’ , khabar, inna wa akhawatuha, kana wa akhawatuha, harf al-jarr wa al-zarf.</w:t>
            </w:r>
          </w:p>
        </w:tc>
        <w:tc>
          <w:tcPr>
            <w:tcW w:w="1530" w:type="dxa"/>
            <w:gridSpan w:val="6"/>
          </w:tcPr>
          <w:p w:rsidR="00BA01D3" w:rsidRPr="00131BD7" w:rsidRDefault="00BA01D3" w:rsidP="00C648B0">
            <w:pPr>
              <w:spacing w:line="240" w:lineRule="auto"/>
              <w:rPr>
                <w:rFonts w:ascii="Arial Narrow" w:hAnsi="Arial Narrow" w:cs="Arial"/>
                <w:sz w:val="20"/>
                <w:szCs w:val="20"/>
                <w:lang w:val="sv-SE"/>
              </w:rPr>
            </w:pPr>
            <w:r w:rsidRPr="00131BD7">
              <w:rPr>
                <w:rFonts w:ascii="Arial Narrow" w:hAnsi="Arial Narrow" w:cs="Arial"/>
                <w:sz w:val="20"/>
                <w:szCs w:val="20"/>
                <w:lang w:val="sv-SE"/>
              </w:rPr>
              <w:t>PLO</w:t>
            </w:r>
            <w:r>
              <w:rPr>
                <w:rFonts w:ascii="Arial Narrow" w:hAnsi="Arial Narrow" w:cs="Arial"/>
                <w:sz w:val="20"/>
                <w:szCs w:val="20"/>
                <w:lang w:val="sv-SE"/>
              </w:rPr>
              <w:t>7</w:t>
            </w:r>
          </w:p>
        </w:tc>
        <w:tc>
          <w:tcPr>
            <w:tcW w:w="1440" w:type="dxa"/>
            <w:gridSpan w:val="9"/>
          </w:tcPr>
          <w:p w:rsidR="00BA01D3" w:rsidRPr="00131BD7" w:rsidRDefault="00BA01D3" w:rsidP="00C648B0">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Pr>
          <w:p w:rsidR="00BA01D3" w:rsidRPr="00131BD7" w:rsidRDefault="00BA01D3" w:rsidP="00C648B0">
            <w:pPr>
              <w:spacing w:line="240" w:lineRule="auto"/>
              <w:rPr>
                <w:rFonts w:ascii="Arial Narrow" w:hAnsi="Arial Narrow" w:cs="Arial"/>
                <w:sz w:val="20"/>
                <w:szCs w:val="20"/>
                <w:lang w:val="fi-FI"/>
              </w:rPr>
            </w:pPr>
          </w:p>
        </w:tc>
      </w:tr>
      <w:tr w:rsidR="00BA01D3" w:rsidRPr="00131BD7" w:rsidTr="00C648B0">
        <w:trPr>
          <w:trHeight w:val="282"/>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895" w:type="dxa"/>
            <w:gridSpan w:val="2"/>
          </w:tcPr>
          <w:p w:rsidR="00BA01D3" w:rsidRPr="00131BD7" w:rsidRDefault="00BA01D3" w:rsidP="00C648B0">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250" w:type="dxa"/>
            <w:gridSpan w:val="7"/>
          </w:tcPr>
          <w:p w:rsidR="00BA01D3" w:rsidRPr="00131BD7" w:rsidRDefault="00095C68" w:rsidP="00C648B0">
            <w:pPr>
              <w:spacing w:line="240" w:lineRule="auto"/>
              <w:rPr>
                <w:rFonts w:ascii="Arial Narrow" w:hAnsi="Arial Narrow" w:cs="Arial"/>
                <w:sz w:val="20"/>
                <w:szCs w:val="20"/>
                <w:lang w:val="sv-SE"/>
              </w:rPr>
            </w:pPr>
            <w:proofErr w:type="spellStart"/>
            <w:r>
              <w:rPr>
                <w:rFonts w:ascii="Arial Narrow" w:hAnsi="Arial Narrow"/>
                <w:sz w:val="20"/>
                <w:szCs w:val="20"/>
              </w:rPr>
              <w:t>Memahami</w:t>
            </w:r>
            <w:proofErr w:type="spellEnd"/>
            <w:r>
              <w:rPr>
                <w:rFonts w:ascii="Arial Narrow" w:hAnsi="Arial Narrow"/>
                <w:sz w:val="20"/>
                <w:szCs w:val="20"/>
              </w:rPr>
              <w:t xml:space="preserve"> </w:t>
            </w:r>
            <w:proofErr w:type="spellStart"/>
            <w:r w:rsidR="00BA01D3">
              <w:rPr>
                <w:rFonts w:ascii="Arial Narrow" w:hAnsi="Arial Narrow"/>
                <w:sz w:val="20"/>
                <w:szCs w:val="20"/>
              </w:rPr>
              <w:t>teks-teks</w:t>
            </w:r>
            <w:proofErr w:type="spellEnd"/>
            <w:r w:rsidR="00BA01D3">
              <w:rPr>
                <w:rFonts w:ascii="Arial Narrow" w:hAnsi="Arial Narrow"/>
                <w:sz w:val="20"/>
                <w:szCs w:val="20"/>
              </w:rPr>
              <w:t xml:space="preserve"> </w:t>
            </w:r>
            <w:proofErr w:type="spellStart"/>
            <w:r w:rsidR="00BA01D3">
              <w:rPr>
                <w:rFonts w:ascii="Arial Narrow" w:hAnsi="Arial Narrow"/>
                <w:sz w:val="20"/>
                <w:szCs w:val="20"/>
              </w:rPr>
              <w:t>bahasa</w:t>
            </w:r>
            <w:proofErr w:type="spellEnd"/>
            <w:r w:rsidR="00BA01D3">
              <w:rPr>
                <w:rFonts w:ascii="Arial Narrow" w:hAnsi="Arial Narrow"/>
                <w:sz w:val="20"/>
                <w:szCs w:val="20"/>
              </w:rPr>
              <w:t xml:space="preserve"> yang </w:t>
            </w:r>
            <w:proofErr w:type="spellStart"/>
            <w:r w:rsidR="00BA01D3">
              <w:rPr>
                <w:rFonts w:ascii="Arial Narrow" w:hAnsi="Arial Narrow"/>
                <w:sz w:val="20"/>
                <w:szCs w:val="20"/>
              </w:rPr>
              <w:t>dipelajari</w:t>
            </w:r>
            <w:proofErr w:type="spellEnd"/>
            <w:r w:rsidR="00BA01D3">
              <w:rPr>
                <w:rFonts w:ascii="Arial Narrow" w:hAnsi="Arial Narrow"/>
                <w:sz w:val="20"/>
                <w:szCs w:val="20"/>
              </w:rPr>
              <w:t>.</w:t>
            </w:r>
          </w:p>
        </w:tc>
        <w:tc>
          <w:tcPr>
            <w:tcW w:w="1530" w:type="dxa"/>
            <w:gridSpan w:val="6"/>
          </w:tcPr>
          <w:p w:rsidR="00BA01D3" w:rsidRPr="00131BD7" w:rsidRDefault="00BA01D3" w:rsidP="00C648B0">
            <w:pPr>
              <w:spacing w:line="240" w:lineRule="auto"/>
              <w:rPr>
                <w:rFonts w:ascii="Arial Narrow" w:hAnsi="Arial Narrow" w:cs="Arial"/>
                <w:sz w:val="20"/>
                <w:szCs w:val="20"/>
                <w:lang w:val="sv-SE"/>
              </w:rPr>
            </w:pPr>
            <w:r>
              <w:rPr>
                <w:rFonts w:ascii="Arial Narrow" w:hAnsi="Arial Narrow" w:cs="Arial"/>
                <w:sz w:val="20"/>
                <w:szCs w:val="20"/>
                <w:lang w:val="sv-SE"/>
              </w:rPr>
              <w:t>PLO7</w:t>
            </w:r>
          </w:p>
        </w:tc>
        <w:tc>
          <w:tcPr>
            <w:tcW w:w="1440" w:type="dxa"/>
            <w:gridSpan w:val="9"/>
          </w:tcPr>
          <w:p w:rsidR="00BA01D3" w:rsidRPr="00131BD7" w:rsidRDefault="00BA01D3" w:rsidP="00C648B0">
            <w:pPr>
              <w:spacing w:line="240" w:lineRule="auto"/>
              <w:rPr>
                <w:rFonts w:ascii="Arial Narrow" w:hAnsi="Arial Narrow" w:cs="Arial"/>
                <w:sz w:val="20"/>
                <w:szCs w:val="20"/>
                <w:lang w:val="sv-SE"/>
              </w:rPr>
            </w:pPr>
            <w:r>
              <w:rPr>
                <w:rFonts w:ascii="Arial Narrow" w:hAnsi="Arial Narrow" w:cs="Arial"/>
                <w:sz w:val="20"/>
                <w:szCs w:val="20"/>
                <w:lang w:val="sv-SE"/>
              </w:rPr>
              <w:t>C3, C6</w:t>
            </w:r>
          </w:p>
        </w:tc>
        <w:tc>
          <w:tcPr>
            <w:tcW w:w="1260" w:type="dxa"/>
            <w:gridSpan w:val="4"/>
            <w:vMerge/>
          </w:tcPr>
          <w:p w:rsidR="00BA01D3" w:rsidRPr="00131BD7" w:rsidRDefault="00BA01D3" w:rsidP="00C648B0">
            <w:pPr>
              <w:spacing w:line="240" w:lineRule="auto"/>
              <w:rPr>
                <w:rFonts w:ascii="Arial Narrow" w:hAnsi="Arial Narrow" w:cs="Arial"/>
                <w:sz w:val="20"/>
                <w:szCs w:val="20"/>
                <w:lang w:val="fi-FI"/>
              </w:rPr>
            </w:pPr>
          </w:p>
        </w:tc>
      </w:tr>
      <w:tr w:rsidR="00BA01D3" w:rsidRPr="00131BD7" w:rsidTr="00C648B0">
        <w:trPr>
          <w:trHeight w:val="282"/>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895" w:type="dxa"/>
            <w:gridSpan w:val="2"/>
          </w:tcPr>
          <w:p w:rsidR="00BA01D3" w:rsidRPr="00131BD7" w:rsidRDefault="00BA01D3" w:rsidP="00C648B0">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250" w:type="dxa"/>
            <w:gridSpan w:val="7"/>
          </w:tcPr>
          <w:p w:rsidR="00BA01D3" w:rsidRPr="00317F3D" w:rsidRDefault="00B56623" w:rsidP="00C648B0">
            <w:pPr>
              <w:spacing w:line="240" w:lineRule="auto"/>
              <w:rPr>
                <w:rFonts w:ascii="Arial Narrow" w:hAnsi="Arial Narrow" w:cs="Arial"/>
                <w:sz w:val="20"/>
                <w:szCs w:val="20"/>
              </w:rPr>
            </w:pPr>
            <w:r w:rsidRPr="00BD0717">
              <w:rPr>
                <w:rFonts w:ascii="Arial Narrow" w:hAnsi="Arial Narrow"/>
                <w:sz w:val="20"/>
                <w:szCs w:val="20"/>
                <w:lang w:val="ms-MY"/>
              </w:rPr>
              <w:t>Mempraktikkan</w:t>
            </w:r>
            <w:r w:rsidR="00BA01D3">
              <w:rPr>
                <w:rFonts w:ascii="Arial Narrow" w:hAnsi="Arial Narrow"/>
                <w:sz w:val="20"/>
                <w:szCs w:val="20"/>
              </w:rPr>
              <w:t xml:space="preserve"> </w:t>
            </w:r>
            <w:proofErr w:type="spellStart"/>
            <w:r w:rsidR="00BA01D3">
              <w:rPr>
                <w:rFonts w:ascii="Arial Narrow" w:hAnsi="Arial Narrow"/>
                <w:sz w:val="20"/>
                <w:szCs w:val="20"/>
              </w:rPr>
              <w:t>nilai-nilai</w:t>
            </w:r>
            <w:proofErr w:type="spellEnd"/>
            <w:r w:rsidR="00BA01D3">
              <w:rPr>
                <w:rFonts w:ascii="Arial Narrow" w:hAnsi="Arial Narrow"/>
                <w:sz w:val="20"/>
                <w:szCs w:val="20"/>
              </w:rPr>
              <w:t xml:space="preserve"> Islam yang </w:t>
            </w:r>
            <w:proofErr w:type="spellStart"/>
            <w:r w:rsidR="00BA01D3">
              <w:rPr>
                <w:rFonts w:ascii="Arial Narrow" w:hAnsi="Arial Narrow"/>
                <w:sz w:val="20"/>
                <w:szCs w:val="20"/>
              </w:rPr>
              <w:t>terdapat</w:t>
            </w:r>
            <w:proofErr w:type="spellEnd"/>
            <w:r w:rsidR="00BA01D3">
              <w:rPr>
                <w:rFonts w:ascii="Arial Narrow" w:hAnsi="Arial Narrow"/>
                <w:sz w:val="20"/>
                <w:szCs w:val="20"/>
              </w:rPr>
              <w:t xml:space="preserve"> </w:t>
            </w:r>
            <w:proofErr w:type="spellStart"/>
            <w:r w:rsidR="00BA01D3">
              <w:rPr>
                <w:rFonts w:ascii="Arial Narrow" w:hAnsi="Arial Narrow"/>
                <w:sz w:val="20"/>
                <w:szCs w:val="20"/>
              </w:rPr>
              <w:t>dalam</w:t>
            </w:r>
            <w:proofErr w:type="spellEnd"/>
            <w:r w:rsidR="00BA01D3">
              <w:rPr>
                <w:rFonts w:ascii="Arial Narrow" w:hAnsi="Arial Narrow"/>
                <w:sz w:val="20"/>
                <w:szCs w:val="20"/>
              </w:rPr>
              <w:t xml:space="preserve"> </w:t>
            </w:r>
            <w:proofErr w:type="spellStart"/>
            <w:r w:rsidR="00BA01D3">
              <w:rPr>
                <w:rFonts w:ascii="Arial Narrow" w:hAnsi="Arial Narrow"/>
                <w:sz w:val="20"/>
                <w:szCs w:val="20"/>
              </w:rPr>
              <w:t>teks-teks</w:t>
            </w:r>
            <w:proofErr w:type="spellEnd"/>
            <w:r w:rsidR="00BA01D3">
              <w:rPr>
                <w:rFonts w:ascii="Arial Narrow" w:hAnsi="Arial Narrow"/>
                <w:sz w:val="20"/>
                <w:szCs w:val="20"/>
              </w:rPr>
              <w:t xml:space="preserve"> yang </w:t>
            </w:r>
            <w:proofErr w:type="spellStart"/>
            <w:r w:rsidR="00BA01D3">
              <w:rPr>
                <w:rFonts w:ascii="Arial Narrow" w:hAnsi="Arial Narrow"/>
                <w:sz w:val="20"/>
                <w:szCs w:val="20"/>
              </w:rPr>
              <w:t>dipelajari</w:t>
            </w:r>
            <w:proofErr w:type="spellEnd"/>
            <w:r w:rsidR="00BA01D3">
              <w:rPr>
                <w:rFonts w:ascii="Arial Narrow" w:hAnsi="Arial Narrow"/>
                <w:sz w:val="20"/>
                <w:szCs w:val="20"/>
              </w:rPr>
              <w:t>.</w:t>
            </w:r>
          </w:p>
        </w:tc>
        <w:tc>
          <w:tcPr>
            <w:tcW w:w="1530" w:type="dxa"/>
            <w:gridSpan w:val="6"/>
          </w:tcPr>
          <w:p w:rsidR="00BA01D3" w:rsidRPr="00131BD7" w:rsidRDefault="00BA01D3" w:rsidP="00C648B0">
            <w:pPr>
              <w:spacing w:line="240" w:lineRule="auto"/>
              <w:rPr>
                <w:rFonts w:ascii="Arial Narrow" w:hAnsi="Arial Narrow" w:cs="Arial"/>
                <w:sz w:val="20"/>
                <w:szCs w:val="20"/>
                <w:lang w:val="sv-SE"/>
              </w:rPr>
            </w:pPr>
            <w:r w:rsidRPr="00131BD7">
              <w:rPr>
                <w:rFonts w:ascii="Arial Narrow" w:hAnsi="Arial Narrow" w:cs="Arial"/>
                <w:sz w:val="20"/>
                <w:szCs w:val="20"/>
                <w:lang w:val="sv-SE"/>
              </w:rPr>
              <w:t>PLO8</w:t>
            </w:r>
          </w:p>
        </w:tc>
        <w:tc>
          <w:tcPr>
            <w:tcW w:w="1440" w:type="dxa"/>
            <w:gridSpan w:val="9"/>
          </w:tcPr>
          <w:p w:rsidR="00BA01D3" w:rsidRPr="00131BD7" w:rsidRDefault="00BA01D3" w:rsidP="00C648B0">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Pr>
          <w:p w:rsidR="00BA01D3" w:rsidRPr="00131BD7" w:rsidRDefault="00BA01D3" w:rsidP="00C648B0">
            <w:pPr>
              <w:spacing w:line="240" w:lineRule="auto"/>
              <w:rPr>
                <w:rFonts w:ascii="Arial Narrow" w:hAnsi="Arial Narrow" w:cs="Arial"/>
                <w:sz w:val="20"/>
                <w:szCs w:val="20"/>
                <w:lang w:val="fi-FI"/>
              </w:rPr>
            </w:pPr>
          </w:p>
        </w:tc>
      </w:tr>
      <w:tr w:rsidR="00BA01D3" w:rsidRPr="00131BD7" w:rsidTr="00C648B0">
        <w:trPr>
          <w:trHeight w:val="282"/>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375" w:type="dxa"/>
            <w:gridSpan w:val="28"/>
          </w:tcPr>
          <w:p w:rsidR="00BA01D3" w:rsidRDefault="00BA01D3" w:rsidP="00C648B0">
            <w:pPr>
              <w:spacing w:line="240" w:lineRule="auto"/>
              <w:rPr>
                <w:rFonts w:ascii="Arial Narrow" w:hAnsi="Arial Narrow" w:cs="Arial"/>
                <w:sz w:val="20"/>
                <w:szCs w:val="20"/>
                <w:lang w:val="fi-FI"/>
              </w:rPr>
            </w:pPr>
          </w:p>
          <w:p w:rsidR="00BA01D3" w:rsidRPr="00131BD7" w:rsidRDefault="00BA01D3" w:rsidP="00C648B0">
            <w:pPr>
              <w:spacing w:line="240" w:lineRule="auto"/>
              <w:rPr>
                <w:rFonts w:ascii="Arial Narrow" w:hAnsi="Arial Narrow" w:cs="Arial"/>
                <w:sz w:val="20"/>
                <w:szCs w:val="20"/>
                <w:lang w:val="fi-FI"/>
              </w:rPr>
            </w:pPr>
          </w:p>
        </w:tc>
      </w:tr>
      <w:tr w:rsidR="00BA01D3" w:rsidRPr="00131BD7" w:rsidTr="00C648B0">
        <w:trPr>
          <w:trHeight w:val="102"/>
        </w:trPr>
        <w:tc>
          <w:tcPr>
            <w:tcW w:w="534" w:type="dxa"/>
            <w:vMerge w:val="restart"/>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11</w:t>
            </w:r>
          </w:p>
        </w:tc>
        <w:tc>
          <w:tcPr>
            <w:tcW w:w="1559" w:type="dxa"/>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Pemindahan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Kemahiran</w:t>
            </w:r>
            <w:proofErr w:type="spellEnd"/>
          </w:p>
        </w:tc>
        <w:tc>
          <w:tcPr>
            <w:tcW w:w="2693" w:type="dxa"/>
            <w:gridSpan w:val="7"/>
          </w:tcPr>
          <w:p w:rsidR="00BA01D3" w:rsidRPr="00131BD7" w:rsidRDefault="00BA01D3" w:rsidP="00C648B0">
            <w:pPr>
              <w:spacing w:line="240" w:lineRule="auto"/>
              <w:rPr>
                <w:rFonts w:ascii="Arial Narrow" w:hAnsi="Arial Narrow"/>
                <w:b/>
                <w:sz w:val="20"/>
                <w:szCs w:val="20"/>
              </w:rPr>
            </w:pPr>
            <w:proofErr w:type="spellStart"/>
            <w:r w:rsidRPr="00131BD7">
              <w:rPr>
                <w:rFonts w:ascii="Arial Narrow" w:hAnsi="Arial Narrow"/>
                <w:b/>
                <w:sz w:val="20"/>
                <w:szCs w:val="20"/>
              </w:rPr>
              <w:t>Kemahiran</w:t>
            </w:r>
            <w:proofErr w:type="spellEnd"/>
            <w:r w:rsidRPr="00131BD7">
              <w:rPr>
                <w:rFonts w:ascii="Arial Narrow" w:hAnsi="Arial Narrow"/>
                <w:b/>
                <w:sz w:val="20"/>
                <w:szCs w:val="20"/>
              </w:rPr>
              <w:t xml:space="preserve"> Yang </w:t>
            </w:r>
            <w:proofErr w:type="spellStart"/>
            <w:r w:rsidRPr="00131BD7">
              <w:rPr>
                <w:rFonts w:ascii="Arial Narrow" w:hAnsi="Arial Narrow"/>
                <w:b/>
                <w:sz w:val="20"/>
                <w:szCs w:val="20"/>
              </w:rPr>
              <w:t>Dibangunkan</w:t>
            </w:r>
            <w:proofErr w:type="spellEnd"/>
          </w:p>
        </w:tc>
        <w:tc>
          <w:tcPr>
            <w:tcW w:w="2410" w:type="dxa"/>
            <w:gridSpan w:val="12"/>
          </w:tcPr>
          <w:p w:rsidR="00BA01D3" w:rsidRPr="00131BD7" w:rsidRDefault="00BA01D3" w:rsidP="00C648B0">
            <w:pPr>
              <w:spacing w:line="240" w:lineRule="auto"/>
              <w:rPr>
                <w:rFonts w:ascii="Arial Narrow" w:hAnsi="Arial Narrow"/>
                <w:b/>
                <w:sz w:val="20"/>
                <w:szCs w:val="20"/>
              </w:rPr>
            </w:pPr>
            <w:proofErr w:type="spellStart"/>
            <w:r w:rsidRPr="00131BD7">
              <w:rPr>
                <w:rFonts w:ascii="Arial Narrow" w:hAnsi="Arial Narrow"/>
                <w:b/>
                <w:sz w:val="20"/>
                <w:szCs w:val="20"/>
              </w:rPr>
              <w:t>Kaedah</w:t>
            </w:r>
            <w:proofErr w:type="spellEnd"/>
            <w:r w:rsidRPr="00131BD7">
              <w:rPr>
                <w:rFonts w:ascii="Arial Narrow" w:hAnsi="Arial Narrow"/>
                <w:b/>
                <w:sz w:val="20"/>
                <w:szCs w:val="20"/>
              </w:rPr>
              <w:t xml:space="preserve"> </w:t>
            </w:r>
            <w:proofErr w:type="spellStart"/>
            <w:r w:rsidRPr="00131BD7">
              <w:rPr>
                <w:rFonts w:ascii="Arial Narrow" w:hAnsi="Arial Narrow"/>
                <w:b/>
                <w:sz w:val="20"/>
                <w:szCs w:val="20"/>
              </w:rPr>
              <w:t>Penilaian</w:t>
            </w:r>
            <w:proofErr w:type="spellEnd"/>
          </w:p>
        </w:tc>
        <w:tc>
          <w:tcPr>
            <w:tcW w:w="2272" w:type="dxa"/>
            <w:gridSpan w:val="9"/>
          </w:tcPr>
          <w:p w:rsidR="00BA01D3" w:rsidRPr="00131BD7" w:rsidRDefault="00BA01D3" w:rsidP="00C648B0">
            <w:pPr>
              <w:spacing w:line="240" w:lineRule="auto"/>
              <w:rPr>
                <w:rFonts w:ascii="Arial Narrow" w:hAnsi="Arial Narrow"/>
                <w:b/>
                <w:sz w:val="20"/>
                <w:szCs w:val="20"/>
              </w:rPr>
            </w:pPr>
            <w:proofErr w:type="spellStart"/>
            <w:r w:rsidRPr="00131BD7">
              <w:rPr>
                <w:rFonts w:ascii="Arial Narrow" w:hAnsi="Arial Narrow"/>
                <w:b/>
                <w:sz w:val="20"/>
                <w:szCs w:val="20"/>
              </w:rPr>
              <w:t>Bentuk</w:t>
            </w:r>
            <w:proofErr w:type="spellEnd"/>
            <w:r w:rsidRPr="00131BD7">
              <w:rPr>
                <w:rFonts w:ascii="Arial Narrow" w:hAnsi="Arial Narrow"/>
                <w:b/>
                <w:sz w:val="20"/>
                <w:szCs w:val="20"/>
              </w:rPr>
              <w:t xml:space="preserve"> </w:t>
            </w:r>
            <w:proofErr w:type="spellStart"/>
            <w:r w:rsidRPr="00131BD7">
              <w:rPr>
                <w:rFonts w:ascii="Arial Narrow" w:hAnsi="Arial Narrow"/>
                <w:b/>
                <w:sz w:val="20"/>
                <w:szCs w:val="20"/>
              </w:rPr>
              <w:t>Penilaian</w:t>
            </w:r>
            <w:proofErr w:type="spellEnd"/>
          </w:p>
        </w:tc>
      </w:tr>
      <w:tr w:rsidR="00BA01D3" w:rsidRPr="00131BD7" w:rsidTr="00C648B0">
        <w:trPr>
          <w:trHeight w:val="102"/>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2693" w:type="dxa"/>
            <w:gridSpan w:val="7"/>
          </w:tcPr>
          <w:p w:rsidR="00BA01D3" w:rsidRPr="009C1CA6" w:rsidRDefault="00BA01D3" w:rsidP="00C648B0">
            <w:pPr>
              <w:spacing w:line="240" w:lineRule="auto"/>
              <w:rPr>
                <w:rFonts w:ascii="Arial Narrow" w:hAnsi="Arial Narrow"/>
                <w:sz w:val="20"/>
                <w:szCs w:val="20"/>
              </w:rPr>
            </w:pPr>
            <w:proofErr w:type="spellStart"/>
            <w:r>
              <w:rPr>
                <w:rFonts w:ascii="Arial Narrow" w:hAnsi="Arial Narrow"/>
                <w:sz w:val="20"/>
                <w:szCs w:val="20"/>
              </w:rPr>
              <w:t>Mendengar</w:t>
            </w:r>
            <w:proofErr w:type="spellEnd"/>
            <w:r>
              <w:rPr>
                <w:rFonts w:ascii="Arial Narrow" w:hAnsi="Arial Narrow"/>
                <w:sz w:val="20"/>
                <w:szCs w:val="20"/>
              </w:rPr>
              <w:t xml:space="preserve">, </w:t>
            </w:r>
            <w:proofErr w:type="spellStart"/>
            <w:r>
              <w:rPr>
                <w:rFonts w:ascii="Arial Narrow" w:hAnsi="Arial Narrow"/>
                <w:sz w:val="20"/>
                <w:szCs w:val="20"/>
              </w:rPr>
              <w:t>Menyebut</w:t>
            </w:r>
            <w:proofErr w:type="spellEnd"/>
            <w:r>
              <w:rPr>
                <w:rFonts w:ascii="Arial Narrow" w:hAnsi="Arial Narrow"/>
                <w:sz w:val="20"/>
                <w:szCs w:val="20"/>
              </w:rPr>
              <w:t xml:space="preserve">, </w:t>
            </w:r>
            <w:proofErr w:type="spellStart"/>
            <w:r>
              <w:rPr>
                <w:rFonts w:ascii="Arial Narrow" w:hAnsi="Arial Narrow"/>
                <w:sz w:val="20"/>
                <w:szCs w:val="20"/>
              </w:rPr>
              <w:t>Membaca</w:t>
            </w:r>
            <w:proofErr w:type="spellEnd"/>
            <w:r>
              <w:rPr>
                <w:rFonts w:ascii="Arial Narrow" w:hAnsi="Arial Narrow"/>
                <w:sz w:val="20"/>
                <w:szCs w:val="20"/>
              </w:rPr>
              <w:t xml:space="preserve"> </w:t>
            </w:r>
            <w:proofErr w:type="spellStart"/>
            <w:r>
              <w:rPr>
                <w:rFonts w:ascii="Arial Narrow" w:hAnsi="Arial Narrow"/>
                <w:sz w:val="20"/>
                <w:szCs w:val="20"/>
              </w:rPr>
              <w:t>dan</w:t>
            </w:r>
            <w:proofErr w:type="spellEnd"/>
            <w:r>
              <w:rPr>
                <w:rFonts w:ascii="Arial Narrow" w:hAnsi="Arial Narrow"/>
                <w:sz w:val="20"/>
                <w:szCs w:val="20"/>
              </w:rPr>
              <w:t xml:space="preserve"> </w:t>
            </w:r>
            <w:proofErr w:type="spellStart"/>
            <w:r>
              <w:rPr>
                <w:rFonts w:ascii="Arial Narrow" w:hAnsi="Arial Narrow"/>
                <w:sz w:val="20"/>
                <w:szCs w:val="20"/>
              </w:rPr>
              <w:t>Menulis</w:t>
            </w:r>
            <w:proofErr w:type="spellEnd"/>
          </w:p>
        </w:tc>
        <w:tc>
          <w:tcPr>
            <w:tcW w:w="2410" w:type="dxa"/>
            <w:gridSpan w:val="12"/>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Ujian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Latihan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Tugasan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Peperiksaan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Akhir</w:t>
            </w:r>
            <w:proofErr w:type="spellEnd"/>
          </w:p>
        </w:tc>
        <w:tc>
          <w:tcPr>
            <w:tcW w:w="2272" w:type="dxa"/>
            <w:gridSpan w:val="9"/>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Individu</w:t>
            </w:r>
            <w:proofErr w:type="spellEnd"/>
            <w:r w:rsidRPr="009C1CA6">
              <w:rPr>
                <w:rFonts w:ascii="Arial Narrow" w:hAnsi="Arial Narrow"/>
                <w:sz w:val="20"/>
                <w:szCs w:val="20"/>
              </w:rPr>
              <w:t xml:space="preserve"> &amp; </w:t>
            </w:r>
            <w:proofErr w:type="spellStart"/>
            <w:r w:rsidRPr="009C1CA6">
              <w:rPr>
                <w:rFonts w:ascii="Arial Narrow" w:hAnsi="Arial Narrow"/>
                <w:sz w:val="20"/>
                <w:szCs w:val="20"/>
              </w:rPr>
              <w:t>berkumpulan</w:t>
            </w:r>
            <w:proofErr w:type="spellEnd"/>
          </w:p>
        </w:tc>
      </w:tr>
      <w:tr w:rsidR="00BA01D3" w:rsidRPr="00131BD7" w:rsidTr="00C648B0">
        <w:trPr>
          <w:trHeight w:val="102"/>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2693" w:type="dxa"/>
            <w:gridSpan w:val="7"/>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Komunikasi</w:t>
            </w:r>
            <w:proofErr w:type="spellEnd"/>
          </w:p>
        </w:tc>
        <w:tc>
          <w:tcPr>
            <w:tcW w:w="2410" w:type="dxa"/>
            <w:gridSpan w:val="12"/>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Soal</w:t>
            </w:r>
            <w:proofErr w:type="spellEnd"/>
            <w:r w:rsidRPr="009C1CA6">
              <w:rPr>
                <w:rFonts w:ascii="Arial Narrow" w:hAnsi="Arial Narrow"/>
                <w:sz w:val="20"/>
                <w:szCs w:val="20"/>
              </w:rPr>
              <w:t xml:space="preserve"> – </w:t>
            </w:r>
            <w:proofErr w:type="spellStart"/>
            <w:r w:rsidRPr="009C1CA6">
              <w:rPr>
                <w:rFonts w:ascii="Arial Narrow" w:hAnsi="Arial Narrow"/>
                <w:sz w:val="20"/>
                <w:szCs w:val="20"/>
              </w:rPr>
              <w:t>jawab</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perbincangan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pembentangan</w:t>
            </w:r>
            <w:proofErr w:type="spellEnd"/>
          </w:p>
        </w:tc>
        <w:tc>
          <w:tcPr>
            <w:tcW w:w="2272" w:type="dxa"/>
            <w:gridSpan w:val="9"/>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Individu</w:t>
            </w:r>
            <w:proofErr w:type="spellEnd"/>
            <w:r w:rsidRPr="009C1CA6">
              <w:rPr>
                <w:rFonts w:ascii="Arial Narrow" w:hAnsi="Arial Narrow"/>
                <w:sz w:val="20"/>
                <w:szCs w:val="20"/>
              </w:rPr>
              <w:t xml:space="preserve"> &amp; </w:t>
            </w:r>
            <w:proofErr w:type="spellStart"/>
            <w:r w:rsidRPr="009C1CA6">
              <w:rPr>
                <w:rFonts w:ascii="Arial Narrow" w:hAnsi="Arial Narrow"/>
                <w:sz w:val="20"/>
                <w:szCs w:val="20"/>
              </w:rPr>
              <w:t>berkumpulan</w:t>
            </w:r>
            <w:proofErr w:type="spellEnd"/>
          </w:p>
        </w:tc>
      </w:tr>
      <w:tr w:rsidR="00BA01D3" w:rsidRPr="00131BD7" w:rsidTr="00C648B0">
        <w:trPr>
          <w:trHeight w:val="102"/>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2693" w:type="dxa"/>
            <w:gridSpan w:val="7"/>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Kemahiran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belajar</w:t>
            </w:r>
            <w:proofErr w:type="spellEnd"/>
          </w:p>
        </w:tc>
        <w:tc>
          <w:tcPr>
            <w:tcW w:w="2410" w:type="dxa"/>
            <w:gridSpan w:val="12"/>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Ujian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tugasan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peperiksaan</w:t>
            </w:r>
            <w:proofErr w:type="spellEnd"/>
          </w:p>
        </w:tc>
        <w:tc>
          <w:tcPr>
            <w:tcW w:w="2272" w:type="dxa"/>
            <w:gridSpan w:val="9"/>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Individu</w:t>
            </w:r>
            <w:proofErr w:type="spellEnd"/>
          </w:p>
        </w:tc>
      </w:tr>
      <w:tr w:rsidR="00BA01D3" w:rsidRPr="00131BD7" w:rsidTr="00C648B0">
        <w:trPr>
          <w:trHeight w:val="102"/>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2693" w:type="dxa"/>
            <w:gridSpan w:val="7"/>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Kerja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berpasukan</w:t>
            </w:r>
            <w:proofErr w:type="spellEnd"/>
            <w:r w:rsidRPr="009C1CA6">
              <w:rPr>
                <w:rFonts w:ascii="Arial Narrow" w:hAnsi="Arial Narrow"/>
                <w:sz w:val="20"/>
                <w:szCs w:val="20"/>
              </w:rPr>
              <w:t xml:space="preserve"> </w:t>
            </w:r>
          </w:p>
        </w:tc>
        <w:tc>
          <w:tcPr>
            <w:tcW w:w="2410" w:type="dxa"/>
            <w:gridSpan w:val="12"/>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Tugasan</w:t>
            </w:r>
            <w:proofErr w:type="spellEnd"/>
          </w:p>
        </w:tc>
        <w:tc>
          <w:tcPr>
            <w:tcW w:w="2272" w:type="dxa"/>
            <w:gridSpan w:val="9"/>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Berkumpulan</w:t>
            </w:r>
            <w:proofErr w:type="spellEnd"/>
          </w:p>
        </w:tc>
      </w:tr>
      <w:tr w:rsidR="00BA01D3" w:rsidRPr="00131BD7" w:rsidTr="00C648B0">
        <w:trPr>
          <w:trHeight w:val="266"/>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375" w:type="dxa"/>
            <w:gridSpan w:val="28"/>
          </w:tcPr>
          <w:p w:rsidR="00BA01D3" w:rsidRPr="00131BD7" w:rsidRDefault="00BA01D3" w:rsidP="00C648B0">
            <w:pPr>
              <w:spacing w:line="240" w:lineRule="auto"/>
              <w:rPr>
                <w:rFonts w:ascii="Arial Narrow" w:hAnsi="Arial Narrow"/>
                <w:sz w:val="20"/>
                <w:szCs w:val="20"/>
              </w:rPr>
            </w:pPr>
          </w:p>
        </w:tc>
      </w:tr>
      <w:tr w:rsidR="00BA01D3" w:rsidRPr="00131BD7" w:rsidTr="00C648B0">
        <w:trPr>
          <w:trHeight w:val="309"/>
        </w:trPr>
        <w:tc>
          <w:tcPr>
            <w:tcW w:w="534" w:type="dxa"/>
            <w:vMerge w:val="restart"/>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12</w:t>
            </w:r>
          </w:p>
        </w:tc>
        <w:tc>
          <w:tcPr>
            <w:tcW w:w="1559" w:type="dxa"/>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Pengajaran-Pembelajaran</w:t>
            </w:r>
            <w:proofErr w:type="spellEnd"/>
            <w:r w:rsidRPr="00131BD7">
              <w:rPr>
                <w:rFonts w:ascii="Arial Narrow" w:hAnsi="Arial Narrow"/>
                <w:sz w:val="20"/>
                <w:szCs w:val="20"/>
              </w:rPr>
              <w:t xml:space="preserve"> (PnP) </w:t>
            </w:r>
            <w:proofErr w:type="spellStart"/>
            <w:r w:rsidRPr="00131BD7">
              <w:rPr>
                <w:rFonts w:ascii="Arial Narrow" w:hAnsi="Arial Narrow"/>
                <w:sz w:val="20"/>
                <w:szCs w:val="20"/>
              </w:rPr>
              <w:t>dan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Strategi</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Penilaian</w:t>
            </w:r>
            <w:proofErr w:type="spellEnd"/>
          </w:p>
        </w:tc>
        <w:tc>
          <w:tcPr>
            <w:tcW w:w="2693" w:type="dxa"/>
            <w:gridSpan w:val="7"/>
            <w:tcBorders>
              <w:bottom w:val="single" w:sz="4" w:space="0" w:color="auto"/>
            </w:tcBorders>
          </w:tcPr>
          <w:p w:rsidR="00BA01D3" w:rsidRPr="00131BD7" w:rsidRDefault="00BA01D3" w:rsidP="00C648B0">
            <w:pPr>
              <w:spacing w:line="240" w:lineRule="auto"/>
              <w:rPr>
                <w:rFonts w:ascii="Arial Narrow" w:hAnsi="Arial Narrow"/>
                <w:b/>
                <w:bCs/>
                <w:sz w:val="20"/>
                <w:szCs w:val="20"/>
              </w:rPr>
            </w:pPr>
            <w:proofErr w:type="spellStart"/>
            <w:r w:rsidRPr="00131BD7">
              <w:rPr>
                <w:rFonts w:ascii="Arial Narrow" w:hAnsi="Arial Narrow"/>
                <w:b/>
                <w:bCs/>
                <w:sz w:val="20"/>
                <w:szCs w:val="20"/>
              </w:rPr>
              <w:t>Pembelajaran</w:t>
            </w:r>
            <w:proofErr w:type="spellEnd"/>
            <w:r w:rsidRPr="00131BD7">
              <w:rPr>
                <w:rFonts w:ascii="Arial Narrow" w:hAnsi="Arial Narrow"/>
                <w:b/>
                <w:bCs/>
                <w:sz w:val="20"/>
                <w:szCs w:val="20"/>
              </w:rPr>
              <w:t xml:space="preserve"> &amp; </w:t>
            </w:r>
            <w:proofErr w:type="spellStart"/>
            <w:r w:rsidRPr="00131BD7">
              <w:rPr>
                <w:rFonts w:ascii="Arial Narrow" w:hAnsi="Arial Narrow"/>
                <w:b/>
                <w:bCs/>
                <w:sz w:val="20"/>
                <w:szCs w:val="20"/>
              </w:rPr>
              <w:t>Pengajaran</w:t>
            </w:r>
            <w:proofErr w:type="spellEnd"/>
          </w:p>
        </w:tc>
        <w:tc>
          <w:tcPr>
            <w:tcW w:w="4682" w:type="dxa"/>
            <w:gridSpan w:val="21"/>
            <w:tcBorders>
              <w:bottom w:val="single" w:sz="4" w:space="0" w:color="auto"/>
            </w:tcBorders>
          </w:tcPr>
          <w:p w:rsidR="00BA01D3" w:rsidRPr="00131BD7" w:rsidRDefault="00BA01D3" w:rsidP="00C648B0">
            <w:pPr>
              <w:spacing w:line="240" w:lineRule="auto"/>
              <w:rPr>
                <w:rFonts w:ascii="Arial Narrow" w:hAnsi="Arial Narrow"/>
                <w:b/>
                <w:bCs/>
                <w:sz w:val="20"/>
                <w:szCs w:val="20"/>
              </w:rPr>
            </w:pPr>
            <w:proofErr w:type="spellStart"/>
            <w:r w:rsidRPr="00131BD7">
              <w:rPr>
                <w:rFonts w:ascii="Arial Narrow" w:hAnsi="Arial Narrow"/>
                <w:b/>
                <w:bCs/>
                <w:sz w:val="20"/>
                <w:szCs w:val="20"/>
              </w:rPr>
              <w:t>Strategi</w:t>
            </w:r>
            <w:proofErr w:type="spellEnd"/>
            <w:r w:rsidRPr="00131BD7">
              <w:rPr>
                <w:rFonts w:ascii="Arial Narrow" w:hAnsi="Arial Narrow"/>
                <w:b/>
                <w:bCs/>
                <w:sz w:val="20"/>
                <w:szCs w:val="20"/>
              </w:rPr>
              <w:t xml:space="preserve"> </w:t>
            </w:r>
            <w:proofErr w:type="spellStart"/>
            <w:r w:rsidRPr="00131BD7">
              <w:rPr>
                <w:rFonts w:ascii="Arial Narrow" w:hAnsi="Arial Narrow"/>
                <w:b/>
                <w:bCs/>
                <w:sz w:val="20"/>
                <w:szCs w:val="20"/>
              </w:rPr>
              <w:t>Penilaian</w:t>
            </w:r>
            <w:proofErr w:type="spellEnd"/>
          </w:p>
        </w:tc>
      </w:tr>
      <w:tr w:rsidR="00BA01D3" w:rsidRPr="00131BD7" w:rsidTr="00C648B0">
        <w:trPr>
          <w:trHeight w:val="235"/>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Kuliah</w:t>
            </w:r>
            <w:proofErr w:type="spellEnd"/>
          </w:p>
        </w:tc>
        <w:tc>
          <w:tcPr>
            <w:tcW w:w="4682" w:type="dxa"/>
            <w:gridSpan w:val="21"/>
            <w:tcBorders>
              <w:top w:val="single" w:sz="4" w:space="0" w:color="auto"/>
              <w:bottom w:val="single" w:sz="4" w:space="0" w:color="auto"/>
            </w:tcBorders>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Soal-jawab</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latihan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tugasan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Kuiz</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Ujian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Peperiksaan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akhir</w:t>
            </w:r>
            <w:proofErr w:type="spellEnd"/>
          </w:p>
        </w:tc>
      </w:tr>
      <w:tr w:rsidR="00BA01D3" w:rsidRPr="00131BD7" w:rsidTr="00C648B0">
        <w:trPr>
          <w:trHeight w:val="211"/>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Kerja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kumpulan</w:t>
            </w:r>
            <w:proofErr w:type="spellEnd"/>
            <w:r w:rsidRPr="009C1CA6">
              <w:rPr>
                <w:rFonts w:ascii="Arial Narrow" w:hAnsi="Arial Narrow"/>
                <w:sz w:val="20"/>
                <w:szCs w:val="20"/>
              </w:rPr>
              <w:t xml:space="preserve"> &amp; </w:t>
            </w:r>
            <w:proofErr w:type="spellStart"/>
            <w:r w:rsidRPr="009C1CA6">
              <w:rPr>
                <w:rFonts w:ascii="Arial Narrow" w:hAnsi="Arial Narrow"/>
                <w:sz w:val="20"/>
                <w:szCs w:val="20"/>
              </w:rPr>
              <w:t>pembentangan</w:t>
            </w:r>
            <w:proofErr w:type="spellEnd"/>
          </w:p>
        </w:tc>
        <w:tc>
          <w:tcPr>
            <w:tcW w:w="4682" w:type="dxa"/>
            <w:gridSpan w:val="21"/>
            <w:tcBorders>
              <w:top w:val="single" w:sz="4" w:space="0" w:color="auto"/>
              <w:bottom w:val="single" w:sz="4" w:space="0" w:color="auto"/>
            </w:tcBorders>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Pembahagian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tugas</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kerjasama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ahli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penyampaian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kandungan</w:t>
            </w:r>
            <w:proofErr w:type="spellEnd"/>
            <w:r w:rsidRPr="009C1CA6">
              <w:rPr>
                <w:rFonts w:ascii="Arial Narrow" w:hAnsi="Arial Narrow"/>
                <w:sz w:val="20"/>
                <w:szCs w:val="20"/>
              </w:rPr>
              <w:t xml:space="preserve">, </w:t>
            </w:r>
          </w:p>
        </w:tc>
      </w:tr>
      <w:tr w:rsidR="00BA01D3" w:rsidRPr="00131BD7" w:rsidTr="00C648B0">
        <w:trPr>
          <w:trHeight w:val="257"/>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2693" w:type="dxa"/>
            <w:gridSpan w:val="7"/>
            <w:tcBorders>
              <w:top w:val="single" w:sz="4" w:space="0" w:color="auto"/>
            </w:tcBorders>
          </w:tcPr>
          <w:p w:rsidR="00BA01D3" w:rsidRPr="009C1CA6" w:rsidRDefault="00BA01D3" w:rsidP="00C648B0">
            <w:pPr>
              <w:spacing w:line="240" w:lineRule="auto"/>
              <w:rPr>
                <w:rFonts w:ascii="Arial Narrow" w:hAnsi="Arial Narrow"/>
                <w:sz w:val="20"/>
                <w:szCs w:val="20"/>
              </w:rPr>
            </w:pPr>
            <w:r w:rsidRPr="009C1CA6">
              <w:rPr>
                <w:rFonts w:ascii="Arial Narrow" w:hAnsi="Arial Narrow"/>
                <w:sz w:val="20"/>
                <w:szCs w:val="20"/>
              </w:rPr>
              <w:t>Tutorial</w:t>
            </w:r>
          </w:p>
        </w:tc>
        <w:tc>
          <w:tcPr>
            <w:tcW w:w="4682" w:type="dxa"/>
            <w:gridSpan w:val="21"/>
            <w:tcBorders>
              <w:top w:val="single" w:sz="4" w:space="0" w:color="auto"/>
            </w:tcBorders>
          </w:tcPr>
          <w:p w:rsidR="00BA01D3" w:rsidRPr="009C1CA6" w:rsidRDefault="00BA01D3" w:rsidP="00C648B0">
            <w:pPr>
              <w:spacing w:line="240" w:lineRule="auto"/>
              <w:rPr>
                <w:rFonts w:ascii="Arial Narrow" w:hAnsi="Arial Narrow"/>
                <w:sz w:val="20"/>
                <w:szCs w:val="20"/>
              </w:rPr>
            </w:pPr>
            <w:proofErr w:type="spellStart"/>
            <w:r w:rsidRPr="009C1CA6">
              <w:rPr>
                <w:rFonts w:ascii="Arial Narrow" w:hAnsi="Arial Narrow"/>
                <w:sz w:val="20"/>
                <w:szCs w:val="20"/>
              </w:rPr>
              <w:t>Perbincangan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soal-jawab</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latihan</w:t>
            </w:r>
            <w:proofErr w:type="spellEnd"/>
          </w:p>
        </w:tc>
      </w:tr>
      <w:tr w:rsidR="00BA01D3" w:rsidRPr="00131BD7" w:rsidTr="00C648B0">
        <w:trPr>
          <w:trHeight w:val="257"/>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375" w:type="dxa"/>
            <w:gridSpan w:val="28"/>
          </w:tcPr>
          <w:p w:rsidR="00BA01D3" w:rsidRPr="00131BD7" w:rsidRDefault="00BA01D3" w:rsidP="00C648B0">
            <w:pPr>
              <w:spacing w:line="240" w:lineRule="auto"/>
              <w:rPr>
                <w:rFonts w:ascii="Arial Narrow" w:hAnsi="Arial Narrow"/>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13</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Sinopsis</w:t>
            </w:r>
            <w:proofErr w:type="spellEnd"/>
          </w:p>
        </w:tc>
        <w:tc>
          <w:tcPr>
            <w:tcW w:w="7375" w:type="dxa"/>
            <w:gridSpan w:val="28"/>
            <w:vAlign w:val="center"/>
          </w:tcPr>
          <w:p w:rsidR="00BA01D3" w:rsidRDefault="00BA01D3" w:rsidP="00C648B0">
            <w:pPr>
              <w:spacing w:line="240" w:lineRule="auto"/>
              <w:ind w:right="162"/>
              <w:rPr>
                <w:rFonts w:ascii="Arial Narrow" w:hAnsi="Arial Narrow"/>
                <w:sz w:val="20"/>
                <w:szCs w:val="20"/>
              </w:rPr>
            </w:pPr>
            <w:proofErr w:type="spellStart"/>
            <w:r w:rsidRPr="009C1CA6">
              <w:rPr>
                <w:rFonts w:ascii="Arial Narrow" w:hAnsi="Arial Narrow"/>
                <w:sz w:val="20"/>
                <w:szCs w:val="20"/>
              </w:rPr>
              <w:t>Kursus</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ini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banyak</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memberi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maklumat</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berkaitan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dengan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teknik</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pembentukan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ayat</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daripada</w:t>
            </w:r>
            <w:proofErr w:type="spellEnd"/>
            <w:r w:rsidRPr="009C1CA6">
              <w:rPr>
                <w:rFonts w:ascii="Arial Narrow" w:hAnsi="Arial Narrow"/>
                <w:sz w:val="20"/>
                <w:szCs w:val="20"/>
              </w:rPr>
              <w:t xml:space="preserve"> kata </w:t>
            </w:r>
            <w:proofErr w:type="spellStart"/>
            <w:r w:rsidRPr="009C1CA6">
              <w:rPr>
                <w:rFonts w:ascii="Arial Narrow" w:hAnsi="Arial Narrow"/>
                <w:sz w:val="20"/>
                <w:szCs w:val="20"/>
              </w:rPr>
              <w:t>nama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dan</w:t>
            </w:r>
            <w:proofErr w:type="spellEnd"/>
            <w:r w:rsidRPr="009C1CA6">
              <w:rPr>
                <w:rFonts w:ascii="Arial Narrow" w:hAnsi="Arial Narrow"/>
                <w:sz w:val="20"/>
                <w:szCs w:val="20"/>
              </w:rPr>
              <w:t xml:space="preserve"> kata </w:t>
            </w:r>
            <w:proofErr w:type="spellStart"/>
            <w:r w:rsidRPr="009C1CA6">
              <w:rPr>
                <w:rFonts w:ascii="Arial Narrow" w:hAnsi="Arial Narrow"/>
                <w:sz w:val="20"/>
                <w:szCs w:val="20"/>
              </w:rPr>
              <w:t>kerja</w:t>
            </w:r>
            <w:proofErr w:type="spellEnd"/>
            <w:r w:rsidRPr="009C1CA6">
              <w:rPr>
                <w:rFonts w:ascii="Arial Narrow" w:hAnsi="Arial Narrow"/>
                <w:sz w:val="20"/>
                <w:szCs w:val="20"/>
              </w:rPr>
              <w:t xml:space="preserve">, kata </w:t>
            </w:r>
            <w:proofErr w:type="spellStart"/>
            <w:r w:rsidRPr="009C1CA6">
              <w:rPr>
                <w:rFonts w:ascii="Arial Narrow" w:hAnsi="Arial Narrow"/>
                <w:sz w:val="20"/>
                <w:szCs w:val="20"/>
              </w:rPr>
              <w:t>sifat</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dan</w:t>
            </w:r>
            <w:proofErr w:type="spellEnd"/>
            <w:r w:rsidRPr="009C1CA6">
              <w:rPr>
                <w:rFonts w:ascii="Arial Narrow" w:hAnsi="Arial Narrow"/>
                <w:sz w:val="20"/>
                <w:szCs w:val="20"/>
              </w:rPr>
              <w:t xml:space="preserve"> lain-lain </w:t>
            </w:r>
            <w:proofErr w:type="spellStart"/>
            <w:r w:rsidRPr="009C1CA6">
              <w:rPr>
                <w:rFonts w:ascii="Arial Narrow" w:hAnsi="Arial Narrow"/>
                <w:sz w:val="20"/>
                <w:szCs w:val="20"/>
              </w:rPr>
              <w:t>disamping</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menolong</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pelajar</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memahami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pelajaran</w:t>
            </w:r>
            <w:proofErr w:type="spellEnd"/>
            <w:r w:rsidRPr="009C1CA6">
              <w:rPr>
                <w:rFonts w:ascii="Arial Narrow" w:hAnsi="Arial Narrow"/>
                <w:sz w:val="20"/>
                <w:szCs w:val="20"/>
              </w:rPr>
              <w:t xml:space="preserve"> yang </w:t>
            </w:r>
            <w:proofErr w:type="spellStart"/>
            <w:r w:rsidRPr="009C1CA6">
              <w:rPr>
                <w:rFonts w:ascii="Arial Narrow" w:hAnsi="Arial Narrow"/>
                <w:sz w:val="20"/>
                <w:szCs w:val="20"/>
              </w:rPr>
              <w:t>ditulis</w:t>
            </w:r>
            <w:proofErr w:type="spellEnd"/>
            <w:r w:rsidRPr="009C1CA6">
              <w:rPr>
                <w:rFonts w:ascii="Arial Narrow" w:hAnsi="Arial Narrow"/>
                <w:sz w:val="20"/>
                <w:szCs w:val="20"/>
              </w:rPr>
              <w:t xml:space="preserve"> di </w:t>
            </w:r>
            <w:proofErr w:type="spellStart"/>
            <w:r w:rsidRPr="009C1CA6">
              <w:rPr>
                <w:rFonts w:ascii="Arial Narrow" w:hAnsi="Arial Narrow"/>
                <w:sz w:val="20"/>
                <w:szCs w:val="20"/>
              </w:rPr>
              <w:t>dalam</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bahasa</w:t>
            </w:r>
            <w:proofErr w:type="spellEnd"/>
            <w:r w:rsidRPr="009C1CA6">
              <w:rPr>
                <w:rFonts w:ascii="Arial Narrow" w:hAnsi="Arial Narrow"/>
                <w:sz w:val="20"/>
                <w:szCs w:val="20"/>
              </w:rPr>
              <w:t xml:space="preserve"> Arab </w:t>
            </w:r>
            <w:proofErr w:type="spellStart"/>
            <w:r w:rsidRPr="009C1CA6">
              <w:rPr>
                <w:rFonts w:ascii="Arial Narrow" w:hAnsi="Arial Narrow"/>
                <w:sz w:val="20"/>
                <w:szCs w:val="20"/>
              </w:rPr>
              <w:t>khususnya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melalui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pendedahan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atau</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merujuk</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kitab-kitab</w:t>
            </w:r>
            <w:proofErr w:type="spellEnd"/>
            <w:r w:rsidRPr="009C1CA6">
              <w:rPr>
                <w:rFonts w:ascii="Arial Narrow" w:hAnsi="Arial Narrow"/>
                <w:sz w:val="20"/>
                <w:szCs w:val="20"/>
              </w:rPr>
              <w:t xml:space="preserve"> Arab.</w:t>
            </w:r>
          </w:p>
          <w:p w:rsidR="00BA01D3" w:rsidRPr="009C1CA6" w:rsidRDefault="00BA01D3" w:rsidP="00C648B0">
            <w:pPr>
              <w:spacing w:line="240" w:lineRule="auto"/>
              <w:ind w:right="162"/>
              <w:rPr>
                <w:rFonts w:ascii="Arial Narrow" w:hAnsi="Arial Narrow"/>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14</w:t>
            </w:r>
          </w:p>
        </w:tc>
        <w:tc>
          <w:tcPr>
            <w:tcW w:w="1559" w:type="dxa"/>
          </w:tcPr>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 xml:space="preserve">Mod </w:t>
            </w:r>
            <w:proofErr w:type="spellStart"/>
            <w:r w:rsidRPr="00131BD7">
              <w:rPr>
                <w:rFonts w:ascii="Arial Narrow" w:hAnsi="Arial Narrow"/>
                <w:sz w:val="20"/>
                <w:szCs w:val="20"/>
              </w:rPr>
              <w:t>Penyampaian</w:t>
            </w:r>
            <w:proofErr w:type="spellEnd"/>
          </w:p>
        </w:tc>
        <w:tc>
          <w:tcPr>
            <w:tcW w:w="7375" w:type="dxa"/>
            <w:gridSpan w:val="28"/>
          </w:tcPr>
          <w:p w:rsidR="00BA01D3" w:rsidRPr="009C1CA6" w:rsidRDefault="00BA01D3" w:rsidP="00C648B0">
            <w:pPr>
              <w:spacing w:line="240" w:lineRule="auto"/>
              <w:ind w:right="144"/>
              <w:rPr>
                <w:rFonts w:ascii="Arial Narrow" w:hAnsi="Arial Narrow"/>
                <w:sz w:val="20"/>
                <w:szCs w:val="20"/>
              </w:rPr>
            </w:pPr>
            <w:proofErr w:type="spellStart"/>
            <w:r w:rsidRPr="009C1CA6">
              <w:rPr>
                <w:rFonts w:ascii="Arial Narrow" w:hAnsi="Arial Narrow"/>
                <w:sz w:val="20"/>
                <w:szCs w:val="20"/>
              </w:rPr>
              <w:t>Kuliah</w:t>
            </w:r>
            <w:proofErr w:type="spellEnd"/>
            <w:r w:rsidRPr="009C1CA6">
              <w:rPr>
                <w:rFonts w:ascii="Arial Narrow" w:hAnsi="Arial Narrow"/>
                <w:sz w:val="20"/>
                <w:szCs w:val="20"/>
              </w:rPr>
              <w:t xml:space="preserve">, tutorial, </w:t>
            </w:r>
            <w:proofErr w:type="spellStart"/>
            <w:r w:rsidRPr="009C1CA6">
              <w:rPr>
                <w:rFonts w:ascii="Arial Narrow" w:hAnsi="Arial Narrow"/>
                <w:sz w:val="20"/>
                <w:szCs w:val="20"/>
              </w:rPr>
              <w:t>perbincangan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latihan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tugasan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soal-jawab</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secara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bersemuka</w:t>
            </w:r>
            <w:proofErr w:type="spellEnd"/>
            <w:r w:rsidRPr="009C1CA6">
              <w:rPr>
                <w:rFonts w:ascii="Arial Narrow" w:hAnsi="Arial Narrow"/>
                <w:sz w:val="20"/>
                <w:szCs w:val="20"/>
              </w:rPr>
              <w:t xml:space="preserve"> di </w:t>
            </w:r>
            <w:proofErr w:type="spellStart"/>
            <w:r w:rsidRPr="009C1CA6">
              <w:rPr>
                <w:rFonts w:ascii="Arial Narrow" w:hAnsi="Arial Narrow"/>
                <w:sz w:val="20"/>
                <w:szCs w:val="20"/>
              </w:rPr>
              <w:t>dalam</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bilik</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kuliah</w:t>
            </w:r>
            <w:proofErr w:type="spellEnd"/>
            <w:r w:rsidRPr="009C1CA6">
              <w:rPr>
                <w:rFonts w:ascii="Arial Narrow" w:hAnsi="Arial Narrow"/>
                <w:sz w:val="20"/>
                <w:szCs w:val="20"/>
              </w:rPr>
              <w:t>.</w:t>
            </w:r>
          </w:p>
          <w:p w:rsidR="00BA01D3" w:rsidRPr="009C1CA6" w:rsidRDefault="00BA01D3" w:rsidP="00C648B0">
            <w:pPr>
              <w:spacing w:line="240" w:lineRule="auto"/>
              <w:ind w:right="144"/>
              <w:rPr>
                <w:rFonts w:ascii="Arial Narrow" w:hAnsi="Arial Narrow"/>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15</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Jenis</w:t>
            </w:r>
            <w:proofErr w:type="spellEnd"/>
            <w:r w:rsidRPr="00131BD7">
              <w:rPr>
                <w:rFonts w:ascii="Arial Narrow" w:hAnsi="Arial Narrow"/>
                <w:sz w:val="20"/>
                <w:szCs w:val="20"/>
              </w:rPr>
              <w:t xml:space="preserve"> Dan </w:t>
            </w:r>
            <w:proofErr w:type="spellStart"/>
            <w:r w:rsidRPr="00131BD7">
              <w:rPr>
                <w:rFonts w:ascii="Arial Narrow" w:hAnsi="Arial Narrow"/>
                <w:sz w:val="20"/>
                <w:szCs w:val="20"/>
              </w:rPr>
              <w:t>kaedah</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Penilaian</w:t>
            </w:r>
            <w:proofErr w:type="spellEnd"/>
          </w:p>
        </w:tc>
        <w:tc>
          <w:tcPr>
            <w:tcW w:w="7375" w:type="dxa"/>
            <w:gridSpan w:val="28"/>
          </w:tcPr>
          <w:p w:rsidR="00BA01D3" w:rsidRPr="009C1CA6" w:rsidRDefault="00BA01D3" w:rsidP="00C648B0">
            <w:pPr>
              <w:spacing w:line="240" w:lineRule="auto"/>
              <w:jc w:val="both"/>
              <w:rPr>
                <w:rFonts w:ascii="Arial Narrow" w:hAnsi="Arial Narrow"/>
                <w:sz w:val="20"/>
                <w:szCs w:val="20"/>
              </w:rPr>
            </w:pPr>
            <w:proofErr w:type="spellStart"/>
            <w:r w:rsidRPr="009C1CA6">
              <w:rPr>
                <w:rFonts w:ascii="Arial Narrow" w:hAnsi="Arial Narrow"/>
                <w:sz w:val="20"/>
                <w:szCs w:val="20"/>
              </w:rPr>
              <w:t>Penilaian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dibuat</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melalui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Markah</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Kerja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Kursus</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Peperiksaan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Akhir</w:t>
            </w:r>
            <w:proofErr w:type="spellEnd"/>
            <w:r w:rsidRPr="009C1CA6">
              <w:rPr>
                <w:rFonts w:ascii="Arial Narrow" w:hAnsi="Arial Narrow"/>
                <w:sz w:val="20"/>
                <w:szCs w:val="20"/>
              </w:rPr>
              <w:t>.</w:t>
            </w:r>
          </w:p>
          <w:p w:rsidR="00BA01D3" w:rsidRPr="009C1CA6" w:rsidRDefault="00BA01D3" w:rsidP="00C648B0">
            <w:pPr>
              <w:spacing w:line="240" w:lineRule="auto"/>
              <w:jc w:val="both"/>
              <w:rPr>
                <w:rFonts w:ascii="Arial Narrow" w:hAnsi="Arial Narrow"/>
                <w:sz w:val="20"/>
                <w:szCs w:val="20"/>
              </w:rPr>
            </w:pPr>
            <w:proofErr w:type="spellStart"/>
            <w:r w:rsidRPr="009C1CA6">
              <w:rPr>
                <w:rFonts w:ascii="Arial Narrow" w:hAnsi="Arial Narrow"/>
                <w:sz w:val="20"/>
                <w:szCs w:val="20"/>
              </w:rPr>
              <w:t>Markah</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Kerja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Kursus</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adalah</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dinilai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sepanjang</w:t>
            </w:r>
            <w:proofErr w:type="spellEnd"/>
            <w:r w:rsidRPr="009C1CA6">
              <w:rPr>
                <w:rFonts w:ascii="Arial Narrow" w:hAnsi="Arial Narrow"/>
                <w:sz w:val="20"/>
                <w:szCs w:val="20"/>
              </w:rPr>
              <w:t xml:space="preserve"> semester </w:t>
            </w:r>
            <w:proofErr w:type="spellStart"/>
            <w:r w:rsidRPr="009C1CA6">
              <w:rPr>
                <w:rFonts w:ascii="Arial Narrow" w:hAnsi="Arial Narrow"/>
                <w:sz w:val="20"/>
                <w:szCs w:val="20"/>
              </w:rPr>
              <w:t>melalui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ujian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tugasan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sebagainya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manakala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peperiksaan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akhir</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dibuat</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secara</w:t>
            </w:r>
            <w:proofErr w:type="spellEnd"/>
            <w:r w:rsidRPr="009C1CA6">
              <w:rPr>
                <w:rFonts w:ascii="Arial Narrow" w:hAnsi="Arial Narrow"/>
                <w:sz w:val="20"/>
                <w:szCs w:val="20"/>
              </w:rPr>
              <w:t xml:space="preserve"> formal di </w:t>
            </w:r>
            <w:proofErr w:type="spellStart"/>
            <w:r w:rsidRPr="009C1CA6">
              <w:rPr>
                <w:rFonts w:ascii="Arial Narrow" w:hAnsi="Arial Narrow"/>
                <w:sz w:val="20"/>
                <w:szCs w:val="20"/>
              </w:rPr>
              <w:t>akhir</w:t>
            </w:r>
            <w:proofErr w:type="spellEnd"/>
            <w:r w:rsidRPr="009C1CA6">
              <w:rPr>
                <w:rFonts w:ascii="Arial Narrow" w:hAnsi="Arial Narrow"/>
                <w:sz w:val="20"/>
                <w:szCs w:val="20"/>
              </w:rPr>
              <w:t xml:space="preserve"> semester </w:t>
            </w:r>
            <w:proofErr w:type="spellStart"/>
            <w:r w:rsidRPr="009C1CA6">
              <w:rPr>
                <w:rFonts w:ascii="Arial Narrow" w:hAnsi="Arial Narrow"/>
                <w:sz w:val="20"/>
                <w:szCs w:val="20"/>
              </w:rPr>
              <w:t>dan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dikendalikan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oleh</w:t>
            </w:r>
            <w:proofErr w:type="spellEnd"/>
            <w:r w:rsidRPr="009C1CA6">
              <w:rPr>
                <w:rFonts w:ascii="Arial Narrow" w:hAnsi="Arial Narrow"/>
                <w:sz w:val="20"/>
                <w:szCs w:val="20"/>
              </w:rPr>
              <w:t xml:space="preserve"> Unit </w:t>
            </w:r>
            <w:proofErr w:type="spellStart"/>
            <w:r w:rsidRPr="009C1CA6">
              <w:rPr>
                <w:rFonts w:ascii="Arial Narrow" w:hAnsi="Arial Narrow"/>
                <w:sz w:val="20"/>
                <w:szCs w:val="20"/>
              </w:rPr>
              <w:t>atau</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Jawatankuasa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Peperiksaan</w:t>
            </w:r>
            <w:proofErr w:type="spellEnd"/>
            <w:r w:rsidRPr="009C1CA6">
              <w:rPr>
                <w:rFonts w:ascii="Arial Narrow" w:hAnsi="Arial Narrow"/>
                <w:sz w:val="20"/>
                <w:szCs w:val="20"/>
              </w:rPr>
              <w:t xml:space="preserve"> yang </w:t>
            </w:r>
            <w:proofErr w:type="spellStart"/>
            <w:r w:rsidRPr="009C1CA6">
              <w:rPr>
                <w:rFonts w:ascii="Arial Narrow" w:hAnsi="Arial Narrow"/>
                <w:sz w:val="20"/>
                <w:szCs w:val="20"/>
              </w:rPr>
              <w:t>dilantik</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Pecahan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markah</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bagi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kerja</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kursus</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dan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peperiksaan</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akhir</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adalah</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seperti</w:t>
            </w:r>
            <w:proofErr w:type="spellEnd"/>
            <w:r w:rsidRPr="009C1CA6">
              <w:rPr>
                <w:rFonts w:ascii="Arial Narrow" w:hAnsi="Arial Narrow"/>
                <w:sz w:val="20"/>
                <w:szCs w:val="20"/>
              </w:rPr>
              <w:t xml:space="preserve"> </w:t>
            </w:r>
            <w:proofErr w:type="spellStart"/>
            <w:r w:rsidRPr="009C1CA6">
              <w:rPr>
                <w:rFonts w:ascii="Arial Narrow" w:hAnsi="Arial Narrow"/>
                <w:sz w:val="20"/>
                <w:szCs w:val="20"/>
              </w:rPr>
              <w:t>berikut</w:t>
            </w:r>
            <w:proofErr w:type="spellEnd"/>
            <w:r w:rsidRPr="009C1CA6">
              <w:rPr>
                <w:rFonts w:ascii="Arial Narrow" w:hAnsi="Arial Narrow"/>
                <w:sz w:val="20"/>
                <w:szCs w:val="20"/>
              </w:rPr>
              <w:t>:-</w:t>
            </w:r>
          </w:p>
          <w:p w:rsidR="00BA01D3" w:rsidRPr="009C1CA6" w:rsidRDefault="00BA01D3" w:rsidP="00C648B0">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BA01D3" w:rsidRPr="009C1CA6" w:rsidTr="00C648B0">
              <w:trPr>
                <w:trHeight w:val="1079"/>
                <w:jc w:val="center"/>
              </w:trPr>
              <w:tc>
                <w:tcPr>
                  <w:tcW w:w="3037" w:type="dxa"/>
                </w:tcPr>
                <w:p w:rsidR="00BA01D3" w:rsidRPr="009C1CA6" w:rsidRDefault="00BA01D3" w:rsidP="003205C2">
                  <w:pPr>
                    <w:framePr w:hSpace="180" w:wrap="around" w:vAnchor="page" w:hAnchor="margin" w:y="1246"/>
                    <w:spacing w:line="240" w:lineRule="auto"/>
                    <w:jc w:val="both"/>
                    <w:rPr>
                      <w:rFonts w:ascii="Arial Narrow" w:hAnsi="Arial Narrow"/>
                      <w:b/>
                      <w:bCs/>
                      <w:sz w:val="20"/>
                      <w:szCs w:val="20"/>
                    </w:rPr>
                  </w:pPr>
                  <w:r w:rsidRPr="009C1CA6">
                    <w:rPr>
                      <w:rFonts w:ascii="Arial Narrow" w:hAnsi="Arial Narrow"/>
                      <w:b/>
                      <w:bCs/>
                      <w:sz w:val="20"/>
                      <w:szCs w:val="20"/>
                    </w:rPr>
                    <w:t>MARKAH KERJA KURSUS:</w:t>
                  </w:r>
                </w:p>
                <w:p w:rsidR="00BA01D3" w:rsidRPr="009C1CA6" w:rsidRDefault="00BA01D3" w:rsidP="003205C2">
                  <w:pPr>
                    <w:framePr w:hSpace="180" w:wrap="around" w:vAnchor="page" w:hAnchor="margin" w:y="1246"/>
                    <w:spacing w:line="240" w:lineRule="auto"/>
                    <w:jc w:val="both"/>
                    <w:rPr>
                      <w:rFonts w:ascii="Arial Narrow" w:hAnsi="Arial Narrow"/>
                      <w:sz w:val="20"/>
                      <w:szCs w:val="20"/>
                    </w:rPr>
                  </w:pPr>
                  <w:r w:rsidRPr="009C1CA6">
                    <w:rPr>
                      <w:rFonts w:ascii="Arial Narrow" w:hAnsi="Arial Narrow"/>
                      <w:sz w:val="20"/>
                      <w:szCs w:val="20"/>
                    </w:rPr>
                    <w:t xml:space="preserve">       </w:t>
                  </w:r>
                  <w:proofErr w:type="spellStart"/>
                  <w:r w:rsidRPr="009C1CA6">
                    <w:rPr>
                      <w:rFonts w:ascii="Arial Narrow" w:hAnsi="Arial Narrow"/>
                      <w:sz w:val="20"/>
                      <w:szCs w:val="20"/>
                    </w:rPr>
                    <w:t>Ujian</w:t>
                  </w:r>
                  <w:proofErr w:type="spellEnd"/>
                  <w:r w:rsidRPr="009C1CA6">
                    <w:rPr>
                      <w:rFonts w:ascii="Arial Narrow" w:hAnsi="Arial Narrow"/>
                      <w:sz w:val="20"/>
                      <w:szCs w:val="20"/>
                    </w:rPr>
                    <w:t xml:space="preserve"> 1</w:t>
                  </w:r>
                </w:p>
                <w:p w:rsidR="00BA01D3" w:rsidRPr="009C1CA6" w:rsidRDefault="00BA01D3" w:rsidP="003205C2">
                  <w:pPr>
                    <w:framePr w:hSpace="180" w:wrap="around" w:vAnchor="page" w:hAnchor="margin" w:y="1246"/>
                    <w:spacing w:line="240" w:lineRule="auto"/>
                    <w:jc w:val="both"/>
                    <w:rPr>
                      <w:rFonts w:ascii="Arial Narrow" w:hAnsi="Arial Narrow"/>
                      <w:sz w:val="20"/>
                      <w:szCs w:val="20"/>
                    </w:rPr>
                  </w:pPr>
                  <w:r w:rsidRPr="009C1CA6">
                    <w:rPr>
                      <w:rFonts w:ascii="Arial Narrow" w:hAnsi="Arial Narrow"/>
                      <w:sz w:val="20"/>
                      <w:szCs w:val="20"/>
                    </w:rPr>
                    <w:t xml:space="preserve">       </w:t>
                  </w:r>
                  <w:proofErr w:type="spellStart"/>
                  <w:r w:rsidRPr="009C1CA6">
                    <w:rPr>
                      <w:rFonts w:ascii="Arial Narrow" w:hAnsi="Arial Narrow"/>
                      <w:sz w:val="20"/>
                      <w:szCs w:val="20"/>
                    </w:rPr>
                    <w:t>Ujian</w:t>
                  </w:r>
                  <w:proofErr w:type="spellEnd"/>
                  <w:r w:rsidRPr="009C1CA6">
                    <w:rPr>
                      <w:rFonts w:ascii="Arial Narrow" w:hAnsi="Arial Narrow"/>
                      <w:sz w:val="20"/>
                      <w:szCs w:val="20"/>
                    </w:rPr>
                    <w:t xml:space="preserve"> 2</w:t>
                  </w:r>
                </w:p>
                <w:p w:rsidR="00BA01D3" w:rsidRPr="009C1CA6" w:rsidRDefault="00BA01D3" w:rsidP="003205C2">
                  <w:pPr>
                    <w:framePr w:hSpace="180" w:wrap="around" w:vAnchor="page" w:hAnchor="margin" w:y="1246"/>
                    <w:spacing w:line="240" w:lineRule="auto"/>
                    <w:jc w:val="both"/>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Tugasan</w:t>
                  </w:r>
                  <w:proofErr w:type="spellEnd"/>
                  <w:r>
                    <w:rPr>
                      <w:rFonts w:ascii="Arial Narrow" w:hAnsi="Arial Narrow"/>
                      <w:sz w:val="20"/>
                      <w:szCs w:val="20"/>
                    </w:rPr>
                    <w:t>/</w:t>
                  </w:r>
                  <w:r w:rsidRPr="009C1CA6">
                    <w:rPr>
                      <w:rFonts w:ascii="Arial Narrow" w:hAnsi="Arial Narrow"/>
                      <w:sz w:val="20"/>
                      <w:szCs w:val="20"/>
                    </w:rPr>
                    <w:t xml:space="preserve"> </w:t>
                  </w:r>
                  <w:proofErr w:type="spellStart"/>
                  <w:r w:rsidRPr="009C1CA6">
                    <w:rPr>
                      <w:rFonts w:ascii="Arial Narrow" w:hAnsi="Arial Narrow"/>
                      <w:sz w:val="20"/>
                      <w:szCs w:val="20"/>
                    </w:rPr>
                    <w:t>Pembentangan</w:t>
                  </w:r>
                  <w:proofErr w:type="spellEnd"/>
                  <w:r w:rsidRPr="009C1CA6">
                    <w:rPr>
                      <w:rFonts w:ascii="Arial Narrow" w:hAnsi="Arial Narrow"/>
                      <w:sz w:val="20"/>
                      <w:szCs w:val="20"/>
                    </w:rPr>
                    <w:t xml:space="preserve">  </w:t>
                  </w:r>
                </w:p>
                <w:p w:rsidR="00BA01D3" w:rsidRPr="009C1CA6" w:rsidRDefault="00BA01D3" w:rsidP="003205C2">
                  <w:pPr>
                    <w:framePr w:hSpace="180" w:wrap="around" w:vAnchor="page" w:hAnchor="margin" w:y="1246"/>
                    <w:spacing w:line="240" w:lineRule="auto"/>
                    <w:jc w:val="both"/>
                    <w:rPr>
                      <w:rFonts w:ascii="Arial Narrow" w:hAnsi="Arial Narrow"/>
                      <w:sz w:val="20"/>
                      <w:szCs w:val="20"/>
                    </w:rPr>
                  </w:pPr>
                  <w:r>
                    <w:rPr>
                      <w:rFonts w:ascii="Arial Narrow" w:hAnsi="Arial Narrow"/>
                      <w:sz w:val="20"/>
                      <w:szCs w:val="20"/>
                    </w:rPr>
                    <w:t xml:space="preserve">       </w:t>
                  </w:r>
                  <w:proofErr w:type="spellStart"/>
                  <w:r>
                    <w:rPr>
                      <w:rFonts w:ascii="Arial Narrow" w:hAnsi="Arial Narrow"/>
                      <w:sz w:val="20"/>
                      <w:szCs w:val="20"/>
                    </w:rPr>
                    <w:t>Kuiz</w:t>
                  </w:r>
                  <w:proofErr w:type="spellEnd"/>
                  <w:r>
                    <w:rPr>
                      <w:rFonts w:ascii="Arial Narrow" w:hAnsi="Arial Narrow"/>
                      <w:sz w:val="20"/>
                      <w:szCs w:val="20"/>
                    </w:rPr>
                    <w:t xml:space="preserve">    </w:t>
                  </w:r>
                  <w:r w:rsidRPr="009C1CA6">
                    <w:rPr>
                      <w:rFonts w:ascii="Arial Narrow" w:hAnsi="Arial Narrow"/>
                      <w:sz w:val="20"/>
                      <w:szCs w:val="20"/>
                    </w:rPr>
                    <w:t xml:space="preserve">                              </w:t>
                  </w:r>
                </w:p>
              </w:tc>
              <w:tc>
                <w:tcPr>
                  <w:tcW w:w="2250" w:type="dxa"/>
                </w:tcPr>
                <w:p w:rsidR="00BA01D3" w:rsidRPr="009C1CA6" w:rsidRDefault="00BA01D3" w:rsidP="003205C2">
                  <w:pPr>
                    <w:framePr w:hSpace="180" w:wrap="around" w:vAnchor="page" w:hAnchor="margin" w:y="1246"/>
                    <w:spacing w:line="240" w:lineRule="auto"/>
                    <w:jc w:val="center"/>
                    <w:rPr>
                      <w:rFonts w:ascii="Arial Narrow" w:hAnsi="Arial Narrow"/>
                      <w:b/>
                      <w:bCs/>
                      <w:sz w:val="20"/>
                      <w:szCs w:val="20"/>
                    </w:rPr>
                  </w:pPr>
                  <w:r w:rsidRPr="009C1CA6">
                    <w:rPr>
                      <w:rFonts w:ascii="Arial Narrow" w:hAnsi="Arial Narrow"/>
                      <w:b/>
                      <w:bCs/>
                      <w:sz w:val="20"/>
                      <w:szCs w:val="20"/>
                    </w:rPr>
                    <w:t>50 %</w:t>
                  </w:r>
                </w:p>
                <w:p w:rsidR="00BA01D3" w:rsidRPr="009C1CA6" w:rsidRDefault="00BA01D3" w:rsidP="003205C2">
                  <w:pPr>
                    <w:framePr w:hSpace="180" w:wrap="around" w:vAnchor="page" w:hAnchor="margin" w:y="1246"/>
                    <w:spacing w:line="240" w:lineRule="auto"/>
                    <w:jc w:val="center"/>
                    <w:rPr>
                      <w:rFonts w:ascii="Arial Narrow" w:hAnsi="Arial Narrow"/>
                      <w:sz w:val="20"/>
                      <w:szCs w:val="20"/>
                    </w:rPr>
                  </w:pPr>
                  <w:r w:rsidRPr="009C1CA6">
                    <w:rPr>
                      <w:rFonts w:ascii="Arial Narrow" w:hAnsi="Arial Narrow"/>
                      <w:sz w:val="20"/>
                      <w:szCs w:val="20"/>
                    </w:rPr>
                    <w:t>10 %</w:t>
                  </w:r>
                </w:p>
                <w:p w:rsidR="00BA01D3" w:rsidRPr="009C1CA6" w:rsidRDefault="00BA01D3" w:rsidP="003205C2">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15</w:t>
                  </w:r>
                  <w:r w:rsidRPr="009C1CA6">
                    <w:rPr>
                      <w:rFonts w:ascii="Arial Narrow" w:hAnsi="Arial Narrow"/>
                      <w:sz w:val="20"/>
                      <w:szCs w:val="20"/>
                    </w:rPr>
                    <w:t xml:space="preserve"> %</w:t>
                  </w:r>
                </w:p>
                <w:p w:rsidR="00BA01D3" w:rsidRPr="009C1CA6" w:rsidRDefault="00BA01D3" w:rsidP="003205C2">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15 %</w:t>
                  </w:r>
                </w:p>
                <w:p w:rsidR="00BA01D3" w:rsidRPr="009C1CA6" w:rsidRDefault="00BA01D3" w:rsidP="003205C2">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10%</w:t>
                  </w:r>
                </w:p>
              </w:tc>
            </w:tr>
            <w:tr w:rsidR="00BA01D3" w:rsidRPr="009C1CA6" w:rsidTr="00C648B0">
              <w:trPr>
                <w:jc w:val="center"/>
              </w:trPr>
              <w:tc>
                <w:tcPr>
                  <w:tcW w:w="3037" w:type="dxa"/>
                </w:tcPr>
                <w:p w:rsidR="00BA01D3" w:rsidRPr="009C1CA6" w:rsidRDefault="00BA01D3" w:rsidP="003205C2">
                  <w:pPr>
                    <w:framePr w:hSpace="180" w:wrap="around" w:vAnchor="page" w:hAnchor="margin" w:y="1246"/>
                    <w:spacing w:line="240" w:lineRule="auto"/>
                    <w:ind w:left="49"/>
                    <w:rPr>
                      <w:rFonts w:ascii="Arial Narrow" w:hAnsi="Arial Narrow" w:cs="Arial"/>
                      <w:b/>
                      <w:bCs/>
                      <w:sz w:val="20"/>
                      <w:szCs w:val="20"/>
                    </w:rPr>
                  </w:pPr>
                  <w:r w:rsidRPr="009C1CA6">
                    <w:rPr>
                      <w:rFonts w:ascii="Arial Narrow" w:hAnsi="Arial Narrow" w:cs="Arial"/>
                      <w:b/>
                      <w:bCs/>
                      <w:sz w:val="20"/>
                      <w:szCs w:val="20"/>
                    </w:rPr>
                    <w:t>PEPERIKSAAN AKHIR</w:t>
                  </w:r>
                </w:p>
              </w:tc>
              <w:tc>
                <w:tcPr>
                  <w:tcW w:w="2250" w:type="dxa"/>
                </w:tcPr>
                <w:p w:rsidR="00BA01D3" w:rsidRPr="009C1CA6" w:rsidRDefault="00BA01D3" w:rsidP="003205C2">
                  <w:pPr>
                    <w:framePr w:hSpace="180" w:wrap="around" w:vAnchor="page" w:hAnchor="margin" w:y="1246"/>
                    <w:spacing w:line="240" w:lineRule="auto"/>
                    <w:jc w:val="center"/>
                    <w:rPr>
                      <w:rFonts w:ascii="Arial Narrow" w:hAnsi="Arial Narrow" w:cs="Arial"/>
                      <w:b/>
                      <w:bCs/>
                      <w:sz w:val="20"/>
                      <w:szCs w:val="20"/>
                    </w:rPr>
                  </w:pPr>
                  <w:r w:rsidRPr="009C1CA6">
                    <w:rPr>
                      <w:rFonts w:ascii="Arial Narrow" w:hAnsi="Arial Narrow" w:cs="Arial"/>
                      <w:b/>
                      <w:bCs/>
                      <w:sz w:val="20"/>
                      <w:szCs w:val="20"/>
                    </w:rPr>
                    <w:t>50%</w:t>
                  </w:r>
                </w:p>
              </w:tc>
            </w:tr>
            <w:tr w:rsidR="00BA01D3" w:rsidRPr="009C1CA6" w:rsidTr="00C648B0">
              <w:trPr>
                <w:jc w:val="center"/>
              </w:trPr>
              <w:tc>
                <w:tcPr>
                  <w:tcW w:w="3037" w:type="dxa"/>
                </w:tcPr>
                <w:p w:rsidR="00BA01D3" w:rsidRPr="009C1CA6" w:rsidRDefault="00BA01D3" w:rsidP="003205C2">
                  <w:pPr>
                    <w:framePr w:hSpace="180" w:wrap="around" w:vAnchor="page" w:hAnchor="margin" w:y="1246"/>
                    <w:spacing w:line="240" w:lineRule="auto"/>
                    <w:rPr>
                      <w:rFonts w:ascii="Arial Narrow" w:hAnsi="Arial Narrow" w:cs="Arial"/>
                      <w:b/>
                      <w:bCs/>
                      <w:sz w:val="20"/>
                      <w:szCs w:val="20"/>
                    </w:rPr>
                  </w:pPr>
                  <w:r w:rsidRPr="009C1CA6">
                    <w:rPr>
                      <w:rFonts w:ascii="Arial Narrow" w:hAnsi="Arial Narrow" w:cs="Arial"/>
                      <w:b/>
                      <w:bCs/>
                      <w:sz w:val="20"/>
                      <w:szCs w:val="20"/>
                    </w:rPr>
                    <w:t>JUMLAH</w:t>
                  </w:r>
                </w:p>
              </w:tc>
              <w:tc>
                <w:tcPr>
                  <w:tcW w:w="2250" w:type="dxa"/>
                </w:tcPr>
                <w:p w:rsidR="00BA01D3" w:rsidRPr="009C1CA6" w:rsidRDefault="00BA01D3" w:rsidP="003205C2">
                  <w:pPr>
                    <w:framePr w:hSpace="180" w:wrap="around" w:vAnchor="page" w:hAnchor="margin" w:y="1246"/>
                    <w:spacing w:line="240" w:lineRule="auto"/>
                    <w:jc w:val="center"/>
                    <w:rPr>
                      <w:rFonts w:ascii="Arial Narrow" w:hAnsi="Arial Narrow" w:cs="Arial"/>
                      <w:b/>
                      <w:bCs/>
                      <w:sz w:val="20"/>
                      <w:szCs w:val="20"/>
                    </w:rPr>
                  </w:pPr>
                  <w:r w:rsidRPr="009C1CA6">
                    <w:rPr>
                      <w:rFonts w:ascii="Arial Narrow" w:hAnsi="Arial Narrow" w:cs="Arial"/>
                      <w:b/>
                      <w:bCs/>
                      <w:sz w:val="20"/>
                      <w:szCs w:val="20"/>
                    </w:rPr>
                    <w:t>100%</w:t>
                  </w:r>
                </w:p>
              </w:tc>
            </w:tr>
          </w:tbl>
          <w:p w:rsidR="00BA01D3" w:rsidRPr="009C1CA6" w:rsidRDefault="00BA01D3" w:rsidP="00C648B0">
            <w:pPr>
              <w:spacing w:line="240" w:lineRule="auto"/>
              <w:rPr>
                <w:rFonts w:ascii="Arial Narrow" w:hAnsi="Arial Narrow"/>
                <w:sz w:val="20"/>
                <w:szCs w:val="20"/>
              </w:rPr>
            </w:pPr>
          </w:p>
          <w:p w:rsidR="00BA01D3" w:rsidRDefault="00BA01D3" w:rsidP="00C648B0">
            <w:pPr>
              <w:spacing w:line="240" w:lineRule="auto"/>
              <w:rPr>
                <w:rFonts w:ascii="Arial Narrow" w:hAnsi="Arial Narrow"/>
                <w:sz w:val="20"/>
                <w:szCs w:val="20"/>
              </w:rPr>
            </w:pPr>
            <w:proofErr w:type="spellStart"/>
            <w:r w:rsidRPr="00962B09">
              <w:rPr>
                <w:rFonts w:ascii="Arial Narrow" w:hAnsi="Arial Narrow"/>
                <w:sz w:val="20"/>
                <w:szCs w:val="20"/>
              </w:rPr>
              <w:lastRenderedPageBreak/>
              <w:t>Kriteria</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prestasi</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penilaian</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summatif</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Rujuk</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buku</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Panduan</w:t>
            </w:r>
            <w:proofErr w:type="spellEnd"/>
            <w:r>
              <w:rPr>
                <w:rFonts w:ascii="Arial Narrow" w:hAnsi="Arial Narrow"/>
                <w:sz w:val="20"/>
                <w:szCs w:val="20"/>
              </w:rPr>
              <w:t xml:space="preserve"> </w:t>
            </w:r>
            <w:proofErr w:type="spellStart"/>
            <w:r>
              <w:rPr>
                <w:rFonts w:ascii="Arial Narrow" w:hAnsi="Arial Narrow"/>
                <w:sz w:val="20"/>
                <w:szCs w:val="20"/>
              </w:rPr>
              <w:t>Pengajian</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dan</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Peraturan</w:t>
            </w:r>
            <w:proofErr w:type="spellEnd"/>
            <w:r w:rsidRPr="00962B09">
              <w:rPr>
                <w:rFonts w:ascii="Arial Narrow" w:hAnsi="Arial Narrow"/>
                <w:sz w:val="20"/>
                <w:szCs w:val="20"/>
              </w:rPr>
              <w:t xml:space="preserve"> </w:t>
            </w:r>
            <w:proofErr w:type="spellStart"/>
            <w:r w:rsidRPr="00962B09">
              <w:rPr>
                <w:rFonts w:ascii="Arial Narrow" w:hAnsi="Arial Narrow"/>
                <w:sz w:val="20"/>
                <w:szCs w:val="20"/>
              </w:rPr>
              <w:t>Akademik</w:t>
            </w:r>
            <w:proofErr w:type="spellEnd"/>
            <w:r w:rsidRPr="00962B09">
              <w:rPr>
                <w:rFonts w:ascii="Arial Narrow" w:hAnsi="Arial Narrow"/>
                <w:sz w:val="20"/>
                <w:szCs w:val="20"/>
              </w:rPr>
              <w:t xml:space="preserve"> Program Diploma KTD.</w:t>
            </w:r>
          </w:p>
          <w:p w:rsidR="00BA01D3" w:rsidRDefault="00BA01D3" w:rsidP="00C648B0">
            <w:pPr>
              <w:spacing w:line="240" w:lineRule="auto"/>
              <w:rPr>
                <w:rFonts w:ascii="Arial Narrow" w:hAnsi="Arial Narrow"/>
                <w:sz w:val="20"/>
                <w:szCs w:val="20"/>
              </w:rPr>
            </w:pPr>
          </w:p>
          <w:p w:rsidR="00BA01D3" w:rsidRPr="00131BD7" w:rsidRDefault="00BA01D3" w:rsidP="00C648B0">
            <w:pPr>
              <w:spacing w:line="240" w:lineRule="auto"/>
              <w:rPr>
                <w:rFonts w:ascii="Arial Narrow" w:hAnsi="Arial Narrow"/>
                <w:sz w:val="20"/>
                <w:szCs w:val="20"/>
              </w:rPr>
            </w:pPr>
          </w:p>
        </w:tc>
      </w:tr>
      <w:tr w:rsidR="00BA01D3" w:rsidRPr="00131BD7" w:rsidTr="00C648B0">
        <w:trPr>
          <w:trHeight w:val="69"/>
        </w:trPr>
        <w:tc>
          <w:tcPr>
            <w:tcW w:w="534" w:type="dxa"/>
            <w:vMerge w:val="restart"/>
          </w:tcPr>
          <w:p w:rsidR="00BA01D3" w:rsidRDefault="00BA01D3" w:rsidP="00C648B0">
            <w:pPr>
              <w:spacing w:line="240" w:lineRule="auto"/>
              <w:rPr>
                <w:rFonts w:ascii="Arial Narrow" w:hAnsi="Arial Narrow"/>
                <w:sz w:val="20"/>
                <w:szCs w:val="20"/>
              </w:rPr>
            </w:pPr>
            <w:r>
              <w:rPr>
                <w:rFonts w:ascii="Arial Narrow" w:hAnsi="Arial Narrow"/>
                <w:sz w:val="20"/>
                <w:szCs w:val="20"/>
              </w:rPr>
              <w:lastRenderedPageBreak/>
              <w:t>16</w:t>
            </w:r>
          </w:p>
        </w:tc>
        <w:tc>
          <w:tcPr>
            <w:tcW w:w="1559" w:type="dxa"/>
            <w:vMerge w:val="restart"/>
          </w:tcPr>
          <w:p w:rsidR="00BA01D3" w:rsidRPr="00131BD7" w:rsidRDefault="00BA01D3" w:rsidP="00C648B0">
            <w:pPr>
              <w:spacing w:line="240" w:lineRule="auto"/>
              <w:rPr>
                <w:rFonts w:ascii="Arial Narrow" w:hAnsi="Arial Narrow"/>
                <w:sz w:val="20"/>
                <w:szCs w:val="20"/>
              </w:rPr>
            </w:pPr>
            <w:proofErr w:type="spellStart"/>
            <w:r w:rsidRPr="00832D19">
              <w:rPr>
                <w:rFonts w:ascii="Arial Narrow" w:hAnsi="Arial Narrow"/>
                <w:sz w:val="20"/>
                <w:szCs w:val="20"/>
              </w:rPr>
              <w:t>Pemetaan</w:t>
            </w:r>
            <w:proofErr w:type="spellEnd"/>
            <w:r w:rsidRPr="00832D19">
              <w:rPr>
                <w:rFonts w:ascii="Arial Narrow" w:hAnsi="Arial Narrow"/>
                <w:sz w:val="20"/>
                <w:szCs w:val="20"/>
              </w:rPr>
              <w:t xml:space="preserve"> </w:t>
            </w:r>
            <w:proofErr w:type="spellStart"/>
            <w:r w:rsidRPr="00832D19">
              <w:rPr>
                <w:rFonts w:ascii="Arial Narrow" w:hAnsi="Arial Narrow"/>
                <w:sz w:val="20"/>
                <w:szCs w:val="20"/>
              </w:rPr>
              <w:t>Kursus</w:t>
            </w:r>
            <w:proofErr w:type="spellEnd"/>
            <w:r w:rsidRPr="00832D19">
              <w:rPr>
                <w:rFonts w:ascii="Arial Narrow" w:hAnsi="Arial Narrow"/>
                <w:sz w:val="20"/>
                <w:szCs w:val="20"/>
              </w:rPr>
              <w:t xml:space="preserve"> </w:t>
            </w:r>
            <w:proofErr w:type="spellStart"/>
            <w:r w:rsidRPr="00832D19">
              <w:rPr>
                <w:rFonts w:ascii="Arial Narrow" w:hAnsi="Arial Narrow"/>
                <w:sz w:val="20"/>
                <w:szCs w:val="20"/>
              </w:rPr>
              <w:t>Kepada</w:t>
            </w:r>
            <w:proofErr w:type="spellEnd"/>
            <w:r w:rsidRPr="00832D19">
              <w:rPr>
                <w:rFonts w:ascii="Arial Narrow" w:hAnsi="Arial Narrow"/>
                <w:sz w:val="20"/>
                <w:szCs w:val="20"/>
              </w:rPr>
              <w:t xml:space="preserve"> </w:t>
            </w:r>
            <w:proofErr w:type="spellStart"/>
            <w:r>
              <w:rPr>
                <w:rFonts w:ascii="Arial Narrow" w:hAnsi="Arial Narrow"/>
                <w:sz w:val="20"/>
                <w:szCs w:val="20"/>
              </w:rPr>
              <w:t>Objektif</w:t>
            </w:r>
            <w:proofErr w:type="spellEnd"/>
            <w:r>
              <w:rPr>
                <w:rFonts w:ascii="Arial Narrow" w:hAnsi="Arial Narrow"/>
                <w:sz w:val="20"/>
                <w:szCs w:val="20"/>
              </w:rPr>
              <w:t xml:space="preserve"> </w:t>
            </w:r>
            <w:r w:rsidRPr="00832D19">
              <w:rPr>
                <w:rFonts w:ascii="Arial Narrow" w:hAnsi="Arial Narrow"/>
                <w:sz w:val="20"/>
                <w:szCs w:val="20"/>
              </w:rPr>
              <w:t>Program</w:t>
            </w:r>
            <w:r>
              <w:rPr>
                <w:rFonts w:ascii="Arial Narrow" w:hAnsi="Arial Narrow"/>
                <w:sz w:val="20"/>
                <w:szCs w:val="20"/>
              </w:rPr>
              <w:t xml:space="preserve"> (PEO)</w:t>
            </w:r>
          </w:p>
        </w:tc>
        <w:tc>
          <w:tcPr>
            <w:tcW w:w="709" w:type="dxa"/>
          </w:tcPr>
          <w:p w:rsidR="00BA01D3" w:rsidRPr="00131BD7" w:rsidRDefault="00BA01D3" w:rsidP="00C648B0">
            <w:pPr>
              <w:spacing w:line="240" w:lineRule="auto"/>
              <w:jc w:val="center"/>
              <w:rPr>
                <w:rFonts w:ascii="Arial Narrow" w:hAnsi="Arial Narrow"/>
                <w:b/>
                <w:sz w:val="20"/>
                <w:szCs w:val="20"/>
              </w:rPr>
            </w:pPr>
          </w:p>
        </w:tc>
        <w:tc>
          <w:tcPr>
            <w:tcW w:w="1360" w:type="dxa"/>
            <w:gridSpan w:val="4"/>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PEO1</w:t>
            </w:r>
          </w:p>
        </w:tc>
        <w:tc>
          <w:tcPr>
            <w:tcW w:w="1361" w:type="dxa"/>
            <w:gridSpan w:val="6"/>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PEO2</w:t>
            </w:r>
          </w:p>
        </w:tc>
        <w:tc>
          <w:tcPr>
            <w:tcW w:w="1361" w:type="dxa"/>
            <w:gridSpan w:val="5"/>
          </w:tcPr>
          <w:p w:rsidR="00BA01D3" w:rsidRPr="00E14072" w:rsidRDefault="00BA01D3" w:rsidP="00C648B0">
            <w:pPr>
              <w:spacing w:line="240" w:lineRule="auto"/>
              <w:jc w:val="center"/>
              <w:rPr>
                <w:rFonts w:ascii="Arial Narrow" w:hAnsi="Arial Narrow"/>
                <w:sz w:val="20"/>
                <w:szCs w:val="20"/>
              </w:rPr>
            </w:pPr>
            <w:r w:rsidRPr="00E14072">
              <w:rPr>
                <w:rFonts w:ascii="Arial Narrow" w:hAnsi="Arial Narrow"/>
                <w:sz w:val="20"/>
                <w:szCs w:val="20"/>
              </w:rPr>
              <w:t>PEO3</w:t>
            </w:r>
          </w:p>
        </w:tc>
        <w:tc>
          <w:tcPr>
            <w:tcW w:w="1361" w:type="dxa"/>
            <w:gridSpan w:val="9"/>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PEO4</w:t>
            </w:r>
          </w:p>
        </w:tc>
        <w:tc>
          <w:tcPr>
            <w:tcW w:w="1223" w:type="dxa"/>
            <w:gridSpan w:val="3"/>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PEO5</w:t>
            </w:r>
          </w:p>
        </w:tc>
      </w:tr>
      <w:tr w:rsidR="00BA01D3" w:rsidRPr="00131BD7" w:rsidTr="00C648B0">
        <w:trPr>
          <w:trHeight w:val="69"/>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832D19" w:rsidRDefault="00BA01D3" w:rsidP="00C648B0">
            <w:pPr>
              <w:spacing w:line="240" w:lineRule="auto"/>
              <w:rPr>
                <w:rFonts w:ascii="Arial Narrow" w:hAnsi="Arial Narrow"/>
                <w:sz w:val="20"/>
                <w:szCs w:val="20"/>
              </w:rPr>
            </w:pPr>
          </w:p>
        </w:tc>
        <w:tc>
          <w:tcPr>
            <w:tcW w:w="709" w:type="dxa"/>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CO1</w:t>
            </w:r>
          </w:p>
        </w:tc>
        <w:tc>
          <w:tcPr>
            <w:tcW w:w="1360" w:type="dxa"/>
            <w:gridSpan w:val="4"/>
          </w:tcPr>
          <w:p w:rsidR="00BA01D3" w:rsidRPr="00E654C8" w:rsidRDefault="00BA01D3" w:rsidP="00C648B0">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rsidR="00BA01D3" w:rsidRPr="00E654C8" w:rsidRDefault="00BA01D3" w:rsidP="00C648B0">
            <w:pPr>
              <w:spacing w:line="240" w:lineRule="auto"/>
              <w:jc w:val="center"/>
              <w:rPr>
                <w:rFonts w:ascii="Arial Narrow" w:hAnsi="Arial Narrow"/>
                <w:sz w:val="20"/>
                <w:szCs w:val="20"/>
              </w:rPr>
            </w:pPr>
          </w:p>
        </w:tc>
        <w:tc>
          <w:tcPr>
            <w:tcW w:w="1361" w:type="dxa"/>
            <w:gridSpan w:val="5"/>
          </w:tcPr>
          <w:p w:rsidR="00BA01D3" w:rsidRPr="00E654C8" w:rsidRDefault="00BA01D3" w:rsidP="00C648B0">
            <w:pPr>
              <w:spacing w:line="240" w:lineRule="auto"/>
              <w:jc w:val="center"/>
              <w:rPr>
                <w:rFonts w:ascii="Arial Narrow" w:hAnsi="Arial Narrow"/>
                <w:i/>
                <w:sz w:val="20"/>
                <w:szCs w:val="20"/>
              </w:rPr>
            </w:pPr>
          </w:p>
        </w:tc>
        <w:tc>
          <w:tcPr>
            <w:tcW w:w="1361" w:type="dxa"/>
            <w:gridSpan w:val="9"/>
          </w:tcPr>
          <w:p w:rsidR="00BA01D3" w:rsidRPr="00E654C8" w:rsidRDefault="00BA01D3" w:rsidP="00C648B0">
            <w:pPr>
              <w:spacing w:line="240" w:lineRule="auto"/>
              <w:jc w:val="center"/>
              <w:rPr>
                <w:rFonts w:ascii="Arial Narrow" w:hAnsi="Arial Narrow"/>
                <w:sz w:val="20"/>
                <w:szCs w:val="20"/>
              </w:rPr>
            </w:pPr>
          </w:p>
        </w:tc>
        <w:tc>
          <w:tcPr>
            <w:tcW w:w="1223" w:type="dxa"/>
            <w:gridSpan w:val="3"/>
          </w:tcPr>
          <w:p w:rsidR="00BA01D3" w:rsidRPr="00E654C8" w:rsidRDefault="00BA01D3" w:rsidP="00C648B0">
            <w:pPr>
              <w:spacing w:line="240" w:lineRule="auto"/>
              <w:jc w:val="center"/>
              <w:rPr>
                <w:rFonts w:ascii="Arial Narrow" w:hAnsi="Arial Narrow"/>
                <w:sz w:val="20"/>
                <w:szCs w:val="20"/>
              </w:rPr>
            </w:pPr>
          </w:p>
        </w:tc>
      </w:tr>
      <w:tr w:rsidR="00BA01D3" w:rsidRPr="00131BD7" w:rsidTr="00C648B0">
        <w:trPr>
          <w:trHeight w:val="69"/>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832D19" w:rsidRDefault="00BA01D3" w:rsidP="00C648B0">
            <w:pPr>
              <w:spacing w:line="240" w:lineRule="auto"/>
              <w:rPr>
                <w:rFonts w:ascii="Arial Narrow" w:hAnsi="Arial Narrow"/>
                <w:sz w:val="20"/>
                <w:szCs w:val="20"/>
              </w:rPr>
            </w:pPr>
          </w:p>
        </w:tc>
        <w:tc>
          <w:tcPr>
            <w:tcW w:w="709" w:type="dxa"/>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CO2</w:t>
            </w:r>
          </w:p>
        </w:tc>
        <w:tc>
          <w:tcPr>
            <w:tcW w:w="1360" w:type="dxa"/>
            <w:gridSpan w:val="4"/>
          </w:tcPr>
          <w:p w:rsidR="00BA01D3" w:rsidRPr="00E654C8" w:rsidRDefault="00BA01D3" w:rsidP="00C648B0">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rsidR="00BA01D3" w:rsidRPr="00E654C8" w:rsidRDefault="00BA01D3" w:rsidP="00C648B0">
            <w:pPr>
              <w:spacing w:line="240" w:lineRule="auto"/>
              <w:jc w:val="center"/>
              <w:rPr>
                <w:rFonts w:ascii="Arial Narrow" w:hAnsi="Arial Narrow"/>
                <w:sz w:val="20"/>
                <w:szCs w:val="20"/>
              </w:rPr>
            </w:pPr>
          </w:p>
        </w:tc>
        <w:tc>
          <w:tcPr>
            <w:tcW w:w="1361" w:type="dxa"/>
            <w:gridSpan w:val="5"/>
          </w:tcPr>
          <w:p w:rsidR="00BA01D3" w:rsidRPr="00E654C8" w:rsidRDefault="00BA01D3" w:rsidP="00C648B0">
            <w:pPr>
              <w:spacing w:line="240" w:lineRule="auto"/>
              <w:jc w:val="center"/>
              <w:rPr>
                <w:rFonts w:ascii="Arial Narrow" w:hAnsi="Arial Narrow"/>
                <w:i/>
                <w:sz w:val="20"/>
                <w:szCs w:val="20"/>
              </w:rPr>
            </w:pPr>
          </w:p>
        </w:tc>
        <w:tc>
          <w:tcPr>
            <w:tcW w:w="1361" w:type="dxa"/>
            <w:gridSpan w:val="9"/>
          </w:tcPr>
          <w:p w:rsidR="00BA01D3" w:rsidRPr="00E654C8" w:rsidRDefault="00BA01D3" w:rsidP="00C648B0">
            <w:pPr>
              <w:spacing w:line="240" w:lineRule="auto"/>
              <w:jc w:val="center"/>
              <w:rPr>
                <w:rFonts w:ascii="Arial Narrow" w:hAnsi="Arial Narrow"/>
                <w:sz w:val="20"/>
                <w:szCs w:val="20"/>
              </w:rPr>
            </w:pPr>
          </w:p>
        </w:tc>
        <w:tc>
          <w:tcPr>
            <w:tcW w:w="1223" w:type="dxa"/>
            <w:gridSpan w:val="3"/>
          </w:tcPr>
          <w:p w:rsidR="00BA01D3" w:rsidRPr="00E654C8" w:rsidRDefault="00BA01D3" w:rsidP="00C648B0">
            <w:pPr>
              <w:spacing w:line="240" w:lineRule="auto"/>
              <w:jc w:val="center"/>
              <w:rPr>
                <w:rFonts w:ascii="Arial Narrow" w:hAnsi="Arial Narrow"/>
                <w:sz w:val="20"/>
                <w:szCs w:val="20"/>
              </w:rPr>
            </w:pPr>
          </w:p>
        </w:tc>
      </w:tr>
      <w:tr w:rsidR="00BA01D3" w:rsidRPr="00131BD7" w:rsidTr="00C648B0">
        <w:trPr>
          <w:trHeight w:val="69"/>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832D19" w:rsidRDefault="00BA01D3" w:rsidP="00C648B0">
            <w:pPr>
              <w:spacing w:line="240" w:lineRule="auto"/>
              <w:rPr>
                <w:rFonts w:ascii="Arial Narrow" w:hAnsi="Arial Narrow"/>
                <w:sz w:val="20"/>
                <w:szCs w:val="20"/>
              </w:rPr>
            </w:pPr>
          </w:p>
        </w:tc>
        <w:tc>
          <w:tcPr>
            <w:tcW w:w="709" w:type="dxa"/>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CO3</w:t>
            </w:r>
          </w:p>
        </w:tc>
        <w:tc>
          <w:tcPr>
            <w:tcW w:w="1360" w:type="dxa"/>
            <w:gridSpan w:val="4"/>
          </w:tcPr>
          <w:p w:rsidR="00BA01D3" w:rsidRPr="00E654C8" w:rsidRDefault="00BA01D3" w:rsidP="00C648B0">
            <w:pPr>
              <w:spacing w:line="240" w:lineRule="auto"/>
              <w:jc w:val="center"/>
              <w:rPr>
                <w:rFonts w:ascii="Arial Narrow" w:hAnsi="Arial Narrow"/>
                <w:sz w:val="20"/>
                <w:szCs w:val="20"/>
              </w:rPr>
            </w:pPr>
          </w:p>
        </w:tc>
        <w:tc>
          <w:tcPr>
            <w:tcW w:w="1361" w:type="dxa"/>
            <w:gridSpan w:val="6"/>
          </w:tcPr>
          <w:p w:rsidR="00BA01D3" w:rsidRPr="00E654C8" w:rsidRDefault="00BA01D3" w:rsidP="00C648B0">
            <w:pPr>
              <w:spacing w:line="240" w:lineRule="auto"/>
              <w:jc w:val="center"/>
              <w:rPr>
                <w:rFonts w:ascii="Arial Narrow" w:hAnsi="Arial Narrow"/>
                <w:sz w:val="20"/>
                <w:szCs w:val="20"/>
              </w:rPr>
            </w:pPr>
          </w:p>
        </w:tc>
        <w:tc>
          <w:tcPr>
            <w:tcW w:w="1361" w:type="dxa"/>
            <w:gridSpan w:val="5"/>
          </w:tcPr>
          <w:p w:rsidR="00BA01D3" w:rsidRPr="00E654C8" w:rsidRDefault="00BA01D3" w:rsidP="00C648B0">
            <w:pPr>
              <w:spacing w:line="240" w:lineRule="auto"/>
              <w:jc w:val="center"/>
              <w:rPr>
                <w:rFonts w:ascii="Arial Narrow" w:hAnsi="Arial Narrow"/>
                <w:i/>
                <w:sz w:val="20"/>
                <w:szCs w:val="20"/>
              </w:rPr>
            </w:pPr>
          </w:p>
        </w:tc>
        <w:tc>
          <w:tcPr>
            <w:tcW w:w="1361" w:type="dxa"/>
            <w:gridSpan w:val="9"/>
          </w:tcPr>
          <w:p w:rsidR="00BA01D3" w:rsidRPr="00E654C8" w:rsidRDefault="00BA01D3" w:rsidP="00C648B0">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223" w:type="dxa"/>
            <w:gridSpan w:val="3"/>
          </w:tcPr>
          <w:p w:rsidR="00BA01D3" w:rsidRPr="00E654C8" w:rsidRDefault="00BA01D3" w:rsidP="00C648B0">
            <w:pPr>
              <w:spacing w:line="240" w:lineRule="auto"/>
              <w:jc w:val="center"/>
              <w:rPr>
                <w:rFonts w:ascii="Arial Narrow" w:hAnsi="Arial Narrow"/>
                <w:sz w:val="20"/>
                <w:szCs w:val="20"/>
              </w:rPr>
            </w:pPr>
          </w:p>
        </w:tc>
      </w:tr>
      <w:tr w:rsidR="00BA01D3" w:rsidRPr="00131BD7" w:rsidTr="00C648B0">
        <w:trPr>
          <w:trHeight w:val="69"/>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832D19" w:rsidRDefault="00BA01D3" w:rsidP="00C648B0">
            <w:pPr>
              <w:spacing w:line="240" w:lineRule="auto"/>
              <w:rPr>
                <w:rFonts w:ascii="Arial Narrow" w:hAnsi="Arial Narrow"/>
                <w:sz w:val="20"/>
                <w:szCs w:val="20"/>
              </w:rPr>
            </w:pPr>
          </w:p>
        </w:tc>
        <w:tc>
          <w:tcPr>
            <w:tcW w:w="709" w:type="dxa"/>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CO4</w:t>
            </w:r>
          </w:p>
        </w:tc>
        <w:tc>
          <w:tcPr>
            <w:tcW w:w="1360" w:type="dxa"/>
            <w:gridSpan w:val="4"/>
          </w:tcPr>
          <w:p w:rsidR="00BA01D3" w:rsidRPr="00E654C8" w:rsidRDefault="00BA01D3" w:rsidP="00C648B0">
            <w:pPr>
              <w:spacing w:line="240" w:lineRule="auto"/>
              <w:jc w:val="center"/>
              <w:rPr>
                <w:rFonts w:ascii="Arial Narrow" w:hAnsi="Arial Narrow"/>
                <w:sz w:val="20"/>
                <w:szCs w:val="20"/>
              </w:rPr>
            </w:pPr>
          </w:p>
        </w:tc>
        <w:tc>
          <w:tcPr>
            <w:tcW w:w="1361" w:type="dxa"/>
            <w:gridSpan w:val="6"/>
          </w:tcPr>
          <w:p w:rsidR="00BA01D3" w:rsidRPr="00E654C8" w:rsidRDefault="00BA01D3" w:rsidP="00C648B0">
            <w:pPr>
              <w:spacing w:line="240" w:lineRule="auto"/>
              <w:jc w:val="center"/>
              <w:rPr>
                <w:rFonts w:ascii="Arial Narrow" w:hAnsi="Arial Narrow"/>
                <w:sz w:val="20"/>
                <w:szCs w:val="20"/>
              </w:rPr>
            </w:pPr>
          </w:p>
        </w:tc>
        <w:tc>
          <w:tcPr>
            <w:tcW w:w="1361" w:type="dxa"/>
            <w:gridSpan w:val="5"/>
          </w:tcPr>
          <w:p w:rsidR="00BA01D3" w:rsidRPr="00E654C8" w:rsidRDefault="00BA01D3" w:rsidP="00C648B0">
            <w:pPr>
              <w:spacing w:line="240" w:lineRule="auto"/>
              <w:jc w:val="center"/>
              <w:rPr>
                <w:rFonts w:ascii="Arial Narrow" w:hAnsi="Arial Narrow"/>
                <w:i/>
                <w:sz w:val="20"/>
                <w:szCs w:val="20"/>
              </w:rPr>
            </w:pPr>
          </w:p>
        </w:tc>
        <w:tc>
          <w:tcPr>
            <w:tcW w:w="1361" w:type="dxa"/>
            <w:gridSpan w:val="9"/>
          </w:tcPr>
          <w:p w:rsidR="00BA01D3" w:rsidRPr="00E654C8" w:rsidRDefault="00BA01D3" w:rsidP="00C648B0">
            <w:pPr>
              <w:spacing w:line="240" w:lineRule="auto"/>
              <w:jc w:val="center"/>
              <w:rPr>
                <w:rFonts w:ascii="Arial Narrow" w:hAnsi="Arial Narrow"/>
                <w:sz w:val="20"/>
                <w:szCs w:val="20"/>
              </w:rPr>
            </w:pPr>
          </w:p>
        </w:tc>
        <w:tc>
          <w:tcPr>
            <w:tcW w:w="1223" w:type="dxa"/>
            <w:gridSpan w:val="3"/>
          </w:tcPr>
          <w:p w:rsidR="00BA01D3" w:rsidRPr="00E654C8" w:rsidRDefault="00BA01D3" w:rsidP="00C648B0">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r>
      <w:tr w:rsidR="00BA01D3" w:rsidRPr="00131BD7" w:rsidTr="00C648B0">
        <w:trPr>
          <w:trHeight w:val="69"/>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832D19" w:rsidRDefault="00BA01D3" w:rsidP="00C648B0">
            <w:pPr>
              <w:spacing w:line="240" w:lineRule="auto"/>
              <w:rPr>
                <w:rFonts w:ascii="Arial Narrow" w:hAnsi="Arial Narrow"/>
                <w:sz w:val="20"/>
                <w:szCs w:val="20"/>
              </w:rPr>
            </w:pPr>
          </w:p>
        </w:tc>
        <w:tc>
          <w:tcPr>
            <w:tcW w:w="7375" w:type="dxa"/>
            <w:gridSpan w:val="28"/>
          </w:tcPr>
          <w:p w:rsidR="00BA01D3" w:rsidRPr="00131BD7" w:rsidRDefault="00BA01D3" w:rsidP="00C648B0">
            <w:pPr>
              <w:spacing w:line="240" w:lineRule="auto"/>
              <w:jc w:val="center"/>
              <w:rPr>
                <w:rFonts w:ascii="Arial Narrow" w:hAnsi="Arial Narrow"/>
                <w:b/>
                <w:sz w:val="20"/>
                <w:szCs w:val="20"/>
              </w:rPr>
            </w:pPr>
          </w:p>
        </w:tc>
      </w:tr>
      <w:tr w:rsidR="00BA01D3" w:rsidRPr="00131BD7" w:rsidTr="00C648B0">
        <w:trPr>
          <w:trHeight w:val="69"/>
        </w:trPr>
        <w:tc>
          <w:tcPr>
            <w:tcW w:w="534" w:type="dxa"/>
            <w:vMerge w:val="restart"/>
          </w:tcPr>
          <w:p w:rsidR="00BA01D3" w:rsidRDefault="00BA01D3" w:rsidP="00C648B0">
            <w:pPr>
              <w:rPr>
                <w:rFonts w:ascii="Arial Narrow" w:hAnsi="Arial Narrow"/>
                <w:sz w:val="20"/>
                <w:szCs w:val="20"/>
              </w:rPr>
            </w:pPr>
            <w:r>
              <w:rPr>
                <w:rFonts w:ascii="Arial Narrow" w:hAnsi="Arial Narrow"/>
                <w:sz w:val="20"/>
                <w:szCs w:val="20"/>
              </w:rPr>
              <w:t>17</w:t>
            </w:r>
          </w:p>
        </w:tc>
        <w:tc>
          <w:tcPr>
            <w:tcW w:w="1559" w:type="dxa"/>
            <w:vMerge w:val="restart"/>
          </w:tcPr>
          <w:p w:rsidR="00BA01D3" w:rsidRPr="00832D19" w:rsidRDefault="00BA01D3" w:rsidP="00C648B0">
            <w:pPr>
              <w:rPr>
                <w:rFonts w:ascii="Arial Narrow" w:hAnsi="Arial Narrow"/>
                <w:sz w:val="20"/>
                <w:szCs w:val="20"/>
              </w:rPr>
            </w:pPr>
            <w:proofErr w:type="spellStart"/>
            <w:r w:rsidRPr="00832D19">
              <w:rPr>
                <w:rFonts w:ascii="Arial Narrow" w:hAnsi="Arial Narrow"/>
                <w:sz w:val="20"/>
                <w:szCs w:val="20"/>
              </w:rPr>
              <w:t>Pemetaan</w:t>
            </w:r>
            <w:proofErr w:type="spellEnd"/>
            <w:r w:rsidRPr="00832D19">
              <w:rPr>
                <w:rFonts w:ascii="Arial Narrow" w:hAnsi="Arial Narrow"/>
                <w:sz w:val="20"/>
                <w:szCs w:val="20"/>
              </w:rPr>
              <w:t xml:space="preserve"> </w:t>
            </w:r>
            <w:proofErr w:type="spellStart"/>
            <w:r w:rsidRPr="00832D19">
              <w:rPr>
                <w:rFonts w:ascii="Arial Narrow" w:hAnsi="Arial Narrow"/>
                <w:sz w:val="20"/>
                <w:szCs w:val="20"/>
              </w:rPr>
              <w:t>Kursus</w:t>
            </w:r>
            <w:proofErr w:type="spellEnd"/>
            <w:r w:rsidRPr="00832D19">
              <w:rPr>
                <w:rFonts w:ascii="Arial Narrow" w:hAnsi="Arial Narrow"/>
                <w:sz w:val="20"/>
                <w:szCs w:val="20"/>
              </w:rPr>
              <w:t xml:space="preserve"> </w:t>
            </w:r>
            <w:proofErr w:type="spellStart"/>
            <w:r w:rsidRPr="00832D19">
              <w:rPr>
                <w:rFonts w:ascii="Arial Narrow" w:hAnsi="Arial Narrow"/>
                <w:sz w:val="20"/>
                <w:szCs w:val="20"/>
              </w:rPr>
              <w:t>Kepada</w:t>
            </w:r>
            <w:proofErr w:type="spellEnd"/>
            <w:r w:rsidRPr="00832D19">
              <w:rPr>
                <w:rFonts w:ascii="Arial Narrow" w:hAnsi="Arial Narrow"/>
                <w:sz w:val="20"/>
                <w:szCs w:val="20"/>
              </w:rPr>
              <w:t xml:space="preserve"> </w:t>
            </w:r>
            <w:proofErr w:type="spellStart"/>
            <w:r w:rsidRPr="00832D19">
              <w:rPr>
                <w:rFonts w:ascii="Arial Narrow" w:hAnsi="Arial Narrow"/>
                <w:sz w:val="20"/>
                <w:szCs w:val="20"/>
              </w:rPr>
              <w:t>Hasil</w:t>
            </w:r>
            <w:proofErr w:type="spellEnd"/>
            <w:r w:rsidRPr="00832D19">
              <w:rPr>
                <w:rFonts w:ascii="Arial Narrow" w:hAnsi="Arial Narrow"/>
                <w:sz w:val="20"/>
                <w:szCs w:val="20"/>
              </w:rPr>
              <w:t xml:space="preserve"> </w:t>
            </w:r>
            <w:proofErr w:type="spellStart"/>
            <w:r w:rsidRPr="00832D19">
              <w:rPr>
                <w:rFonts w:ascii="Arial Narrow" w:hAnsi="Arial Narrow"/>
                <w:sz w:val="20"/>
                <w:szCs w:val="20"/>
              </w:rPr>
              <w:t>Pembelajaran</w:t>
            </w:r>
            <w:proofErr w:type="spellEnd"/>
            <w:r w:rsidRPr="00832D19">
              <w:rPr>
                <w:rFonts w:ascii="Arial Narrow" w:hAnsi="Arial Narrow"/>
                <w:sz w:val="20"/>
                <w:szCs w:val="20"/>
              </w:rPr>
              <w:t xml:space="preserve"> Program</w:t>
            </w:r>
            <w:r>
              <w:rPr>
                <w:rFonts w:ascii="Arial Narrow" w:hAnsi="Arial Narrow"/>
                <w:sz w:val="20"/>
                <w:szCs w:val="20"/>
              </w:rPr>
              <w:t xml:space="preserve"> (PLO)</w:t>
            </w:r>
          </w:p>
        </w:tc>
        <w:tc>
          <w:tcPr>
            <w:tcW w:w="709" w:type="dxa"/>
          </w:tcPr>
          <w:p w:rsidR="00BA01D3" w:rsidRPr="00131BD7" w:rsidRDefault="00BA01D3" w:rsidP="00C648B0">
            <w:pPr>
              <w:spacing w:line="240" w:lineRule="auto"/>
              <w:jc w:val="center"/>
              <w:rPr>
                <w:rFonts w:ascii="Arial Narrow" w:hAnsi="Arial Narrow"/>
                <w:b/>
                <w:sz w:val="20"/>
                <w:szCs w:val="20"/>
              </w:rPr>
            </w:pPr>
          </w:p>
        </w:tc>
        <w:tc>
          <w:tcPr>
            <w:tcW w:w="740" w:type="dxa"/>
            <w:gridSpan w:val="3"/>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PLO1</w:t>
            </w:r>
          </w:p>
        </w:tc>
        <w:tc>
          <w:tcPr>
            <w:tcW w:w="741" w:type="dxa"/>
            <w:gridSpan w:val="2"/>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PLO2</w:t>
            </w:r>
          </w:p>
        </w:tc>
        <w:tc>
          <w:tcPr>
            <w:tcW w:w="741" w:type="dxa"/>
            <w:gridSpan w:val="2"/>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PLO3</w:t>
            </w:r>
          </w:p>
        </w:tc>
        <w:tc>
          <w:tcPr>
            <w:tcW w:w="740" w:type="dxa"/>
            <w:gridSpan w:val="4"/>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PLO4</w:t>
            </w:r>
          </w:p>
        </w:tc>
        <w:tc>
          <w:tcPr>
            <w:tcW w:w="741" w:type="dxa"/>
            <w:gridSpan w:val="2"/>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PLO5</w:t>
            </w:r>
          </w:p>
        </w:tc>
        <w:tc>
          <w:tcPr>
            <w:tcW w:w="741" w:type="dxa"/>
            <w:gridSpan w:val="6"/>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PLO6</w:t>
            </w:r>
          </w:p>
        </w:tc>
        <w:tc>
          <w:tcPr>
            <w:tcW w:w="740" w:type="dxa"/>
            <w:gridSpan w:val="2"/>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PLO7</w:t>
            </w:r>
          </w:p>
        </w:tc>
        <w:tc>
          <w:tcPr>
            <w:tcW w:w="741" w:type="dxa"/>
            <w:gridSpan w:val="4"/>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PLO8</w:t>
            </w:r>
          </w:p>
        </w:tc>
        <w:tc>
          <w:tcPr>
            <w:tcW w:w="741" w:type="dxa"/>
            <w:gridSpan w:val="2"/>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PLO9</w:t>
            </w:r>
          </w:p>
        </w:tc>
      </w:tr>
      <w:tr w:rsidR="00BA01D3" w:rsidRPr="00131BD7" w:rsidTr="00C648B0">
        <w:trPr>
          <w:trHeight w:val="287"/>
        </w:trPr>
        <w:tc>
          <w:tcPr>
            <w:tcW w:w="534" w:type="dxa"/>
            <w:vMerge/>
          </w:tcPr>
          <w:p w:rsidR="00BA01D3" w:rsidRDefault="00BA01D3" w:rsidP="00C648B0">
            <w:pPr>
              <w:rPr>
                <w:rFonts w:ascii="Arial Narrow" w:hAnsi="Arial Narrow"/>
                <w:sz w:val="20"/>
                <w:szCs w:val="20"/>
              </w:rPr>
            </w:pPr>
          </w:p>
        </w:tc>
        <w:tc>
          <w:tcPr>
            <w:tcW w:w="1559" w:type="dxa"/>
            <w:vMerge/>
          </w:tcPr>
          <w:p w:rsidR="00BA01D3" w:rsidRPr="00832D19" w:rsidRDefault="00BA01D3" w:rsidP="00C648B0">
            <w:pPr>
              <w:rPr>
                <w:rFonts w:ascii="Arial Narrow" w:hAnsi="Arial Narrow"/>
                <w:sz w:val="20"/>
                <w:szCs w:val="20"/>
              </w:rPr>
            </w:pPr>
          </w:p>
        </w:tc>
        <w:tc>
          <w:tcPr>
            <w:tcW w:w="709" w:type="dxa"/>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CO1</w:t>
            </w:r>
          </w:p>
        </w:tc>
        <w:tc>
          <w:tcPr>
            <w:tcW w:w="740" w:type="dxa"/>
            <w:gridSpan w:val="3"/>
          </w:tcPr>
          <w:p w:rsidR="00BA01D3" w:rsidRDefault="00BA01D3" w:rsidP="00C648B0">
            <w:pPr>
              <w:jc w:val="center"/>
            </w:pPr>
            <w:r w:rsidRPr="00655329">
              <w:rPr>
                <w:rFonts w:ascii="Arial Narrow" w:hAnsi="Arial Narrow"/>
                <w:sz w:val="20"/>
                <w:szCs w:val="20"/>
              </w:rPr>
              <w:sym w:font="Wingdings" w:char="F0FC"/>
            </w:r>
          </w:p>
        </w:tc>
        <w:tc>
          <w:tcPr>
            <w:tcW w:w="741" w:type="dxa"/>
            <w:gridSpan w:val="2"/>
          </w:tcPr>
          <w:p w:rsidR="00BA01D3" w:rsidRDefault="00BA01D3" w:rsidP="00C648B0"/>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0" w:type="dxa"/>
            <w:gridSpan w:val="4"/>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6"/>
          </w:tcPr>
          <w:p w:rsidR="00BA01D3" w:rsidRPr="00131BD7" w:rsidRDefault="00BA01D3" w:rsidP="00C648B0">
            <w:pPr>
              <w:spacing w:line="240" w:lineRule="auto"/>
              <w:jc w:val="center"/>
              <w:rPr>
                <w:rFonts w:ascii="Arial Narrow" w:hAnsi="Arial Narrow"/>
                <w:b/>
                <w:i/>
                <w:sz w:val="20"/>
                <w:szCs w:val="20"/>
              </w:rPr>
            </w:pPr>
          </w:p>
        </w:tc>
        <w:tc>
          <w:tcPr>
            <w:tcW w:w="740"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4"/>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r>
      <w:tr w:rsidR="00BA01D3" w:rsidRPr="00131BD7" w:rsidTr="00C648B0">
        <w:trPr>
          <w:trHeight w:val="69"/>
        </w:trPr>
        <w:tc>
          <w:tcPr>
            <w:tcW w:w="534" w:type="dxa"/>
            <w:vMerge/>
          </w:tcPr>
          <w:p w:rsidR="00BA01D3" w:rsidRDefault="00BA01D3" w:rsidP="00C648B0">
            <w:pPr>
              <w:rPr>
                <w:rFonts w:ascii="Arial Narrow" w:hAnsi="Arial Narrow"/>
                <w:sz w:val="20"/>
                <w:szCs w:val="20"/>
              </w:rPr>
            </w:pPr>
          </w:p>
        </w:tc>
        <w:tc>
          <w:tcPr>
            <w:tcW w:w="1559" w:type="dxa"/>
            <w:vMerge/>
          </w:tcPr>
          <w:p w:rsidR="00BA01D3" w:rsidRPr="00832D19" w:rsidRDefault="00BA01D3" w:rsidP="00C648B0">
            <w:pPr>
              <w:rPr>
                <w:rFonts w:ascii="Arial Narrow" w:hAnsi="Arial Narrow"/>
                <w:sz w:val="20"/>
                <w:szCs w:val="20"/>
              </w:rPr>
            </w:pPr>
          </w:p>
        </w:tc>
        <w:tc>
          <w:tcPr>
            <w:tcW w:w="709" w:type="dxa"/>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CO2</w:t>
            </w:r>
          </w:p>
        </w:tc>
        <w:tc>
          <w:tcPr>
            <w:tcW w:w="740" w:type="dxa"/>
            <w:gridSpan w:val="3"/>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0" w:type="dxa"/>
            <w:gridSpan w:val="4"/>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6"/>
          </w:tcPr>
          <w:p w:rsidR="00BA01D3" w:rsidRPr="00131BD7" w:rsidRDefault="00BA01D3" w:rsidP="00C648B0">
            <w:pPr>
              <w:spacing w:line="240" w:lineRule="auto"/>
              <w:jc w:val="center"/>
              <w:rPr>
                <w:rFonts w:ascii="Arial Narrow" w:hAnsi="Arial Narrow"/>
                <w:b/>
                <w:i/>
                <w:sz w:val="20"/>
                <w:szCs w:val="20"/>
              </w:rPr>
            </w:pPr>
          </w:p>
        </w:tc>
        <w:tc>
          <w:tcPr>
            <w:tcW w:w="740" w:type="dxa"/>
            <w:gridSpan w:val="2"/>
          </w:tcPr>
          <w:p w:rsidR="00BA01D3" w:rsidRPr="00131BD7" w:rsidRDefault="00BA01D3" w:rsidP="00C648B0">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4"/>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r>
      <w:tr w:rsidR="00BA01D3" w:rsidRPr="00131BD7" w:rsidTr="00C648B0">
        <w:trPr>
          <w:trHeight w:val="69"/>
        </w:trPr>
        <w:tc>
          <w:tcPr>
            <w:tcW w:w="534" w:type="dxa"/>
            <w:vMerge/>
          </w:tcPr>
          <w:p w:rsidR="00BA01D3" w:rsidRDefault="00BA01D3" w:rsidP="00C648B0">
            <w:pPr>
              <w:rPr>
                <w:rFonts w:ascii="Arial Narrow" w:hAnsi="Arial Narrow"/>
                <w:sz w:val="20"/>
                <w:szCs w:val="20"/>
              </w:rPr>
            </w:pPr>
          </w:p>
        </w:tc>
        <w:tc>
          <w:tcPr>
            <w:tcW w:w="1559" w:type="dxa"/>
            <w:vMerge/>
          </w:tcPr>
          <w:p w:rsidR="00BA01D3" w:rsidRPr="00832D19" w:rsidRDefault="00BA01D3" w:rsidP="00C648B0">
            <w:pPr>
              <w:rPr>
                <w:rFonts w:ascii="Arial Narrow" w:hAnsi="Arial Narrow"/>
                <w:sz w:val="20"/>
                <w:szCs w:val="20"/>
              </w:rPr>
            </w:pPr>
          </w:p>
        </w:tc>
        <w:tc>
          <w:tcPr>
            <w:tcW w:w="709" w:type="dxa"/>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CO3</w:t>
            </w:r>
          </w:p>
        </w:tc>
        <w:tc>
          <w:tcPr>
            <w:tcW w:w="740" w:type="dxa"/>
            <w:gridSpan w:val="3"/>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0" w:type="dxa"/>
            <w:gridSpan w:val="4"/>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6"/>
          </w:tcPr>
          <w:p w:rsidR="00BA01D3" w:rsidRPr="00131BD7" w:rsidRDefault="00BA01D3" w:rsidP="00C648B0">
            <w:pPr>
              <w:spacing w:line="240" w:lineRule="auto"/>
              <w:jc w:val="center"/>
              <w:rPr>
                <w:rFonts w:ascii="Arial Narrow" w:hAnsi="Arial Narrow"/>
                <w:b/>
                <w:i/>
                <w:sz w:val="20"/>
                <w:szCs w:val="20"/>
              </w:rPr>
            </w:pPr>
          </w:p>
        </w:tc>
        <w:tc>
          <w:tcPr>
            <w:tcW w:w="740" w:type="dxa"/>
            <w:gridSpan w:val="2"/>
          </w:tcPr>
          <w:p w:rsidR="00BA01D3" w:rsidRPr="00131BD7" w:rsidRDefault="00BA01D3" w:rsidP="00C648B0">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4"/>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r>
      <w:tr w:rsidR="00BA01D3" w:rsidRPr="00131BD7" w:rsidTr="00C648B0">
        <w:trPr>
          <w:trHeight w:val="69"/>
        </w:trPr>
        <w:tc>
          <w:tcPr>
            <w:tcW w:w="534" w:type="dxa"/>
            <w:vMerge/>
          </w:tcPr>
          <w:p w:rsidR="00BA01D3" w:rsidRDefault="00BA01D3" w:rsidP="00C648B0">
            <w:pPr>
              <w:rPr>
                <w:rFonts w:ascii="Arial Narrow" w:hAnsi="Arial Narrow"/>
                <w:sz w:val="20"/>
                <w:szCs w:val="20"/>
              </w:rPr>
            </w:pPr>
          </w:p>
        </w:tc>
        <w:tc>
          <w:tcPr>
            <w:tcW w:w="1559" w:type="dxa"/>
            <w:vMerge/>
          </w:tcPr>
          <w:p w:rsidR="00BA01D3" w:rsidRPr="00832D19" w:rsidRDefault="00BA01D3" w:rsidP="00C648B0">
            <w:pPr>
              <w:rPr>
                <w:rFonts w:ascii="Arial Narrow" w:hAnsi="Arial Narrow"/>
                <w:sz w:val="20"/>
                <w:szCs w:val="20"/>
              </w:rPr>
            </w:pPr>
          </w:p>
        </w:tc>
        <w:tc>
          <w:tcPr>
            <w:tcW w:w="709" w:type="dxa"/>
          </w:tcPr>
          <w:p w:rsidR="00BA01D3" w:rsidRPr="00E654C8" w:rsidRDefault="00BA01D3" w:rsidP="00C648B0">
            <w:pPr>
              <w:spacing w:line="240" w:lineRule="auto"/>
              <w:jc w:val="center"/>
              <w:rPr>
                <w:rFonts w:ascii="Arial Narrow" w:hAnsi="Arial Narrow"/>
                <w:sz w:val="20"/>
                <w:szCs w:val="20"/>
              </w:rPr>
            </w:pPr>
            <w:r w:rsidRPr="00E654C8">
              <w:rPr>
                <w:rFonts w:ascii="Arial Narrow" w:hAnsi="Arial Narrow"/>
                <w:sz w:val="20"/>
                <w:szCs w:val="20"/>
              </w:rPr>
              <w:t>CO4</w:t>
            </w:r>
          </w:p>
        </w:tc>
        <w:tc>
          <w:tcPr>
            <w:tcW w:w="740" w:type="dxa"/>
            <w:gridSpan w:val="3"/>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0" w:type="dxa"/>
            <w:gridSpan w:val="4"/>
          </w:tcPr>
          <w:p w:rsidR="00BA01D3" w:rsidRPr="00131BD7" w:rsidRDefault="00BA01D3" w:rsidP="00C648B0">
            <w:pPr>
              <w:spacing w:line="240" w:lineRule="auto"/>
              <w:jc w:val="center"/>
              <w:rPr>
                <w:rFonts w:ascii="Arial Narrow" w:hAnsi="Arial Narrow"/>
                <w:b/>
                <w:sz w:val="20"/>
                <w:szCs w:val="20"/>
              </w:rPr>
            </w:pP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6"/>
          </w:tcPr>
          <w:p w:rsidR="00BA01D3" w:rsidRPr="00131BD7" w:rsidRDefault="00BA01D3" w:rsidP="00C648B0">
            <w:pPr>
              <w:spacing w:line="240" w:lineRule="auto"/>
              <w:jc w:val="center"/>
              <w:rPr>
                <w:rFonts w:ascii="Arial Narrow" w:hAnsi="Arial Narrow"/>
                <w:b/>
                <w:i/>
                <w:sz w:val="20"/>
                <w:szCs w:val="20"/>
              </w:rPr>
            </w:pPr>
          </w:p>
        </w:tc>
        <w:tc>
          <w:tcPr>
            <w:tcW w:w="740" w:type="dxa"/>
            <w:gridSpan w:val="2"/>
          </w:tcPr>
          <w:p w:rsidR="00BA01D3" w:rsidRPr="00131BD7" w:rsidRDefault="00BA01D3" w:rsidP="00C648B0">
            <w:pPr>
              <w:spacing w:line="240" w:lineRule="auto"/>
              <w:jc w:val="center"/>
              <w:rPr>
                <w:rFonts w:ascii="Arial Narrow" w:hAnsi="Arial Narrow"/>
                <w:b/>
                <w:sz w:val="20"/>
                <w:szCs w:val="20"/>
              </w:rPr>
            </w:pPr>
          </w:p>
        </w:tc>
        <w:tc>
          <w:tcPr>
            <w:tcW w:w="741" w:type="dxa"/>
            <w:gridSpan w:val="4"/>
          </w:tcPr>
          <w:p w:rsidR="00BA01D3" w:rsidRPr="00131BD7" w:rsidRDefault="00BA01D3" w:rsidP="00C648B0">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2"/>
          </w:tcPr>
          <w:p w:rsidR="00BA01D3" w:rsidRPr="00131BD7" w:rsidRDefault="00BA01D3" w:rsidP="00C648B0">
            <w:pPr>
              <w:spacing w:line="240" w:lineRule="auto"/>
              <w:jc w:val="center"/>
              <w:rPr>
                <w:rFonts w:ascii="Arial Narrow" w:hAnsi="Arial Narrow"/>
                <w:b/>
                <w:sz w:val="20"/>
                <w:szCs w:val="20"/>
              </w:rPr>
            </w:pPr>
          </w:p>
        </w:tc>
      </w:tr>
      <w:tr w:rsidR="00BA01D3" w:rsidRPr="00131BD7" w:rsidTr="00C648B0">
        <w:trPr>
          <w:trHeight w:val="69"/>
        </w:trPr>
        <w:tc>
          <w:tcPr>
            <w:tcW w:w="534" w:type="dxa"/>
            <w:vMerge/>
          </w:tcPr>
          <w:p w:rsidR="00BA01D3"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375" w:type="dxa"/>
            <w:gridSpan w:val="28"/>
          </w:tcPr>
          <w:p w:rsidR="00BA01D3" w:rsidRDefault="00BA01D3" w:rsidP="00C648B0">
            <w:pPr>
              <w:spacing w:line="240" w:lineRule="auto"/>
              <w:jc w:val="center"/>
              <w:rPr>
                <w:rFonts w:ascii="Arial Narrow" w:hAnsi="Arial Narrow"/>
                <w:b/>
                <w:sz w:val="20"/>
                <w:szCs w:val="20"/>
              </w:rPr>
            </w:pPr>
          </w:p>
          <w:p w:rsidR="00BA01D3" w:rsidRPr="00131BD7" w:rsidRDefault="00BA01D3" w:rsidP="00C648B0">
            <w:pPr>
              <w:spacing w:line="240" w:lineRule="auto"/>
              <w:jc w:val="center"/>
              <w:rPr>
                <w:rFonts w:ascii="Arial Narrow" w:hAnsi="Arial Narrow"/>
                <w:b/>
                <w:sz w:val="20"/>
                <w:szCs w:val="20"/>
              </w:rPr>
            </w:pPr>
          </w:p>
        </w:tc>
      </w:tr>
      <w:tr w:rsidR="00BA01D3" w:rsidRPr="00131BD7" w:rsidTr="00C648B0">
        <w:trPr>
          <w:trHeight w:val="69"/>
        </w:trPr>
        <w:tc>
          <w:tcPr>
            <w:tcW w:w="534" w:type="dxa"/>
            <w:vMerge w:val="restart"/>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18</w:t>
            </w:r>
          </w:p>
        </w:tc>
        <w:tc>
          <w:tcPr>
            <w:tcW w:w="1559" w:type="dxa"/>
            <w:vMerge w:val="restart"/>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Kandungan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Kursus</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dan</w:t>
            </w:r>
            <w:proofErr w:type="spellEnd"/>
            <w:r w:rsidRPr="00131BD7">
              <w:rPr>
                <w:rFonts w:ascii="Arial Narrow" w:hAnsi="Arial Narrow"/>
                <w:sz w:val="20"/>
                <w:szCs w:val="20"/>
              </w:rPr>
              <w:t xml:space="preserve"> SLT</w:t>
            </w:r>
          </w:p>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 xml:space="preserve">K:  </w:t>
            </w:r>
            <w:proofErr w:type="spellStart"/>
            <w:r w:rsidRPr="00131BD7">
              <w:rPr>
                <w:rFonts w:ascii="Arial Narrow" w:hAnsi="Arial Narrow"/>
                <w:sz w:val="20"/>
                <w:szCs w:val="20"/>
              </w:rPr>
              <w:t>Kuliah</w:t>
            </w:r>
            <w:proofErr w:type="spellEnd"/>
          </w:p>
          <w:p w:rsidR="00BA01D3" w:rsidRPr="00131BD7" w:rsidRDefault="00BA01D3" w:rsidP="00C648B0">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w:t>
            </w:r>
            <w:proofErr w:type="spellStart"/>
            <w:r w:rsidRPr="00131BD7">
              <w:rPr>
                <w:rFonts w:ascii="Arial Narrow" w:hAnsi="Arial Narrow"/>
                <w:sz w:val="20"/>
                <w:szCs w:val="20"/>
              </w:rPr>
              <w:t>Praktikal</w:t>
            </w:r>
            <w:proofErr w:type="spellEnd"/>
          </w:p>
          <w:p w:rsidR="00BA01D3" w:rsidRPr="00131BD7" w:rsidRDefault="00BA01D3" w:rsidP="00C648B0">
            <w:pPr>
              <w:spacing w:line="240" w:lineRule="auto"/>
              <w:jc w:val="both"/>
              <w:rPr>
                <w:rFonts w:ascii="Arial Narrow" w:hAnsi="Arial Narrow"/>
                <w:sz w:val="20"/>
                <w:szCs w:val="20"/>
              </w:rPr>
            </w:pPr>
            <w:r w:rsidRPr="00131BD7">
              <w:rPr>
                <w:rFonts w:ascii="Arial Narrow" w:hAnsi="Arial Narrow"/>
                <w:sz w:val="20"/>
                <w:szCs w:val="20"/>
              </w:rPr>
              <w:t>A : Lain-lain</w:t>
            </w:r>
          </w:p>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 xml:space="preserve">PK:  </w:t>
            </w:r>
            <w:proofErr w:type="spellStart"/>
            <w:r w:rsidRPr="00131BD7">
              <w:rPr>
                <w:rFonts w:ascii="Arial Narrow" w:hAnsi="Arial Narrow"/>
                <w:sz w:val="20"/>
                <w:szCs w:val="20"/>
              </w:rPr>
              <w:t>Pembelajaran</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kendiri</w:t>
            </w:r>
            <w:proofErr w:type="spellEnd"/>
          </w:p>
          <w:p w:rsidR="00BA01D3" w:rsidRPr="00131BD7" w:rsidRDefault="00BA01D3" w:rsidP="00C648B0">
            <w:pPr>
              <w:spacing w:line="240" w:lineRule="auto"/>
              <w:rPr>
                <w:rFonts w:ascii="Arial Narrow" w:hAnsi="Arial Narrow"/>
                <w:sz w:val="20"/>
                <w:szCs w:val="20"/>
              </w:rPr>
            </w:pPr>
            <w:r w:rsidRPr="00131BD7">
              <w:rPr>
                <w:rFonts w:ascii="Arial Narrow" w:hAnsi="Arial Narrow"/>
                <w:sz w:val="20"/>
                <w:szCs w:val="20"/>
              </w:rPr>
              <w:t xml:space="preserve">M:  </w:t>
            </w:r>
            <w:proofErr w:type="spellStart"/>
            <w:r w:rsidRPr="00131BD7">
              <w:rPr>
                <w:rFonts w:ascii="Arial Narrow" w:hAnsi="Arial Narrow"/>
                <w:sz w:val="20"/>
                <w:szCs w:val="20"/>
              </w:rPr>
              <w:t>Minggu</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pembelajaran</w:t>
            </w:r>
            <w:proofErr w:type="spellEnd"/>
          </w:p>
        </w:tc>
        <w:tc>
          <w:tcPr>
            <w:tcW w:w="709" w:type="dxa"/>
          </w:tcPr>
          <w:p w:rsidR="00BA01D3" w:rsidRPr="00131BD7" w:rsidRDefault="00BA01D3" w:rsidP="00C648B0">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543" w:type="dxa"/>
            <w:gridSpan w:val="12"/>
          </w:tcPr>
          <w:p w:rsidR="00BA01D3" w:rsidRPr="00131BD7" w:rsidRDefault="00BA01D3" w:rsidP="00C648B0">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52" w:type="dxa"/>
            <w:gridSpan w:val="5"/>
          </w:tcPr>
          <w:p w:rsidR="00BA01D3" w:rsidRPr="00131BD7" w:rsidRDefault="00BA01D3" w:rsidP="00C648B0">
            <w:pPr>
              <w:spacing w:line="240" w:lineRule="auto"/>
              <w:jc w:val="center"/>
              <w:rPr>
                <w:rFonts w:ascii="Arial Narrow" w:hAnsi="Arial Narrow"/>
                <w:b/>
                <w:sz w:val="20"/>
                <w:szCs w:val="20"/>
              </w:rPr>
            </w:pPr>
            <w:r w:rsidRPr="00131BD7">
              <w:rPr>
                <w:rFonts w:ascii="Arial Narrow" w:hAnsi="Arial Narrow"/>
                <w:b/>
                <w:sz w:val="20"/>
                <w:szCs w:val="20"/>
              </w:rPr>
              <w:t>K</w:t>
            </w:r>
          </w:p>
        </w:tc>
        <w:tc>
          <w:tcPr>
            <w:tcW w:w="652" w:type="dxa"/>
            <w:gridSpan w:val="3"/>
          </w:tcPr>
          <w:p w:rsidR="00BA01D3" w:rsidRPr="00131BD7" w:rsidRDefault="00BA01D3" w:rsidP="00C648B0">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59" w:type="dxa"/>
            <w:gridSpan w:val="3"/>
          </w:tcPr>
          <w:p w:rsidR="00BA01D3" w:rsidRPr="00131BD7" w:rsidRDefault="00BA01D3" w:rsidP="00C648B0">
            <w:pPr>
              <w:spacing w:line="240" w:lineRule="auto"/>
              <w:jc w:val="center"/>
              <w:rPr>
                <w:rFonts w:ascii="Arial Narrow" w:hAnsi="Arial Narrow"/>
                <w:b/>
                <w:sz w:val="20"/>
                <w:szCs w:val="20"/>
              </w:rPr>
            </w:pPr>
            <w:r w:rsidRPr="00131BD7">
              <w:rPr>
                <w:rFonts w:ascii="Arial Narrow" w:hAnsi="Arial Narrow"/>
                <w:b/>
                <w:sz w:val="20"/>
                <w:szCs w:val="20"/>
              </w:rPr>
              <w:t>A</w:t>
            </w:r>
          </w:p>
        </w:tc>
        <w:tc>
          <w:tcPr>
            <w:tcW w:w="745" w:type="dxa"/>
            <w:gridSpan w:val="3"/>
          </w:tcPr>
          <w:p w:rsidR="00BA01D3" w:rsidRPr="00131BD7" w:rsidRDefault="00BA01D3" w:rsidP="00C648B0">
            <w:pPr>
              <w:spacing w:line="240" w:lineRule="auto"/>
              <w:jc w:val="center"/>
              <w:rPr>
                <w:rFonts w:ascii="Arial Narrow" w:hAnsi="Arial Narrow"/>
                <w:b/>
                <w:sz w:val="20"/>
                <w:szCs w:val="20"/>
              </w:rPr>
            </w:pPr>
            <w:r w:rsidRPr="00131BD7">
              <w:rPr>
                <w:rFonts w:ascii="Arial Narrow" w:hAnsi="Arial Narrow"/>
                <w:b/>
                <w:sz w:val="20"/>
                <w:szCs w:val="20"/>
              </w:rPr>
              <w:t>PK</w:t>
            </w:r>
          </w:p>
        </w:tc>
        <w:tc>
          <w:tcPr>
            <w:tcW w:w="515" w:type="dxa"/>
          </w:tcPr>
          <w:p w:rsidR="00BA01D3" w:rsidRPr="00131BD7" w:rsidRDefault="00BA01D3" w:rsidP="00C648B0">
            <w:pPr>
              <w:spacing w:line="240" w:lineRule="auto"/>
              <w:jc w:val="center"/>
              <w:rPr>
                <w:rFonts w:ascii="Arial Narrow" w:hAnsi="Arial Narrow"/>
                <w:b/>
                <w:sz w:val="20"/>
                <w:szCs w:val="20"/>
              </w:rPr>
            </w:pPr>
            <w:r w:rsidRPr="00131BD7">
              <w:rPr>
                <w:rFonts w:ascii="Arial Narrow" w:hAnsi="Arial Narrow"/>
                <w:b/>
                <w:sz w:val="20"/>
                <w:szCs w:val="20"/>
              </w:rPr>
              <w:t>SLT</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,2</w:t>
            </w:r>
          </w:p>
        </w:tc>
        <w:tc>
          <w:tcPr>
            <w:tcW w:w="3543" w:type="dxa"/>
            <w:gridSpan w:val="12"/>
            <w:vAlign w:val="center"/>
          </w:tcPr>
          <w:p w:rsidR="00BA01D3" w:rsidRPr="009C1CA6" w:rsidRDefault="00BA01D3" w:rsidP="00C648B0">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أهم مراحل العمر</w:t>
            </w:r>
          </w:p>
          <w:p w:rsidR="00BA01D3" w:rsidRPr="009C1CA6" w:rsidRDefault="00BA01D3" w:rsidP="00C648B0">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الكلمة</w:t>
            </w:r>
          </w:p>
        </w:tc>
        <w:tc>
          <w:tcPr>
            <w:tcW w:w="652" w:type="dxa"/>
            <w:gridSpan w:val="5"/>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2</w:t>
            </w:r>
          </w:p>
          <w:p w:rsidR="00BA01D3" w:rsidRPr="00131BD7" w:rsidRDefault="00BA01D3" w:rsidP="00C648B0">
            <w:pPr>
              <w:spacing w:line="240" w:lineRule="auto"/>
              <w:jc w:val="center"/>
              <w:rPr>
                <w:rFonts w:ascii="Arial Narrow" w:hAnsi="Arial Narrow" w:cs="Arial"/>
                <w:sz w:val="20"/>
                <w:szCs w:val="20"/>
              </w:rPr>
            </w:pP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p>
        </w:tc>
        <w:tc>
          <w:tcPr>
            <w:tcW w:w="745"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sz w:val="20"/>
                <w:szCs w:val="20"/>
              </w:rPr>
              <w:t>10</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3,4</w:t>
            </w:r>
          </w:p>
        </w:tc>
        <w:tc>
          <w:tcPr>
            <w:tcW w:w="3543" w:type="dxa"/>
            <w:gridSpan w:val="12"/>
            <w:vAlign w:val="center"/>
          </w:tcPr>
          <w:p w:rsidR="00BA01D3" w:rsidRPr="009C1CA6" w:rsidRDefault="00BA01D3" w:rsidP="00C648B0">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شرقى آسيا</w:t>
            </w:r>
          </w:p>
          <w:p w:rsidR="00BA01D3" w:rsidRPr="009C1CA6" w:rsidRDefault="00BA01D3" w:rsidP="00C648B0">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المؤنث</w:t>
            </w:r>
          </w:p>
        </w:tc>
        <w:tc>
          <w:tcPr>
            <w:tcW w:w="652" w:type="dxa"/>
            <w:gridSpan w:val="5"/>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2</w:t>
            </w:r>
          </w:p>
          <w:p w:rsidR="00BA01D3" w:rsidRPr="00131BD7" w:rsidRDefault="00BA01D3" w:rsidP="00C648B0">
            <w:pPr>
              <w:spacing w:line="240" w:lineRule="auto"/>
              <w:jc w:val="center"/>
              <w:rPr>
                <w:rFonts w:ascii="Arial Narrow" w:hAnsi="Arial Narrow" w:cs="Arial"/>
                <w:sz w:val="20"/>
                <w:szCs w:val="20"/>
              </w:rPr>
            </w:pP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sz w:val="20"/>
                <w:szCs w:val="20"/>
              </w:rPr>
              <w:t>11</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5,6</w:t>
            </w:r>
          </w:p>
        </w:tc>
        <w:tc>
          <w:tcPr>
            <w:tcW w:w="3543" w:type="dxa"/>
            <w:gridSpan w:val="12"/>
            <w:vAlign w:val="center"/>
          </w:tcPr>
          <w:p w:rsidR="00BA01D3" w:rsidRPr="009C1CA6" w:rsidRDefault="00BA01D3" w:rsidP="00C648B0">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المرءة فى حياة الرسول</w:t>
            </w:r>
          </w:p>
          <w:p w:rsidR="00BA01D3" w:rsidRPr="009C1CA6" w:rsidRDefault="00BA01D3" w:rsidP="00C648B0">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كان وأخواتها</w:t>
            </w:r>
          </w:p>
        </w:tc>
        <w:tc>
          <w:tcPr>
            <w:tcW w:w="652" w:type="dxa"/>
            <w:gridSpan w:val="5"/>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2</w:t>
            </w:r>
          </w:p>
          <w:p w:rsidR="00BA01D3" w:rsidRPr="00131BD7" w:rsidRDefault="00BA01D3" w:rsidP="00C648B0">
            <w:pPr>
              <w:spacing w:line="240" w:lineRule="auto"/>
              <w:jc w:val="center"/>
              <w:rPr>
                <w:rFonts w:ascii="Arial Narrow" w:hAnsi="Arial Narrow" w:cs="Arial"/>
                <w:sz w:val="20"/>
                <w:szCs w:val="20"/>
              </w:rPr>
            </w:pP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sz w:val="20"/>
                <w:szCs w:val="20"/>
              </w:rPr>
              <w:t>11</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7,8</w:t>
            </w:r>
          </w:p>
        </w:tc>
        <w:tc>
          <w:tcPr>
            <w:tcW w:w="3543" w:type="dxa"/>
            <w:gridSpan w:val="12"/>
            <w:vAlign w:val="center"/>
          </w:tcPr>
          <w:p w:rsidR="00BA01D3" w:rsidRPr="009C1CA6" w:rsidRDefault="00BA01D3" w:rsidP="00C648B0">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فى المسجد الحرام</w:t>
            </w:r>
          </w:p>
          <w:p w:rsidR="00BA01D3" w:rsidRPr="009C1CA6" w:rsidRDefault="00BA01D3" w:rsidP="00C648B0">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إن وأخواتها</w:t>
            </w:r>
          </w:p>
        </w:tc>
        <w:tc>
          <w:tcPr>
            <w:tcW w:w="652" w:type="dxa"/>
            <w:gridSpan w:val="5"/>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p>
        </w:tc>
        <w:tc>
          <w:tcPr>
            <w:tcW w:w="745"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sz w:val="20"/>
                <w:szCs w:val="20"/>
              </w:rPr>
              <w:t>10</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9,10</w:t>
            </w:r>
          </w:p>
        </w:tc>
        <w:tc>
          <w:tcPr>
            <w:tcW w:w="3543" w:type="dxa"/>
            <w:gridSpan w:val="12"/>
            <w:vAlign w:val="center"/>
          </w:tcPr>
          <w:p w:rsidR="00BA01D3" w:rsidRPr="009C1CA6" w:rsidRDefault="00BA01D3" w:rsidP="00C648B0">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مروءة ووفاء</w:t>
            </w:r>
          </w:p>
          <w:p w:rsidR="00BA01D3" w:rsidRPr="009C1CA6" w:rsidRDefault="00BA01D3" w:rsidP="00C648B0">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أفعال المقاربة</w:t>
            </w:r>
          </w:p>
        </w:tc>
        <w:tc>
          <w:tcPr>
            <w:tcW w:w="652" w:type="dxa"/>
            <w:gridSpan w:val="5"/>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sz w:val="20"/>
                <w:szCs w:val="20"/>
              </w:rPr>
              <w:t>12</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11,12</w:t>
            </w:r>
          </w:p>
        </w:tc>
        <w:tc>
          <w:tcPr>
            <w:tcW w:w="3543" w:type="dxa"/>
            <w:gridSpan w:val="12"/>
            <w:vAlign w:val="center"/>
          </w:tcPr>
          <w:p w:rsidR="00BA01D3" w:rsidRPr="009C1CA6" w:rsidRDefault="00BA01D3" w:rsidP="00C648B0">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الإنسان والفضاء</w:t>
            </w:r>
          </w:p>
          <w:p w:rsidR="00BA01D3" w:rsidRPr="009C1CA6" w:rsidRDefault="00BA01D3" w:rsidP="00C648B0">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العدد</w:t>
            </w:r>
          </w:p>
        </w:tc>
        <w:tc>
          <w:tcPr>
            <w:tcW w:w="652" w:type="dxa"/>
            <w:gridSpan w:val="5"/>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p>
        </w:tc>
        <w:tc>
          <w:tcPr>
            <w:tcW w:w="745"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sz w:val="20"/>
                <w:szCs w:val="20"/>
              </w:rPr>
              <w:t>11</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sz w:val="20"/>
                <w:szCs w:val="20"/>
              </w:rPr>
            </w:pPr>
            <w:r>
              <w:rPr>
                <w:rFonts w:ascii="Arial Narrow" w:hAnsi="Arial Narrow"/>
                <w:sz w:val="20"/>
                <w:szCs w:val="20"/>
              </w:rPr>
              <w:t>13,14</w:t>
            </w:r>
          </w:p>
        </w:tc>
        <w:tc>
          <w:tcPr>
            <w:tcW w:w="3543" w:type="dxa"/>
            <w:gridSpan w:val="12"/>
            <w:vAlign w:val="center"/>
          </w:tcPr>
          <w:p w:rsidR="00BA01D3" w:rsidRPr="009C1CA6" w:rsidRDefault="00BA01D3" w:rsidP="00C648B0">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القدس</w:t>
            </w:r>
          </w:p>
          <w:p w:rsidR="00BA01D3" w:rsidRPr="009C1CA6" w:rsidRDefault="00BA01D3" w:rsidP="00C648B0">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الإسم غير الصحيح الأخير</w:t>
            </w:r>
          </w:p>
        </w:tc>
        <w:tc>
          <w:tcPr>
            <w:tcW w:w="652" w:type="dxa"/>
            <w:gridSpan w:val="5"/>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sz w:val="20"/>
                <w:szCs w:val="20"/>
              </w:rPr>
              <w:t>12</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sz w:val="20"/>
                <w:szCs w:val="20"/>
              </w:rPr>
            </w:pPr>
            <w:r w:rsidRPr="00131BD7">
              <w:rPr>
                <w:rFonts w:ascii="Arial Narrow" w:hAnsi="Arial Narrow"/>
                <w:sz w:val="20"/>
                <w:szCs w:val="20"/>
              </w:rPr>
              <w:t>16</w:t>
            </w:r>
          </w:p>
        </w:tc>
        <w:tc>
          <w:tcPr>
            <w:tcW w:w="3543" w:type="dxa"/>
            <w:gridSpan w:val="12"/>
          </w:tcPr>
          <w:p w:rsidR="00BA01D3" w:rsidRPr="00293B24" w:rsidRDefault="00BA01D3" w:rsidP="00C648B0">
            <w:pPr>
              <w:spacing w:line="240" w:lineRule="auto"/>
              <w:rPr>
                <w:rFonts w:ascii="Arial Narrow" w:hAnsi="Arial Narrow" w:cs="Arial"/>
                <w:b/>
                <w:sz w:val="20"/>
                <w:szCs w:val="20"/>
              </w:rPr>
            </w:pPr>
            <w:proofErr w:type="spellStart"/>
            <w:r w:rsidRPr="00293B24">
              <w:rPr>
                <w:rFonts w:ascii="Arial Narrow" w:hAnsi="Arial Narrow"/>
                <w:sz w:val="20"/>
                <w:szCs w:val="20"/>
              </w:rPr>
              <w:t>Peperiksaan</w:t>
            </w:r>
            <w:proofErr w:type="spellEnd"/>
          </w:p>
        </w:tc>
        <w:tc>
          <w:tcPr>
            <w:tcW w:w="652" w:type="dxa"/>
            <w:gridSpan w:val="5"/>
          </w:tcPr>
          <w:p w:rsidR="00BA01D3" w:rsidRPr="00131BD7" w:rsidRDefault="00BA01D3" w:rsidP="00C648B0">
            <w:pPr>
              <w:spacing w:line="240" w:lineRule="auto"/>
              <w:jc w:val="center"/>
              <w:rPr>
                <w:rFonts w:ascii="Arial Narrow" w:hAnsi="Arial Narrow" w:cs="Arial"/>
                <w:sz w:val="20"/>
                <w:szCs w:val="20"/>
              </w:rPr>
            </w:pP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r w:rsidRPr="00131BD7">
              <w:rPr>
                <w:rFonts w:ascii="Arial Narrow" w:hAnsi="Arial Narrow"/>
                <w:sz w:val="20"/>
                <w:szCs w:val="20"/>
              </w:rPr>
              <w:t>3</w:t>
            </w:r>
          </w:p>
        </w:tc>
        <w:tc>
          <w:tcPr>
            <w:tcW w:w="745" w:type="dxa"/>
            <w:gridSpan w:val="3"/>
          </w:tcPr>
          <w:p w:rsidR="00BA01D3" w:rsidRPr="00131BD7" w:rsidRDefault="00BA01D3" w:rsidP="00C648B0">
            <w:pPr>
              <w:spacing w:line="240" w:lineRule="auto"/>
              <w:jc w:val="center"/>
              <w:rPr>
                <w:rFonts w:ascii="Arial Narrow" w:hAnsi="Arial Narrow" w:cs="Arial"/>
                <w:sz w:val="20"/>
                <w:szCs w:val="20"/>
              </w:rPr>
            </w:pPr>
          </w:p>
        </w:tc>
        <w:tc>
          <w:tcPr>
            <w:tcW w:w="515" w:type="dxa"/>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cs="Arial"/>
                <w:sz w:val="20"/>
                <w:szCs w:val="20"/>
              </w:rPr>
              <w:t>3</w:t>
            </w:r>
          </w:p>
        </w:tc>
      </w:tr>
      <w:tr w:rsidR="00BA01D3" w:rsidRPr="00131BD7" w:rsidTr="00C648B0">
        <w:trPr>
          <w:trHeight w:val="63"/>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09" w:type="dxa"/>
          </w:tcPr>
          <w:p w:rsidR="00BA01D3" w:rsidRPr="00131BD7" w:rsidRDefault="00BA01D3" w:rsidP="00C648B0">
            <w:pPr>
              <w:spacing w:line="240" w:lineRule="auto"/>
              <w:jc w:val="center"/>
              <w:rPr>
                <w:rFonts w:ascii="Arial Narrow" w:hAnsi="Arial Narrow"/>
                <w:sz w:val="20"/>
                <w:szCs w:val="20"/>
              </w:rPr>
            </w:pPr>
          </w:p>
        </w:tc>
        <w:tc>
          <w:tcPr>
            <w:tcW w:w="3543" w:type="dxa"/>
            <w:gridSpan w:val="12"/>
          </w:tcPr>
          <w:p w:rsidR="00BA01D3" w:rsidRPr="00293B24" w:rsidRDefault="00BA01D3" w:rsidP="00C648B0">
            <w:pPr>
              <w:spacing w:line="240" w:lineRule="auto"/>
              <w:rPr>
                <w:rFonts w:ascii="Arial Narrow" w:hAnsi="Arial Narrow" w:cs="Arial"/>
                <w:b/>
                <w:sz w:val="20"/>
                <w:szCs w:val="20"/>
              </w:rPr>
            </w:pPr>
            <w:proofErr w:type="spellStart"/>
            <w:r w:rsidRPr="00293B24">
              <w:rPr>
                <w:rFonts w:ascii="Arial Narrow" w:hAnsi="Arial Narrow"/>
                <w:b/>
                <w:sz w:val="20"/>
                <w:szCs w:val="20"/>
              </w:rPr>
              <w:t>Jumlah</w:t>
            </w:r>
            <w:proofErr w:type="spellEnd"/>
          </w:p>
        </w:tc>
        <w:tc>
          <w:tcPr>
            <w:tcW w:w="652" w:type="dxa"/>
            <w:gridSpan w:val="5"/>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b/>
                <w:sz w:val="20"/>
                <w:szCs w:val="20"/>
              </w:rPr>
              <w:t>14</w:t>
            </w:r>
          </w:p>
        </w:tc>
        <w:tc>
          <w:tcPr>
            <w:tcW w:w="652"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b/>
                <w:sz w:val="20"/>
                <w:szCs w:val="20"/>
              </w:rPr>
              <w:t>21</w:t>
            </w:r>
          </w:p>
        </w:tc>
        <w:tc>
          <w:tcPr>
            <w:tcW w:w="559" w:type="dxa"/>
            <w:gridSpan w:val="3"/>
          </w:tcPr>
          <w:p w:rsidR="00BA01D3" w:rsidRPr="00131BD7" w:rsidRDefault="00BA01D3" w:rsidP="00C648B0">
            <w:pPr>
              <w:spacing w:line="240" w:lineRule="auto"/>
              <w:jc w:val="center"/>
              <w:rPr>
                <w:rFonts w:ascii="Arial Narrow" w:hAnsi="Arial Narrow" w:cs="Arial"/>
                <w:sz w:val="20"/>
                <w:szCs w:val="20"/>
              </w:rPr>
            </w:pPr>
            <w:r>
              <w:rPr>
                <w:rFonts w:ascii="Arial Narrow" w:hAnsi="Arial Narrow"/>
                <w:b/>
                <w:sz w:val="20"/>
                <w:szCs w:val="20"/>
              </w:rPr>
              <w:t>7</w:t>
            </w:r>
          </w:p>
        </w:tc>
        <w:tc>
          <w:tcPr>
            <w:tcW w:w="745" w:type="dxa"/>
            <w:gridSpan w:val="3"/>
          </w:tcPr>
          <w:p w:rsidR="00BA01D3" w:rsidRPr="00817BB6" w:rsidRDefault="00BA01D3" w:rsidP="00C648B0">
            <w:pPr>
              <w:spacing w:line="240" w:lineRule="auto"/>
              <w:jc w:val="center"/>
              <w:rPr>
                <w:rFonts w:ascii="Arial Narrow" w:hAnsi="Arial Narrow" w:cs="Arial"/>
                <w:b/>
                <w:bCs/>
                <w:sz w:val="20"/>
                <w:szCs w:val="20"/>
              </w:rPr>
            </w:pPr>
            <w:r w:rsidRPr="00817BB6">
              <w:rPr>
                <w:rFonts w:ascii="Arial Narrow" w:hAnsi="Arial Narrow" w:cs="Arial"/>
                <w:b/>
                <w:bCs/>
                <w:sz w:val="20"/>
                <w:szCs w:val="20"/>
              </w:rPr>
              <w:t>38</w:t>
            </w:r>
          </w:p>
        </w:tc>
        <w:tc>
          <w:tcPr>
            <w:tcW w:w="515" w:type="dxa"/>
          </w:tcPr>
          <w:p w:rsidR="00BA01D3" w:rsidRPr="00817BB6" w:rsidRDefault="00BA01D3" w:rsidP="00C648B0">
            <w:pPr>
              <w:spacing w:line="240" w:lineRule="auto"/>
              <w:jc w:val="center"/>
              <w:rPr>
                <w:rFonts w:ascii="Arial Narrow" w:hAnsi="Arial Narrow" w:cs="Arial"/>
                <w:b/>
                <w:bCs/>
                <w:sz w:val="20"/>
                <w:szCs w:val="20"/>
              </w:rPr>
            </w:pPr>
            <w:r w:rsidRPr="00817BB6">
              <w:rPr>
                <w:rFonts w:ascii="Arial Narrow" w:hAnsi="Arial Narrow" w:cs="Arial"/>
                <w:b/>
                <w:bCs/>
                <w:sz w:val="20"/>
                <w:szCs w:val="20"/>
              </w:rPr>
              <w:t>80</w:t>
            </w:r>
          </w:p>
        </w:tc>
      </w:tr>
      <w:tr w:rsidR="00BA01D3" w:rsidRPr="00131BD7" w:rsidTr="00C648B0">
        <w:trPr>
          <w:trHeight w:val="210"/>
        </w:trPr>
        <w:tc>
          <w:tcPr>
            <w:tcW w:w="534" w:type="dxa"/>
            <w:vMerge/>
          </w:tcPr>
          <w:p w:rsidR="00BA01D3" w:rsidRPr="00131BD7" w:rsidRDefault="00BA01D3" w:rsidP="00C648B0">
            <w:pPr>
              <w:spacing w:line="240" w:lineRule="auto"/>
              <w:rPr>
                <w:rFonts w:ascii="Arial Narrow" w:hAnsi="Arial Narrow"/>
                <w:sz w:val="20"/>
                <w:szCs w:val="20"/>
              </w:rPr>
            </w:pPr>
          </w:p>
        </w:tc>
        <w:tc>
          <w:tcPr>
            <w:tcW w:w="1559" w:type="dxa"/>
            <w:vMerge/>
          </w:tcPr>
          <w:p w:rsidR="00BA01D3" w:rsidRPr="00131BD7" w:rsidRDefault="00BA01D3" w:rsidP="00C648B0">
            <w:pPr>
              <w:spacing w:line="240" w:lineRule="auto"/>
              <w:rPr>
                <w:rFonts w:ascii="Arial Narrow" w:hAnsi="Arial Narrow"/>
                <w:sz w:val="20"/>
                <w:szCs w:val="20"/>
              </w:rPr>
            </w:pPr>
          </w:p>
        </w:tc>
        <w:tc>
          <w:tcPr>
            <w:tcW w:w="7375" w:type="dxa"/>
            <w:gridSpan w:val="28"/>
          </w:tcPr>
          <w:p w:rsidR="00BA01D3" w:rsidRDefault="00BA01D3" w:rsidP="00C648B0">
            <w:pPr>
              <w:spacing w:line="240" w:lineRule="auto"/>
              <w:jc w:val="center"/>
              <w:rPr>
                <w:rFonts w:ascii="Arial Narrow" w:hAnsi="Arial Narrow" w:cs="Arial"/>
                <w:sz w:val="20"/>
                <w:szCs w:val="20"/>
              </w:rPr>
            </w:pPr>
          </w:p>
          <w:p w:rsidR="00BA01D3" w:rsidRPr="00131BD7" w:rsidRDefault="00BA01D3" w:rsidP="00C648B0">
            <w:pPr>
              <w:spacing w:line="240" w:lineRule="auto"/>
              <w:jc w:val="center"/>
              <w:rPr>
                <w:rFonts w:ascii="Arial Narrow" w:hAnsi="Arial Narrow" w:cs="Arial"/>
                <w:sz w:val="20"/>
                <w:szCs w:val="20"/>
              </w:rPr>
            </w:pPr>
          </w:p>
        </w:tc>
      </w:tr>
      <w:tr w:rsidR="00BA01D3" w:rsidRPr="00131BD7" w:rsidTr="00C648B0">
        <w:tc>
          <w:tcPr>
            <w:tcW w:w="534" w:type="dxa"/>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19</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Rujukan</w:t>
            </w:r>
            <w:proofErr w:type="spellEnd"/>
          </w:p>
        </w:tc>
        <w:tc>
          <w:tcPr>
            <w:tcW w:w="7375" w:type="dxa"/>
            <w:gridSpan w:val="28"/>
          </w:tcPr>
          <w:p w:rsidR="00786381" w:rsidRPr="00936290" w:rsidRDefault="00BA01D3" w:rsidP="00936290">
            <w:pPr>
              <w:spacing w:after="120" w:line="240" w:lineRule="auto"/>
              <w:jc w:val="both"/>
              <w:rPr>
                <w:rFonts w:ascii="Arial Narrow" w:hAnsi="Arial Narrow"/>
                <w:color w:val="FF0000"/>
                <w:sz w:val="20"/>
                <w:szCs w:val="20"/>
              </w:rPr>
            </w:pPr>
            <w:r w:rsidRPr="00131BD7">
              <w:rPr>
                <w:rFonts w:ascii="Arial Narrow" w:hAnsi="Arial Narrow" w:cs="Arial"/>
                <w:sz w:val="20"/>
                <w:szCs w:val="20"/>
                <w:lang w:val="sv-SE"/>
              </w:rPr>
              <w:t>Rujukan Utama:</w:t>
            </w:r>
            <w:r w:rsidR="00786381" w:rsidRPr="00370C60">
              <w:rPr>
                <w:rFonts w:ascii="Arial Narrow" w:hAnsi="Arial Narrow"/>
                <w:color w:val="FF0000"/>
                <w:sz w:val="20"/>
                <w:szCs w:val="20"/>
              </w:rPr>
              <w:t xml:space="preserve"> </w:t>
            </w:r>
          </w:p>
          <w:p w:rsidR="003205C2" w:rsidRPr="003205C2" w:rsidRDefault="003205C2" w:rsidP="003205C2">
            <w:pPr>
              <w:numPr>
                <w:ilvl w:val="0"/>
                <w:numId w:val="1"/>
              </w:numPr>
              <w:spacing w:after="200" w:line="240" w:lineRule="auto"/>
              <w:ind w:right="-108"/>
              <w:rPr>
                <w:rFonts w:ascii="Arial Narrow" w:hAnsi="Arial Narrow"/>
                <w:sz w:val="20"/>
                <w:szCs w:val="20"/>
                <w:lang w:val="ms-MY"/>
              </w:rPr>
            </w:pPr>
            <w:r w:rsidRPr="00BD0717">
              <w:rPr>
                <w:rFonts w:ascii="Arial Narrow" w:hAnsi="Arial Narrow"/>
                <w:i/>
                <w:iCs/>
                <w:sz w:val="20"/>
                <w:szCs w:val="20"/>
                <w:lang w:val="ms-MY"/>
              </w:rPr>
              <w:t>Al-Lughah Al-Arabiah</w:t>
            </w:r>
            <w:r w:rsidRPr="00BD0717">
              <w:rPr>
                <w:rFonts w:ascii="Arial Narrow" w:hAnsi="Arial Narrow"/>
                <w:sz w:val="20"/>
                <w:szCs w:val="20"/>
                <w:lang w:val="ms-MY"/>
              </w:rPr>
              <w:t xml:space="preserve"> (2011). Kuala Lumpur : Jabatan Bahasa Arab KUIS.</w:t>
            </w:r>
          </w:p>
          <w:p w:rsidR="00370C60" w:rsidRDefault="00370C60" w:rsidP="003205C2">
            <w:pPr>
              <w:pStyle w:val="BodyText"/>
              <w:numPr>
                <w:ilvl w:val="0"/>
                <w:numId w:val="1"/>
              </w:numPr>
              <w:spacing w:line="240" w:lineRule="auto"/>
              <w:rPr>
                <w:rFonts w:ascii="Arial Narrow" w:hAnsi="Arial Narrow"/>
                <w:sz w:val="20"/>
                <w:szCs w:val="20"/>
              </w:rPr>
            </w:pPr>
            <w:r>
              <w:rPr>
                <w:rFonts w:ascii="Arial Narrow" w:hAnsi="Arial Narrow"/>
                <w:sz w:val="20"/>
                <w:szCs w:val="20"/>
              </w:rPr>
              <w:t xml:space="preserve">Mohamad Rofian Ismail, Ghazali Zainuddin, Mariam Mat Daud, Husni Abdullah, Saifullah Shamsuddin, Normah Husin, Yahya Mohd Rozi, Khalid Jamaluddin, Ku Fatahiah Ku Azizan, Md Noor Hussin, Abdul Razif Zaini, Muhammad Daoh, Hairun Najuwah Jamali, Muhammad Imran Ahmad, Yaakub Hasan, Nor Efendy Ahmad Sokri, Wazzainab Ismail, </w:t>
            </w:r>
            <w:r w:rsidR="00886649">
              <w:rPr>
                <w:rFonts w:ascii="Arial Narrow" w:hAnsi="Arial Narrow"/>
                <w:sz w:val="20"/>
                <w:szCs w:val="20"/>
              </w:rPr>
              <w:t xml:space="preserve">Idi Hamdi,Nor Azhan Norul Azmi, Siti Nur Hajariah Md Isa, Awatif Abdul Rahman, Mohd Nothman Mohd Noor, Adnan Mat Ali. (2012). </w:t>
            </w:r>
            <w:r w:rsidR="00886649">
              <w:rPr>
                <w:rFonts w:ascii="Arial Narrow" w:hAnsi="Arial Narrow"/>
                <w:i/>
                <w:iCs/>
                <w:sz w:val="20"/>
                <w:szCs w:val="20"/>
              </w:rPr>
              <w:t>Al-</w:t>
            </w:r>
            <w:r w:rsidR="00FD51D9">
              <w:rPr>
                <w:rFonts w:ascii="Arial Narrow" w:hAnsi="Arial Narrow"/>
                <w:i/>
                <w:iCs/>
                <w:sz w:val="20"/>
                <w:szCs w:val="20"/>
              </w:rPr>
              <w:t>Munir fi al-Lughah al-Arabi</w:t>
            </w:r>
            <w:r w:rsidR="00886649">
              <w:rPr>
                <w:rFonts w:ascii="Arial Narrow" w:hAnsi="Arial Narrow"/>
                <w:i/>
                <w:iCs/>
                <w:sz w:val="20"/>
                <w:szCs w:val="20"/>
              </w:rPr>
              <w:t>ah</w:t>
            </w:r>
            <w:r w:rsidR="00FD51D9">
              <w:rPr>
                <w:rFonts w:ascii="Arial Narrow" w:hAnsi="Arial Narrow"/>
                <w:i/>
                <w:iCs/>
                <w:sz w:val="20"/>
                <w:szCs w:val="20"/>
              </w:rPr>
              <w:t xml:space="preserve"> (2). </w:t>
            </w:r>
            <w:r w:rsidR="00FD51D9" w:rsidRPr="00FD51D9">
              <w:rPr>
                <w:rFonts w:ascii="Arial Narrow" w:hAnsi="Arial Narrow"/>
                <w:sz w:val="20"/>
                <w:szCs w:val="20"/>
              </w:rPr>
              <w:t>Pusat Penyelidikan &amp; Pembangunan Akadimik</w:t>
            </w:r>
            <w:r w:rsidR="00FD51D9">
              <w:rPr>
                <w:rFonts w:ascii="Arial Narrow" w:hAnsi="Arial Narrow"/>
                <w:sz w:val="20"/>
                <w:szCs w:val="20"/>
              </w:rPr>
              <w:t>, Kolej Universiti Islam Antarabangsa Selangor, Persiaran Seri Putra 1 Bandar Seri Putra, Kajang Selangor Darul Ehsan Malaysia.</w:t>
            </w:r>
          </w:p>
          <w:p w:rsidR="00175280" w:rsidRPr="00BD0717" w:rsidRDefault="00175280" w:rsidP="003205C2">
            <w:pPr>
              <w:numPr>
                <w:ilvl w:val="0"/>
                <w:numId w:val="1"/>
              </w:numPr>
              <w:spacing w:after="200" w:line="240" w:lineRule="auto"/>
              <w:ind w:right="-108"/>
              <w:rPr>
                <w:rFonts w:ascii="Arial Narrow" w:hAnsi="Arial Narrow"/>
                <w:sz w:val="20"/>
                <w:szCs w:val="20"/>
                <w:lang w:val="ms-MY"/>
              </w:rPr>
            </w:pPr>
            <w:r w:rsidRPr="00BD0717">
              <w:rPr>
                <w:rFonts w:ascii="Arial Narrow" w:hAnsi="Arial Narrow"/>
                <w:sz w:val="20"/>
                <w:szCs w:val="20"/>
                <w:lang w:val="ms-MY"/>
              </w:rPr>
              <w:t xml:space="preserve">Dr. Mahmud Ismail Sini, Nasif Mustsfa b. Ab. Aziz , Mokhtar al- Tahir , </w:t>
            </w:r>
            <w:r w:rsidRPr="00BD0717">
              <w:rPr>
                <w:rFonts w:ascii="Arial Narrow" w:hAnsi="Arial Narrow"/>
                <w:i/>
                <w:iCs/>
                <w:sz w:val="20"/>
                <w:szCs w:val="20"/>
                <w:lang w:val="ms-MY"/>
              </w:rPr>
              <w:t xml:space="preserve">al-Arabiah li al-Nasyin </w:t>
            </w:r>
            <w:r w:rsidRPr="00BD0717">
              <w:rPr>
                <w:rFonts w:ascii="Arial Narrow" w:hAnsi="Arial Narrow"/>
                <w:sz w:val="20"/>
                <w:szCs w:val="20"/>
                <w:lang w:val="ms-MY"/>
              </w:rPr>
              <w:t>(1983), Saudi Arabia, Wzara al- Ma’arif .</w:t>
            </w:r>
          </w:p>
          <w:p w:rsidR="00BA01D3" w:rsidRPr="00175280" w:rsidRDefault="00BA01D3" w:rsidP="00C648B0">
            <w:pPr>
              <w:spacing w:after="120" w:line="240" w:lineRule="auto"/>
              <w:jc w:val="both"/>
              <w:rPr>
                <w:rFonts w:ascii="Arial Narrow" w:hAnsi="Arial Narrow" w:cs="Arial"/>
                <w:sz w:val="20"/>
                <w:szCs w:val="20"/>
                <w:lang w:val="ms-MY"/>
              </w:rPr>
            </w:pPr>
            <w:bookmarkStart w:id="0" w:name="_GoBack"/>
            <w:bookmarkEnd w:id="0"/>
          </w:p>
          <w:p w:rsidR="00BA01D3" w:rsidRDefault="00BA01D3" w:rsidP="00936290">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Tambahan:</w:t>
            </w:r>
          </w:p>
          <w:p w:rsidR="003205C2" w:rsidRPr="003205C2" w:rsidRDefault="003205C2" w:rsidP="003205C2">
            <w:pPr>
              <w:pStyle w:val="ListParagraph"/>
              <w:numPr>
                <w:ilvl w:val="0"/>
                <w:numId w:val="5"/>
              </w:numPr>
              <w:spacing w:after="120" w:line="240" w:lineRule="auto"/>
              <w:jc w:val="both"/>
              <w:rPr>
                <w:rFonts w:ascii="Arial Narrow" w:hAnsi="Arial Narrow" w:cs="Arial"/>
                <w:b w:val="0"/>
                <w:bCs/>
                <w:sz w:val="20"/>
                <w:szCs w:val="20"/>
                <w:lang w:val="sv-SE"/>
              </w:rPr>
            </w:pPr>
            <w:r w:rsidRPr="003205C2">
              <w:rPr>
                <w:rFonts w:ascii="Arial Narrow" w:hAnsi="Arial Narrow"/>
                <w:b w:val="0"/>
                <w:bCs/>
                <w:sz w:val="20"/>
                <w:szCs w:val="20"/>
                <w:lang w:val="ms-MY"/>
              </w:rPr>
              <w:t xml:space="preserve">Mustafa Al-Ghayalini (2005), </w:t>
            </w:r>
            <w:r w:rsidRPr="003205C2">
              <w:rPr>
                <w:rFonts w:ascii="Arial Narrow" w:hAnsi="Arial Narrow"/>
                <w:b w:val="0"/>
                <w:bCs/>
                <w:i/>
                <w:iCs/>
                <w:sz w:val="20"/>
                <w:szCs w:val="20"/>
                <w:lang w:val="ms-MY"/>
              </w:rPr>
              <w:t>Jami’ Al-Durus Al-Arabiah</w:t>
            </w:r>
            <w:r w:rsidRPr="003205C2">
              <w:rPr>
                <w:rFonts w:ascii="Arial Narrow" w:hAnsi="Arial Narrow"/>
                <w:b w:val="0"/>
                <w:bCs/>
                <w:sz w:val="20"/>
                <w:szCs w:val="20"/>
                <w:lang w:val="ms-MY"/>
              </w:rPr>
              <w:t>, Kaherah :Dar Al-Hadith.</w:t>
            </w:r>
          </w:p>
        </w:tc>
      </w:tr>
      <w:tr w:rsidR="00BA01D3" w:rsidRPr="00131BD7" w:rsidTr="00C648B0">
        <w:trPr>
          <w:trHeight w:val="634"/>
        </w:trPr>
        <w:tc>
          <w:tcPr>
            <w:tcW w:w="534" w:type="dxa"/>
          </w:tcPr>
          <w:p w:rsidR="00BA01D3" w:rsidRPr="00131BD7" w:rsidRDefault="00BA01D3" w:rsidP="00C648B0">
            <w:pPr>
              <w:spacing w:line="240" w:lineRule="auto"/>
              <w:rPr>
                <w:rFonts w:ascii="Arial Narrow" w:hAnsi="Arial Narrow"/>
                <w:sz w:val="20"/>
                <w:szCs w:val="20"/>
              </w:rPr>
            </w:pPr>
            <w:r>
              <w:rPr>
                <w:rFonts w:ascii="Arial Narrow" w:hAnsi="Arial Narrow"/>
                <w:sz w:val="20"/>
                <w:szCs w:val="20"/>
              </w:rPr>
              <w:t>20</w:t>
            </w:r>
          </w:p>
        </w:tc>
        <w:tc>
          <w:tcPr>
            <w:tcW w:w="1559" w:type="dxa"/>
          </w:tcPr>
          <w:p w:rsidR="00BA01D3" w:rsidRPr="00131BD7" w:rsidRDefault="00BA01D3" w:rsidP="00C648B0">
            <w:pPr>
              <w:spacing w:line="240" w:lineRule="auto"/>
              <w:rPr>
                <w:rFonts w:ascii="Arial Narrow" w:hAnsi="Arial Narrow"/>
                <w:sz w:val="20"/>
                <w:szCs w:val="20"/>
              </w:rPr>
            </w:pPr>
            <w:proofErr w:type="spellStart"/>
            <w:r w:rsidRPr="00131BD7">
              <w:rPr>
                <w:rFonts w:ascii="Arial Narrow" w:hAnsi="Arial Narrow"/>
                <w:sz w:val="20"/>
                <w:szCs w:val="20"/>
              </w:rPr>
              <w:t>Maklumat</w:t>
            </w:r>
            <w:proofErr w:type="spellEnd"/>
            <w:r w:rsidRPr="00131BD7">
              <w:rPr>
                <w:rFonts w:ascii="Arial Narrow" w:hAnsi="Arial Narrow"/>
                <w:sz w:val="20"/>
                <w:szCs w:val="20"/>
              </w:rPr>
              <w:t xml:space="preserve"> </w:t>
            </w:r>
            <w:proofErr w:type="spellStart"/>
            <w:r w:rsidRPr="00131BD7">
              <w:rPr>
                <w:rFonts w:ascii="Arial Narrow" w:hAnsi="Arial Narrow"/>
                <w:sz w:val="20"/>
                <w:szCs w:val="20"/>
              </w:rPr>
              <w:t>Tambahan</w:t>
            </w:r>
            <w:proofErr w:type="spellEnd"/>
          </w:p>
        </w:tc>
        <w:tc>
          <w:tcPr>
            <w:tcW w:w="7375" w:type="dxa"/>
            <w:gridSpan w:val="28"/>
          </w:tcPr>
          <w:p w:rsidR="00BA01D3" w:rsidRDefault="00BA01D3" w:rsidP="00C648B0">
            <w:pPr>
              <w:spacing w:line="240" w:lineRule="auto"/>
              <w:rPr>
                <w:rFonts w:ascii="Arial Narrow" w:hAnsi="Arial Narrow"/>
                <w:sz w:val="20"/>
                <w:szCs w:val="20"/>
              </w:rPr>
            </w:pPr>
          </w:p>
          <w:p w:rsidR="00BA01D3" w:rsidRPr="00131BD7" w:rsidRDefault="00BA01D3" w:rsidP="00C648B0">
            <w:pPr>
              <w:spacing w:line="240" w:lineRule="auto"/>
              <w:rPr>
                <w:rFonts w:ascii="Arial Narrow" w:hAnsi="Arial Narrow"/>
                <w:sz w:val="20"/>
                <w:szCs w:val="20"/>
              </w:rPr>
            </w:pPr>
            <w:proofErr w:type="spellStart"/>
            <w:r>
              <w:rPr>
                <w:rFonts w:ascii="Arial Narrow" w:hAnsi="Arial Narrow"/>
                <w:sz w:val="20"/>
                <w:szCs w:val="20"/>
              </w:rPr>
              <w:t>Tiada</w:t>
            </w:r>
            <w:proofErr w:type="spellEnd"/>
          </w:p>
        </w:tc>
      </w:tr>
    </w:tbl>
    <w:p w:rsidR="00505347" w:rsidRDefault="003205C2"/>
    <w:sectPr w:rsidR="00505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5D8C"/>
    <w:multiLevelType w:val="hybridMultilevel"/>
    <w:tmpl w:val="025E2B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D1C3B"/>
    <w:multiLevelType w:val="hybridMultilevel"/>
    <w:tmpl w:val="3B9E7E5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39AC2B99"/>
    <w:multiLevelType w:val="hybridMultilevel"/>
    <w:tmpl w:val="3E5839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92C67C8"/>
    <w:multiLevelType w:val="hybridMultilevel"/>
    <w:tmpl w:val="269CB304"/>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4AD2179D"/>
    <w:multiLevelType w:val="hybridMultilevel"/>
    <w:tmpl w:val="DA4A0194"/>
    <w:lvl w:ilvl="0" w:tplc="4409000F">
      <w:start w:val="1"/>
      <w:numFmt w:val="decimal"/>
      <w:lvlText w:val="%1."/>
      <w:lvlJc w:val="left"/>
      <w:pPr>
        <w:ind w:left="502"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D3"/>
    <w:rsid w:val="00095C68"/>
    <w:rsid w:val="00175280"/>
    <w:rsid w:val="00227DD3"/>
    <w:rsid w:val="00280C59"/>
    <w:rsid w:val="003205C2"/>
    <w:rsid w:val="00370C60"/>
    <w:rsid w:val="00786381"/>
    <w:rsid w:val="00886649"/>
    <w:rsid w:val="00936290"/>
    <w:rsid w:val="00B53B53"/>
    <w:rsid w:val="00B56623"/>
    <w:rsid w:val="00BA01D3"/>
    <w:rsid w:val="00ED37BC"/>
    <w:rsid w:val="00F927EB"/>
    <w:rsid w:val="00FD51D9"/>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D3"/>
    <w:pPr>
      <w:spacing w:after="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1D3"/>
    <w:pPr>
      <w:spacing w:after="200"/>
      <w:ind w:left="360"/>
      <w:contextualSpacing/>
    </w:pPr>
    <w:rPr>
      <w:b/>
    </w:rPr>
  </w:style>
  <w:style w:type="paragraph" w:styleId="BodyText">
    <w:name w:val="Body Text"/>
    <w:basedOn w:val="Normal"/>
    <w:link w:val="BodyTextChar"/>
    <w:unhideWhenUsed/>
    <w:rsid w:val="00BA01D3"/>
    <w:pPr>
      <w:spacing w:after="120"/>
    </w:pPr>
    <w:rPr>
      <w:lang w:val="ms-MY"/>
    </w:rPr>
  </w:style>
  <w:style w:type="character" w:customStyle="1" w:styleId="BodyTextChar">
    <w:name w:val="Body Text Char"/>
    <w:basedOn w:val="DefaultParagraphFont"/>
    <w:link w:val="BodyText"/>
    <w:rsid w:val="00BA01D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D3"/>
    <w:pPr>
      <w:spacing w:after="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1D3"/>
    <w:pPr>
      <w:spacing w:after="200"/>
      <w:ind w:left="360"/>
      <w:contextualSpacing/>
    </w:pPr>
    <w:rPr>
      <w:b/>
    </w:rPr>
  </w:style>
  <w:style w:type="paragraph" w:styleId="BodyText">
    <w:name w:val="Body Text"/>
    <w:basedOn w:val="Normal"/>
    <w:link w:val="BodyTextChar"/>
    <w:unhideWhenUsed/>
    <w:rsid w:val="00BA01D3"/>
    <w:pPr>
      <w:spacing w:after="120"/>
    </w:pPr>
    <w:rPr>
      <w:lang w:val="ms-MY"/>
    </w:rPr>
  </w:style>
  <w:style w:type="character" w:customStyle="1" w:styleId="BodyTextChar">
    <w:name w:val="Body Text Char"/>
    <w:basedOn w:val="DefaultParagraphFont"/>
    <w:link w:val="BodyText"/>
    <w:rsid w:val="00BA01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12</cp:revision>
  <dcterms:created xsi:type="dcterms:W3CDTF">2018-07-16T06:41:00Z</dcterms:created>
  <dcterms:modified xsi:type="dcterms:W3CDTF">2018-07-17T08:17:00Z</dcterms:modified>
</cp:coreProperties>
</file>