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533F3" w14:textId="77777777" w:rsidR="00875EDD" w:rsidRPr="004F7102" w:rsidRDefault="00D36575" w:rsidP="004F30B1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4F7102">
        <w:rPr>
          <w:b/>
          <w:color w:val="000000" w:themeColor="text1"/>
          <w:sz w:val="32"/>
          <w:szCs w:val="32"/>
          <w:u w:val="single"/>
        </w:rPr>
        <w:t>LAMPIRAN A</w:t>
      </w:r>
    </w:p>
    <w:p w14:paraId="76976996" w14:textId="29BA931C" w:rsidR="00875EDD" w:rsidRPr="00476819" w:rsidRDefault="00D36575" w:rsidP="00ED3B03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476819">
        <w:rPr>
          <w:b/>
          <w:color w:val="000000" w:themeColor="text1"/>
          <w:sz w:val="32"/>
          <w:szCs w:val="32"/>
        </w:rPr>
        <w:t>SENARAI BAHAN RUJUKAN TERKINI BAGI PROGRAM</w:t>
      </w:r>
    </w:p>
    <w:p w14:paraId="2D3D2236" w14:textId="77777777" w:rsidR="003521CC" w:rsidRPr="00476819" w:rsidRDefault="00D36575" w:rsidP="00ED3B03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476819">
        <w:rPr>
          <w:b/>
          <w:color w:val="000000" w:themeColor="text1"/>
          <w:sz w:val="32"/>
          <w:szCs w:val="32"/>
        </w:rPr>
        <w:t>DIPLOMA SYARIAH (DSY)</w:t>
      </w:r>
      <w:r w:rsidR="003521CC" w:rsidRPr="00476819">
        <w:rPr>
          <w:b/>
          <w:color w:val="000000" w:themeColor="text1"/>
          <w:sz w:val="32"/>
          <w:szCs w:val="32"/>
        </w:rPr>
        <w:t xml:space="preserve"> &amp;</w:t>
      </w:r>
    </w:p>
    <w:p w14:paraId="54728576" w14:textId="39C7390D" w:rsidR="00D36575" w:rsidRPr="00476819" w:rsidRDefault="003521CC" w:rsidP="00ED3B03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476819">
        <w:rPr>
          <w:b/>
          <w:color w:val="000000" w:themeColor="text1"/>
          <w:sz w:val="32"/>
          <w:szCs w:val="32"/>
        </w:rPr>
        <w:t>DIPLOMA PENGAJIAN AL-QURAN DAN AS-SUNNAH (D</w:t>
      </w:r>
      <w:r w:rsidR="00CB470B" w:rsidRPr="00476819">
        <w:rPr>
          <w:b/>
          <w:color w:val="000000" w:themeColor="text1"/>
          <w:sz w:val="32"/>
          <w:szCs w:val="32"/>
        </w:rPr>
        <w:t>QS</w:t>
      </w:r>
      <w:r w:rsidRPr="00476819">
        <w:rPr>
          <w:b/>
          <w:color w:val="000000" w:themeColor="text1"/>
          <w:sz w:val="32"/>
          <w:szCs w:val="32"/>
        </w:rPr>
        <w:t>)</w:t>
      </w:r>
    </w:p>
    <w:p w14:paraId="31F6A5D4" w14:textId="77777777" w:rsidR="00875EDD" w:rsidRPr="00476819" w:rsidRDefault="00875EDD" w:rsidP="00ED3B03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42E55137" w14:textId="70AEF053" w:rsidR="00D36575" w:rsidRPr="004F7102" w:rsidRDefault="00D36575" w:rsidP="00875EDD">
      <w:pPr>
        <w:spacing w:after="0" w:line="276" w:lineRule="auto"/>
        <w:jc w:val="center"/>
        <w:rPr>
          <w:rFonts w:ascii="Arial Narrow" w:eastAsia="Calibri" w:hAnsi="Arial Narrow" w:cs="Times New Roman"/>
          <w:b/>
          <w:bCs/>
          <w:color w:val="000000" w:themeColor="text1"/>
          <w:u w:val="single"/>
          <w:lang w:val="en-US"/>
        </w:rPr>
      </w:pPr>
      <w:r w:rsidRPr="004F7102">
        <w:rPr>
          <w:rFonts w:ascii="Arial Narrow" w:eastAsia="Calibri" w:hAnsi="Arial Narrow" w:cs="Times New Roman"/>
          <w:b/>
          <w:bCs/>
          <w:color w:val="000000" w:themeColor="text1"/>
          <w:u w:val="single"/>
          <w:lang w:val="en-US"/>
        </w:rPr>
        <w:t>SEMESTER 1/ TAHUN 1</w:t>
      </w:r>
    </w:p>
    <w:p w14:paraId="02468DA0" w14:textId="67B3F522" w:rsidR="00D36575" w:rsidRPr="004F7102" w:rsidRDefault="00D36575" w:rsidP="00D36575">
      <w:pPr>
        <w:spacing w:after="0" w:line="276" w:lineRule="auto"/>
        <w:rPr>
          <w:rFonts w:ascii="Arial Narrow" w:eastAsia="Calibri" w:hAnsi="Arial Narrow" w:cs="Times New Roman"/>
          <w:b/>
          <w:bCs/>
          <w:color w:val="000000" w:themeColor="text1"/>
          <w:sz w:val="20"/>
          <w:szCs w:val="20"/>
          <w:lang w:val="en-US"/>
        </w:rPr>
      </w:pPr>
    </w:p>
    <w:tbl>
      <w:tblPr>
        <w:tblW w:w="58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481"/>
        <w:gridCol w:w="832"/>
        <w:gridCol w:w="1177"/>
        <w:gridCol w:w="4860"/>
        <w:gridCol w:w="1575"/>
        <w:gridCol w:w="916"/>
        <w:gridCol w:w="1033"/>
      </w:tblGrid>
      <w:tr w:rsidR="00D36575" w:rsidRPr="004F7102" w14:paraId="646D0B08" w14:textId="77777777" w:rsidTr="00866EA8">
        <w:trPr>
          <w:jc w:val="center"/>
        </w:trPr>
        <w:tc>
          <w:tcPr>
            <w:tcW w:w="221" w:type="pct"/>
            <w:vAlign w:val="center"/>
          </w:tcPr>
          <w:p w14:paraId="18A09FA3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  <w:t>SEM /THN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518FA78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KOD KURSUS /MODUL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A4DA7A9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NAMA KURSUS/ MODUL</w:t>
            </w:r>
          </w:p>
        </w:tc>
        <w:tc>
          <w:tcPr>
            <w:tcW w:w="2235" w:type="pct"/>
          </w:tcPr>
          <w:p w14:paraId="6025BE9B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230E33B3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BAHAN RUJUKAN UTAMA</w:t>
            </w:r>
          </w:p>
        </w:tc>
        <w:tc>
          <w:tcPr>
            <w:tcW w:w="724" w:type="pct"/>
          </w:tcPr>
          <w:p w14:paraId="72E22960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695A2F6C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N0. RUJUKAN PERPUSTAKAAN</w:t>
            </w:r>
          </w:p>
        </w:tc>
        <w:tc>
          <w:tcPr>
            <w:tcW w:w="421" w:type="pct"/>
          </w:tcPr>
          <w:p w14:paraId="43DA43A3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2761924B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BILANGAN</w:t>
            </w:r>
          </w:p>
        </w:tc>
        <w:tc>
          <w:tcPr>
            <w:tcW w:w="475" w:type="pct"/>
            <w:vAlign w:val="center"/>
          </w:tcPr>
          <w:p w14:paraId="6536050F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  <w:t>CATATAN</w:t>
            </w:r>
          </w:p>
        </w:tc>
      </w:tr>
      <w:tr w:rsidR="00D36575" w:rsidRPr="004F7102" w14:paraId="35BBBC26" w14:textId="77777777" w:rsidTr="00866EA8">
        <w:trPr>
          <w:trHeight w:val="1295"/>
          <w:jc w:val="center"/>
        </w:trPr>
        <w:tc>
          <w:tcPr>
            <w:tcW w:w="221" w:type="pct"/>
            <w:vAlign w:val="center"/>
          </w:tcPr>
          <w:p w14:paraId="031A2DE4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1E5F3B6D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67795E6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591CE8E" w14:textId="77777777" w:rsidR="007B2B8E" w:rsidRDefault="007B2B8E" w:rsidP="007B2B8E">
            <w:pPr>
              <w:spacing w:after="0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75FF393" w14:textId="4481E097" w:rsidR="00D36575" w:rsidRPr="004F7102" w:rsidRDefault="00D36575" w:rsidP="007B2B8E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1/1</w:t>
            </w:r>
          </w:p>
          <w:p w14:paraId="47101941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FA5BE0F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479316C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869CC42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API 1113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DCDD983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0D1E791E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6519378F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1375439E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14AFAFA3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32F1AC46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AL-AQIDAH WA AL-AKHLAK AL ISLAMIYAH</w:t>
            </w:r>
          </w:p>
        </w:tc>
        <w:tc>
          <w:tcPr>
            <w:tcW w:w="2235" w:type="pct"/>
          </w:tcPr>
          <w:p w14:paraId="7C6ACBC6" w14:textId="77777777" w:rsidR="00D36575" w:rsidRPr="004F7102" w:rsidRDefault="00D36575" w:rsidP="00D36575">
            <w:pPr>
              <w:numPr>
                <w:ilvl w:val="0"/>
                <w:numId w:val="9"/>
              </w:numPr>
              <w:tabs>
                <w:tab w:val="left" w:pos="8928"/>
              </w:tabs>
              <w:spacing w:after="0" w:line="240" w:lineRule="auto"/>
              <w:jc w:val="both"/>
              <w:rPr>
                <w:rFonts w:ascii="Arial Narrow" w:eastAsia="MS Mincho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MS Mincho" w:hAnsi="Arial Narrow"/>
                <w:color w:val="000000" w:themeColor="text1"/>
                <w:sz w:val="18"/>
                <w:szCs w:val="18"/>
              </w:rPr>
              <w:t>Abdul Al-Rahman Hasan Al-Maidani. (2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010</w:t>
            </w:r>
            <w:r w:rsidRPr="004F7102">
              <w:rPr>
                <w:rFonts w:ascii="Arial Narrow" w:eastAsia="MS Mincho" w:hAnsi="Arial Narrow"/>
                <w:color w:val="000000" w:themeColor="text1"/>
                <w:sz w:val="18"/>
                <w:szCs w:val="18"/>
              </w:rPr>
              <w:t>). Al-Aqidah Al-Islamiyyah Wa Ususuha, Damsyiq: Dar Al-Qalam.</w:t>
            </w:r>
          </w:p>
          <w:p w14:paraId="28185CAC" w14:textId="77777777" w:rsidR="00D36575" w:rsidRPr="004F7102" w:rsidRDefault="00D36575" w:rsidP="00696C48">
            <w:pPr>
              <w:tabs>
                <w:tab w:val="left" w:pos="8928"/>
              </w:tabs>
              <w:spacing w:after="0" w:line="240" w:lineRule="auto"/>
              <w:jc w:val="both"/>
              <w:rPr>
                <w:rFonts w:ascii="Arial Narrow" w:eastAsia="MS Mincho" w:hAnsi="Arial Narrow"/>
                <w:color w:val="000000" w:themeColor="text1"/>
                <w:sz w:val="18"/>
                <w:szCs w:val="18"/>
              </w:rPr>
            </w:pPr>
          </w:p>
          <w:p w14:paraId="49A80222" w14:textId="77777777" w:rsidR="00D36575" w:rsidRPr="004F7102" w:rsidRDefault="00D36575" w:rsidP="00D36575">
            <w:pPr>
              <w:numPr>
                <w:ilvl w:val="0"/>
                <w:numId w:val="9"/>
              </w:numPr>
              <w:tabs>
                <w:tab w:val="left" w:pos="8928"/>
              </w:tabs>
              <w:spacing w:after="0" w:line="240" w:lineRule="auto"/>
              <w:jc w:val="both"/>
              <w:rPr>
                <w:rFonts w:ascii="Arial Narrow" w:eastAsia="MS Mincho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MS Mincho" w:hAnsi="Arial Narrow"/>
                <w:color w:val="000000" w:themeColor="text1"/>
                <w:sz w:val="18"/>
                <w:szCs w:val="18"/>
                <w:lang w:val="es-ES"/>
              </w:rPr>
              <w:t>Sulaiman Abdullah Al-Asyqar. (2004). Aqidah Fi Allah. Darul Al-Nafais.</w:t>
            </w:r>
          </w:p>
          <w:p w14:paraId="4D66AF69" w14:textId="77777777" w:rsidR="00D36575" w:rsidRPr="004F7102" w:rsidRDefault="00D36575" w:rsidP="00696C48">
            <w:pPr>
              <w:tabs>
                <w:tab w:val="left" w:pos="8928"/>
              </w:tabs>
              <w:spacing w:after="0" w:line="240" w:lineRule="auto"/>
              <w:jc w:val="both"/>
              <w:rPr>
                <w:rFonts w:ascii="Arial Narrow" w:eastAsia="MS Mincho" w:hAnsi="Arial Narrow"/>
                <w:color w:val="000000" w:themeColor="text1"/>
                <w:sz w:val="18"/>
                <w:szCs w:val="18"/>
              </w:rPr>
            </w:pPr>
          </w:p>
          <w:p w14:paraId="77643FE9" w14:textId="77777777" w:rsidR="00D36575" w:rsidRPr="004F7102" w:rsidRDefault="00D36575" w:rsidP="00D36575">
            <w:pPr>
              <w:numPr>
                <w:ilvl w:val="0"/>
                <w:numId w:val="9"/>
              </w:numPr>
              <w:tabs>
                <w:tab w:val="left" w:pos="8928"/>
              </w:tabs>
              <w:spacing w:after="0" w:line="240" w:lineRule="auto"/>
              <w:jc w:val="both"/>
              <w:rPr>
                <w:rFonts w:ascii="Arial Narrow" w:eastAsia="MS Mincho" w:hAnsi="Arial Narrow"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MS Mincho" w:hAnsi="Arial Narrow"/>
                <w:color w:val="000000" w:themeColor="text1"/>
                <w:sz w:val="18"/>
                <w:szCs w:val="18"/>
                <w:lang w:val="es-ES"/>
              </w:rPr>
              <w:t xml:space="preserve">Syeikh Al </w:t>
            </w:r>
            <w:proofErr w:type="gramStart"/>
            <w:r w:rsidRPr="004F7102">
              <w:rPr>
                <w:rFonts w:ascii="Arial Narrow" w:eastAsia="MS Mincho" w:hAnsi="Arial Narrow"/>
                <w:color w:val="000000" w:themeColor="text1"/>
                <w:sz w:val="18"/>
                <w:szCs w:val="18"/>
                <w:lang w:val="es-ES"/>
              </w:rPr>
              <w:t>Islam</w:t>
            </w:r>
            <w:proofErr w:type="gramEnd"/>
            <w:r w:rsidRPr="004F7102">
              <w:rPr>
                <w:rFonts w:ascii="Arial Narrow" w:eastAsia="MS Mincho" w:hAnsi="Arial Narrow"/>
                <w:color w:val="000000" w:themeColor="text1"/>
                <w:sz w:val="18"/>
                <w:szCs w:val="18"/>
                <w:lang w:val="es-ES"/>
              </w:rPr>
              <w:t xml:space="preserve"> Ibnu Taimiyyah. (2009). Al Aqidah Al Wasatiyyah. Kaherah: Darul Ibn Hazam.</w:t>
            </w:r>
          </w:p>
          <w:p w14:paraId="5BF4B5A5" w14:textId="77777777" w:rsidR="00D36575" w:rsidRPr="004F7102" w:rsidRDefault="00D36575" w:rsidP="00696C48">
            <w:pPr>
              <w:tabs>
                <w:tab w:val="left" w:pos="8928"/>
              </w:tabs>
              <w:spacing w:after="0" w:line="240" w:lineRule="auto"/>
              <w:jc w:val="both"/>
              <w:rPr>
                <w:rFonts w:ascii="Arial Narrow" w:eastAsia="MS Mincho" w:hAnsi="Arial Narrow"/>
                <w:color w:val="000000" w:themeColor="text1"/>
                <w:sz w:val="18"/>
                <w:szCs w:val="18"/>
                <w:lang w:val="es-ES"/>
              </w:rPr>
            </w:pPr>
          </w:p>
          <w:p w14:paraId="55E95946" w14:textId="77777777" w:rsidR="00D36575" w:rsidRPr="004F7102" w:rsidRDefault="00D36575" w:rsidP="00D36575">
            <w:pPr>
              <w:numPr>
                <w:ilvl w:val="0"/>
                <w:numId w:val="9"/>
              </w:numPr>
              <w:tabs>
                <w:tab w:val="left" w:pos="8928"/>
              </w:tabs>
              <w:spacing w:after="0" w:line="240" w:lineRule="auto"/>
              <w:jc w:val="both"/>
              <w:rPr>
                <w:rFonts w:ascii="Arial Narrow" w:eastAsia="MS Mincho" w:hAnsi="Arial Narrow"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MS Mincho" w:hAnsi="Arial Narrow"/>
                <w:color w:val="000000" w:themeColor="text1"/>
                <w:sz w:val="18"/>
                <w:szCs w:val="18"/>
                <w:lang w:val="es-ES"/>
              </w:rPr>
              <w:t>Zakaria Abdul Aziz Masri. (2003). Usul Al Aqidah Al-Islamiyah. Resalah Publications.</w:t>
            </w:r>
          </w:p>
        </w:tc>
        <w:tc>
          <w:tcPr>
            <w:tcW w:w="724" w:type="pct"/>
          </w:tcPr>
          <w:p w14:paraId="7412C691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BP180.9 A65 A237 2010</w:t>
            </w:r>
          </w:p>
          <w:p w14:paraId="0F589759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BP150.13 A65 S762 2004</w:t>
            </w:r>
          </w:p>
          <w:p w14:paraId="54B2EFBF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BP165 B5802 S934 2009</w:t>
            </w:r>
          </w:p>
          <w:p w14:paraId="6FA457FD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BP180.2 B77 Z242 2003</w:t>
            </w:r>
          </w:p>
        </w:tc>
        <w:tc>
          <w:tcPr>
            <w:tcW w:w="421" w:type="pct"/>
          </w:tcPr>
          <w:p w14:paraId="0ED06A71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6C902952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18E186F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734C5F05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53E63708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1D9FD41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5" w:type="pct"/>
            <w:vAlign w:val="center"/>
          </w:tcPr>
          <w:p w14:paraId="62D58E2A" w14:textId="77777777" w:rsidR="00D36575" w:rsidRPr="004F7102" w:rsidRDefault="00D36575" w:rsidP="00696C4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D36575" w:rsidRPr="004F7102" w14:paraId="5A3F5421" w14:textId="77777777" w:rsidTr="00866EA8">
        <w:trPr>
          <w:jc w:val="center"/>
        </w:trPr>
        <w:tc>
          <w:tcPr>
            <w:tcW w:w="221" w:type="pct"/>
            <w:vAlign w:val="center"/>
          </w:tcPr>
          <w:p w14:paraId="7E2DBDF1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3BDCB2F9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1CCACE01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B4DC425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1/1</w:t>
            </w:r>
          </w:p>
          <w:p w14:paraId="616A99BA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198700D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600F89BF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ARB 1112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F245B39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0CC76B1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7EF24E19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30AB0134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AL-LUQHAH AL-ARABIYAH I</w:t>
            </w:r>
          </w:p>
        </w:tc>
        <w:tc>
          <w:tcPr>
            <w:tcW w:w="2235" w:type="pct"/>
          </w:tcPr>
          <w:p w14:paraId="2B5A05ED" w14:textId="77777777" w:rsidR="00D36575" w:rsidRPr="004F7102" w:rsidRDefault="00D36575" w:rsidP="00D36575">
            <w:pPr>
              <w:numPr>
                <w:ilvl w:val="0"/>
                <w:numId w:val="7"/>
              </w:numPr>
              <w:spacing w:after="0" w:line="240" w:lineRule="auto"/>
              <w:ind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Al-Lughah Al-Arabiah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(2018). Kuala Lumpur: Jabatan Bahasa Arab KUIS.</w:t>
            </w:r>
          </w:p>
          <w:p w14:paraId="37A22D5D" w14:textId="77777777" w:rsidR="00D36575" w:rsidRPr="004F7102" w:rsidRDefault="00D36575" w:rsidP="00696C48">
            <w:pPr>
              <w:spacing w:after="0" w:line="240" w:lineRule="auto"/>
              <w:ind w:left="360"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3B32193" w14:textId="77777777" w:rsidR="00D36575" w:rsidRPr="004F7102" w:rsidRDefault="00D36575" w:rsidP="00D36575">
            <w:pPr>
              <w:numPr>
                <w:ilvl w:val="0"/>
                <w:numId w:val="7"/>
              </w:numPr>
              <w:spacing w:after="0" w:line="240" w:lineRule="auto"/>
              <w:ind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Dr. Mahmud Ismail Sini, Nasif Mustafa B. Ab. Aziz, Mokhtar Al- Tahir. (2018). </w:t>
            </w: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Al-Arabiah Li Al-Nasyin. 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Saudi Arabia: Wzara Al- Ma’arif.</w:t>
            </w:r>
          </w:p>
          <w:p w14:paraId="6A1BE79B" w14:textId="77777777" w:rsidR="00D36575" w:rsidRPr="004F7102" w:rsidRDefault="00D36575" w:rsidP="00696C48">
            <w:pPr>
              <w:spacing w:after="0" w:line="240" w:lineRule="auto"/>
              <w:ind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B911207" w14:textId="77777777" w:rsidR="00D36575" w:rsidRPr="004F7102" w:rsidRDefault="00D36575" w:rsidP="00D36575">
            <w:pPr>
              <w:numPr>
                <w:ilvl w:val="0"/>
                <w:numId w:val="7"/>
              </w:numPr>
              <w:spacing w:after="0" w:line="240" w:lineRule="auto"/>
              <w:ind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Dr. Imad Hati. (2018). </w:t>
            </w: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Al-Lughah Al-Arabiah Qawaid Wa Nusus. 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Tripoli: Libya.</w:t>
            </w:r>
          </w:p>
          <w:p w14:paraId="176D85E4" w14:textId="77777777" w:rsidR="00D36575" w:rsidRPr="004F7102" w:rsidRDefault="00D36575" w:rsidP="00696C48">
            <w:pPr>
              <w:spacing w:after="0" w:line="240" w:lineRule="auto"/>
              <w:ind w:left="360"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FB62C28" w14:textId="77777777" w:rsidR="00D36575" w:rsidRPr="004F7102" w:rsidRDefault="00D36575" w:rsidP="00D36575">
            <w:pPr>
              <w:numPr>
                <w:ilvl w:val="0"/>
                <w:numId w:val="7"/>
              </w:numPr>
              <w:spacing w:after="0" w:line="240" w:lineRule="auto"/>
              <w:ind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Abbas Hassan. (1974). </w:t>
            </w: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Al-Nahw Al-Wafi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. Beirut: Dar Al-Ma’arif.</w:t>
            </w:r>
          </w:p>
          <w:p w14:paraId="6AC8DA70" w14:textId="77777777" w:rsidR="00D36575" w:rsidRPr="004F7102" w:rsidRDefault="00D36575" w:rsidP="00696C48">
            <w:pPr>
              <w:spacing w:after="0" w:line="240" w:lineRule="auto"/>
              <w:ind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670E7B6" w14:textId="77777777" w:rsidR="00D36575" w:rsidRPr="004F7102" w:rsidRDefault="00D36575" w:rsidP="00D36575">
            <w:pPr>
              <w:numPr>
                <w:ilvl w:val="0"/>
                <w:numId w:val="7"/>
              </w:numPr>
              <w:spacing w:after="0" w:line="240" w:lineRule="auto"/>
              <w:ind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Mustafa Al-Ghayalini (2005). </w:t>
            </w: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Jami’ Al-Durus Al-Arabiah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. Kaherah: Dar Al-Hadith.</w:t>
            </w:r>
          </w:p>
          <w:p w14:paraId="2475EFAF" w14:textId="3BBC1D00" w:rsidR="00D36575" w:rsidRPr="004F7102" w:rsidRDefault="00D36575" w:rsidP="00696C48">
            <w:pPr>
              <w:spacing w:after="0" w:line="240" w:lineRule="auto"/>
              <w:ind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AB15DE5" w14:textId="77777777" w:rsidR="00C04953" w:rsidRPr="004F7102" w:rsidRDefault="00C04953" w:rsidP="00696C48">
            <w:pPr>
              <w:spacing w:after="0" w:line="240" w:lineRule="auto"/>
              <w:ind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B78D9C0" w14:textId="52BA826A" w:rsidR="00D36575" w:rsidRPr="004F7102" w:rsidRDefault="00D36575" w:rsidP="00D36575">
            <w:pPr>
              <w:numPr>
                <w:ilvl w:val="0"/>
                <w:numId w:val="7"/>
              </w:numPr>
              <w:spacing w:after="0" w:line="240" w:lineRule="auto"/>
              <w:ind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Fuad Nik Mat. (1999). Mulakhas Qawaid Al Lughah Tul Arabiyah.</w:t>
            </w:r>
          </w:p>
          <w:p w14:paraId="5829F0F3" w14:textId="77777777" w:rsidR="00CD234F" w:rsidRPr="004F7102" w:rsidRDefault="00CD234F" w:rsidP="00CD234F">
            <w:pPr>
              <w:spacing w:after="0" w:line="240" w:lineRule="auto"/>
              <w:ind w:left="360"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6467809" w14:textId="77777777" w:rsidR="00D36575" w:rsidRPr="004F7102" w:rsidRDefault="00D36575" w:rsidP="00696C48">
            <w:pPr>
              <w:spacing w:after="0" w:line="240" w:lineRule="auto"/>
              <w:ind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877D095" w14:textId="77777777" w:rsidR="00D36575" w:rsidRPr="004F7102" w:rsidRDefault="00D36575" w:rsidP="00D36575">
            <w:pPr>
              <w:numPr>
                <w:ilvl w:val="0"/>
                <w:numId w:val="7"/>
              </w:numPr>
              <w:spacing w:after="0" w:line="240" w:lineRule="auto"/>
              <w:ind w:right="-108" w:hanging="33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Ibrahim Sobih. (2004). Al Lughah Al Arabiyah Dirasat. Al Ghaniah.</w:t>
            </w:r>
          </w:p>
          <w:p w14:paraId="47899967" w14:textId="77777777" w:rsidR="00D36575" w:rsidRPr="004F7102" w:rsidRDefault="00D36575" w:rsidP="00696C48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</w:tcPr>
          <w:p w14:paraId="04CEE3E1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1008F1F4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236CE7E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4B9CA219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53036941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4E9CA17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BP6106 H37 1974</w:t>
            </w:r>
          </w:p>
          <w:p w14:paraId="77D21D49" w14:textId="3EC81F1C" w:rsidR="00CD234F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</w:t>
            </w:r>
            <w:proofErr w:type="gramStart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690 .A</w:t>
            </w:r>
            <w:proofErr w:type="gramEnd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25 2005</w:t>
            </w:r>
          </w:p>
          <w:p w14:paraId="645595E6" w14:textId="77777777" w:rsidR="00C04953" w:rsidRPr="004F7102" w:rsidRDefault="00C04953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616700D" w14:textId="416BEC50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</w:t>
            </w:r>
            <w:proofErr w:type="gramStart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610 .B</w:t>
            </w:r>
            <w:proofErr w:type="gramEnd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650 1999</w:t>
            </w:r>
          </w:p>
          <w:p w14:paraId="79CDD50B" w14:textId="77777777" w:rsidR="00C04953" w:rsidRPr="004F7102" w:rsidRDefault="00C04953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5D58EC4" w14:textId="12EF1A3A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BP180.2 B77 2004</w:t>
            </w:r>
          </w:p>
        </w:tc>
        <w:tc>
          <w:tcPr>
            <w:tcW w:w="421" w:type="pct"/>
          </w:tcPr>
          <w:p w14:paraId="4CD2F28F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53B02D5E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8C94BB0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4D695EED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5E6B8895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E6397D7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6F17A9CA" w14:textId="1E5E4293" w:rsidR="00CD234F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22D2FAE0" w14:textId="77777777" w:rsidR="00C04953" w:rsidRPr="004F7102" w:rsidRDefault="00C04953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8A5BBDB" w14:textId="4264746B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20CB1722" w14:textId="77777777" w:rsidR="00C04953" w:rsidRPr="004F7102" w:rsidRDefault="00C04953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924BE84" w14:textId="68730D1E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5" w:type="pct"/>
            <w:vAlign w:val="center"/>
          </w:tcPr>
          <w:p w14:paraId="61AD8E77" w14:textId="453E8FC2" w:rsidR="00D36575" w:rsidRPr="004F7102" w:rsidRDefault="00D36575" w:rsidP="00696C4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noProof/>
                <w:color w:val="000000" w:themeColor="text1"/>
                <w:sz w:val="18"/>
                <w:szCs w:val="18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0E4C64" wp14:editId="4C7525F9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-720090</wp:posOffset>
                      </wp:positionV>
                      <wp:extent cx="647700" cy="428625"/>
                      <wp:effectExtent l="635" t="0" r="0" b="381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957A30" w14:textId="77777777" w:rsidR="003226A1" w:rsidRPr="007536B7" w:rsidRDefault="003226A1" w:rsidP="00D36575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E9640F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017D3F76" w14:textId="77777777" w:rsidR="003226A1" w:rsidRDefault="003226A1" w:rsidP="00D3657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0E4C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.2pt;margin-top:-56.7pt;width:51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" filled="f" stroked="f">
                      <v:textbox>
                        <w:txbxContent>
                          <w:p w14:paraId="00957A30" w14:textId="77777777" w:rsidR="003226A1" w:rsidRPr="007536B7" w:rsidRDefault="003226A1" w:rsidP="00D3657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9640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17D3F76" w14:textId="77777777" w:rsidR="003226A1" w:rsidRDefault="003226A1" w:rsidP="00D3657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6575" w:rsidRPr="005138B8" w14:paraId="30A2A354" w14:textId="77777777" w:rsidTr="00866EA8">
        <w:trPr>
          <w:jc w:val="center"/>
        </w:trPr>
        <w:tc>
          <w:tcPr>
            <w:tcW w:w="221" w:type="pct"/>
            <w:vAlign w:val="center"/>
          </w:tcPr>
          <w:p w14:paraId="4A8B5B37" w14:textId="77777777" w:rsidR="00D36575" w:rsidRPr="005138B8" w:rsidRDefault="00D36575" w:rsidP="00EA5402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5F373607" w14:textId="77777777" w:rsidR="00D36575" w:rsidRPr="005138B8" w:rsidRDefault="00D36575" w:rsidP="00EA5402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64209DB5" w14:textId="77777777" w:rsidR="00D36575" w:rsidRPr="005138B8" w:rsidRDefault="00D36575" w:rsidP="00EA5402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524F098F" w14:textId="77777777" w:rsidR="00D36575" w:rsidRPr="005138B8" w:rsidRDefault="00D36575" w:rsidP="00EA5402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2FDA9482" w14:textId="77777777" w:rsidR="00E929AC" w:rsidRDefault="00E929AC" w:rsidP="00E929AC">
            <w:pPr>
              <w:spacing w:after="0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1B9CE8E9" w14:textId="77777777" w:rsidR="00E929AC" w:rsidRDefault="00E929AC" w:rsidP="00E929AC">
            <w:pPr>
              <w:spacing w:after="0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04832138" w14:textId="6D9FE1EC" w:rsidR="00D36575" w:rsidRPr="005138B8" w:rsidRDefault="00D36575" w:rsidP="00E929AC">
            <w:pPr>
              <w:spacing w:after="0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b/>
                <w:color w:val="002060"/>
                <w:sz w:val="18"/>
                <w:szCs w:val="18"/>
              </w:rPr>
              <w:t>1/1</w:t>
            </w:r>
          </w:p>
          <w:p w14:paraId="359E211C" w14:textId="77777777" w:rsidR="00D36575" w:rsidRPr="005138B8" w:rsidRDefault="00D36575" w:rsidP="00EA5402">
            <w:pPr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0E68F8C1" w14:textId="77777777" w:rsidR="00D36575" w:rsidRPr="005138B8" w:rsidRDefault="00D36575" w:rsidP="00EA5402">
            <w:pPr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6C1BC5D3" w14:textId="77777777" w:rsidR="00D36575" w:rsidRPr="005138B8" w:rsidRDefault="00D36575" w:rsidP="00EA5402">
            <w:pPr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008114F6" w14:textId="77777777" w:rsidR="00D36575" w:rsidRPr="005138B8" w:rsidRDefault="00D36575" w:rsidP="00EA5402">
            <w:pPr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730DC4A8" w14:textId="77777777" w:rsidR="00D36575" w:rsidRPr="005138B8" w:rsidRDefault="00D36575" w:rsidP="00EA5402">
            <w:pPr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723E5013" w14:textId="77777777" w:rsidR="00D36575" w:rsidRPr="005138B8" w:rsidRDefault="00D36575" w:rsidP="00EA5402">
            <w:pPr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E6546D1" w14:textId="77777777" w:rsidR="00EA5402" w:rsidRPr="005138B8" w:rsidRDefault="00EA5402" w:rsidP="00EA5402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5B92D59F" w14:textId="386178D5" w:rsidR="00D36575" w:rsidRPr="005138B8" w:rsidRDefault="00D36575" w:rsidP="00EA5402">
            <w:pPr>
              <w:spacing w:after="0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b/>
                <w:color w:val="002060"/>
                <w:sz w:val="18"/>
                <w:szCs w:val="18"/>
              </w:rPr>
              <w:t>DCS 1113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B1A242F" w14:textId="77777777" w:rsidR="00D36575" w:rsidRPr="005138B8" w:rsidRDefault="00D36575" w:rsidP="00EA5402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24EAD660" w14:textId="77777777" w:rsidR="00D36575" w:rsidRPr="005138B8" w:rsidRDefault="00D36575" w:rsidP="00EA5402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1D064BA8" w14:textId="77777777" w:rsidR="00EA5402" w:rsidRPr="005138B8" w:rsidRDefault="00EA5402" w:rsidP="00EA5402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7CD41FFD" w14:textId="77777777" w:rsidR="00EA5402" w:rsidRPr="005138B8" w:rsidRDefault="00EA5402" w:rsidP="00EA5402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4870F214" w14:textId="77777777" w:rsidR="00EA5402" w:rsidRPr="005138B8" w:rsidRDefault="00EA5402" w:rsidP="00EA5402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51C76889" w14:textId="77777777" w:rsidR="00EA5402" w:rsidRPr="005138B8" w:rsidRDefault="00EA5402" w:rsidP="00EA5402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60EBD6B4" w14:textId="5E5A85AF" w:rsidR="00D36575" w:rsidRPr="005138B8" w:rsidRDefault="00D36575" w:rsidP="00EA5402">
            <w:pPr>
              <w:spacing w:after="0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b/>
                <w:color w:val="002060"/>
                <w:sz w:val="18"/>
                <w:szCs w:val="18"/>
              </w:rPr>
              <w:t>PENGENALAN KEPADA PERKAKASAN DAN APLIKASI KOMPUTER</w:t>
            </w:r>
          </w:p>
        </w:tc>
        <w:tc>
          <w:tcPr>
            <w:tcW w:w="2235" w:type="pct"/>
          </w:tcPr>
          <w:p w14:paraId="5298A1A3" w14:textId="77777777" w:rsidR="00D36575" w:rsidRPr="005138B8" w:rsidRDefault="00D36575" w:rsidP="00D36575">
            <w:pPr>
              <w:numPr>
                <w:ilvl w:val="0"/>
                <w:numId w:val="1"/>
              </w:numPr>
              <w:tabs>
                <w:tab w:val="clear" w:pos="720"/>
              </w:tabs>
              <w:spacing w:after="200" w:line="276" w:lineRule="auto"/>
              <w:ind w:left="315" w:hanging="270"/>
              <w:jc w:val="both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Shelly, G. B., Cashman, T. J. &amp; Vermaat, M. E. (2012). Discovering Computers 2012. Australia: </w:t>
            </w:r>
            <w:r w:rsidRPr="005138B8">
              <w:rPr>
                <w:rFonts w:ascii="Arial Narrow" w:hAnsi="Arial Narrow" w:cs="Tahoma"/>
                <w:color w:val="002060"/>
                <w:sz w:val="18"/>
                <w:szCs w:val="18"/>
              </w:rPr>
              <w:t>Thomson Course Technology.</w:t>
            </w:r>
          </w:p>
          <w:p w14:paraId="447DD9C8" w14:textId="77777777" w:rsidR="00D36575" w:rsidRPr="005138B8" w:rsidRDefault="00D36575" w:rsidP="00D36575">
            <w:pPr>
              <w:numPr>
                <w:ilvl w:val="0"/>
                <w:numId w:val="1"/>
              </w:numPr>
              <w:tabs>
                <w:tab w:val="clear" w:pos="720"/>
              </w:tabs>
              <w:spacing w:after="200" w:line="276" w:lineRule="auto"/>
              <w:ind w:left="315" w:hanging="270"/>
              <w:jc w:val="both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Shelly, G. B., Cashman, T. J. &amp; Vermaat, M. E. (2011). Discovering Computers 2011. Australia: </w:t>
            </w:r>
            <w:r w:rsidRPr="005138B8">
              <w:rPr>
                <w:rFonts w:ascii="Arial Narrow" w:hAnsi="Arial Narrow" w:cs="Tahoma"/>
                <w:color w:val="002060"/>
                <w:sz w:val="18"/>
                <w:szCs w:val="18"/>
              </w:rPr>
              <w:t>Thomson Course Technology.</w:t>
            </w:r>
          </w:p>
          <w:p w14:paraId="2B18B941" w14:textId="77777777" w:rsidR="00D36575" w:rsidRPr="005138B8" w:rsidRDefault="00D36575" w:rsidP="00D36575">
            <w:pPr>
              <w:numPr>
                <w:ilvl w:val="0"/>
                <w:numId w:val="1"/>
              </w:numPr>
              <w:tabs>
                <w:tab w:val="clear" w:pos="720"/>
                <w:tab w:val="num" w:pos="315"/>
              </w:tabs>
              <w:spacing w:after="200" w:line="276" w:lineRule="auto"/>
              <w:ind w:left="315" w:hanging="270"/>
              <w:jc w:val="both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 w:cs="Arial"/>
                <w:color w:val="002060"/>
                <w:sz w:val="18"/>
                <w:szCs w:val="18"/>
              </w:rPr>
              <w:t>Shelly, G. B., Cashman, T. J. &amp; Vermaat</w:t>
            </w:r>
            <w:r w:rsidRPr="005138B8">
              <w:rPr>
                <w:rFonts w:ascii="Arial Narrow" w:hAnsi="Arial Narrow"/>
                <w:color w:val="002060"/>
                <w:sz w:val="18"/>
                <w:szCs w:val="18"/>
              </w:rPr>
              <w:t xml:space="preserve"> </w:t>
            </w:r>
            <w:r w:rsidRPr="005138B8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M. E. (2011). Discovering Computers Fundamentals: </w:t>
            </w:r>
            <w:proofErr w:type="gramStart"/>
            <w:r w:rsidRPr="005138B8">
              <w:rPr>
                <w:rFonts w:ascii="Arial Narrow" w:hAnsi="Arial Narrow" w:cs="Arial"/>
                <w:color w:val="002060"/>
                <w:sz w:val="18"/>
                <w:szCs w:val="18"/>
              </w:rPr>
              <w:t>Australia:</w:t>
            </w:r>
            <w:r w:rsidRPr="005138B8">
              <w:rPr>
                <w:rFonts w:ascii="Arial Narrow" w:hAnsi="Arial Narrow" w:cs="Tahoma"/>
                <w:color w:val="002060"/>
                <w:sz w:val="18"/>
                <w:szCs w:val="18"/>
              </w:rPr>
              <w:t>Thomson</w:t>
            </w:r>
            <w:proofErr w:type="gramEnd"/>
            <w:r w:rsidRPr="005138B8">
              <w:rPr>
                <w:rFonts w:ascii="Arial Narrow" w:hAnsi="Arial Narrow" w:cs="Tahoma"/>
                <w:color w:val="002060"/>
                <w:sz w:val="18"/>
                <w:szCs w:val="18"/>
              </w:rPr>
              <w:t xml:space="preserve"> Course Technology.</w:t>
            </w:r>
          </w:p>
          <w:p w14:paraId="6E87C628" w14:textId="77777777" w:rsidR="00D36575" w:rsidRPr="005138B8" w:rsidRDefault="00D36575" w:rsidP="00D36575">
            <w:pPr>
              <w:numPr>
                <w:ilvl w:val="0"/>
                <w:numId w:val="1"/>
              </w:numPr>
              <w:tabs>
                <w:tab w:val="clear" w:pos="720"/>
                <w:tab w:val="num" w:pos="315"/>
              </w:tabs>
              <w:spacing w:after="200" w:line="276" w:lineRule="auto"/>
              <w:ind w:left="315" w:hanging="270"/>
              <w:jc w:val="both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 w:cs="Tahoma"/>
                <w:color w:val="002060"/>
                <w:sz w:val="18"/>
                <w:szCs w:val="18"/>
              </w:rPr>
              <w:t>William Sawyer. (2005). Using Information Technology. Australia: Thomson Course Technology.</w:t>
            </w:r>
          </w:p>
          <w:p w14:paraId="69C9DAAC" w14:textId="77777777" w:rsidR="00D36575" w:rsidRPr="005138B8" w:rsidRDefault="00D36575" w:rsidP="00D36575">
            <w:pPr>
              <w:numPr>
                <w:ilvl w:val="0"/>
                <w:numId w:val="1"/>
              </w:numPr>
              <w:tabs>
                <w:tab w:val="clear" w:pos="720"/>
                <w:tab w:val="num" w:pos="315"/>
              </w:tabs>
              <w:spacing w:after="200" w:line="276" w:lineRule="auto"/>
              <w:ind w:left="315" w:hanging="270"/>
              <w:jc w:val="both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color w:val="002060"/>
                <w:sz w:val="18"/>
                <w:szCs w:val="18"/>
              </w:rPr>
              <w:lastRenderedPageBreak/>
              <w:t>Brian K. Williams. (2003). Information Technology: A Practical Introduction to Computers &amp; Communications. Ne W York: Mc Graw Hill.</w:t>
            </w:r>
          </w:p>
          <w:p w14:paraId="7FD6F948" w14:textId="77777777" w:rsidR="00D36575" w:rsidRPr="005138B8" w:rsidRDefault="00D36575" w:rsidP="00D36575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spacing w:after="200" w:line="276" w:lineRule="auto"/>
              <w:ind w:left="281" w:hanging="236"/>
              <w:jc w:val="both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Timothy J. O’leary, (2014). Computing Essentials. Complete Edition. McGraw–Hill </w:t>
            </w:r>
            <w:r w:rsidRPr="005138B8">
              <w:rPr>
                <w:rFonts w:ascii="Arial Narrow" w:hAnsi="Arial Narrow"/>
                <w:color w:val="002060"/>
                <w:sz w:val="18"/>
                <w:szCs w:val="18"/>
              </w:rPr>
              <w:t>International.</w:t>
            </w:r>
          </w:p>
          <w:p w14:paraId="75264892" w14:textId="77777777" w:rsidR="00D36575" w:rsidRPr="005138B8" w:rsidRDefault="00D36575" w:rsidP="00D36575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spacing w:after="200" w:line="276" w:lineRule="auto"/>
              <w:ind w:left="281" w:hanging="281"/>
              <w:jc w:val="both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 w:cs="Arial"/>
                <w:color w:val="002060"/>
                <w:sz w:val="18"/>
                <w:szCs w:val="18"/>
              </w:rPr>
              <w:t>Shelly, G. B., Misty. (2008). Discovering Computers 2008.  Australia:</w:t>
            </w:r>
            <w:r w:rsidRPr="005138B8">
              <w:rPr>
                <w:rFonts w:ascii="Arial Narrow" w:hAnsi="Arial Narrow" w:cs="Tahoma"/>
                <w:color w:val="002060"/>
                <w:sz w:val="18"/>
                <w:szCs w:val="18"/>
              </w:rPr>
              <w:t xml:space="preserve"> Thomson Course Technology.</w:t>
            </w:r>
          </w:p>
          <w:p w14:paraId="775CFF88" w14:textId="77777777" w:rsidR="005D577D" w:rsidRPr="005138B8" w:rsidRDefault="00D36575" w:rsidP="005D577D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spacing w:after="200" w:line="276" w:lineRule="auto"/>
              <w:ind w:left="281" w:hanging="281"/>
              <w:jc w:val="both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Shelly G. B. (2004). Discovering Computers 2005: A Gateway to Information Web Enhancing. Australia: </w:t>
            </w:r>
            <w:r w:rsidRPr="005138B8">
              <w:rPr>
                <w:rFonts w:ascii="Arial Narrow" w:hAnsi="Arial Narrow" w:cs="Tahoma"/>
                <w:color w:val="002060"/>
                <w:sz w:val="18"/>
                <w:szCs w:val="18"/>
              </w:rPr>
              <w:t>Thomson Course Technology</w:t>
            </w:r>
            <w:r w:rsidR="00EC4C65" w:rsidRPr="005138B8">
              <w:rPr>
                <w:rFonts w:ascii="Arial Narrow" w:hAnsi="Arial Narrow"/>
                <w:color w:val="002060"/>
                <w:sz w:val="18"/>
                <w:szCs w:val="18"/>
              </w:rPr>
              <w:t>.</w:t>
            </w:r>
          </w:p>
          <w:p w14:paraId="470C9174" w14:textId="1239109D" w:rsidR="00EA5402" w:rsidRPr="005138B8" w:rsidRDefault="00EA5402" w:rsidP="00EA5402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spacing w:after="200" w:line="276" w:lineRule="auto"/>
              <w:ind w:left="281" w:hanging="281"/>
              <w:jc w:val="both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noProof/>
                <w:color w:val="002060"/>
                <w:sz w:val="18"/>
                <w:szCs w:val="18"/>
              </w:rPr>
              <w:t>Modul Pengenalan Teknologi Komputer (1998). Johor: UTM.</w:t>
            </w:r>
          </w:p>
          <w:p w14:paraId="673B64C0" w14:textId="5B3DDDB9" w:rsidR="005D577D" w:rsidRPr="005138B8" w:rsidRDefault="00EA5402" w:rsidP="005D577D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spacing w:after="200" w:line="276" w:lineRule="auto"/>
              <w:ind w:left="281" w:hanging="281"/>
              <w:jc w:val="both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noProof/>
                <w:color w:val="002060"/>
                <w:sz w:val="18"/>
                <w:szCs w:val="18"/>
              </w:rPr>
              <w:t>Peter Norton. (2005). Introduction To Computers. Glencoe: Mcgraw Hill.</w:t>
            </w:r>
          </w:p>
          <w:p w14:paraId="58BB0E56" w14:textId="038E6DCF" w:rsidR="00EC4C65" w:rsidRPr="00E929AC" w:rsidRDefault="00EA5402" w:rsidP="00EC4C65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spacing w:after="200" w:line="276" w:lineRule="auto"/>
              <w:ind w:left="281" w:hanging="281"/>
              <w:jc w:val="both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noProof/>
                <w:color w:val="002060"/>
                <w:sz w:val="18"/>
                <w:szCs w:val="18"/>
              </w:rPr>
              <w:t>Larry Long &amp; Nancy Long. (2005). Computers Information Technology In  Perspective. New Jersey: Pearson Prentice Hall.</w:t>
            </w:r>
          </w:p>
        </w:tc>
        <w:tc>
          <w:tcPr>
            <w:tcW w:w="724" w:type="pct"/>
          </w:tcPr>
          <w:p w14:paraId="1B21D87B" w14:textId="77777777" w:rsidR="00D36575" w:rsidRPr="005138B8" w:rsidRDefault="00D36575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color w:val="002060"/>
                <w:sz w:val="18"/>
                <w:szCs w:val="18"/>
              </w:rPr>
              <w:lastRenderedPageBreak/>
              <w:t>QA76.765 Q390 S465 2012</w:t>
            </w:r>
          </w:p>
          <w:p w14:paraId="7C7A94FC" w14:textId="54CF9651" w:rsidR="00D36575" w:rsidRPr="005138B8" w:rsidRDefault="00D36575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color w:val="002060"/>
                <w:sz w:val="18"/>
                <w:szCs w:val="18"/>
              </w:rPr>
              <w:t>QA76.765 Q390 S434 2011</w:t>
            </w:r>
          </w:p>
          <w:p w14:paraId="05B2917E" w14:textId="6C3B786C" w:rsidR="00D36575" w:rsidRPr="005138B8" w:rsidRDefault="00D36575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color w:val="002060"/>
                <w:sz w:val="18"/>
                <w:szCs w:val="18"/>
              </w:rPr>
              <w:t>QA76.765 Q340 S447 2011</w:t>
            </w:r>
          </w:p>
          <w:p w14:paraId="544CD37D" w14:textId="77777777" w:rsidR="00EA5402" w:rsidRPr="005138B8" w:rsidRDefault="00EA5402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2E8451B0" w14:textId="20D2DBF4" w:rsidR="00D36575" w:rsidRPr="005138B8" w:rsidRDefault="00D36575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color w:val="002060"/>
                <w:sz w:val="18"/>
                <w:szCs w:val="18"/>
              </w:rPr>
              <w:t>QA76.5 W5332 2005</w:t>
            </w:r>
          </w:p>
          <w:p w14:paraId="6AFF0699" w14:textId="77777777" w:rsidR="00D36575" w:rsidRPr="005138B8" w:rsidRDefault="00D36575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color w:val="002060"/>
                <w:sz w:val="18"/>
                <w:szCs w:val="18"/>
              </w:rPr>
              <w:lastRenderedPageBreak/>
              <w:t>QA76.765 Q350 2003</w:t>
            </w:r>
          </w:p>
          <w:p w14:paraId="54AD109E" w14:textId="77777777" w:rsidR="00D36575" w:rsidRPr="005138B8" w:rsidRDefault="00D36575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0E63731D" w14:textId="2F340288" w:rsidR="00D36575" w:rsidRPr="005138B8" w:rsidRDefault="00D36575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color w:val="002060"/>
                <w:sz w:val="18"/>
                <w:szCs w:val="18"/>
              </w:rPr>
              <w:t>QA75.750 Q390 T457 2014</w:t>
            </w:r>
          </w:p>
          <w:p w14:paraId="2CF0908D" w14:textId="77777777" w:rsidR="00154E44" w:rsidRDefault="00154E44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48A4C6D7" w14:textId="5731CF75" w:rsidR="00CD234F" w:rsidRPr="005138B8" w:rsidRDefault="00D36575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color w:val="002060"/>
                <w:sz w:val="18"/>
                <w:szCs w:val="18"/>
              </w:rPr>
              <w:t>QA76.765 Q390 S424 2008</w:t>
            </w:r>
          </w:p>
          <w:p w14:paraId="7F10F417" w14:textId="10752940" w:rsidR="005D577D" w:rsidRPr="005138B8" w:rsidRDefault="00D36575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color w:val="002060"/>
                <w:sz w:val="18"/>
                <w:szCs w:val="18"/>
              </w:rPr>
              <w:t>QA76.5 S54 2004</w:t>
            </w:r>
          </w:p>
          <w:p w14:paraId="70CACD54" w14:textId="77777777" w:rsidR="00154E44" w:rsidRDefault="00154E44" w:rsidP="005D577D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35055CB3" w14:textId="31C1BF0B" w:rsidR="00D36575" w:rsidRPr="005138B8" w:rsidRDefault="005D577D" w:rsidP="005D577D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color w:val="002060"/>
                <w:sz w:val="18"/>
                <w:szCs w:val="18"/>
              </w:rPr>
              <w:t>QA76.765 Q390 M43 1998</w:t>
            </w:r>
          </w:p>
          <w:p w14:paraId="3295EA97" w14:textId="1A153B3A" w:rsidR="005D577D" w:rsidRPr="005138B8" w:rsidRDefault="005D577D" w:rsidP="005D577D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color w:val="002060"/>
                <w:sz w:val="18"/>
                <w:szCs w:val="18"/>
              </w:rPr>
              <w:t>QA76.5 N6818 2005</w:t>
            </w:r>
          </w:p>
          <w:p w14:paraId="004A91F7" w14:textId="77777777" w:rsidR="00EA5402" w:rsidRPr="005138B8" w:rsidRDefault="00EA5402" w:rsidP="005D577D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3B8DE11C" w14:textId="650808E8" w:rsidR="005D577D" w:rsidRPr="005138B8" w:rsidRDefault="005D577D" w:rsidP="005D577D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color w:val="002060"/>
                <w:sz w:val="18"/>
                <w:szCs w:val="18"/>
              </w:rPr>
              <w:t>QA76.765 Q390 L277 2005</w:t>
            </w:r>
          </w:p>
        </w:tc>
        <w:tc>
          <w:tcPr>
            <w:tcW w:w="421" w:type="pct"/>
          </w:tcPr>
          <w:p w14:paraId="48712338" w14:textId="77777777" w:rsidR="00D36575" w:rsidRPr="005138B8" w:rsidRDefault="00D36575" w:rsidP="00AF665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color w:val="002060"/>
                <w:sz w:val="18"/>
                <w:szCs w:val="18"/>
              </w:rPr>
              <w:lastRenderedPageBreak/>
              <w:t>3</w:t>
            </w:r>
          </w:p>
          <w:p w14:paraId="376107C4" w14:textId="77777777" w:rsidR="00D36575" w:rsidRPr="005138B8" w:rsidRDefault="00D36575" w:rsidP="00AF665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2073BDAD" w14:textId="77777777" w:rsidR="00D36575" w:rsidRPr="005138B8" w:rsidRDefault="00D36575" w:rsidP="00AF665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color w:val="002060"/>
                <w:sz w:val="18"/>
                <w:szCs w:val="18"/>
              </w:rPr>
              <w:t>2</w:t>
            </w:r>
          </w:p>
          <w:p w14:paraId="1361C713" w14:textId="77777777" w:rsidR="00CD234F" w:rsidRPr="005138B8" w:rsidRDefault="00CD234F" w:rsidP="00AF665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134056AA" w14:textId="291ED847" w:rsidR="00D36575" w:rsidRPr="005138B8" w:rsidRDefault="00D36575" w:rsidP="00AF665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color w:val="002060"/>
                <w:sz w:val="18"/>
                <w:szCs w:val="18"/>
              </w:rPr>
              <w:t>1</w:t>
            </w:r>
          </w:p>
          <w:p w14:paraId="26496FCE" w14:textId="77777777" w:rsidR="00D36575" w:rsidRPr="005138B8" w:rsidRDefault="00D36575" w:rsidP="00AF665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1A335E20" w14:textId="77777777" w:rsidR="00E929AC" w:rsidRDefault="00D36575" w:rsidP="00E929AC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color w:val="002060"/>
                <w:sz w:val="18"/>
                <w:szCs w:val="18"/>
              </w:rPr>
              <w:t>1</w:t>
            </w:r>
          </w:p>
          <w:p w14:paraId="6D065023" w14:textId="4CF62697" w:rsidR="00D36575" w:rsidRPr="005138B8" w:rsidRDefault="00D36575" w:rsidP="00E929AC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color w:val="002060"/>
                <w:sz w:val="18"/>
                <w:szCs w:val="18"/>
              </w:rPr>
              <w:lastRenderedPageBreak/>
              <w:t>2</w:t>
            </w:r>
          </w:p>
          <w:p w14:paraId="263D5031" w14:textId="77777777" w:rsidR="00D36575" w:rsidRPr="005138B8" w:rsidRDefault="00D36575" w:rsidP="00AF665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193A3CD9" w14:textId="77777777" w:rsidR="00D36575" w:rsidRPr="005138B8" w:rsidRDefault="00D36575" w:rsidP="00AF665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color w:val="002060"/>
                <w:sz w:val="18"/>
                <w:szCs w:val="18"/>
              </w:rPr>
              <w:t>2</w:t>
            </w:r>
          </w:p>
          <w:p w14:paraId="50094DF7" w14:textId="77777777" w:rsidR="00154E44" w:rsidRDefault="00154E44" w:rsidP="00EA5402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0B9ECBEE" w14:textId="77777777" w:rsidR="00154E44" w:rsidRDefault="00154E44" w:rsidP="00EA5402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6A3D0A86" w14:textId="1000D958" w:rsidR="00D36575" w:rsidRPr="005138B8" w:rsidRDefault="00D36575" w:rsidP="00EA5402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color w:val="002060"/>
                <w:sz w:val="18"/>
                <w:szCs w:val="18"/>
              </w:rPr>
              <w:t>3</w:t>
            </w:r>
          </w:p>
          <w:p w14:paraId="4EB096D3" w14:textId="34B469E4" w:rsidR="005D577D" w:rsidRPr="005138B8" w:rsidRDefault="00D36575" w:rsidP="00154E44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color w:val="002060"/>
                <w:sz w:val="18"/>
                <w:szCs w:val="18"/>
              </w:rPr>
              <w:t>1</w:t>
            </w:r>
          </w:p>
          <w:p w14:paraId="0ED69246" w14:textId="77777777" w:rsidR="005D577D" w:rsidRPr="005138B8" w:rsidRDefault="005D577D" w:rsidP="005D577D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604780C4" w14:textId="01860E13" w:rsidR="005D577D" w:rsidRPr="005138B8" w:rsidRDefault="005D577D" w:rsidP="005D577D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color w:val="002060"/>
                <w:sz w:val="18"/>
                <w:szCs w:val="18"/>
              </w:rPr>
              <w:t>1</w:t>
            </w:r>
          </w:p>
          <w:p w14:paraId="44F18A95" w14:textId="77777777" w:rsidR="00EA5402" w:rsidRPr="005138B8" w:rsidRDefault="00EA5402" w:rsidP="00EA5402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4A001F40" w14:textId="35E24804" w:rsidR="005D577D" w:rsidRPr="005138B8" w:rsidRDefault="005D577D" w:rsidP="00EA5402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color w:val="002060"/>
                <w:sz w:val="18"/>
                <w:szCs w:val="18"/>
              </w:rPr>
              <w:t>2</w:t>
            </w:r>
          </w:p>
          <w:p w14:paraId="5EBF4DA6" w14:textId="6C12B996" w:rsidR="005D577D" w:rsidRPr="005138B8" w:rsidRDefault="005D577D" w:rsidP="005D577D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256698FE" w14:textId="6C081885" w:rsidR="00D36575" w:rsidRPr="005138B8" w:rsidRDefault="005D577D" w:rsidP="005D577D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color w:val="002060"/>
                <w:sz w:val="18"/>
                <w:szCs w:val="18"/>
              </w:rPr>
              <w:t>1</w:t>
            </w:r>
          </w:p>
        </w:tc>
        <w:tc>
          <w:tcPr>
            <w:tcW w:w="475" w:type="pct"/>
            <w:vAlign w:val="center"/>
          </w:tcPr>
          <w:p w14:paraId="679709F8" w14:textId="77777777" w:rsidR="00D36575" w:rsidRPr="005138B8" w:rsidRDefault="00D36575" w:rsidP="00696C48">
            <w:pPr>
              <w:rPr>
                <w:rFonts w:ascii="Arial Narrow" w:hAnsi="Arial Narrow"/>
                <w:i/>
                <w:color w:val="002060"/>
                <w:sz w:val="18"/>
                <w:szCs w:val="18"/>
              </w:rPr>
            </w:pPr>
          </w:p>
          <w:p w14:paraId="28666FD3" w14:textId="77777777" w:rsidR="00D36575" w:rsidRPr="005138B8" w:rsidRDefault="00D36575" w:rsidP="00696C48">
            <w:pPr>
              <w:rPr>
                <w:rFonts w:ascii="Arial Narrow" w:hAnsi="Arial Narrow"/>
                <w:i/>
                <w:color w:val="002060"/>
                <w:sz w:val="18"/>
                <w:szCs w:val="18"/>
              </w:rPr>
            </w:pPr>
            <w:r w:rsidRPr="005138B8">
              <w:rPr>
                <w:rFonts w:ascii="Arial Narrow" w:hAnsi="Arial Narrow"/>
                <w:i/>
                <w:color w:val="002060"/>
                <w:sz w:val="18"/>
                <w:szCs w:val="18"/>
              </w:rPr>
              <w:t xml:space="preserve"> </w:t>
            </w:r>
          </w:p>
          <w:p w14:paraId="7CDCA75F" w14:textId="77777777" w:rsidR="00D36575" w:rsidRPr="005138B8" w:rsidRDefault="00D36575" w:rsidP="00696C48">
            <w:pPr>
              <w:rPr>
                <w:rFonts w:ascii="Arial Narrow" w:hAnsi="Arial Narrow"/>
                <w:i/>
                <w:color w:val="002060"/>
                <w:sz w:val="18"/>
                <w:szCs w:val="18"/>
              </w:rPr>
            </w:pPr>
          </w:p>
          <w:p w14:paraId="380DF0C8" w14:textId="77777777" w:rsidR="00D36575" w:rsidRPr="005138B8" w:rsidRDefault="00D36575" w:rsidP="00696C48">
            <w:pPr>
              <w:rPr>
                <w:rFonts w:ascii="Arial Narrow" w:hAnsi="Arial Narrow"/>
                <w:i/>
                <w:color w:val="002060"/>
                <w:sz w:val="18"/>
                <w:szCs w:val="18"/>
              </w:rPr>
            </w:pPr>
          </w:p>
          <w:p w14:paraId="09DAF982" w14:textId="77777777" w:rsidR="00D36575" w:rsidRPr="005138B8" w:rsidRDefault="00D36575" w:rsidP="00696C48">
            <w:pPr>
              <w:spacing w:after="0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</w:tr>
      <w:tr w:rsidR="00D36575" w:rsidRPr="00FC5B6D" w14:paraId="501195BB" w14:textId="77777777" w:rsidTr="00866EA8">
        <w:trPr>
          <w:trHeight w:val="1160"/>
          <w:jc w:val="center"/>
        </w:trPr>
        <w:tc>
          <w:tcPr>
            <w:tcW w:w="221" w:type="pct"/>
            <w:vAlign w:val="center"/>
          </w:tcPr>
          <w:p w14:paraId="6A60A2B5" w14:textId="77777777" w:rsidR="00D36575" w:rsidRPr="00FC5B6D" w:rsidRDefault="00D36575" w:rsidP="00AF6657">
            <w:pPr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184EE7C0" w14:textId="77777777" w:rsidR="00D36575" w:rsidRPr="00FC5B6D" w:rsidRDefault="00D36575" w:rsidP="00AF6657">
            <w:pPr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b/>
                <w:color w:val="002060"/>
                <w:sz w:val="18"/>
                <w:szCs w:val="18"/>
              </w:rPr>
              <w:t>1/1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61D7D1B" w14:textId="77777777" w:rsidR="00D36575" w:rsidRPr="00FC5B6D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54552BCE" w14:textId="77777777" w:rsidR="00D36575" w:rsidRPr="00FC5B6D" w:rsidRDefault="00D36575" w:rsidP="00AF6657">
            <w:pPr>
              <w:spacing w:after="0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b/>
                <w:color w:val="002060"/>
                <w:sz w:val="18"/>
                <w:szCs w:val="18"/>
              </w:rPr>
              <w:t>ELS 1112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27E641C" w14:textId="77777777" w:rsidR="00D36575" w:rsidRPr="00FC5B6D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25D3840E" w14:textId="77777777" w:rsidR="00D36575" w:rsidRPr="00FC5B6D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3E7DC68E" w14:textId="77777777" w:rsidR="00D36575" w:rsidRPr="00FC5B6D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7A371BA3" w14:textId="77777777" w:rsidR="00D36575" w:rsidRPr="00FC5B6D" w:rsidRDefault="00D36575" w:rsidP="00AF6657">
            <w:pPr>
              <w:spacing w:after="0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b/>
                <w:color w:val="002060"/>
                <w:sz w:val="18"/>
                <w:szCs w:val="18"/>
              </w:rPr>
              <w:t>BASIC ENGLISH SKILLS</w:t>
            </w:r>
          </w:p>
        </w:tc>
        <w:tc>
          <w:tcPr>
            <w:tcW w:w="2235" w:type="pct"/>
          </w:tcPr>
          <w:p w14:paraId="2F2C2531" w14:textId="5E449733" w:rsidR="00D36575" w:rsidRPr="00FC5B6D" w:rsidRDefault="00D36575" w:rsidP="00FC5B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8" w:hanging="388"/>
              <w:jc w:val="both"/>
              <w:rPr>
                <w:rFonts w:ascii="Arial Narrow" w:hAnsi="Arial Narrow"/>
                <w:bCs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bCs/>
                <w:color w:val="002060"/>
                <w:sz w:val="18"/>
                <w:szCs w:val="18"/>
              </w:rPr>
              <w:t>Pavlik, C. (2018). Grammar Sense 1. Oxford: Oxford University Press.</w:t>
            </w:r>
          </w:p>
          <w:p w14:paraId="08696090" w14:textId="77777777" w:rsidR="00875EDD" w:rsidRPr="00FC5B6D" w:rsidRDefault="00875EDD" w:rsidP="00FC5B6D">
            <w:pPr>
              <w:pStyle w:val="ListParagraph"/>
              <w:spacing w:after="0" w:line="240" w:lineRule="auto"/>
              <w:ind w:left="388"/>
              <w:jc w:val="both"/>
              <w:rPr>
                <w:rFonts w:ascii="Arial Narrow" w:hAnsi="Arial Narrow"/>
                <w:bCs/>
                <w:color w:val="002060"/>
                <w:sz w:val="18"/>
                <w:szCs w:val="18"/>
              </w:rPr>
            </w:pPr>
          </w:p>
          <w:p w14:paraId="4B9B8EB5" w14:textId="4DAA3068" w:rsidR="00D36575" w:rsidRPr="00FC5B6D" w:rsidRDefault="00D36575" w:rsidP="00FC5B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8" w:hanging="388"/>
              <w:jc w:val="both"/>
              <w:rPr>
                <w:rFonts w:ascii="Arial Narrow" w:hAnsi="Arial Narrow"/>
                <w:bCs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color w:val="002060"/>
                <w:sz w:val="18"/>
                <w:szCs w:val="18"/>
                <w:lang w:val="fi-FI"/>
              </w:rPr>
              <w:t>Phillips, P.C.,(2018). Vision:Focus On Speaking And Listening. Academy Of Language Studies UiTM. Malaysia. Mcgraw Hill.</w:t>
            </w:r>
          </w:p>
          <w:p w14:paraId="150FD32F" w14:textId="77777777" w:rsidR="00875EDD" w:rsidRPr="00FC5B6D" w:rsidRDefault="00875EDD" w:rsidP="00FC5B6D">
            <w:pPr>
              <w:pStyle w:val="ListParagraph"/>
              <w:spacing w:after="0" w:line="240" w:lineRule="auto"/>
              <w:ind w:left="388"/>
              <w:jc w:val="both"/>
              <w:rPr>
                <w:rFonts w:ascii="Arial Narrow" w:hAnsi="Arial Narrow"/>
                <w:bCs/>
                <w:color w:val="002060"/>
                <w:sz w:val="18"/>
                <w:szCs w:val="18"/>
              </w:rPr>
            </w:pPr>
          </w:p>
          <w:p w14:paraId="29BEA1A7" w14:textId="1B257DE7" w:rsidR="00D36575" w:rsidRPr="00FC5B6D" w:rsidRDefault="00D36575" w:rsidP="00FC5B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8" w:hanging="388"/>
              <w:jc w:val="both"/>
              <w:rPr>
                <w:rFonts w:ascii="Arial Narrow" w:hAnsi="Arial Narrow"/>
                <w:bCs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bCs/>
                <w:color w:val="002060"/>
                <w:sz w:val="18"/>
                <w:szCs w:val="18"/>
              </w:rPr>
              <w:t xml:space="preserve">Language Centre, UiTM. (2018) Vision:  Focus </w:t>
            </w:r>
            <w:proofErr w:type="gramStart"/>
            <w:r w:rsidRPr="00FC5B6D">
              <w:rPr>
                <w:rFonts w:ascii="Arial Narrow" w:hAnsi="Arial Narrow"/>
                <w:bCs/>
                <w:color w:val="002060"/>
                <w:sz w:val="18"/>
                <w:szCs w:val="18"/>
              </w:rPr>
              <w:t>On</w:t>
            </w:r>
            <w:proofErr w:type="gramEnd"/>
            <w:r w:rsidRPr="00FC5B6D">
              <w:rPr>
                <w:rFonts w:ascii="Arial Narrow" w:hAnsi="Arial Narrow"/>
                <w:bCs/>
                <w:color w:val="002060"/>
                <w:sz w:val="18"/>
                <w:szCs w:val="18"/>
              </w:rPr>
              <w:t xml:space="preserve"> Reading And Writing. Kuala Lumpur.  McGraw-Hill (Malaysia) Sdn. Bhd.</w:t>
            </w:r>
          </w:p>
          <w:p w14:paraId="085BD9DE" w14:textId="77777777" w:rsidR="00875EDD" w:rsidRPr="00FC5B6D" w:rsidRDefault="00875EDD" w:rsidP="00FC5B6D">
            <w:pPr>
              <w:pStyle w:val="ListParagraph"/>
              <w:spacing w:after="0" w:line="240" w:lineRule="auto"/>
              <w:ind w:left="388"/>
              <w:jc w:val="both"/>
              <w:rPr>
                <w:rFonts w:ascii="Arial Narrow" w:hAnsi="Arial Narrow"/>
                <w:bCs/>
                <w:color w:val="002060"/>
                <w:sz w:val="18"/>
                <w:szCs w:val="18"/>
              </w:rPr>
            </w:pPr>
          </w:p>
          <w:p w14:paraId="114C4CBA" w14:textId="46C1D00C" w:rsidR="00D36575" w:rsidRPr="00FC5B6D" w:rsidRDefault="00D36575" w:rsidP="00FC5B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8" w:hanging="388"/>
              <w:jc w:val="both"/>
              <w:rPr>
                <w:rFonts w:ascii="Arial Narrow" w:hAnsi="Arial Narrow"/>
                <w:bCs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bCs/>
                <w:color w:val="002060"/>
                <w:sz w:val="18"/>
                <w:szCs w:val="18"/>
              </w:rPr>
              <w:t>Tay Lesley. (2004). Grammar Sense: Workbook 1. Hongkong: Oxford University Press.</w:t>
            </w:r>
          </w:p>
          <w:p w14:paraId="14573142" w14:textId="77777777" w:rsidR="00875EDD" w:rsidRPr="00FC5B6D" w:rsidRDefault="00875EDD" w:rsidP="00FC5B6D">
            <w:pPr>
              <w:pStyle w:val="ListParagraph"/>
              <w:spacing w:after="0" w:line="240" w:lineRule="auto"/>
              <w:ind w:left="388"/>
              <w:jc w:val="both"/>
              <w:rPr>
                <w:rFonts w:ascii="Arial Narrow" w:hAnsi="Arial Narrow"/>
                <w:bCs/>
                <w:color w:val="002060"/>
                <w:sz w:val="18"/>
                <w:szCs w:val="18"/>
              </w:rPr>
            </w:pPr>
          </w:p>
          <w:p w14:paraId="372832DE" w14:textId="70095CBB" w:rsidR="00D36575" w:rsidRPr="00FC5B6D" w:rsidRDefault="00D36575" w:rsidP="00FC5B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8" w:hanging="388"/>
              <w:jc w:val="both"/>
              <w:rPr>
                <w:rFonts w:ascii="Arial Narrow" w:hAnsi="Arial Narrow"/>
                <w:bCs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color w:val="002060"/>
                <w:sz w:val="18"/>
                <w:szCs w:val="18"/>
                <w:lang w:val="fi-FI"/>
              </w:rPr>
              <w:t>Phillips, P.C.,(2003). Vision:Focus On Speaking And Listening. Academy Of Language Studies Uitm. Malaysia. Mcgraw Hill.</w:t>
            </w:r>
          </w:p>
          <w:p w14:paraId="380637E3" w14:textId="77777777" w:rsidR="00FC5B6D" w:rsidRPr="00FC5B6D" w:rsidRDefault="00FC5B6D" w:rsidP="00FC5B6D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2060"/>
                <w:sz w:val="18"/>
                <w:szCs w:val="18"/>
              </w:rPr>
            </w:pPr>
          </w:p>
          <w:p w14:paraId="53854183" w14:textId="15E76B07" w:rsidR="00FC5B6D" w:rsidRPr="00FC5B6D" w:rsidRDefault="00FC5B6D" w:rsidP="00FC5B6D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bCs/>
                <w:color w:val="002060"/>
                <w:sz w:val="18"/>
                <w:szCs w:val="18"/>
              </w:rPr>
              <w:t xml:space="preserve">6.      </w:t>
            </w:r>
            <w:r w:rsidR="00D36575" w:rsidRPr="00FC5B6D">
              <w:rPr>
                <w:rFonts w:ascii="Arial Narrow" w:hAnsi="Arial Narrow"/>
                <w:bCs/>
                <w:color w:val="002060"/>
                <w:sz w:val="18"/>
                <w:szCs w:val="18"/>
              </w:rPr>
              <w:t xml:space="preserve">Language Centre, UiTM (2003) Vision:  Focus </w:t>
            </w:r>
            <w:proofErr w:type="gramStart"/>
            <w:r w:rsidR="00D36575" w:rsidRPr="00FC5B6D">
              <w:rPr>
                <w:rFonts w:ascii="Arial Narrow" w:hAnsi="Arial Narrow"/>
                <w:bCs/>
                <w:color w:val="002060"/>
                <w:sz w:val="18"/>
                <w:szCs w:val="18"/>
              </w:rPr>
              <w:t>On</w:t>
            </w:r>
            <w:proofErr w:type="gramEnd"/>
            <w:r w:rsidR="00D36575" w:rsidRPr="00FC5B6D">
              <w:rPr>
                <w:rFonts w:ascii="Arial Narrow" w:hAnsi="Arial Narrow"/>
                <w:bCs/>
                <w:color w:val="002060"/>
                <w:sz w:val="18"/>
                <w:szCs w:val="18"/>
              </w:rPr>
              <w:t xml:space="preserve"> Reading And </w:t>
            </w:r>
            <w:r w:rsidRPr="00FC5B6D">
              <w:rPr>
                <w:rFonts w:ascii="Arial Narrow" w:hAnsi="Arial Narrow"/>
                <w:bCs/>
                <w:color w:val="002060"/>
                <w:sz w:val="18"/>
                <w:szCs w:val="18"/>
              </w:rPr>
              <w:t xml:space="preserve">                        </w:t>
            </w:r>
          </w:p>
          <w:p w14:paraId="7099DB2A" w14:textId="24C0DCE8" w:rsidR="00D36575" w:rsidRPr="00FC5B6D" w:rsidRDefault="00FC5B6D" w:rsidP="00FC5B6D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bCs/>
                <w:color w:val="002060"/>
                <w:sz w:val="18"/>
                <w:szCs w:val="18"/>
              </w:rPr>
              <w:t xml:space="preserve">         </w:t>
            </w:r>
            <w:r w:rsidR="00D36575" w:rsidRPr="00FC5B6D">
              <w:rPr>
                <w:rFonts w:ascii="Arial Narrow" w:hAnsi="Arial Narrow"/>
                <w:bCs/>
                <w:color w:val="002060"/>
                <w:sz w:val="18"/>
                <w:szCs w:val="18"/>
              </w:rPr>
              <w:t>Writing. KL: Mc Graw Hill Sdn. Bhd.</w:t>
            </w:r>
          </w:p>
          <w:p w14:paraId="69571F99" w14:textId="77777777" w:rsidR="00FC5B6D" w:rsidRPr="00FC5B6D" w:rsidRDefault="00FC5B6D" w:rsidP="00FC5B6D">
            <w:pPr>
              <w:pStyle w:val="Bibliography"/>
              <w:spacing w:line="240" w:lineRule="auto"/>
              <w:rPr>
                <w:rFonts w:ascii="Arial Narrow" w:hAnsi="Arial Narrow"/>
                <w:noProof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noProof/>
                <w:color w:val="002060"/>
                <w:sz w:val="18"/>
                <w:szCs w:val="18"/>
              </w:rPr>
              <w:t xml:space="preserve">7.     </w:t>
            </w:r>
            <w:r w:rsidR="00C272DC" w:rsidRPr="00FC5B6D">
              <w:rPr>
                <w:rFonts w:ascii="Arial Narrow" w:hAnsi="Arial Narrow"/>
                <w:noProof/>
                <w:color w:val="002060"/>
                <w:sz w:val="18"/>
                <w:szCs w:val="18"/>
              </w:rPr>
              <w:t xml:space="preserve">Aida Mustapha, F. M. et al (2012). </w:t>
            </w:r>
            <w:r w:rsidR="00C272DC" w:rsidRPr="00FC5B6D">
              <w:rPr>
                <w:rFonts w:ascii="Arial Narrow" w:hAnsi="Arial Narrow"/>
                <w:iCs/>
                <w:noProof/>
                <w:color w:val="002060"/>
                <w:sz w:val="18"/>
                <w:szCs w:val="18"/>
              </w:rPr>
              <w:t>Be Empowered in English.</w:t>
            </w:r>
            <w:r w:rsidR="00C272DC" w:rsidRPr="00FC5B6D">
              <w:rPr>
                <w:rFonts w:ascii="Arial Narrow" w:hAnsi="Arial Narrow"/>
                <w:noProof/>
                <w:color w:val="002060"/>
                <w:sz w:val="18"/>
                <w:szCs w:val="18"/>
              </w:rPr>
              <w:t xml:space="preserve"> </w:t>
            </w:r>
          </w:p>
          <w:p w14:paraId="0B8CF4C9" w14:textId="7D709840" w:rsidR="00FC5B6D" w:rsidRPr="00FC5B6D" w:rsidRDefault="00FC5B6D" w:rsidP="00FC5B6D">
            <w:pPr>
              <w:pStyle w:val="Bibliography"/>
              <w:spacing w:line="240" w:lineRule="auto"/>
              <w:rPr>
                <w:rFonts w:ascii="Arial Narrow" w:hAnsi="Arial Narrow"/>
                <w:noProof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noProof/>
                <w:color w:val="002060"/>
                <w:sz w:val="18"/>
                <w:szCs w:val="18"/>
              </w:rPr>
              <w:t xml:space="preserve">        </w:t>
            </w:r>
            <w:r w:rsidR="00C272DC" w:rsidRPr="00FC5B6D">
              <w:rPr>
                <w:rFonts w:ascii="Arial Narrow" w:hAnsi="Arial Narrow"/>
                <w:noProof/>
                <w:color w:val="002060"/>
                <w:sz w:val="18"/>
                <w:szCs w:val="18"/>
              </w:rPr>
              <w:t>Kuala Lumpur: Cengage Learning Pte Ltd.</w:t>
            </w:r>
          </w:p>
          <w:p w14:paraId="638DC795" w14:textId="77777777" w:rsidR="00FC5B6D" w:rsidRPr="00FC5B6D" w:rsidRDefault="00FC5B6D" w:rsidP="00FC5B6D">
            <w:pPr>
              <w:spacing w:after="0" w:line="240" w:lineRule="auto"/>
              <w:rPr>
                <w:color w:val="002060"/>
                <w:lang w:val="en-US"/>
              </w:rPr>
            </w:pPr>
          </w:p>
          <w:p w14:paraId="32B7D35C" w14:textId="77777777" w:rsidR="00FC5B6D" w:rsidRPr="00FC5B6D" w:rsidRDefault="00FC5B6D" w:rsidP="00FC5B6D">
            <w:pPr>
              <w:pStyle w:val="Bibliography"/>
              <w:spacing w:line="240" w:lineRule="auto"/>
              <w:rPr>
                <w:rFonts w:ascii="Arial Narrow" w:hAnsi="Arial Narrow"/>
                <w:noProof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noProof/>
                <w:color w:val="002060"/>
                <w:sz w:val="18"/>
                <w:szCs w:val="18"/>
              </w:rPr>
              <w:t xml:space="preserve">8.     </w:t>
            </w:r>
            <w:r w:rsidR="00C272DC" w:rsidRPr="00FC5B6D">
              <w:rPr>
                <w:rFonts w:ascii="Arial Narrow" w:hAnsi="Arial Narrow"/>
                <w:noProof/>
                <w:color w:val="002060"/>
                <w:sz w:val="18"/>
                <w:szCs w:val="18"/>
              </w:rPr>
              <w:t xml:space="preserve">Seng, E. S. (2013). </w:t>
            </w:r>
            <w:r w:rsidR="00C272DC" w:rsidRPr="00FC5B6D">
              <w:rPr>
                <w:rFonts w:ascii="Arial Narrow" w:hAnsi="Arial Narrow"/>
                <w:iCs/>
                <w:noProof/>
                <w:color w:val="002060"/>
                <w:sz w:val="18"/>
                <w:szCs w:val="18"/>
              </w:rPr>
              <w:t>Practical English.</w:t>
            </w:r>
            <w:r w:rsidR="00C272DC" w:rsidRPr="00FC5B6D">
              <w:rPr>
                <w:rFonts w:ascii="Arial Narrow" w:hAnsi="Arial Narrow"/>
                <w:noProof/>
                <w:color w:val="002060"/>
                <w:sz w:val="18"/>
                <w:szCs w:val="18"/>
              </w:rPr>
              <w:t xml:space="preserve"> Malaysia: Cengage Learning </w:t>
            </w:r>
          </w:p>
          <w:p w14:paraId="1C344A70" w14:textId="658A6DF0" w:rsidR="00C272DC" w:rsidRPr="00FC5B6D" w:rsidRDefault="00FC5B6D" w:rsidP="00FC5B6D">
            <w:pPr>
              <w:pStyle w:val="Bibliography"/>
              <w:spacing w:line="240" w:lineRule="auto"/>
              <w:rPr>
                <w:rFonts w:ascii="Arial Narrow" w:hAnsi="Arial Narrow"/>
                <w:noProof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noProof/>
                <w:color w:val="002060"/>
                <w:sz w:val="18"/>
                <w:szCs w:val="18"/>
              </w:rPr>
              <w:t xml:space="preserve">        </w:t>
            </w:r>
            <w:r w:rsidR="00C272DC" w:rsidRPr="00FC5B6D">
              <w:rPr>
                <w:rFonts w:ascii="Arial Narrow" w:hAnsi="Arial Narrow"/>
                <w:noProof/>
                <w:color w:val="002060"/>
                <w:sz w:val="18"/>
                <w:szCs w:val="18"/>
              </w:rPr>
              <w:t>Asia Pte Ltd.</w:t>
            </w:r>
          </w:p>
        </w:tc>
        <w:tc>
          <w:tcPr>
            <w:tcW w:w="724" w:type="pct"/>
          </w:tcPr>
          <w:p w14:paraId="1D1871B9" w14:textId="77777777" w:rsidR="00D36575" w:rsidRPr="00FC5B6D" w:rsidRDefault="00D36575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ORDER-OOP/OOS</w:t>
            </w:r>
          </w:p>
          <w:p w14:paraId="4DCF812D" w14:textId="77777777" w:rsidR="00D36575" w:rsidRPr="00FC5B6D" w:rsidRDefault="00D36575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2C9B7351" w14:textId="77777777" w:rsidR="00D36575" w:rsidRPr="00FC5B6D" w:rsidRDefault="00D36575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ORDER-OOP/OOS</w:t>
            </w:r>
          </w:p>
          <w:p w14:paraId="62A3A757" w14:textId="77777777" w:rsidR="00D36575" w:rsidRPr="00FC5B6D" w:rsidRDefault="00D36575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ORDER-OOP/OOS</w:t>
            </w:r>
          </w:p>
          <w:p w14:paraId="44C16CDA" w14:textId="77777777" w:rsidR="00875EDD" w:rsidRPr="00FC5B6D" w:rsidRDefault="00875EDD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3B57A84C" w14:textId="1495754B" w:rsidR="00D36575" w:rsidRPr="00FC5B6D" w:rsidRDefault="00D36575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PE9529 P81.3 T295 2004</w:t>
            </w:r>
          </w:p>
          <w:p w14:paraId="2CE03078" w14:textId="77777777" w:rsidR="00D36575" w:rsidRPr="00FC5B6D" w:rsidRDefault="00D36575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PE3729 A24 2003</w:t>
            </w:r>
          </w:p>
          <w:p w14:paraId="5D943996" w14:textId="77777777" w:rsidR="00FC5B6D" w:rsidRPr="00FC5B6D" w:rsidRDefault="00FC5B6D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17FA29C9" w14:textId="6A01AE9A" w:rsidR="00F3554D" w:rsidRPr="00FC5B6D" w:rsidRDefault="00D36575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PE</w:t>
            </w:r>
            <w:proofErr w:type="gramStart"/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3759 .A</w:t>
            </w:r>
            <w:proofErr w:type="gramEnd"/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23 2003</w:t>
            </w:r>
          </w:p>
          <w:p w14:paraId="7C31B05E" w14:textId="512E948A" w:rsidR="00F3554D" w:rsidRPr="00FC5B6D" w:rsidRDefault="00F3554D" w:rsidP="00FC5B6D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PE9729 P117 A422 2012</w:t>
            </w:r>
          </w:p>
          <w:p w14:paraId="0A311195" w14:textId="05B57C14" w:rsidR="00F3554D" w:rsidRPr="00FC5B6D" w:rsidRDefault="00F3554D" w:rsidP="00F3554D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PE</w:t>
            </w:r>
            <w:proofErr w:type="gramStart"/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1128 .S</w:t>
            </w:r>
            <w:proofErr w:type="gramEnd"/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66 2013</w:t>
            </w:r>
          </w:p>
        </w:tc>
        <w:tc>
          <w:tcPr>
            <w:tcW w:w="421" w:type="pct"/>
          </w:tcPr>
          <w:p w14:paraId="7321B612" w14:textId="77777777" w:rsidR="00D36575" w:rsidRPr="00FC5B6D" w:rsidRDefault="00D36575" w:rsidP="00AF6657">
            <w:pPr>
              <w:tabs>
                <w:tab w:val="left" w:pos="457"/>
                <w:tab w:val="center" w:pos="608"/>
              </w:tabs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3</w:t>
            </w:r>
          </w:p>
          <w:p w14:paraId="6F52B743" w14:textId="77777777" w:rsidR="00D36575" w:rsidRPr="00FC5B6D" w:rsidRDefault="00D36575" w:rsidP="00AF665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534D86BD" w14:textId="77777777" w:rsidR="00D36575" w:rsidRPr="00FC5B6D" w:rsidRDefault="00D36575" w:rsidP="00AF6657">
            <w:pPr>
              <w:tabs>
                <w:tab w:val="left" w:pos="363"/>
                <w:tab w:val="center" w:pos="611"/>
              </w:tabs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3</w:t>
            </w:r>
          </w:p>
          <w:p w14:paraId="6036F52C" w14:textId="77777777" w:rsidR="00D36575" w:rsidRPr="00FC5B6D" w:rsidRDefault="00D36575" w:rsidP="00AF6657">
            <w:pPr>
              <w:tabs>
                <w:tab w:val="left" w:pos="329"/>
                <w:tab w:val="left" w:pos="363"/>
                <w:tab w:val="center" w:pos="611"/>
              </w:tabs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3</w:t>
            </w:r>
          </w:p>
          <w:p w14:paraId="18D2893D" w14:textId="77777777" w:rsidR="00875EDD" w:rsidRPr="00FC5B6D" w:rsidRDefault="00875EDD" w:rsidP="00AF6657">
            <w:pPr>
              <w:tabs>
                <w:tab w:val="left" w:pos="329"/>
                <w:tab w:val="left" w:pos="363"/>
                <w:tab w:val="center" w:pos="611"/>
              </w:tabs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37688422" w14:textId="4B79C049" w:rsidR="00D36575" w:rsidRPr="00FC5B6D" w:rsidRDefault="00D36575" w:rsidP="00AF6657">
            <w:pPr>
              <w:tabs>
                <w:tab w:val="left" w:pos="329"/>
                <w:tab w:val="left" w:pos="363"/>
                <w:tab w:val="center" w:pos="611"/>
              </w:tabs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4</w:t>
            </w:r>
          </w:p>
          <w:p w14:paraId="3FA1DC73" w14:textId="77777777" w:rsidR="00D36575" w:rsidRPr="00FC5B6D" w:rsidRDefault="00D36575" w:rsidP="00AF6657">
            <w:pPr>
              <w:tabs>
                <w:tab w:val="left" w:pos="363"/>
                <w:tab w:val="center" w:pos="611"/>
              </w:tabs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3F930849" w14:textId="77777777" w:rsidR="00D36575" w:rsidRPr="00FC5B6D" w:rsidRDefault="00D36575" w:rsidP="00AF6657">
            <w:pPr>
              <w:tabs>
                <w:tab w:val="left" w:pos="363"/>
                <w:tab w:val="center" w:pos="611"/>
              </w:tabs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3</w:t>
            </w:r>
          </w:p>
          <w:p w14:paraId="06B1B090" w14:textId="1A72220F" w:rsidR="00F3554D" w:rsidRPr="00FC5B6D" w:rsidRDefault="00D36575" w:rsidP="00FC5B6D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1</w:t>
            </w:r>
          </w:p>
          <w:p w14:paraId="431A2893" w14:textId="7C2687F3" w:rsidR="00F3554D" w:rsidRPr="00FC5B6D" w:rsidRDefault="00F3554D" w:rsidP="00FC5B6D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3</w:t>
            </w:r>
          </w:p>
          <w:p w14:paraId="41646469" w14:textId="00E0D75C" w:rsidR="00F3554D" w:rsidRPr="00FC5B6D" w:rsidRDefault="00F3554D" w:rsidP="00FC5B6D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7AB7E703" w14:textId="7C265778" w:rsidR="00D36575" w:rsidRPr="00FC5B6D" w:rsidRDefault="00F3554D" w:rsidP="00FC5B6D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3</w:t>
            </w:r>
          </w:p>
        </w:tc>
        <w:tc>
          <w:tcPr>
            <w:tcW w:w="475" w:type="pct"/>
            <w:vAlign w:val="center"/>
          </w:tcPr>
          <w:p w14:paraId="69CF4832" w14:textId="77777777" w:rsidR="00D36575" w:rsidRPr="00FC5B6D" w:rsidRDefault="00D36575" w:rsidP="00696C48">
            <w:pPr>
              <w:spacing w:after="0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</w:tr>
      <w:tr w:rsidR="00D36575" w:rsidRPr="004F7102" w14:paraId="4204C975" w14:textId="77777777" w:rsidTr="00866EA8">
        <w:trPr>
          <w:trHeight w:val="1610"/>
          <w:jc w:val="center"/>
        </w:trPr>
        <w:tc>
          <w:tcPr>
            <w:tcW w:w="221" w:type="pct"/>
            <w:vAlign w:val="center"/>
          </w:tcPr>
          <w:p w14:paraId="4DAA1288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1/1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095BEF4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PST 1011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BCB5E6C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PESAT 1</w:t>
            </w:r>
          </w:p>
        </w:tc>
        <w:tc>
          <w:tcPr>
            <w:tcW w:w="2235" w:type="pct"/>
          </w:tcPr>
          <w:p w14:paraId="23F22F86" w14:textId="77777777" w:rsidR="00D36575" w:rsidRPr="004F7102" w:rsidRDefault="00D36575" w:rsidP="00D36575">
            <w:pPr>
              <w:pStyle w:val="FootnoteTextA"/>
              <w:numPr>
                <w:ilvl w:val="0"/>
                <w:numId w:val="4"/>
              </w:numPr>
              <w:tabs>
                <w:tab w:val="left" w:pos="-3148"/>
              </w:tabs>
              <w:ind w:right="96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Fathi </w:t>
            </w:r>
            <w:proofErr w:type="gramStart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Yakan,Alih</w:t>
            </w:r>
            <w:proofErr w:type="gramEnd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Bahasa Alias Othman. (2014). Apa Erti Saya Menganut </w:t>
            </w:r>
            <w:proofErr w:type="gramStart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Islam</w:t>
            </w:r>
            <w:proofErr w:type="gramEnd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. Kuala Lumpur.Pustaka Salam.</w:t>
            </w:r>
          </w:p>
          <w:p w14:paraId="1D15FCCD" w14:textId="77777777" w:rsidR="00D36575" w:rsidRPr="004F7102" w:rsidRDefault="00D36575" w:rsidP="00696C48">
            <w:pPr>
              <w:pStyle w:val="FootnoteTextA"/>
              <w:numPr>
                <w:ilvl w:val="0"/>
                <w:numId w:val="0"/>
              </w:numPr>
              <w:tabs>
                <w:tab w:val="left" w:pos="-3148"/>
              </w:tabs>
              <w:ind w:left="360" w:right="96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321E031" w14:textId="4F0DE9C4" w:rsidR="00D36575" w:rsidRPr="004F7102" w:rsidRDefault="00D36575" w:rsidP="009C429A">
            <w:pPr>
              <w:pStyle w:val="FootnoteTextA"/>
              <w:numPr>
                <w:ilvl w:val="0"/>
                <w:numId w:val="4"/>
              </w:numPr>
              <w:tabs>
                <w:tab w:val="left" w:pos="-3148"/>
              </w:tabs>
              <w:ind w:right="96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Irwan Prayitno. (2018). Keperibadian Muslim. Bekasi: Pustaka Tarbiatuna.</w:t>
            </w:r>
          </w:p>
          <w:p w14:paraId="45A26E93" w14:textId="77777777" w:rsidR="00D36575" w:rsidRPr="004F7102" w:rsidRDefault="00D36575" w:rsidP="00696C48">
            <w:pPr>
              <w:pStyle w:val="FootnoteTextA"/>
              <w:numPr>
                <w:ilvl w:val="0"/>
                <w:numId w:val="0"/>
              </w:numPr>
              <w:tabs>
                <w:tab w:val="left" w:pos="-3148"/>
              </w:tabs>
              <w:ind w:right="96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378CEC8" w14:textId="77777777" w:rsidR="00D36575" w:rsidRPr="004F7102" w:rsidRDefault="00D36575" w:rsidP="00D36575">
            <w:pPr>
              <w:pStyle w:val="FootnoteTextA"/>
              <w:numPr>
                <w:ilvl w:val="0"/>
                <w:numId w:val="4"/>
              </w:num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Mohd Ali Hashimi Alih Bahasa Haji Tahir Daeng Mengati. (1987). Keperibadian Muslim. Kuala Lumpur. Sarjana Media.</w:t>
            </w:r>
          </w:p>
          <w:p w14:paraId="4CA17CD0" w14:textId="77777777" w:rsidR="00D36575" w:rsidRPr="004F7102" w:rsidRDefault="00D36575" w:rsidP="00696C48">
            <w:pPr>
              <w:pStyle w:val="FootnoteTextA"/>
              <w:numPr>
                <w:ilvl w:val="0"/>
                <w:numId w:val="0"/>
              </w:numPr>
              <w:ind w:left="36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A3E0D34" w14:textId="77777777" w:rsidR="00D36575" w:rsidRPr="004F7102" w:rsidRDefault="00D36575" w:rsidP="00696C48">
            <w:pPr>
              <w:pStyle w:val="FootnoteTextA"/>
              <w:numPr>
                <w:ilvl w:val="0"/>
                <w:numId w:val="0"/>
              </w:numPr>
              <w:ind w:left="36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2DB17DD" w14:textId="696C7199" w:rsidR="00D36575" w:rsidRDefault="00D36575" w:rsidP="00E929AC">
            <w:pPr>
              <w:pStyle w:val="FootnoteTextA"/>
              <w:numPr>
                <w:ilvl w:val="0"/>
                <w:numId w:val="4"/>
              </w:num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Abu A’laa Maududi. (2001). Asas-Asas Islam. The Holy Koran Publishing House.</w:t>
            </w:r>
          </w:p>
          <w:p w14:paraId="004EEA74" w14:textId="77777777" w:rsidR="00E929AC" w:rsidRPr="00E929AC" w:rsidRDefault="00E929AC" w:rsidP="00E929AC">
            <w:pPr>
              <w:pStyle w:val="FootnoteTextA"/>
              <w:numPr>
                <w:ilvl w:val="0"/>
                <w:numId w:val="0"/>
              </w:numPr>
              <w:ind w:left="36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A2F7F41" w14:textId="77777777" w:rsidR="00D36575" w:rsidRPr="004F7102" w:rsidRDefault="00D36575" w:rsidP="00D36575">
            <w:pPr>
              <w:pStyle w:val="FootnoteTextA"/>
              <w:numPr>
                <w:ilvl w:val="0"/>
                <w:numId w:val="4"/>
              </w:numPr>
              <w:tabs>
                <w:tab w:val="left" w:pos="-3148"/>
              </w:tabs>
              <w:ind w:right="96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Dr. Umar Sulaiman Al-Asyqar: Alih Bahasa Shalahuddin Abdul Rahman. (2018). Iman Kepada Allah. Riyadh. Internasional Islamic Publishing House.</w:t>
            </w:r>
          </w:p>
          <w:p w14:paraId="6B31D81F" w14:textId="77777777" w:rsidR="00D36575" w:rsidRPr="004F7102" w:rsidRDefault="00D36575" w:rsidP="00696C48">
            <w:pPr>
              <w:pStyle w:val="FootnoteTextA"/>
              <w:numPr>
                <w:ilvl w:val="0"/>
                <w:numId w:val="0"/>
              </w:numPr>
              <w:tabs>
                <w:tab w:val="left" w:pos="-3148"/>
              </w:tabs>
              <w:ind w:right="96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23D1299" w14:textId="77777777" w:rsidR="00D36575" w:rsidRPr="004F7102" w:rsidRDefault="00D36575" w:rsidP="00D36575">
            <w:pPr>
              <w:pStyle w:val="FootnoteTextA"/>
              <w:numPr>
                <w:ilvl w:val="0"/>
                <w:numId w:val="4"/>
              </w:numPr>
              <w:tabs>
                <w:tab w:val="left" w:pos="-3148"/>
              </w:tabs>
              <w:ind w:right="96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Mustafa Mashyur. (2009). Bekalan Di Sepanjang Jalan Dakwah. Shah Alam: Dewan Pustaka Fajar.</w:t>
            </w:r>
          </w:p>
          <w:p w14:paraId="2BFF62CE" w14:textId="77777777" w:rsidR="00D36575" w:rsidRPr="004F7102" w:rsidRDefault="00D36575" w:rsidP="00696C48">
            <w:pPr>
              <w:pStyle w:val="FootnoteTextA"/>
              <w:numPr>
                <w:ilvl w:val="0"/>
                <w:numId w:val="0"/>
              </w:numPr>
              <w:tabs>
                <w:tab w:val="left" w:pos="-3148"/>
              </w:tabs>
              <w:ind w:right="96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F7E4FF9" w14:textId="77777777" w:rsidR="00D36575" w:rsidRPr="004F7102" w:rsidRDefault="00D36575" w:rsidP="00D36575">
            <w:pPr>
              <w:pStyle w:val="FootnoteTextA"/>
              <w:numPr>
                <w:ilvl w:val="0"/>
                <w:numId w:val="4"/>
              </w:numPr>
              <w:tabs>
                <w:tab w:val="left" w:pos="-3148"/>
              </w:tabs>
              <w:ind w:right="96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Hassan Idris. (2002). Matlamat Dan Tujuan Ibadah Dalam </w:t>
            </w:r>
            <w:proofErr w:type="gramStart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Islam</w:t>
            </w:r>
            <w:proofErr w:type="gramEnd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. Kuala Lumpur: Saturn Universe.</w:t>
            </w:r>
          </w:p>
        </w:tc>
        <w:tc>
          <w:tcPr>
            <w:tcW w:w="724" w:type="pct"/>
          </w:tcPr>
          <w:p w14:paraId="2BCF0D2D" w14:textId="2184DF91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 xml:space="preserve">BP174 </w:t>
            </w:r>
            <w:r w:rsidR="009A1CB5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F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27 2014</w:t>
            </w:r>
          </w:p>
          <w:p w14:paraId="41394BCB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E1D796C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ORDER-OOP/OOS</w:t>
            </w:r>
          </w:p>
          <w:p w14:paraId="20D2C2F1" w14:textId="4C8E05BB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BP188.2 B69 M452 1987</w:t>
            </w:r>
          </w:p>
          <w:p w14:paraId="6B28450A" w14:textId="77777777" w:rsidR="009C429A" w:rsidRPr="004F7102" w:rsidRDefault="009C429A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08D5451" w14:textId="63CDD9C5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BP973 B73 D37 2001</w:t>
            </w:r>
          </w:p>
          <w:p w14:paraId="067557E6" w14:textId="6E851EE2" w:rsidR="00CD234F" w:rsidRDefault="00CD234F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C7CEACF" w14:textId="02ED6EBF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ORDER-OOP/OOS</w:t>
            </w:r>
          </w:p>
          <w:p w14:paraId="2AAB1C85" w14:textId="77777777" w:rsidR="00154E44" w:rsidRDefault="00154E44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F4903E2" w14:textId="50CEDAC2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P180.1 B9963 M787 2009</w:t>
            </w:r>
          </w:p>
          <w:p w14:paraId="7F26B22A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BP135 B196.3 H277 2002</w:t>
            </w:r>
          </w:p>
        </w:tc>
        <w:tc>
          <w:tcPr>
            <w:tcW w:w="421" w:type="pct"/>
          </w:tcPr>
          <w:p w14:paraId="0A8DF6E3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3</w:t>
            </w:r>
          </w:p>
          <w:p w14:paraId="03451F3C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DCC0031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662FFE8A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A44E174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120FE449" w14:textId="77777777" w:rsidR="00CD234F" w:rsidRPr="004F7102" w:rsidRDefault="00CD234F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F89F982" w14:textId="236FC61C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17A15613" w14:textId="77777777" w:rsidR="00CD234F" w:rsidRPr="004F7102" w:rsidRDefault="00CD234F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B35A5F4" w14:textId="5EB9C401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3</w:t>
            </w:r>
          </w:p>
          <w:p w14:paraId="08663A19" w14:textId="77777777" w:rsidR="00154E44" w:rsidRDefault="00154E44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05A61EC" w14:textId="0171DE35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366B7433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3559DB8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5" w:type="pct"/>
            <w:vAlign w:val="center"/>
          </w:tcPr>
          <w:p w14:paraId="169089D7" w14:textId="77777777" w:rsidR="00D36575" w:rsidRPr="004F7102" w:rsidRDefault="00D36575" w:rsidP="00696C4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D36575" w:rsidRPr="004F7102" w14:paraId="6D4FEB45" w14:textId="77777777" w:rsidTr="00866EA8">
        <w:trPr>
          <w:trHeight w:val="2060"/>
          <w:jc w:val="center"/>
        </w:trPr>
        <w:tc>
          <w:tcPr>
            <w:tcW w:w="221" w:type="pct"/>
            <w:vAlign w:val="center"/>
          </w:tcPr>
          <w:p w14:paraId="4CB16ADD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1/1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D5D8690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MPU2143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180019D5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6EBB9D9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C459FE3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06138A14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BAHASA MELAYU KOMUNIKASI 2</w:t>
            </w:r>
          </w:p>
        </w:tc>
        <w:tc>
          <w:tcPr>
            <w:tcW w:w="2235" w:type="pct"/>
          </w:tcPr>
          <w:p w14:paraId="36A4E71A" w14:textId="77777777" w:rsidR="00D36575" w:rsidRPr="004F7102" w:rsidRDefault="00D36575" w:rsidP="00D36575">
            <w:pPr>
              <w:pStyle w:val="BodyTex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Zarina Othman, Roosfa  Hashim &amp; Rusdi Abdullah. (2012). Modul Komunikasi Bahasa Melayu Antarabangsa. Selangor: UKM.</w:t>
            </w:r>
          </w:p>
          <w:p w14:paraId="6F428F02" w14:textId="77777777" w:rsidR="00D36575" w:rsidRPr="004F7102" w:rsidRDefault="00D36575" w:rsidP="00696C48">
            <w:pPr>
              <w:pStyle w:val="BodyText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7753344" w14:textId="1BF6DEE0" w:rsidR="00D36575" w:rsidRPr="004F7102" w:rsidRDefault="00D36575" w:rsidP="00D36575">
            <w:pPr>
              <w:pStyle w:val="BodyTex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Yong Chye. (2012). Bahasa Kebangsaan</w:t>
            </w:r>
            <w:r w:rsidR="00CD234F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(Untuk Pelajar Luar Negara). KL: Saturn Universe.</w:t>
            </w:r>
          </w:p>
          <w:p w14:paraId="163C9524" w14:textId="77777777" w:rsidR="00D36575" w:rsidRPr="004F7102" w:rsidRDefault="00D36575" w:rsidP="00696C48">
            <w:pPr>
              <w:pStyle w:val="BodyText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D324CF6" w14:textId="77777777" w:rsidR="00D36575" w:rsidRPr="004F7102" w:rsidRDefault="00D36575" w:rsidP="00D36575">
            <w:pPr>
              <w:pStyle w:val="BodyTex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Ab. Rahman Ab. Rashid. (2008). </w:t>
            </w: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Bahasa Kebangsaan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. Petaling Jaya: Pearson Malaysia Sdn. Bhd.</w:t>
            </w:r>
          </w:p>
          <w:p w14:paraId="7DBF4CC2" w14:textId="77777777" w:rsidR="00D36575" w:rsidRPr="004F7102" w:rsidRDefault="00D36575" w:rsidP="00696C48">
            <w:pPr>
              <w:pStyle w:val="BodyText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EF0B50D" w14:textId="77777777" w:rsidR="00D36575" w:rsidRPr="004F7102" w:rsidRDefault="00D36575" w:rsidP="00D36575">
            <w:pPr>
              <w:pStyle w:val="BodyTex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Nor Fazila Abd Hamid. (2008). Latih Tubi Bahasa Kebangsaan. Selangor: Pearson Malaysia.</w:t>
            </w:r>
          </w:p>
          <w:p w14:paraId="635E6FE3" w14:textId="77777777" w:rsidR="00D36575" w:rsidRPr="004F7102" w:rsidRDefault="00D36575" w:rsidP="00696C48">
            <w:pPr>
              <w:pStyle w:val="BodyText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8F75233" w14:textId="77777777" w:rsidR="00D36575" w:rsidRPr="004F7102" w:rsidRDefault="00D36575" w:rsidP="00D36575">
            <w:pPr>
              <w:pStyle w:val="BodyTex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Nik Safiah Karim, Farid M. Onn, Hashim Hj. Musa dan Abdul Hamid Mahmood. (2008). </w:t>
            </w: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Tatabahasa Dewan. Edisi Baharu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. Kuala Lumpur: Dewan Bahasa Dan Pustaka.</w:t>
            </w:r>
          </w:p>
          <w:p w14:paraId="0319363D" w14:textId="77777777" w:rsidR="00D36575" w:rsidRPr="004F7102" w:rsidRDefault="00D36575" w:rsidP="00696C48">
            <w:pPr>
              <w:pStyle w:val="BodyText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9426F1D" w14:textId="77777777" w:rsidR="00D36575" w:rsidRPr="004F7102" w:rsidRDefault="00D36575" w:rsidP="00D36575">
            <w:pPr>
              <w:pStyle w:val="BodyTex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Kamus Dewan. 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(1998). Edisi Ketiga. Kuala Lumpur: Dewan Bahasa Dan Pustaka.</w:t>
            </w:r>
          </w:p>
          <w:p w14:paraId="04ADAB25" w14:textId="77777777" w:rsidR="00D36575" w:rsidRPr="004F7102" w:rsidRDefault="00D36575" w:rsidP="00696C48">
            <w:pPr>
              <w:pStyle w:val="BodyText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58B5B5F" w14:textId="77777777" w:rsidR="00D36575" w:rsidRPr="004F7102" w:rsidRDefault="00D36575" w:rsidP="00D36575">
            <w:pPr>
              <w:pStyle w:val="BodyTex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Kamus Dewan. 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(2010). Edisi Keempat. Kuala Lumpur: Dewan Bahasa Dan Pustaka.</w:t>
            </w:r>
          </w:p>
          <w:p w14:paraId="1E3D1671" w14:textId="77777777" w:rsidR="00D36575" w:rsidRPr="004F7102" w:rsidRDefault="00D36575" w:rsidP="00696C48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892B91B" w14:textId="77777777" w:rsidR="00D36575" w:rsidRPr="004F7102" w:rsidRDefault="00D36575" w:rsidP="00D36575">
            <w:pPr>
              <w:pStyle w:val="BodyTex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Abdul Mua’ti @ Zamri Ahmad. (2010). </w:t>
            </w: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Panduan pengucapan Awam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. Kuala Lumpur: Dewan Bahasa Dan Pustaka.</w:t>
            </w:r>
          </w:p>
          <w:p w14:paraId="1FD4024C" w14:textId="77777777" w:rsidR="00D36575" w:rsidRPr="004F7102" w:rsidRDefault="00D36575" w:rsidP="00696C48">
            <w:pPr>
              <w:pStyle w:val="BodyText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368EE02" w14:textId="77777777" w:rsidR="00D36575" w:rsidRPr="004F7102" w:rsidRDefault="00D36575" w:rsidP="00D36575">
            <w:pPr>
              <w:pStyle w:val="BodyText"/>
              <w:numPr>
                <w:ilvl w:val="0"/>
                <w:numId w:val="5"/>
              </w:numPr>
              <w:spacing w:after="0" w:line="240" w:lineRule="auto"/>
              <w:ind w:left="375" w:hanging="375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v-SE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sv-SE"/>
              </w:rPr>
              <w:t xml:space="preserve">Asmah Haji Omar. (1993). </w:t>
            </w: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  <w:lang w:val="sv-SE"/>
              </w:rPr>
              <w:t xml:space="preserve">Susur Galur Bahasa Melayu. 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sv-SE"/>
              </w:rPr>
              <w:t>Kuala Lumpur: Dewan Bahasa Dan Pustaka.</w:t>
            </w:r>
          </w:p>
          <w:p w14:paraId="0B7F98BF" w14:textId="77777777" w:rsidR="00D36575" w:rsidRPr="004F7102" w:rsidRDefault="00D36575" w:rsidP="00696C48">
            <w:pPr>
              <w:pStyle w:val="BodyText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v-SE"/>
              </w:rPr>
            </w:pPr>
          </w:p>
          <w:p w14:paraId="39139EF2" w14:textId="77777777" w:rsidR="00D36575" w:rsidRPr="004F7102" w:rsidRDefault="00D36575" w:rsidP="00D3657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75" w:hanging="375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Ismail Dahaman. (1994). </w:t>
            </w: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Pedoman Sebutan Baku Bahasa Melayu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. Kuala Lumpur: Dewan Bahasa Dan Pustaka.</w:t>
            </w:r>
          </w:p>
          <w:p w14:paraId="40C56F4C" w14:textId="77777777" w:rsidR="00D36575" w:rsidRPr="004F7102" w:rsidRDefault="00D36575" w:rsidP="00696C48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v-SE"/>
              </w:rPr>
            </w:pPr>
          </w:p>
          <w:p w14:paraId="714B9817" w14:textId="77777777" w:rsidR="00D36575" w:rsidRPr="004F7102" w:rsidRDefault="00D36575" w:rsidP="00D3657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75" w:hanging="375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v-SE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Nor Hashimah Jalaluddin. (2007). </w:t>
            </w: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Asas Fonetik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sv-SE"/>
              </w:rPr>
              <w:t>Kuala Lumpur: Dewan Bahasa Dan Pustaka.</w:t>
            </w:r>
          </w:p>
        </w:tc>
        <w:tc>
          <w:tcPr>
            <w:tcW w:w="724" w:type="pct"/>
          </w:tcPr>
          <w:p w14:paraId="7C169041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LB45 L991 Z285 2012</w:t>
            </w:r>
          </w:p>
          <w:p w14:paraId="08A90F05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CB1170 A27 Y455 2012</w:t>
            </w:r>
          </w:p>
          <w:p w14:paraId="58B1DA9A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CB9170 A27 2008</w:t>
            </w:r>
          </w:p>
          <w:p w14:paraId="3A1C3118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69435D1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CB 971.0 N78 2008</w:t>
            </w:r>
          </w:p>
          <w:p w14:paraId="6FCFF218" w14:textId="77777777" w:rsidR="00CD234F" w:rsidRPr="004F7102" w:rsidRDefault="00CD234F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EE1736F" w14:textId="57A1A8A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PN9720 P81 N458 2008</w:t>
            </w:r>
          </w:p>
          <w:p w14:paraId="0A16415E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PL5125 D49 1998</w:t>
            </w:r>
          </w:p>
          <w:p w14:paraId="12D67709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8A15D79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PL5125 D49 2010</w:t>
            </w:r>
          </w:p>
          <w:p w14:paraId="718BD68D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PN4124 C42 A227 2010</w:t>
            </w:r>
          </w:p>
          <w:p w14:paraId="1CB2D922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PL5128 J35.1 A852 1993</w:t>
            </w:r>
          </w:p>
          <w:p w14:paraId="1440B536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PL5128 J35 I852 1994</w:t>
            </w:r>
          </w:p>
          <w:p w14:paraId="11749384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P221 T49 N675 2007</w:t>
            </w:r>
          </w:p>
        </w:tc>
        <w:tc>
          <w:tcPr>
            <w:tcW w:w="421" w:type="pct"/>
          </w:tcPr>
          <w:p w14:paraId="404BD996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33978A4E" w14:textId="77777777" w:rsidR="00CD234F" w:rsidRPr="004F7102" w:rsidRDefault="00CD234F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8E736E5" w14:textId="68D0F6C3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240B9FD3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4</w:t>
            </w:r>
          </w:p>
          <w:p w14:paraId="6CFF26F5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38685E2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44ED0719" w14:textId="77777777" w:rsidR="00CD234F" w:rsidRPr="004F7102" w:rsidRDefault="00CD234F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ACAF2C3" w14:textId="17878459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</w:p>
          <w:p w14:paraId="3DD5F1D8" w14:textId="77777777" w:rsidR="00CD234F" w:rsidRPr="004F7102" w:rsidRDefault="00CD234F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6CFFD81" w14:textId="54362FD5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</w:p>
          <w:p w14:paraId="343D0F76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586F44A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45568D3B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32218A10" w14:textId="77777777" w:rsidR="00D36575" w:rsidRPr="004F7102" w:rsidRDefault="00D36575" w:rsidP="00AF6657">
            <w:pPr>
              <w:tabs>
                <w:tab w:val="left" w:pos="476"/>
                <w:tab w:val="center" w:pos="611"/>
              </w:tabs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222AC6F9" w14:textId="77777777" w:rsidR="00E061CB" w:rsidRPr="004F7102" w:rsidRDefault="00E061CB" w:rsidP="00AF6657">
            <w:pPr>
              <w:tabs>
                <w:tab w:val="left" w:pos="476"/>
                <w:tab w:val="center" w:pos="611"/>
              </w:tabs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BBA56F0" w14:textId="7484B543" w:rsidR="00D36575" w:rsidRPr="004F7102" w:rsidRDefault="00D36575" w:rsidP="00AF6657">
            <w:pPr>
              <w:tabs>
                <w:tab w:val="left" w:pos="476"/>
                <w:tab w:val="center" w:pos="611"/>
              </w:tabs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46A607D5" w14:textId="77777777" w:rsidR="00D36575" w:rsidRPr="004F7102" w:rsidRDefault="00D36575" w:rsidP="00AF6657">
            <w:pPr>
              <w:tabs>
                <w:tab w:val="left" w:pos="476"/>
                <w:tab w:val="center" w:pos="611"/>
              </w:tabs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A875DA1" w14:textId="77777777" w:rsidR="00D36575" w:rsidRPr="004F7102" w:rsidRDefault="00D36575" w:rsidP="00AF6657">
            <w:pPr>
              <w:tabs>
                <w:tab w:val="left" w:pos="476"/>
                <w:tab w:val="center" w:pos="611"/>
              </w:tabs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5" w:type="pct"/>
            <w:vAlign w:val="center"/>
          </w:tcPr>
          <w:p w14:paraId="661FCEDD" w14:textId="77777777" w:rsidR="00D36575" w:rsidRPr="004F7102" w:rsidRDefault="00D36575" w:rsidP="00696C4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D36575" w:rsidRPr="004F7102" w14:paraId="58E8B65E" w14:textId="77777777" w:rsidTr="00866EA8">
        <w:trPr>
          <w:trHeight w:val="699"/>
          <w:jc w:val="center"/>
        </w:trPr>
        <w:tc>
          <w:tcPr>
            <w:tcW w:w="221" w:type="pct"/>
            <w:vAlign w:val="center"/>
          </w:tcPr>
          <w:p w14:paraId="2E01A0FE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1/1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594502D" w14:textId="77777777" w:rsidR="00336ED3" w:rsidRDefault="00336ED3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0F89EB8C" w14:textId="564D110F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MPU 2163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391E00F9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F182341" w14:textId="30FDF25C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PENGAJIAN MALAYSIA</w:t>
            </w:r>
            <w:r w:rsidR="004558D3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2</w:t>
            </w:r>
          </w:p>
        </w:tc>
        <w:tc>
          <w:tcPr>
            <w:tcW w:w="2235" w:type="pct"/>
          </w:tcPr>
          <w:p w14:paraId="6C0D436F" w14:textId="77777777" w:rsidR="00D36575" w:rsidRPr="004F7102" w:rsidRDefault="00D36575" w:rsidP="00D36575">
            <w:pPr>
              <w:pStyle w:val="BodyText"/>
              <w:numPr>
                <w:ilvl w:val="0"/>
                <w:numId w:val="6"/>
              </w:numPr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Hairol Anuar Mak Din. (2006). Pengajian Malaysia: Kenegaraan &amp; Patriotisme. Bangi: Kolej Universiti Islam Antarabangsa Selangor (KUIS).</w:t>
            </w:r>
          </w:p>
          <w:p w14:paraId="53E0FCD3" w14:textId="77777777" w:rsidR="00D36575" w:rsidRPr="004F7102" w:rsidRDefault="00D36575" w:rsidP="00696C4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794FFC19" w14:textId="77777777" w:rsidR="00D36575" w:rsidRPr="004F7102" w:rsidRDefault="00D36575" w:rsidP="00D36575">
            <w:pPr>
              <w:pStyle w:val="BodyText"/>
              <w:numPr>
                <w:ilvl w:val="0"/>
                <w:numId w:val="6"/>
              </w:numPr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Mardiana Nordin &amp; Hasnah Hussin. (2011). </w:t>
            </w:r>
            <w:r w:rsidRPr="004F7102">
              <w:rPr>
                <w:rFonts w:ascii="Arial Narrow" w:eastAsia="Times New Roman" w:hAnsi="Arial Narrow"/>
                <w:iCs/>
                <w:color w:val="000000" w:themeColor="text1"/>
                <w:sz w:val="18"/>
                <w:szCs w:val="18"/>
              </w:rPr>
              <w:t>Pengajian Malaysia</w:t>
            </w:r>
            <w:r w:rsidRPr="004F7102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. Petaling Jaya. Fajar Bakti Sdn. Bhd.</w:t>
            </w:r>
          </w:p>
          <w:p w14:paraId="0C8735EF" w14:textId="77777777" w:rsidR="00D36575" w:rsidRPr="004F7102" w:rsidRDefault="00D36575" w:rsidP="00696C4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  <w:p w14:paraId="3A2CC633" w14:textId="77777777" w:rsidR="00D36575" w:rsidRPr="004F7102" w:rsidRDefault="00D36575" w:rsidP="00D36575">
            <w:pPr>
              <w:pStyle w:val="BodyText"/>
              <w:numPr>
                <w:ilvl w:val="0"/>
                <w:numId w:val="6"/>
              </w:numPr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Ruslan Zainuddin, Mohd Mahadee Ismail, Zaini Othman. (2010). Kenegaraan Malaysia. Shah Alam: Fajar Bakti Sdn. Bhd.</w:t>
            </w:r>
          </w:p>
          <w:p w14:paraId="62BC6B17" w14:textId="77777777" w:rsidR="00D36575" w:rsidRPr="004F7102" w:rsidRDefault="00D36575" w:rsidP="00696C4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70C0FA8A" w14:textId="246208EA" w:rsidR="00D36575" w:rsidRPr="004F7102" w:rsidRDefault="00D36575" w:rsidP="00696C48">
            <w:pPr>
              <w:pStyle w:val="BodyText"/>
              <w:numPr>
                <w:ilvl w:val="0"/>
                <w:numId w:val="6"/>
              </w:numPr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Mohd Isa Othman. (2002). Sejarah Malaysia. Kuala Lumpur: Dewan Bahasa Dan Pustaka.</w:t>
            </w:r>
          </w:p>
          <w:p w14:paraId="36586B35" w14:textId="77777777" w:rsidR="00D36575" w:rsidRPr="004F7102" w:rsidRDefault="00D36575" w:rsidP="00696C48">
            <w:pPr>
              <w:pStyle w:val="BodyText"/>
              <w:tabs>
                <w:tab w:val="left" w:pos="2175"/>
              </w:tabs>
              <w:spacing w:after="0" w:line="240" w:lineRule="auto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2A53B97B" w14:textId="7E1E67B5" w:rsidR="00D105BF" w:rsidRDefault="00D36575" w:rsidP="00D105BF">
            <w:pPr>
              <w:pStyle w:val="BodyText"/>
              <w:numPr>
                <w:ilvl w:val="0"/>
                <w:numId w:val="6"/>
              </w:numPr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Ahmad Ibrahim &amp; Aminah Joned. (2013). Sistem Undang-Undang Malaysia. Kuala Lumpur: Dewan Bahasa Dan Pustaka.</w:t>
            </w:r>
          </w:p>
          <w:p w14:paraId="6F7D8FD3" w14:textId="77777777" w:rsidR="00194062" w:rsidRPr="00D105BF" w:rsidRDefault="00194062" w:rsidP="00194062">
            <w:pPr>
              <w:pStyle w:val="BodyText"/>
              <w:spacing w:after="0" w:line="240" w:lineRule="auto"/>
              <w:ind w:left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</w:p>
          <w:p w14:paraId="01F91061" w14:textId="3F4009A9" w:rsidR="00D36575" w:rsidRPr="004F7102" w:rsidRDefault="00D36575" w:rsidP="00CD234F">
            <w:pPr>
              <w:pStyle w:val="BodyText"/>
              <w:numPr>
                <w:ilvl w:val="0"/>
                <w:numId w:val="6"/>
              </w:numPr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Asnarulhadi Abu Samah &amp; Jayum A. Jawan. (1997). Kenegaraan Malaysia. Serdang: Penerbit Universiti Putra Malaysia.</w:t>
            </w:r>
          </w:p>
        </w:tc>
        <w:tc>
          <w:tcPr>
            <w:tcW w:w="724" w:type="pct"/>
          </w:tcPr>
          <w:p w14:paraId="4AF607FE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CB 719.3 H237 2006</w:t>
            </w:r>
          </w:p>
          <w:p w14:paraId="4BBDD61B" w14:textId="77777777" w:rsidR="00CD234F" w:rsidRPr="004F7102" w:rsidRDefault="00CD234F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49CAB73" w14:textId="34C02E52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CB482 C51 M273 2011</w:t>
            </w:r>
          </w:p>
          <w:p w14:paraId="496A2EB2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DS294 R46 R786 2010</w:t>
            </w:r>
          </w:p>
          <w:p w14:paraId="098E4D4A" w14:textId="05AE054A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DS596 .M64 2002</w:t>
            </w:r>
          </w:p>
          <w:p w14:paraId="04A96B36" w14:textId="77777777" w:rsidR="00194062" w:rsidRDefault="00194062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C346207" w14:textId="3F038245" w:rsidR="000211B9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HD20.8 H99 A452 2013</w:t>
            </w:r>
          </w:p>
          <w:p w14:paraId="5D280DAB" w14:textId="0520ECA0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CB482 .C52 A86 1997</w:t>
            </w:r>
          </w:p>
        </w:tc>
        <w:tc>
          <w:tcPr>
            <w:tcW w:w="421" w:type="pct"/>
          </w:tcPr>
          <w:p w14:paraId="64A14D2F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1B1AEBC7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2D3F3C0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483B115F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D1656D6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37614262" w14:textId="77777777" w:rsidR="007B2B8E" w:rsidRDefault="00D36575" w:rsidP="007B2B8E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16F86C98" w14:textId="77777777" w:rsidR="00194062" w:rsidRDefault="00194062" w:rsidP="00194062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8381CFD" w14:textId="7282976F" w:rsidR="00D36575" w:rsidRPr="004F7102" w:rsidRDefault="00D36575" w:rsidP="00194062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52E26CAB" w14:textId="77777777" w:rsidR="000211B9" w:rsidRPr="004F7102" w:rsidRDefault="000211B9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3DA3465" w14:textId="1CB7D13A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5" w:type="pct"/>
            <w:vAlign w:val="center"/>
          </w:tcPr>
          <w:p w14:paraId="7518F129" w14:textId="77777777" w:rsidR="00D36575" w:rsidRPr="004F7102" w:rsidRDefault="00D36575" w:rsidP="00696C48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40DB59B3" w14:textId="2A221F3F" w:rsidR="00F07BBE" w:rsidRDefault="00F07BBE" w:rsidP="00F07BBE">
      <w:pPr>
        <w:tabs>
          <w:tab w:val="left" w:pos="301"/>
        </w:tabs>
        <w:spacing w:after="0" w:line="276" w:lineRule="auto"/>
        <w:rPr>
          <w:rFonts w:ascii="Arial Narrow" w:eastAsia="Calibri" w:hAnsi="Arial Narrow" w:cs="Times New Roman"/>
          <w:b/>
          <w:bCs/>
          <w:color w:val="000000" w:themeColor="text1"/>
          <w:u w:val="single"/>
          <w:lang w:val="en-US"/>
        </w:rPr>
      </w:pPr>
    </w:p>
    <w:tbl>
      <w:tblPr>
        <w:tblW w:w="58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457"/>
        <w:gridCol w:w="909"/>
        <w:gridCol w:w="1431"/>
        <w:gridCol w:w="4774"/>
        <w:gridCol w:w="1502"/>
        <w:gridCol w:w="893"/>
        <w:gridCol w:w="908"/>
      </w:tblGrid>
      <w:tr w:rsidR="00F07BBE" w:rsidRPr="00F07BBE" w14:paraId="1DCD6821" w14:textId="77777777" w:rsidTr="00E03AA8">
        <w:trPr>
          <w:trHeight w:val="699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149B" w14:textId="77777777" w:rsidR="00F07BBE" w:rsidRPr="00F07BBE" w:rsidRDefault="00F07BBE" w:rsidP="00E03AA8">
            <w:pPr>
              <w:spacing w:after="0"/>
              <w:jc w:val="center"/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  <w:t>1/1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6F4E" w14:textId="77777777" w:rsidR="00F07BBE" w:rsidRPr="00F07BBE" w:rsidRDefault="00F07BBE" w:rsidP="00E03AA8">
            <w:pPr>
              <w:spacing w:after="0"/>
              <w:jc w:val="center"/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  <w:t>GSC1211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B384" w14:textId="77777777" w:rsidR="00F07BBE" w:rsidRPr="00F07BBE" w:rsidRDefault="00F07BBE" w:rsidP="00E03AA8">
            <w:pPr>
              <w:spacing w:after="0"/>
              <w:jc w:val="center"/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  <w:t>BADMINTON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A0EC" w14:textId="77777777" w:rsidR="00F07BBE" w:rsidRPr="00F07BBE" w:rsidRDefault="00F07BBE" w:rsidP="00F07BBE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</w:pPr>
            <w:r w:rsidRPr="00F07BBE"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  <w:t>Ralph B Ballou. (2018). Teaching Badminton. USA.</w:t>
            </w:r>
          </w:p>
          <w:p w14:paraId="4B7D72FF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</w:p>
          <w:p w14:paraId="26B184D1" w14:textId="77777777" w:rsidR="00F07BBE" w:rsidRPr="00F07BBE" w:rsidRDefault="00F07BBE" w:rsidP="00F07BBE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</w:pPr>
            <w:r w:rsidRPr="00F07BBE"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  <w:t>Aziz Mohammed. (2018). Badminton,. Amiza Publishing Sdn Bhd.</w:t>
            </w:r>
          </w:p>
          <w:p w14:paraId="03411A26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</w:p>
          <w:p w14:paraId="7394DD92" w14:textId="77777777" w:rsidR="00F07BBE" w:rsidRPr="00F07BBE" w:rsidRDefault="00F07BBE" w:rsidP="00F07BBE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</w:pPr>
            <w:r w:rsidRPr="00F07BBE"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  <w:t>Pat Davis. (2018). Badminton Rules. London: Wellington House.</w:t>
            </w:r>
          </w:p>
          <w:p w14:paraId="31052BF8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</w:p>
          <w:p w14:paraId="2E74924D" w14:textId="77777777" w:rsidR="00F07BBE" w:rsidRPr="00F07BBE" w:rsidRDefault="00F07BBE" w:rsidP="00F07BBE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</w:pPr>
            <w:r w:rsidRPr="00F07BBE"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  <w:t>Donald C.Paup.(2017), Skills, Drills &amp; Strategies for Badminton, Halcomb Hathaway, Publishers,Inc..</w:t>
            </w:r>
          </w:p>
          <w:p w14:paraId="491D5935" w14:textId="77777777" w:rsidR="00F07BBE" w:rsidRPr="00F07BBE" w:rsidRDefault="00F07BBE" w:rsidP="00E03AA8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19CE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ORDER</w:t>
            </w:r>
          </w:p>
          <w:p w14:paraId="008E9542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ORDER</w:t>
            </w:r>
          </w:p>
          <w:p w14:paraId="7900B8E6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ORDER</w:t>
            </w:r>
          </w:p>
          <w:p w14:paraId="2BC24B0A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ORDER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8AD5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3</w:t>
            </w:r>
          </w:p>
          <w:p w14:paraId="506C032A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3</w:t>
            </w:r>
          </w:p>
          <w:p w14:paraId="5AC250C7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3</w:t>
            </w:r>
          </w:p>
          <w:p w14:paraId="6BA1B90F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5B54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</w:tc>
      </w:tr>
      <w:tr w:rsidR="00F07BBE" w:rsidRPr="00F07BBE" w14:paraId="5770D0A5" w14:textId="77777777" w:rsidTr="00E03AA8">
        <w:trPr>
          <w:trHeight w:val="699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7FD2" w14:textId="77777777" w:rsidR="00F07BBE" w:rsidRPr="00F07BBE" w:rsidRDefault="00F07BBE" w:rsidP="00E03AA8">
            <w:pPr>
              <w:spacing w:after="0"/>
              <w:jc w:val="center"/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  <w:t>1/1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8038" w14:textId="77777777" w:rsidR="00F07BBE" w:rsidRPr="00F07BBE" w:rsidRDefault="00F07BBE" w:rsidP="00E03AA8">
            <w:pPr>
              <w:spacing w:after="0"/>
              <w:jc w:val="center"/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  <w:t>GSC1221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B199" w14:textId="77777777" w:rsidR="00F07BBE" w:rsidRPr="00F07BBE" w:rsidRDefault="00F07BBE" w:rsidP="00E03AA8">
            <w:pPr>
              <w:spacing w:after="0"/>
              <w:jc w:val="center"/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  <w:t>BOLA JARING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F879" w14:textId="77777777" w:rsidR="00F07BBE" w:rsidRPr="00F07BBE" w:rsidRDefault="00F07BBE" w:rsidP="00F07BBE">
            <w:pPr>
              <w:numPr>
                <w:ilvl w:val="0"/>
                <w:numId w:val="52"/>
              </w:numPr>
              <w:tabs>
                <w:tab w:val="left" w:pos="-5526"/>
              </w:tabs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</w:pPr>
            <w:r w:rsidRPr="00F07BBE"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  <w:t>Aminah Mohd. Salleh. (2018). Siri Sukan Popular, Bola Jaring. Kuala Lumpur: Penerbit Fajar Bakti.</w:t>
            </w:r>
          </w:p>
          <w:p w14:paraId="4B6D1525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</w:p>
          <w:p w14:paraId="32D10874" w14:textId="77777777" w:rsidR="00F07BBE" w:rsidRPr="00F07BBE" w:rsidRDefault="00F07BBE" w:rsidP="00F07BBE">
            <w:pPr>
              <w:numPr>
                <w:ilvl w:val="0"/>
                <w:numId w:val="52"/>
              </w:numPr>
              <w:tabs>
                <w:tab w:val="left" w:pos="-5526"/>
              </w:tabs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</w:pPr>
            <w:r w:rsidRPr="00F07BBE"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  <w:t>Aminah Mohd. Salleh. (ND). Siri Sukan Popular. Bola Jaring. Shah alam: Penerbit Fajar Bakti.</w:t>
            </w:r>
          </w:p>
          <w:p w14:paraId="183E2615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</w:p>
          <w:p w14:paraId="2347A23D" w14:textId="77777777" w:rsidR="00F07BBE" w:rsidRPr="00F07BBE" w:rsidRDefault="00F07BBE" w:rsidP="00F07BBE">
            <w:pPr>
              <w:numPr>
                <w:ilvl w:val="0"/>
                <w:numId w:val="52"/>
              </w:numPr>
              <w:tabs>
                <w:tab w:val="left" w:pos="-5526"/>
              </w:tabs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</w:pPr>
            <w:r w:rsidRPr="00F07BBE"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  <w:t>Helena Tan. (2018). Sukan Bola Jaring (permainan gelanggang).</w:t>
            </w:r>
          </w:p>
          <w:p w14:paraId="0E27B0E4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</w:p>
          <w:p w14:paraId="23B9CD2F" w14:textId="77777777" w:rsidR="00F07BBE" w:rsidRPr="00F07BBE" w:rsidRDefault="00F07BBE" w:rsidP="00F07BBE">
            <w:pPr>
              <w:numPr>
                <w:ilvl w:val="0"/>
                <w:numId w:val="52"/>
              </w:numPr>
              <w:tabs>
                <w:tab w:val="left" w:pos="-5526"/>
              </w:tabs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</w:pPr>
            <w:r w:rsidRPr="00F07BBE"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  <w:t>Anita Navin. (2018). Netball : Skills, Techniques and Tactics. The Crowood Press Ltd.</w:t>
            </w:r>
          </w:p>
          <w:p w14:paraId="2A0139F3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E9C2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ORDER</w:t>
            </w:r>
          </w:p>
          <w:p w14:paraId="32CC8015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6A5A7FD7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GV889.6 A44 N.D.</w:t>
            </w:r>
          </w:p>
          <w:p w14:paraId="2CE74F9F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ORDER</w:t>
            </w:r>
          </w:p>
          <w:p w14:paraId="40E64B8C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ORDER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09F5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3</w:t>
            </w:r>
          </w:p>
          <w:p w14:paraId="69A3DC82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4E4F65A1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1</w:t>
            </w:r>
          </w:p>
          <w:p w14:paraId="56FABBBC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3</w:t>
            </w:r>
          </w:p>
          <w:p w14:paraId="6C010ADD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ABE1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</w:tc>
      </w:tr>
      <w:tr w:rsidR="00F07BBE" w:rsidRPr="00F07BBE" w14:paraId="44CA9151" w14:textId="77777777" w:rsidTr="00E03AA8">
        <w:trPr>
          <w:trHeight w:val="699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382A" w14:textId="77777777" w:rsidR="00F07BBE" w:rsidRPr="00F07BBE" w:rsidRDefault="00F07BBE" w:rsidP="00E03AA8">
            <w:pPr>
              <w:spacing w:after="0"/>
              <w:jc w:val="center"/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  <w:t>1/1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5E27" w14:textId="77777777" w:rsidR="00F07BBE" w:rsidRPr="00F07BBE" w:rsidRDefault="00F07BBE" w:rsidP="00E03AA8">
            <w:pPr>
              <w:spacing w:after="0"/>
              <w:jc w:val="center"/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  <w:t>GSC1211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CF2B" w14:textId="77777777" w:rsidR="00F07BBE" w:rsidRPr="00F07BBE" w:rsidRDefault="00F07BBE" w:rsidP="00E03AA8">
            <w:pPr>
              <w:spacing w:after="0"/>
              <w:jc w:val="center"/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  <w:t>BOLA SEPAK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65A9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  <w:t xml:space="preserve">1.      Fouze H.A. (2018). Panduan Pengelolaan Sukan Dan Permainan. </w:t>
            </w:r>
          </w:p>
          <w:p w14:paraId="3C8CD159" w14:textId="77777777" w:rsidR="00F07BBE" w:rsidRPr="00F07BBE" w:rsidRDefault="00F07BBE" w:rsidP="00E03AA8">
            <w:pPr>
              <w:pStyle w:val="BodyText"/>
              <w:spacing w:after="0" w:line="240" w:lineRule="auto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  <w:t xml:space="preserve">         KL: Siri Maju Sdn. Bhd.</w:t>
            </w:r>
          </w:p>
          <w:p w14:paraId="01481738" w14:textId="77777777" w:rsidR="00F07BBE" w:rsidRPr="00F07BBE" w:rsidRDefault="00F07BBE" w:rsidP="00E03AA8">
            <w:pPr>
              <w:pStyle w:val="BodyText"/>
              <w:spacing w:after="0" w:line="240" w:lineRule="auto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</w:p>
          <w:p w14:paraId="45AF6CE6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  <w:t>2.      Abdullah Ali. (1989). Bola Sepak. Shah Alam: Fajar Bakti.</w:t>
            </w:r>
          </w:p>
          <w:p w14:paraId="75F19E2D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</w:p>
          <w:p w14:paraId="514E1BDC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</w:p>
          <w:p w14:paraId="3C8F95F9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  <w:t xml:space="preserve">3.      David Goldblatt, Johnny Acton. (2018). The Soccer Book: The </w:t>
            </w:r>
          </w:p>
          <w:p w14:paraId="6B793D22" w14:textId="77777777" w:rsidR="00F07BBE" w:rsidRPr="00F07BBE" w:rsidRDefault="00F07BBE" w:rsidP="00E03AA8">
            <w:pPr>
              <w:pStyle w:val="BodyText"/>
              <w:spacing w:after="0" w:line="240" w:lineRule="auto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  <w:t xml:space="preserve">         Sport the Teams, the Tactics &amp; The Cups. DK Publishing.</w:t>
            </w:r>
          </w:p>
          <w:p w14:paraId="252B2CBA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</w:p>
          <w:p w14:paraId="045F9A4A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  <w:t>4.      Clive Gifford.(2018). Soccer. New York:PowerKids Press.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DA1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ORDER</w:t>
            </w:r>
          </w:p>
          <w:p w14:paraId="64ADC4E5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7967653F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GV</w:t>
            </w:r>
            <w:proofErr w:type="gramStart"/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943 .A</w:t>
            </w:r>
            <w:proofErr w:type="gramEnd"/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23 1989</w:t>
            </w:r>
          </w:p>
          <w:p w14:paraId="0EA41CD9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ORDER</w:t>
            </w:r>
          </w:p>
          <w:p w14:paraId="48F36728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3CC93775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ORDER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59C0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1</w:t>
            </w:r>
          </w:p>
          <w:p w14:paraId="47BCD0D9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31A4F438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1</w:t>
            </w:r>
          </w:p>
          <w:p w14:paraId="2039C497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3</w:t>
            </w:r>
          </w:p>
          <w:p w14:paraId="633789D4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64AF73F6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9E6D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</w:tc>
      </w:tr>
      <w:tr w:rsidR="00F07BBE" w:rsidRPr="00F07BBE" w14:paraId="300C5E51" w14:textId="77777777" w:rsidTr="00E03AA8">
        <w:trPr>
          <w:trHeight w:val="699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A279" w14:textId="77777777" w:rsidR="00F07BBE" w:rsidRPr="00F07BBE" w:rsidRDefault="00F07BBE" w:rsidP="00E03AA8">
            <w:pPr>
              <w:spacing w:after="0"/>
              <w:jc w:val="center"/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  <w:t>1/1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D1D3" w14:textId="77777777" w:rsidR="00F07BBE" w:rsidRPr="00F07BBE" w:rsidRDefault="00F07BBE" w:rsidP="00E03AA8">
            <w:pPr>
              <w:spacing w:after="0"/>
              <w:jc w:val="center"/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  <w:t>GSC1511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6BA3" w14:textId="77777777" w:rsidR="00F07BBE" w:rsidRPr="00F07BBE" w:rsidRDefault="00F07BBE" w:rsidP="00E03AA8">
            <w:pPr>
              <w:spacing w:after="0"/>
              <w:jc w:val="center"/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  <w:t>KEUSAHAWANAN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19D7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  <w:t>1.      Asas Keusahawanan. (1992). Unit Percetakan ITM.</w:t>
            </w:r>
          </w:p>
          <w:p w14:paraId="46CE2DD6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</w:p>
          <w:p w14:paraId="6EC157AF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</w:p>
          <w:p w14:paraId="0A4DD8D4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  <w:t>2.       Scarborough, Norman. (2014). Essential Of Entrepreneurship And</w:t>
            </w:r>
          </w:p>
          <w:p w14:paraId="6783E10E" w14:textId="77777777" w:rsidR="00F07BBE" w:rsidRPr="00F07BBE" w:rsidRDefault="00F07BBE" w:rsidP="00E03AA8">
            <w:pPr>
              <w:pStyle w:val="BodyText"/>
              <w:spacing w:after="0" w:line="240" w:lineRule="auto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  <w:t xml:space="preserve">         Small Business Management. Boston: Saturn.</w:t>
            </w:r>
          </w:p>
          <w:p w14:paraId="495DBE16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</w:p>
          <w:p w14:paraId="2C523054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  <w:t>3.   Kuratko, Donald F.(2014). Entrepreneurship Theory Process Practice. USA: South Western- Cengage Learning.</w:t>
            </w:r>
          </w:p>
          <w:p w14:paraId="6814D44A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</w:p>
          <w:p w14:paraId="0221098E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  <w:t xml:space="preserve">4.       Sodri Ariffin et al. (2013). Fundamentals Of Entrepreneurship. </w:t>
            </w:r>
          </w:p>
          <w:p w14:paraId="48784AED" w14:textId="77777777" w:rsidR="00F07BBE" w:rsidRPr="00F07BBE" w:rsidRDefault="00F07BBE" w:rsidP="00E03AA8">
            <w:pPr>
              <w:pStyle w:val="BodyText"/>
              <w:spacing w:after="0" w:line="240" w:lineRule="auto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  <w:t xml:space="preserve">          Selangor: Oxford Fajar.</w:t>
            </w:r>
          </w:p>
          <w:p w14:paraId="49DF44BC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</w:p>
          <w:p w14:paraId="155CBA97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  <w:t xml:space="preserve">5.       Hisrich, Peter &amp; Shepherd (2013). Entrepreneurship. (9th. Ed.).    </w:t>
            </w:r>
          </w:p>
          <w:p w14:paraId="216EE19D" w14:textId="77777777" w:rsidR="00F07BBE" w:rsidRPr="00F07BBE" w:rsidRDefault="00F07BBE" w:rsidP="00E03AA8">
            <w:pPr>
              <w:pStyle w:val="BodyText"/>
              <w:spacing w:after="0" w:line="240" w:lineRule="auto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  <w:t xml:space="preserve">          New York:, Mc Graw Hill.</w:t>
            </w:r>
          </w:p>
          <w:p w14:paraId="35D204B3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</w:p>
          <w:p w14:paraId="550B1780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  <w:t>6.  Rosli Mahmod &amp; Azrain Nasyirah. (2010).Prinsip-Prinsip Keusahawanan. Australia: Cengage Learning.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667D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HB615 H99 M43 1992</w:t>
            </w:r>
          </w:p>
          <w:p w14:paraId="56158CD8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HB 165 H65 N475 2014</w:t>
            </w:r>
          </w:p>
          <w:p w14:paraId="13C92698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HD 28.3 H99 D652 2014</w:t>
            </w:r>
          </w:p>
          <w:p w14:paraId="26DA4CD1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HB615 H99 S527 2013</w:t>
            </w:r>
          </w:p>
          <w:p w14:paraId="1FC1BF3A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HD62.</w:t>
            </w:r>
            <w:proofErr w:type="gramStart"/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5  H</w:t>
            </w:r>
            <w:proofErr w:type="gramEnd"/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577 2013</w:t>
            </w:r>
          </w:p>
          <w:p w14:paraId="66D1CA9E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1956F23B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HB615 H99 R575 2010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8B50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1</w:t>
            </w:r>
          </w:p>
          <w:p w14:paraId="4BC859A6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60240A1F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3</w:t>
            </w:r>
          </w:p>
          <w:p w14:paraId="61A538C7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4</w:t>
            </w:r>
          </w:p>
          <w:p w14:paraId="1A800B41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3D3C71BD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1</w:t>
            </w:r>
          </w:p>
          <w:p w14:paraId="52E4312E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3</w:t>
            </w:r>
          </w:p>
          <w:p w14:paraId="173FA388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7F714882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9498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</w:tc>
      </w:tr>
      <w:tr w:rsidR="00F07BBE" w:rsidRPr="00F07BBE" w14:paraId="5A135535" w14:textId="77777777" w:rsidTr="00E03AA8">
        <w:trPr>
          <w:trHeight w:val="699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0DC2" w14:textId="77777777" w:rsidR="00F07BBE" w:rsidRPr="00F07BBE" w:rsidRDefault="00F07BBE" w:rsidP="00E03AA8">
            <w:pPr>
              <w:spacing w:after="0"/>
              <w:jc w:val="center"/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  <w:t>1/1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BE7E" w14:textId="77777777" w:rsidR="00F07BBE" w:rsidRPr="00F07BBE" w:rsidRDefault="00F07BBE" w:rsidP="00E03AA8">
            <w:pPr>
              <w:spacing w:after="0"/>
              <w:jc w:val="center"/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  <w:t>GSC1411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BAA5" w14:textId="77777777" w:rsidR="00F07BBE" w:rsidRPr="00F07BBE" w:rsidRDefault="00F07BBE" w:rsidP="00E03AA8">
            <w:pPr>
              <w:spacing w:after="0"/>
              <w:jc w:val="center"/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</w:pPr>
          </w:p>
          <w:p w14:paraId="13F021BD" w14:textId="77777777" w:rsidR="00F07BBE" w:rsidRPr="00F07BBE" w:rsidRDefault="00F07BBE" w:rsidP="00E03AA8">
            <w:pPr>
              <w:spacing w:after="0"/>
              <w:jc w:val="center"/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</w:pPr>
          </w:p>
          <w:p w14:paraId="7E4B024F" w14:textId="77777777" w:rsidR="00F07BBE" w:rsidRPr="00F07BBE" w:rsidRDefault="00F07BBE" w:rsidP="00E03AA8">
            <w:pPr>
              <w:spacing w:after="0"/>
              <w:jc w:val="center"/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  <w:t>KEPIMPINAN KELAB DAN PERSATUAN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88D0" w14:textId="77777777" w:rsidR="00F07BBE" w:rsidRPr="00F07BBE" w:rsidRDefault="00F07BBE" w:rsidP="00F07BBE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</w:pPr>
            <w:r w:rsidRPr="00F07BBE"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  <w:t>Aminuddin Mohd Yusof. (2018). Siri Análisis Psikologi Kepimpinan. Kuala Lumpur, Dewan Bahasa dan Pustaka.</w:t>
            </w:r>
          </w:p>
          <w:p w14:paraId="29214DA2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</w:p>
          <w:p w14:paraId="7DAC10EC" w14:textId="77777777" w:rsidR="00F07BBE" w:rsidRPr="00F07BBE" w:rsidRDefault="00F07BBE" w:rsidP="00F07BBE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</w:pPr>
            <w:r w:rsidRPr="00F07BBE"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  <w:t>Jaafar Muhammad. (1997). Asas Pengurusan. Shah Alam. Penerbit Fajar Bakti</w:t>
            </w:r>
          </w:p>
          <w:p w14:paraId="4D121C1A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</w:p>
          <w:p w14:paraId="4ACD00B7" w14:textId="77777777" w:rsidR="00F07BBE" w:rsidRPr="00F07BBE" w:rsidRDefault="00F07BBE" w:rsidP="00F07BBE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</w:pPr>
            <w:r w:rsidRPr="00F07BBE"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  <w:t>Jaafar Muhammad. (1992). Asas Pengurusan. Shah Alam. Penerbit Fajar Bakti</w:t>
            </w:r>
          </w:p>
          <w:p w14:paraId="35A13C35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</w:p>
          <w:p w14:paraId="058F7AEC" w14:textId="77777777" w:rsidR="00F07BBE" w:rsidRPr="00F07BBE" w:rsidRDefault="00F07BBE" w:rsidP="00F07BBE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</w:pPr>
            <w:r w:rsidRPr="00F07BBE"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  <w:t>Jaafar Muhammad. (1988). Asas Pengurusan. Shah Alam. Penerbit Fajar Bakti</w:t>
            </w:r>
          </w:p>
          <w:p w14:paraId="6C6B7604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</w:p>
          <w:p w14:paraId="719B5FD3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</w:p>
          <w:p w14:paraId="70B822E7" w14:textId="77777777" w:rsidR="00F07BBE" w:rsidRPr="00F07BBE" w:rsidRDefault="00F07BBE" w:rsidP="00F07BBE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</w:pPr>
            <w:r w:rsidRPr="00F07BBE"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  <w:t>Zafir Makbul.(2012). Pengurusan Organisasi. .Boston: Pearson Education.</w:t>
            </w:r>
          </w:p>
          <w:p w14:paraId="631FDE7E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</w:p>
          <w:p w14:paraId="58A77B3D" w14:textId="77777777" w:rsidR="00F07BBE" w:rsidRPr="00F07BBE" w:rsidRDefault="00F07BBE" w:rsidP="00F07BBE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</w:pPr>
            <w:r w:rsidRPr="00F07BBE"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  <w:t>Ishak (2006). Kepimpinan Dan Hubungan Interpersonal Dalam Organisasi.Johor: UTM.</w:t>
            </w:r>
          </w:p>
          <w:p w14:paraId="2C2FA97B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</w:p>
          <w:p w14:paraId="3B8590C0" w14:textId="77777777" w:rsidR="00F07BBE" w:rsidRPr="00F07BBE" w:rsidRDefault="00F07BBE" w:rsidP="00F07BBE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</w:pPr>
            <w:r w:rsidRPr="00F07BBE">
              <w:rPr>
                <w:rFonts w:ascii="Arial Narrow" w:eastAsia="Times New Roman" w:hAnsi="Arial Narrow" w:cs="Times New Roman"/>
                <w:color w:val="44546A" w:themeColor="text2"/>
                <w:sz w:val="18"/>
                <w:szCs w:val="18"/>
                <w:lang w:val="ms-MY"/>
              </w:rPr>
              <w:t>Abdullah Hassan &amp; Ainon Mohd (1998). Komunikasi Untuk Pemimpin. PTS Pub. And Distributors Sdn. Bhd.</w:t>
            </w:r>
          </w:p>
          <w:p w14:paraId="0E0EF104" w14:textId="77777777" w:rsidR="00F07BBE" w:rsidRPr="00F07BBE" w:rsidRDefault="00F07BBE" w:rsidP="00E03AA8">
            <w:pPr>
              <w:pStyle w:val="BodyText"/>
              <w:spacing w:after="0" w:line="240" w:lineRule="auto"/>
              <w:ind w:left="418" w:hanging="418"/>
              <w:jc w:val="both"/>
              <w:rPr>
                <w:rFonts w:ascii="Arial Narrow" w:eastAsia="Times New Roman" w:hAnsi="Arial Narrow"/>
                <w:color w:val="44546A" w:themeColor="text2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E311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lastRenderedPageBreak/>
              <w:t>ORDER</w:t>
            </w:r>
          </w:p>
          <w:p w14:paraId="4A54015B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HD37.M3 J33 1997</w:t>
            </w:r>
          </w:p>
          <w:p w14:paraId="13C4D568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013BA5FE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HD70 J33 H99 1992</w:t>
            </w:r>
          </w:p>
          <w:p w14:paraId="685B9F05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1DF060EE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lastRenderedPageBreak/>
              <w:t>HD30.28 H99 J22 1988</w:t>
            </w:r>
          </w:p>
          <w:p w14:paraId="29C34ECC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HD30.2 H99 Z234 2012</w:t>
            </w:r>
          </w:p>
          <w:p w14:paraId="44B2B4C3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HD30.2 H99 I752 2006</w:t>
            </w:r>
          </w:p>
          <w:p w14:paraId="16CD6FB7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62436EE9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HN90. P8 A23 1998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B9A9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lastRenderedPageBreak/>
              <w:t>1</w:t>
            </w:r>
          </w:p>
          <w:p w14:paraId="13995A25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1</w:t>
            </w:r>
          </w:p>
          <w:p w14:paraId="7D23F76F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67D84DCA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1</w:t>
            </w:r>
          </w:p>
          <w:p w14:paraId="702D30F2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10BBA9B4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1</w:t>
            </w:r>
          </w:p>
          <w:p w14:paraId="0A6A268D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25559FA1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1</w:t>
            </w:r>
          </w:p>
          <w:p w14:paraId="60D9A400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1</w:t>
            </w:r>
          </w:p>
          <w:p w14:paraId="18757CE7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6E4568C8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77D1A9B4" w14:textId="77777777" w:rsidR="00F07BBE" w:rsidRPr="00F07BBE" w:rsidRDefault="00F07BBE" w:rsidP="00E03AA8">
            <w:pPr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F07BBE">
              <w:rPr>
                <w:rFonts w:ascii="Arial Narrow" w:hAnsi="Arial Narrow"/>
                <w:color w:val="44546A" w:themeColor="text2"/>
                <w:sz w:val="18"/>
                <w:szCs w:val="18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51B5" w14:textId="77777777" w:rsidR="00F07BBE" w:rsidRPr="00F07BBE" w:rsidRDefault="00F07BBE" w:rsidP="00E03AA8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</w:tc>
      </w:tr>
    </w:tbl>
    <w:p w14:paraId="6F6B0A0A" w14:textId="02B0F5A7" w:rsidR="00F07BBE" w:rsidRDefault="00F07BBE" w:rsidP="00187677">
      <w:pPr>
        <w:spacing w:after="0" w:line="276" w:lineRule="auto"/>
        <w:rPr>
          <w:rFonts w:ascii="Arial Narrow" w:eastAsia="Calibri" w:hAnsi="Arial Narrow" w:cs="Times New Roman"/>
          <w:b/>
          <w:bCs/>
          <w:color w:val="000000" w:themeColor="text1"/>
          <w:u w:val="single"/>
          <w:lang w:val="en-US"/>
        </w:rPr>
      </w:pPr>
    </w:p>
    <w:p w14:paraId="59CCC0FD" w14:textId="77777777" w:rsidR="00187677" w:rsidRDefault="00187677" w:rsidP="00187677">
      <w:pPr>
        <w:spacing w:after="0" w:line="276" w:lineRule="auto"/>
        <w:rPr>
          <w:rFonts w:ascii="Arial Narrow" w:eastAsia="Calibri" w:hAnsi="Arial Narrow" w:cs="Times New Roman"/>
          <w:b/>
          <w:bCs/>
          <w:color w:val="000000" w:themeColor="text1"/>
          <w:u w:val="single"/>
          <w:lang w:val="en-US"/>
        </w:rPr>
      </w:pPr>
    </w:p>
    <w:p w14:paraId="6611A289" w14:textId="13639C2C" w:rsidR="00D36575" w:rsidRPr="004F7102" w:rsidRDefault="00D36575" w:rsidP="00541DD8">
      <w:pPr>
        <w:spacing w:after="0" w:line="276" w:lineRule="auto"/>
        <w:jc w:val="center"/>
        <w:rPr>
          <w:rFonts w:ascii="Arial Narrow" w:eastAsia="Calibri" w:hAnsi="Arial Narrow" w:cs="Times New Roman"/>
          <w:b/>
          <w:bCs/>
          <w:color w:val="000000" w:themeColor="text1"/>
          <w:u w:val="single"/>
          <w:lang w:val="en-US"/>
        </w:rPr>
      </w:pPr>
      <w:r w:rsidRPr="004F7102">
        <w:rPr>
          <w:rFonts w:ascii="Arial Narrow" w:eastAsia="Calibri" w:hAnsi="Arial Narrow" w:cs="Times New Roman"/>
          <w:b/>
          <w:bCs/>
          <w:color w:val="000000" w:themeColor="text1"/>
          <w:u w:val="single"/>
          <w:lang w:val="en-US"/>
        </w:rPr>
        <w:t>SEMESTER 2/ TAHUN 1</w:t>
      </w:r>
    </w:p>
    <w:p w14:paraId="73B1C399" w14:textId="05A9A937" w:rsidR="00D36575" w:rsidRPr="004F7102" w:rsidRDefault="00D36575" w:rsidP="00D36575">
      <w:pPr>
        <w:spacing w:after="0" w:line="276" w:lineRule="auto"/>
        <w:rPr>
          <w:rFonts w:ascii="Arial Narrow" w:eastAsia="Calibri" w:hAnsi="Arial Narrow" w:cs="Times New Roman"/>
          <w:b/>
          <w:bCs/>
          <w:color w:val="000000" w:themeColor="text1"/>
          <w:sz w:val="20"/>
          <w:szCs w:val="20"/>
          <w:lang w:val="en-US"/>
        </w:rPr>
      </w:pPr>
    </w:p>
    <w:p w14:paraId="58CD545B" w14:textId="77777777" w:rsidR="00D36575" w:rsidRPr="004F7102" w:rsidRDefault="00D36575" w:rsidP="00D36575">
      <w:pPr>
        <w:spacing w:after="0" w:line="276" w:lineRule="auto"/>
        <w:rPr>
          <w:rFonts w:ascii="Arial Narrow" w:eastAsia="Calibri" w:hAnsi="Arial Narrow" w:cs="Times New Roman"/>
          <w:b/>
          <w:bCs/>
          <w:color w:val="000000" w:themeColor="text1"/>
          <w:sz w:val="20"/>
          <w:szCs w:val="20"/>
          <w:lang w:val="en-US"/>
        </w:rPr>
      </w:pPr>
    </w:p>
    <w:tbl>
      <w:tblPr>
        <w:tblW w:w="56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62"/>
        <w:gridCol w:w="1308"/>
        <w:gridCol w:w="1478"/>
        <w:gridCol w:w="3551"/>
        <w:gridCol w:w="1419"/>
        <w:gridCol w:w="1151"/>
        <w:gridCol w:w="1149"/>
      </w:tblGrid>
      <w:tr w:rsidR="00D36575" w:rsidRPr="004F7102" w14:paraId="7A012B03" w14:textId="77777777" w:rsidTr="00875EDD">
        <w:trPr>
          <w:jc w:val="center"/>
        </w:trPr>
        <w:tc>
          <w:tcPr>
            <w:tcW w:w="265" w:type="pct"/>
            <w:vAlign w:val="center"/>
          </w:tcPr>
          <w:p w14:paraId="76143361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  <w:t>SEM /THN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0040E7F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KOD KURSUS /MODUL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6ACD429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NAMA KURSUS/ MODUL</w:t>
            </w:r>
          </w:p>
        </w:tc>
        <w:tc>
          <w:tcPr>
            <w:tcW w:w="1672" w:type="pct"/>
          </w:tcPr>
          <w:p w14:paraId="1F540150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74C32849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BAHAN RUJUKAN UTAMA</w:t>
            </w:r>
          </w:p>
          <w:p w14:paraId="7DED6AA2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68" w:type="pct"/>
          </w:tcPr>
          <w:p w14:paraId="1820BB45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3ABD07A1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N0. RUJUKAN PERPUSTAKAAN</w:t>
            </w:r>
          </w:p>
        </w:tc>
        <w:tc>
          <w:tcPr>
            <w:tcW w:w="542" w:type="pct"/>
          </w:tcPr>
          <w:p w14:paraId="00DA82DC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59DADD74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BILANGAN</w:t>
            </w:r>
          </w:p>
        </w:tc>
        <w:tc>
          <w:tcPr>
            <w:tcW w:w="541" w:type="pct"/>
            <w:vAlign w:val="center"/>
          </w:tcPr>
          <w:p w14:paraId="3C6E9970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  <w:t>CATATAN</w:t>
            </w:r>
          </w:p>
        </w:tc>
      </w:tr>
      <w:tr w:rsidR="00C374F7" w:rsidRPr="00FC5B6D" w14:paraId="5378A538" w14:textId="77777777" w:rsidTr="00875EDD">
        <w:trPr>
          <w:jc w:val="center"/>
        </w:trPr>
        <w:tc>
          <w:tcPr>
            <w:tcW w:w="265" w:type="pct"/>
            <w:vAlign w:val="center"/>
          </w:tcPr>
          <w:p w14:paraId="4903E91F" w14:textId="77777777" w:rsidR="00D36575" w:rsidRPr="00FC5B6D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  <w:bookmarkStart w:id="1" w:name="_Hlk519779090"/>
          </w:p>
          <w:p w14:paraId="36133689" w14:textId="77777777" w:rsidR="00D36575" w:rsidRPr="00FC5B6D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</w:p>
          <w:p w14:paraId="1A1FEB4E" w14:textId="77777777" w:rsidR="00D36575" w:rsidRPr="00FC5B6D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</w:p>
          <w:p w14:paraId="5592D864" w14:textId="77777777" w:rsidR="00D36575" w:rsidRPr="00FC5B6D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  <w:t>2/1</w:t>
            </w:r>
          </w:p>
          <w:p w14:paraId="7D8451FC" w14:textId="77777777" w:rsidR="00D36575" w:rsidRPr="00FC5B6D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584A32B2" w14:textId="77777777" w:rsidR="00D36575" w:rsidRPr="00FC5B6D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</w:p>
          <w:p w14:paraId="3187C423" w14:textId="77777777" w:rsidR="00D36575" w:rsidRPr="00FC5B6D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  <w:t>AQS 1111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07C34A7" w14:textId="77777777" w:rsidR="00D36575" w:rsidRPr="00FC5B6D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</w:p>
          <w:p w14:paraId="77FCBE82" w14:textId="77777777" w:rsidR="00D36575" w:rsidRPr="00FC5B6D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</w:p>
          <w:p w14:paraId="171709FE" w14:textId="77777777" w:rsidR="005B267F" w:rsidRPr="00FC5B6D" w:rsidRDefault="005B267F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</w:p>
          <w:p w14:paraId="36258B3F" w14:textId="46766A70" w:rsidR="00D36575" w:rsidRPr="00FC5B6D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  <w:t xml:space="preserve">TARTIL </w:t>
            </w:r>
            <w:r w:rsidR="005B267F" w:rsidRPr="00FC5B6D"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  <w:t xml:space="preserve">              </w:t>
            </w:r>
            <w:r w:rsidRPr="00FC5B6D"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  <w:t>AL-QURAN WA HIFZUH</w:t>
            </w:r>
          </w:p>
        </w:tc>
        <w:tc>
          <w:tcPr>
            <w:tcW w:w="1672" w:type="pct"/>
          </w:tcPr>
          <w:p w14:paraId="5C3547E4" w14:textId="3ACB9003" w:rsidR="00817014" w:rsidRPr="00817014" w:rsidRDefault="00817014" w:rsidP="00817014">
            <w:pPr>
              <w:numPr>
                <w:ilvl w:val="0"/>
                <w:numId w:val="16"/>
              </w:numPr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</w:pPr>
            <w:r w:rsidRPr="00817014"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  <w:t>Abdullah Al-Jauhari Al-Sayyid. (2018).</w:t>
            </w:r>
            <w:r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  <w:t xml:space="preserve"> </w:t>
            </w:r>
            <w:r w:rsidRPr="00817014"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  <w:t>Al-Idah Fi Tajwid Kalam Al-Fattah. Kaherah.</w:t>
            </w:r>
          </w:p>
          <w:p w14:paraId="499C4BB4" w14:textId="77777777" w:rsidR="00817014" w:rsidRPr="00817014" w:rsidRDefault="00817014" w:rsidP="00817014">
            <w:pPr>
              <w:spacing w:after="0" w:line="240" w:lineRule="auto"/>
              <w:ind w:left="393"/>
              <w:jc w:val="both"/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</w:pPr>
          </w:p>
          <w:p w14:paraId="17098BB7" w14:textId="2AA1AFC4" w:rsidR="00817014" w:rsidRPr="00817014" w:rsidRDefault="00817014" w:rsidP="00817014">
            <w:pPr>
              <w:numPr>
                <w:ilvl w:val="0"/>
                <w:numId w:val="16"/>
              </w:numPr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</w:pPr>
            <w:r w:rsidRPr="00817014">
              <w:rPr>
                <w:rFonts w:ascii="Arial Narrow" w:hAnsi="Arial Narrow" w:cs="Arial"/>
                <w:iCs/>
                <w:sz w:val="18"/>
                <w:szCs w:val="18"/>
              </w:rPr>
              <w:t>A</w:t>
            </w:r>
            <w:r w:rsidRPr="00817014">
              <w:rPr>
                <w:rFonts w:ascii="Arial Narrow" w:hAnsi="Arial Narrow" w:cs="Arial"/>
                <w:sz w:val="18"/>
                <w:szCs w:val="18"/>
              </w:rPr>
              <w:t>s’ad Humam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. (2018). </w:t>
            </w:r>
            <w:r w:rsidRPr="00817014">
              <w:rPr>
                <w:rFonts w:ascii="Arial Narrow" w:hAnsi="Arial Narrow" w:cs="Arial"/>
                <w:iCs/>
                <w:sz w:val="18"/>
                <w:szCs w:val="18"/>
              </w:rPr>
              <w:t>Ilmu Tajwid Cara Mudah Dan Berkesan</w:t>
            </w: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. </w:t>
            </w:r>
            <w:r w:rsidRPr="00817014">
              <w:rPr>
                <w:rFonts w:ascii="Arial Narrow" w:hAnsi="Arial Narrow" w:cs="Arial"/>
                <w:sz w:val="18"/>
                <w:szCs w:val="18"/>
              </w:rPr>
              <w:t>Penerbitan Darul Kitab. Shah Alam.</w:t>
            </w:r>
            <w:r w:rsidRPr="00817014">
              <w:rPr>
                <w:rFonts w:ascii="Arial Narrow" w:hAnsi="Arial Narrow" w:cs="Arial"/>
                <w:sz w:val="18"/>
                <w:szCs w:val="18"/>
                <w:lang w:val="sv-SE"/>
              </w:rPr>
              <w:t xml:space="preserve"> </w:t>
            </w:r>
          </w:p>
          <w:p w14:paraId="46563956" w14:textId="77777777" w:rsidR="00817014" w:rsidRPr="00817014" w:rsidRDefault="00817014" w:rsidP="00817014">
            <w:pPr>
              <w:spacing w:after="0" w:line="240" w:lineRule="auto"/>
              <w:ind w:left="393"/>
              <w:jc w:val="both"/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</w:pPr>
          </w:p>
          <w:p w14:paraId="0C47D247" w14:textId="53E4BEBB" w:rsidR="00817014" w:rsidRPr="00817014" w:rsidRDefault="00817014" w:rsidP="00817014">
            <w:pPr>
              <w:numPr>
                <w:ilvl w:val="0"/>
                <w:numId w:val="16"/>
              </w:numPr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</w:pPr>
            <w:r w:rsidRPr="00817014">
              <w:rPr>
                <w:rFonts w:ascii="Arial Narrow" w:hAnsi="Arial Narrow" w:cs="Arial"/>
                <w:sz w:val="18"/>
                <w:szCs w:val="18"/>
                <w:lang w:val="sv-SE"/>
              </w:rPr>
              <w:t>Abdul Qadir Leon</w:t>
            </w:r>
            <w:r>
              <w:rPr>
                <w:rFonts w:ascii="Arial Narrow" w:hAnsi="Arial Narrow" w:cs="Arial"/>
                <w:sz w:val="18"/>
                <w:szCs w:val="18"/>
                <w:lang w:val="sv-SE"/>
              </w:rPr>
              <w:t xml:space="preserve">g. (2018). </w:t>
            </w:r>
            <w:r w:rsidRPr="00817014">
              <w:rPr>
                <w:rFonts w:ascii="Arial Narrow" w:hAnsi="Arial Narrow" w:cs="Arial"/>
                <w:iCs/>
                <w:sz w:val="18"/>
                <w:szCs w:val="18"/>
                <w:lang w:val="sv-SE"/>
              </w:rPr>
              <w:t>Tajwid Al</w:t>
            </w:r>
            <w:r w:rsidRPr="00817014">
              <w:rPr>
                <w:rFonts w:ascii="Arial Narrow" w:hAnsi="Arial Narrow" w:cs="Arial"/>
                <w:iCs/>
                <w:sz w:val="18"/>
                <w:szCs w:val="18"/>
              </w:rPr>
              <w:t>-Quran Rasm Uthmani</w:t>
            </w: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. </w:t>
            </w:r>
            <w:r w:rsidRPr="00817014">
              <w:rPr>
                <w:rFonts w:ascii="Arial Narrow" w:hAnsi="Arial Narrow" w:cs="Arial"/>
                <w:sz w:val="18"/>
                <w:szCs w:val="18"/>
              </w:rPr>
              <w:t>Tanjung Karang.</w:t>
            </w:r>
          </w:p>
          <w:p w14:paraId="453F5F54" w14:textId="77777777" w:rsidR="00817014" w:rsidRPr="00817014" w:rsidRDefault="00817014" w:rsidP="00817014">
            <w:pPr>
              <w:spacing w:after="0" w:line="240" w:lineRule="auto"/>
              <w:ind w:left="393"/>
              <w:jc w:val="both"/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</w:pPr>
          </w:p>
          <w:p w14:paraId="6136E608" w14:textId="452C84C4" w:rsidR="00FC5B6D" w:rsidRPr="00817014" w:rsidRDefault="00817014" w:rsidP="00817014">
            <w:pPr>
              <w:numPr>
                <w:ilvl w:val="0"/>
                <w:numId w:val="16"/>
              </w:numPr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</w:pPr>
            <w:r w:rsidRPr="00817014">
              <w:rPr>
                <w:rFonts w:ascii="Arial Narrow" w:hAnsi="Arial Narrow"/>
                <w:sz w:val="18"/>
                <w:szCs w:val="18"/>
                <w:lang w:val="it-IT"/>
              </w:rPr>
              <w:t>Al-Jumal, Ahmad Abdul Ghani Muhammad Al-Najuli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. (2018). </w:t>
            </w:r>
            <w:r w:rsidRPr="00817014">
              <w:rPr>
                <w:rFonts w:ascii="Arial Narrow" w:hAnsi="Arial Narrow"/>
                <w:iCs/>
                <w:sz w:val="18"/>
                <w:szCs w:val="18"/>
                <w:lang w:val="it-IT"/>
              </w:rPr>
              <w:t>Al-Qawl Al-Sadid Fi Fann Al-Tajwid</w:t>
            </w:r>
            <w:r w:rsidRPr="00817014">
              <w:rPr>
                <w:rFonts w:ascii="Arial Narrow" w:hAnsi="Arial Narrow"/>
                <w:sz w:val="18"/>
                <w:szCs w:val="18"/>
                <w:lang w:val="it-IT"/>
              </w:rPr>
              <w:t xml:space="preserve">. </w:t>
            </w:r>
            <w:r w:rsidRPr="00817014">
              <w:rPr>
                <w:rFonts w:ascii="Arial Narrow" w:hAnsi="Arial Narrow"/>
                <w:sz w:val="18"/>
                <w:szCs w:val="18"/>
                <w:lang w:val="sv-SE"/>
              </w:rPr>
              <w:t>Kaherah.</w:t>
            </w:r>
          </w:p>
        </w:tc>
        <w:tc>
          <w:tcPr>
            <w:tcW w:w="668" w:type="pct"/>
          </w:tcPr>
          <w:p w14:paraId="1223BAAB" w14:textId="77777777" w:rsidR="00D36575" w:rsidRPr="00FC5B6D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ORDER</w:t>
            </w:r>
          </w:p>
          <w:p w14:paraId="7965B8D0" w14:textId="77777777" w:rsidR="00817014" w:rsidRDefault="00817014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0DB54544" w14:textId="0F9C473D" w:rsidR="00D36575" w:rsidRPr="00FC5B6D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ORDER</w:t>
            </w:r>
          </w:p>
          <w:p w14:paraId="79741D75" w14:textId="77777777" w:rsidR="00D36575" w:rsidRPr="00FC5B6D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ORDER</w:t>
            </w:r>
          </w:p>
          <w:p w14:paraId="35428717" w14:textId="77777777" w:rsidR="00C86ED9" w:rsidRPr="00FC5B6D" w:rsidRDefault="00C86ED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69B1C0B1" w14:textId="030B93AD" w:rsidR="00C86ED9" w:rsidRPr="00FC5B6D" w:rsidRDefault="00C86ED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ORDER</w:t>
            </w:r>
          </w:p>
        </w:tc>
        <w:tc>
          <w:tcPr>
            <w:tcW w:w="542" w:type="pct"/>
          </w:tcPr>
          <w:p w14:paraId="633A3C03" w14:textId="77777777" w:rsidR="00D36575" w:rsidRPr="00FC5B6D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3</w:t>
            </w:r>
          </w:p>
          <w:p w14:paraId="4C1D26A4" w14:textId="77777777" w:rsidR="00D36575" w:rsidRPr="00FC5B6D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15603C78" w14:textId="77777777" w:rsidR="00D36575" w:rsidRPr="00FC5B6D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3</w:t>
            </w:r>
          </w:p>
          <w:p w14:paraId="590FF438" w14:textId="77777777" w:rsidR="00D36575" w:rsidRPr="00FC5B6D" w:rsidRDefault="00D36575" w:rsidP="0081701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3</w:t>
            </w:r>
          </w:p>
          <w:p w14:paraId="5AB54AB8" w14:textId="77777777" w:rsidR="00C86ED9" w:rsidRPr="00FC5B6D" w:rsidRDefault="00C86ED9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1DEFFD5B" w14:textId="78004E9B" w:rsidR="00C86ED9" w:rsidRPr="00FC5B6D" w:rsidRDefault="00C86ED9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3</w:t>
            </w:r>
          </w:p>
        </w:tc>
        <w:tc>
          <w:tcPr>
            <w:tcW w:w="541" w:type="pct"/>
            <w:vAlign w:val="center"/>
          </w:tcPr>
          <w:p w14:paraId="1AD75F88" w14:textId="77777777" w:rsidR="00D36575" w:rsidRPr="00FC5B6D" w:rsidRDefault="00D36575" w:rsidP="00D36575">
            <w:pPr>
              <w:spacing w:after="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</w:tc>
      </w:tr>
      <w:bookmarkEnd w:id="1"/>
      <w:tr w:rsidR="0017437A" w:rsidRPr="0017437A" w14:paraId="0D2894A9" w14:textId="77777777" w:rsidTr="00875EDD">
        <w:trPr>
          <w:jc w:val="center"/>
        </w:trPr>
        <w:tc>
          <w:tcPr>
            <w:tcW w:w="265" w:type="pct"/>
            <w:vAlign w:val="center"/>
          </w:tcPr>
          <w:p w14:paraId="6B2DE154" w14:textId="77777777" w:rsidR="00D36575" w:rsidRPr="0017437A" w:rsidRDefault="00D36575" w:rsidP="00FC5B6D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</w:pPr>
          </w:p>
          <w:p w14:paraId="1FBEA65C" w14:textId="77777777" w:rsidR="00FC5B6D" w:rsidRPr="0017437A" w:rsidRDefault="00FC5B6D" w:rsidP="00FC5B6D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</w:pPr>
          </w:p>
          <w:p w14:paraId="4932C192" w14:textId="0FB2E71A" w:rsidR="00FC5B6D" w:rsidRPr="0017437A" w:rsidRDefault="00FC5B6D" w:rsidP="00FC5B6D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  <w:t>2/1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B38DAA7" w14:textId="77777777" w:rsidR="00D36575" w:rsidRPr="0017437A" w:rsidRDefault="00D36575" w:rsidP="00FC5B6D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</w:pPr>
          </w:p>
          <w:p w14:paraId="0F28FFA1" w14:textId="77777777" w:rsidR="00D36575" w:rsidRPr="0017437A" w:rsidRDefault="00D36575" w:rsidP="00FC5B6D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</w:pPr>
          </w:p>
          <w:p w14:paraId="634D00BD" w14:textId="77777777" w:rsidR="00FC5B6D" w:rsidRPr="0017437A" w:rsidRDefault="00FC5B6D" w:rsidP="00FC5B6D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</w:pPr>
          </w:p>
          <w:p w14:paraId="5B6BD27F" w14:textId="4186969E" w:rsidR="00D36575" w:rsidRPr="0017437A" w:rsidRDefault="00D36575" w:rsidP="00FC5B6D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  <w:t>ARB 1122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8FA78B3" w14:textId="77777777" w:rsidR="00FC5B6D" w:rsidRPr="0017437A" w:rsidRDefault="00FC5B6D" w:rsidP="00FC5B6D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</w:pPr>
          </w:p>
          <w:p w14:paraId="791564B3" w14:textId="77777777" w:rsidR="00FC5B6D" w:rsidRPr="0017437A" w:rsidRDefault="00FC5B6D" w:rsidP="00FC5B6D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</w:pPr>
          </w:p>
          <w:p w14:paraId="59EF1AA5" w14:textId="77777777" w:rsidR="00FC5B6D" w:rsidRPr="0017437A" w:rsidRDefault="00FC5B6D" w:rsidP="00FC5B6D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</w:pPr>
          </w:p>
          <w:p w14:paraId="17ACD782" w14:textId="77777777" w:rsidR="00FC5B6D" w:rsidRPr="0017437A" w:rsidRDefault="00FC5B6D" w:rsidP="00FC5B6D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</w:pPr>
          </w:p>
          <w:p w14:paraId="74969772" w14:textId="44DE1A89" w:rsidR="00D36575" w:rsidRPr="0017437A" w:rsidRDefault="00D36575" w:rsidP="00FC5B6D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  <w:t>AL-LUQHAH</w:t>
            </w:r>
          </w:p>
          <w:p w14:paraId="503CE321" w14:textId="77777777" w:rsidR="00D36575" w:rsidRPr="0017437A" w:rsidRDefault="00D36575" w:rsidP="00FC5B6D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  <w:t>AL-ARABIYAH II</w:t>
            </w:r>
          </w:p>
        </w:tc>
        <w:tc>
          <w:tcPr>
            <w:tcW w:w="1672" w:type="pct"/>
          </w:tcPr>
          <w:p w14:paraId="74640415" w14:textId="36DAAF13" w:rsidR="00875EDD" w:rsidRPr="0017437A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iCs/>
                <w:color w:val="FF0000"/>
                <w:sz w:val="18"/>
                <w:szCs w:val="18"/>
              </w:rPr>
              <w:t xml:space="preserve">1.     </w:t>
            </w:r>
            <w:r w:rsidR="00D36575" w:rsidRPr="0017437A">
              <w:rPr>
                <w:rFonts w:ascii="Arial Narrow" w:eastAsia="Calibri" w:hAnsi="Arial Narrow" w:cs="Times New Roman"/>
                <w:iCs/>
                <w:color w:val="FF0000"/>
                <w:sz w:val="18"/>
                <w:szCs w:val="18"/>
              </w:rPr>
              <w:t>Al-Lughah Al-Arabiah</w:t>
            </w:r>
            <w:r w:rsidR="00D36575"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 xml:space="preserve"> (2018). Kuala Lumpur: </w:t>
            </w:r>
          </w:p>
          <w:p w14:paraId="6290515D" w14:textId="5F20352C" w:rsidR="00875EDD" w:rsidRPr="0017437A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 xml:space="preserve">        </w:t>
            </w:r>
            <w:r w:rsidR="00D36575"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Jabatan Bahasa Arab KUIS.</w:t>
            </w:r>
          </w:p>
          <w:p w14:paraId="71A4BFDC" w14:textId="586143D2" w:rsidR="00FC5B6D" w:rsidRPr="0017437A" w:rsidRDefault="00FC5B6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2673B485" w14:textId="77777777" w:rsidR="00FC5B6D" w:rsidRPr="0017437A" w:rsidRDefault="00FC5B6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6776A9DB" w14:textId="77777777" w:rsidR="00875EDD" w:rsidRPr="0017437A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 xml:space="preserve">2.     </w:t>
            </w:r>
            <w:r w:rsidR="00D36575"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 xml:space="preserve">Dr. Mahmud Ismail Sini, Nasif Mustafa B. Ab. Aziz, </w:t>
            </w:r>
          </w:p>
          <w:p w14:paraId="24113ED9" w14:textId="77777777" w:rsidR="00875EDD" w:rsidRPr="0017437A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iCs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 xml:space="preserve">       </w:t>
            </w:r>
            <w:r w:rsidR="00D36575"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 xml:space="preserve">Mokhtar Al- Tahir. (2018). </w:t>
            </w:r>
            <w:r w:rsidR="00D36575" w:rsidRPr="0017437A">
              <w:rPr>
                <w:rFonts w:ascii="Arial Narrow" w:eastAsia="Calibri" w:hAnsi="Arial Narrow" w:cs="Times New Roman"/>
                <w:iCs/>
                <w:color w:val="FF0000"/>
                <w:sz w:val="18"/>
                <w:szCs w:val="18"/>
              </w:rPr>
              <w:t xml:space="preserve">Al-Arabiah Li Al-Nasyin. </w:t>
            </w:r>
          </w:p>
          <w:p w14:paraId="18132EB1" w14:textId="6EBEE42F" w:rsidR="00875EDD" w:rsidRPr="0017437A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 xml:space="preserve">        </w:t>
            </w:r>
            <w:r w:rsidR="00D36575"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Saudi Arabia: Wzara Al- Ma’arif.</w:t>
            </w:r>
          </w:p>
          <w:p w14:paraId="447D5372" w14:textId="77777777" w:rsidR="00875EDD" w:rsidRPr="0017437A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6E435462" w14:textId="1F2F2583" w:rsidR="00875EDD" w:rsidRPr="0017437A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iCs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 xml:space="preserve">3.     </w:t>
            </w:r>
            <w:r w:rsidR="00D36575"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 xml:space="preserve">Dr. Imad Hati. (2018). </w:t>
            </w:r>
            <w:r w:rsidR="00D36575" w:rsidRPr="0017437A">
              <w:rPr>
                <w:rFonts w:ascii="Arial Narrow" w:eastAsia="Calibri" w:hAnsi="Arial Narrow" w:cs="Times New Roman"/>
                <w:iCs/>
                <w:color w:val="FF0000"/>
                <w:sz w:val="18"/>
                <w:szCs w:val="18"/>
              </w:rPr>
              <w:t xml:space="preserve">Al-Lughah Al-Arabiah </w:t>
            </w:r>
          </w:p>
          <w:p w14:paraId="2D2C0EC8" w14:textId="6C55B88F" w:rsidR="00D36575" w:rsidRPr="0017437A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iCs/>
                <w:color w:val="FF0000"/>
                <w:sz w:val="18"/>
                <w:szCs w:val="18"/>
              </w:rPr>
              <w:t xml:space="preserve">       </w:t>
            </w:r>
            <w:r w:rsidR="00D36575" w:rsidRPr="0017437A">
              <w:rPr>
                <w:rFonts w:ascii="Arial Narrow" w:eastAsia="Calibri" w:hAnsi="Arial Narrow" w:cs="Times New Roman"/>
                <w:iCs/>
                <w:color w:val="FF0000"/>
                <w:sz w:val="18"/>
                <w:szCs w:val="18"/>
              </w:rPr>
              <w:t xml:space="preserve">Qawaid Wa Nusus. </w:t>
            </w:r>
            <w:r w:rsidR="00D36575"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Tripoli: Libya.</w:t>
            </w:r>
          </w:p>
          <w:p w14:paraId="0E3FD65E" w14:textId="77777777" w:rsidR="00D36575" w:rsidRPr="0017437A" w:rsidRDefault="00D36575" w:rsidP="00D36575">
            <w:pPr>
              <w:tabs>
                <w:tab w:val="num" w:pos="393"/>
              </w:tabs>
              <w:spacing w:after="0" w:line="240" w:lineRule="auto"/>
              <w:ind w:left="360" w:right="-108" w:hanging="360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420F811B" w14:textId="77777777" w:rsidR="00D36575" w:rsidRPr="0017437A" w:rsidRDefault="00D36575" w:rsidP="00D36575">
            <w:pPr>
              <w:tabs>
                <w:tab w:val="num" w:pos="393"/>
              </w:tabs>
              <w:spacing w:after="0" w:line="240" w:lineRule="auto"/>
              <w:ind w:left="360" w:right="-108" w:hanging="360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3542FEAE" w14:textId="64E6A9B1" w:rsidR="00875EDD" w:rsidRPr="0017437A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 xml:space="preserve">4.    </w:t>
            </w:r>
            <w:r w:rsidR="00D36575"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 xml:space="preserve">Abbas Hassan. (1974). </w:t>
            </w:r>
            <w:r w:rsidR="00D36575" w:rsidRPr="0017437A">
              <w:rPr>
                <w:rFonts w:ascii="Arial Narrow" w:eastAsia="Calibri" w:hAnsi="Arial Narrow" w:cs="Times New Roman"/>
                <w:iCs/>
                <w:color w:val="FF0000"/>
                <w:sz w:val="18"/>
                <w:szCs w:val="18"/>
              </w:rPr>
              <w:t>Al-Nahw Al-Wafi</w:t>
            </w:r>
            <w:r w:rsidR="00D36575"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 xml:space="preserve">. Beirut: </w:t>
            </w:r>
          </w:p>
          <w:p w14:paraId="332D3495" w14:textId="71F1D0DD" w:rsidR="00875EDD" w:rsidRPr="0017437A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 xml:space="preserve">       </w:t>
            </w:r>
            <w:r w:rsidR="00D36575"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Dar</w:t>
            </w: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 xml:space="preserve"> </w:t>
            </w:r>
            <w:r w:rsidR="00D36575"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Al-Ma’arif.</w:t>
            </w:r>
          </w:p>
          <w:p w14:paraId="0E5A4584" w14:textId="77777777" w:rsidR="00875EDD" w:rsidRPr="0017437A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4D4502E4" w14:textId="73DD6541" w:rsidR="00875EDD" w:rsidRPr="0017437A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iCs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 xml:space="preserve">5.    </w:t>
            </w:r>
            <w:r w:rsidR="00D36575"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 xml:space="preserve">Mustafa Al-Ghayalini (2005). </w:t>
            </w:r>
            <w:r w:rsidR="00D36575" w:rsidRPr="0017437A">
              <w:rPr>
                <w:rFonts w:ascii="Arial Narrow" w:eastAsia="Calibri" w:hAnsi="Arial Narrow" w:cs="Times New Roman"/>
                <w:iCs/>
                <w:color w:val="FF0000"/>
                <w:sz w:val="18"/>
                <w:szCs w:val="18"/>
              </w:rPr>
              <w:t>Jami’ Al-Durus</w:t>
            </w:r>
            <w:r w:rsidRPr="0017437A">
              <w:rPr>
                <w:rFonts w:ascii="Arial Narrow" w:eastAsia="Calibri" w:hAnsi="Arial Narrow" w:cs="Times New Roman"/>
                <w:iCs/>
                <w:color w:val="FF0000"/>
                <w:sz w:val="18"/>
                <w:szCs w:val="18"/>
              </w:rPr>
              <w:t xml:space="preserve"> </w:t>
            </w:r>
            <w:r w:rsidR="00D36575" w:rsidRPr="0017437A">
              <w:rPr>
                <w:rFonts w:ascii="Arial Narrow" w:eastAsia="Calibri" w:hAnsi="Arial Narrow" w:cs="Times New Roman"/>
                <w:iCs/>
                <w:color w:val="FF0000"/>
                <w:sz w:val="18"/>
                <w:szCs w:val="18"/>
              </w:rPr>
              <w:t>Al-</w:t>
            </w:r>
          </w:p>
          <w:p w14:paraId="3B9E5AE2" w14:textId="62E7CEB5" w:rsidR="00875EDD" w:rsidRPr="0017437A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iCs/>
                <w:color w:val="FF0000"/>
                <w:sz w:val="18"/>
                <w:szCs w:val="18"/>
              </w:rPr>
              <w:t xml:space="preserve">       </w:t>
            </w:r>
            <w:r w:rsidR="00D36575" w:rsidRPr="0017437A">
              <w:rPr>
                <w:rFonts w:ascii="Arial Narrow" w:eastAsia="Calibri" w:hAnsi="Arial Narrow" w:cs="Times New Roman"/>
                <w:iCs/>
                <w:color w:val="FF0000"/>
                <w:sz w:val="18"/>
                <w:szCs w:val="18"/>
              </w:rPr>
              <w:t>Arabiah</w:t>
            </w:r>
            <w:r w:rsidR="00D36575"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. Kaherah: Dar Al-Hadith.</w:t>
            </w:r>
          </w:p>
          <w:p w14:paraId="489E4E46" w14:textId="0DAE6D8E" w:rsidR="00875EDD" w:rsidRPr="0017437A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77AD9449" w14:textId="77777777" w:rsidR="005C6B9D" w:rsidRPr="0017437A" w:rsidRDefault="005C6B9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21196B8A" w14:textId="0550AA7C" w:rsidR="00875EDD" w:rsidRPr="0017437A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 xml:space="preserve">6.     </w:t>
            </w:r>
            <w:r w:rsidR="00D36575"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Fuad Nik Mat. (1999). Mulakhas Qawaid</w:t>
            </w: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 xml:space="preserve"> </w:t>
            </w:r>
            <w:r w:rsidR="00D36575"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 xml:space="preserve">Al </w:t>
            </w:r>
          </w:p>
          <w:p w14:paraId="1889EF48" w14:textId="7C67ACBE" w:rsidR="00875EDD" w:rsidRPr="0017437A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 xml:space="preserve">       </w:t>
            </w:r>
            <w:r w:rsidR="00D36575"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Lughah Tul Arabiyah.</w:t>
            </w:r>
          </w:p>
          <w:p w14:paraId="5A2EE632" w14:textId="7C750D01" w:rsidR="00875EDD" w:rsidRPr="0017437A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3180DD05" w14:textId="77777777" w:rsidR="007D63F8" w:rsidRPr="0017437A" w:rsidRDefault="007D63F8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3539A2F2" w14:textId="23DBDE6A" w:rsidR="00875EDD" w:rsidRPr="0017437A" w:rsidRDefault="00875EDD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 xml:space="preserve">7.    </w:t>
            </w:r>
            <w:r w:rsidR="007D63F8"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 xml:space="preserve">  </w:t>
            </w:r>
            <w:r w:rsidR="00D36575"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 xml:space="preserve">Ibrahim Sobih. (2004). Al Lughah Al Arabiyah </w:t>
            </w:r>
          </w:p>
          <w:p w14:paraId="76E944BE" w14:textId="672C2575" w:rsidR="0017437A" w:rsidRPr="0017437A" w:rsidRDefault="00875EDD" w:rsidP="0017437A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 xml:space="preserve">       </w:t>
            </w:r>
            <w:r w:rsidR="007D63F8"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 xml:space="preserve">  </w:t>
            </w:r>
            <w:r w:rsidR="00D36575"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Dirasat. Al Ghaniah.</w:t>
            </w:r>
          </w:p>
          <w:p w14:paraId="23A5EC39" w14:textId="77777777" w:rsidR="0017437A" w:rsidRPr="0017437A" w:rsidRDefault="0017437A" w:rsidP="0017437A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3B41DDB2" w14:textId="3533F49F" w:rsidR="00D54E06" w:rsidRPr="00D54E06" w:rsidRDefault="0017437A" w:rsidP="0017437A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ms-MY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ms-MY"/>
              </w:rPr>
              <w:lastRenderedPageBreak/>
              <w:t>8</w:t>
            </w:r>
            <w:r w:rsidR="00066254"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ms-MY"/>
              </w:rPr>
              <w:t xml:space="preserve">. </w:t>
            </w:r>
            <w:r w:rsidR="00D54E06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ms-MY"/>
              </w:rPr>
              <w:t xml:space="preserve">    </w:t>
            </w:r>
            <w:r w:rsidR="00D54E06" w:rsidRPr="00D54E06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ms-MY"/>
              </w:rPr>
              <w:t xml:space="preserve">Mohamad Rofian Ismail, Ghazali Zainuddin, </w:t>
            </w:r>
          </w:p>
          <w:p w14:paraId="60DABB67" w14:textId="6EF43382" w:rsidR="00D54E06" w:rsidRPr="00D54E06" w:rsidRDefault="00D54E06" w:rsidP="0017437A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iCs/>
                <w:color w:val="FF0000"/>
                <w:sz w:val="18"/>
                <w:szCs w:val="18"/>
                <w:lang w:val="ms-MY"/>
              </w:rPr>
            </w:pPr>
            <w:r w:rsidRPr="00D54E06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ms-MY"/>
              </w:rPr>
              <w:t xml:space="preserve">       </w:t>
            </w:r>
            <w:r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ms-MY"/>
              </w:rPr>
              <w:t xml:space="preserve"> </w:t>
            </w:r>
            <w:r w:rsidRPr="00D54E06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ms-MY"/>
              </w:rPr>
              <w:t xml:space="preserve">Mariam Mat Daud. Et.Al. (2012). </w:t>
            </w:r>
            <w:r w:rsidRPr="00D54E06">
              <w:rPr>
                <w:rFonts w:ascii="Arial Narrow" w:eastAsia="Calibri" w:hAnsi="Arial Narrow" w:cs="Times New Roman"/>
                <w:iCs/>
                <w:color w:val="FF0000"/>
                <w:sz w:val="18"/>
                <w:szCs w:val="18"/>
                <w:lang w:val="ms-MY"/>
              </w:rPr>
              <w:t>Al-Munir Fi Al-</w:t>
            </w:r>
          </w:p>
          <w:p w14:paraId="55208A7F" w14:textId="253C4D8E" w:rsidR="00D54E06" w:rsidRPr="00D54E06" w:rsidRDefault="00D54E06" w:rsidP="0017437A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ms-MY"/>
              </w:rPr>
            </w:pPr>
            <w:r w:rsidRPr="00D54E06">
              <w:rPr>
                <w:rFonts w:ascii="Arial Narrow" w:eastAsia="Calibri" w:hAnsi="Arial Narrow" w:cs="Times New Roman"/>
                <w:iCs/>
                <w:color w:val="FF0000"/>
                <w:sz w:val="18"/>
                <w:szCs w:val="18"/>
                <w:lang w:val="ms-MY"/>
              </w:rPr>
              <w:t xml:space="preserve">       </w:t>
            </w:r>
            <w:r>
              <w:rPr>
                <w:rFonts w:ascii="Arial Narrow" w:eastAsia="Calibri" w:hAnsi="Arial Narrow" w:cs="Times New Roman"/>
                <w:iCs/>
                <w:color w:val="FF0000"/>
                <w:sz w:val="18"/>
                <w:szCs w:val="18"/>
                <w:lang w:val="ms-MY"/>
              </w:rPr>
              <w:t xml:space="preserve"> </w:t>
            </w:r>
            <w:r w:rsidRPr="00D54E06">
              <w:rPr>
                <w:rFonts w:ascii="Arial Narrow" w:eastAsia="Calibri" w:hAnsi="Arial Narrow" w:cs="Times New Roman"/>
                <w:iCs/>
                <w:color w:val="FF0000"/>
                <w:sz w:val="18"/>
                <w:szCs w:val="18"/>
                <w:lang w:val="ms-MY"/>
              </w:rPr>
              <w:t xml:space="preserve">Lughah Al-Arabiah. </w:t>
            </w:r>
            <w:r w:rsidRPr="00D54E06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ms-MY"/>
              </w:rPr>
              <w:t xml:space="preserve">Pusat Penyelidikan &amp; </w:t>
            </w:r>
          </w:p>
          <w:p w14:paraId="7370B5BE" w14:textId="3B7AFAB1" w:rsidR="00D54E06" w:rsidRPr="00D54E06" w:rsidRDefault="00D54E06" w:rsidP="0017437A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ms-MY"/>
              </w:rPr>
            </w:pPr>
            <w:r w:rsidRPr="00D54E06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ms-MY"/>
              </w:rPr>
              <w:t xml:space="preserve">      </w:t>
            </w:r>
            <w:r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ms-MY"/>
              </w:rPr>
              <w:t xml:space="preserve">  </w:t>
            </w:r>
            <w:r w:rsidRPr="00D54E06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ms-MY"/>
              </w:rPr>
              <w:t xml:space="preserve">Pembangunan Akadimik, Kolej Universiti Islam </w:t>
            </w:r>
          </w:p>
          <w:p w14:paraId="49838E79" w14:textId="5E5C46B6" w:rsidR="0017437A" w:rsidRPr="00154E44" w:rsidRDefault="00D54E06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ms-MY"/>
              </w:rPr>
            </w:pPr>
            <w:r w:rsidRPr="00D54E06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ms-MY"/>
              </w:rPr>
              <w:t xml:space="preserve">      </w:t>
            </w:r>
            <w:r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ms-MY"/>
              </w:rPr>
              <w:t xml:space="preserve">  </w:t>
            </w:r>
            <w:r w:rsidRPr="00D54E06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ms-MY"/>
              </w:rPr>
              <w:t>Antarabangsa</w:t>
            </w:r>
            <w:r w:rsidR="00902381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ms-MY"/>
              </w:rPr>
              <w:t>. Selangor</w:t>
            </w:r>
            <w:r w:rsidRPr="00D54E06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ms-MY"/>
              </w:rPr>
              <w:t>:K</w:t>
            </w:r>
            <w:r w:rsidR="00902381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ms-MY"/>
              </w:rPr>
              <w:t>UIS.</w:t>
            </w:r>
            <w:r w:rsidRPr="00D54E06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ms-MY"/>
              </w:rPr>
              <w:t xml:space="preserve"> </w:t>
            </w:r>
          </w:p>
          <w:p w14:paraId="4F3436DD" w14:textId="5735E448" w:rsidR="0017437A" w:rsidRPr="0017437A" w:rsidRDefault="0017437A" w:rsidP="00875EDD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</w:tc>
        <w:tc>
          <w:tcPr>
            <w:tcW w:w="668" w:type="pct"/>
          </w:tcPr>
          <w:p w14:paraId="21299F45" w14:textId="77777777" w:rsidR="00D36575" w:rsidRPr="0017437A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lastRenderedPageBreak/>
              <w:t>ORDER</w:t>
            </w:r>
          </w:p>
          <w:p w14:paraId="54CFCB85" w14:textId="77777777" w:rsidR="00D36575" w:rsidRPr="0017437A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42BF82A9" w14:textId="77777777" w:rsidR="00D36575" w:rsidRPr="0017437A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ORDER</w:t>
            </w:r>
          </w:p>
          <w:p w14:paraId="2F84A853" w14:textId="77777777" w:rsidR="00154E44" w:rsidRDefault="00154E44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480462F6" w14:textId="31B95F2A" w:rsidR="00D36575" w:rsidRPr="0017437A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ORDER</w:t>
            </w:r>
          </w:p>
          <w:p w14:paraId="6B5561D7" w14:textId="77777777" w:rsidR="00D36575" w:rsidRPr="0017437A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39CEB8DF" w14:textId="77777777" w:rsidR="00154E44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BP6106 H37 1974</w:t>
            </w:r>
          </w:p>
          <w:p w14:paraId="5D25C6A6" w14:textId="4A970326" w:rsidR="00D36575" w:rsidRPr="0017437A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BP</w:t>
            </w:r>
            <w:proofErr w:type="gramStart"/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690 .A</w:t>
            </w:r>
            <w:proofErr w:type="gramEnd"/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25 2005</w:t>
            </w:r>
          </w:p>
          <w:p w14:paraId="6E19A64E" w14:textId="77777777" w:rsidR="00154E44" w:rsidRDefault="00154E44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52AF144D" w14:textId="7F154589" w:rsidR="00D36575" w:rsidRPr="0017437A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BP</w:t>
            </w:r>
            <w:proofErr w:type="gramStart"/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610 .B</w:t>
            </w:r>
            <w:proofErr w:type="gramEnd"/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650 1999</w:t>
            </w:r>
          </w:p>
          <w:p w14:paraId="55E9F24F" w14:textId="77777777" w:rsidR="007D63F8" w:rsidRPr="0017437A" w:rsidRDefault="007D63F8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21AAA8B7" w14:textId="2CB004E2" w:rsidR="00D54E06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BP180.2 B77 2004</w:t>
            </w:r>
          </w:p>
          <w:p w14:paraId="44328706" w14:textId="77777777" w:rsidR="00D54E06" w:rsidRPr="00D54E06" w:rsidRDefault="00D54E06" w:rsidP="00D54E0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  <w:p w14:paraId="77B81C47" w14:textId="6172C4DF" w:rsidR="00D54E06" w:rsidRDefault="00D54E06" w:rsidP="00D54E0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  <w:p w14:paraId="0AF79B19" w14:textId="52FA0F18" w:rsidR="00D36575" w:rsidRPr="00D54E06" w:rsidRDefault="00D54E06" w:rsidP="00D54E0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ORDER</w:t>
            </w:r>
          </w:p>
        </w:tc>
        <w:tc>
          <w:tcPr>
            <w:tcW w:w="542" w:type="pct"/>
          </w:tcPr>
          <w:p w14:paraId="2B1726AF" w14:textId="77777777" w:rsidR="00D36575" w:rsidRPr="0017437A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lastRenderedPageBreak/>
              <w:t>3</w:t>
            </w:r>
          </w:p>
          <w:p w14:paraId="3233D5E0" w14:textId="77777777" w:rsidR="00D36575" w:rsidRPr="0017437A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09A0C519" w14:textId="77777777" w:rsidR="00D36575" w:rsidRPr="0017437A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3</w:t>
            </w:r>
          </w:p>
          <w:p w14:paraId="47913B2D" w14:textId="77777777" w:rsidR="00154E44" w:rsidRDefault="00154E44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77B617EF" w14:textId="0F3A385F" w:rsidR="00D36575" w:rsidRPr="0017437A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3</w:t>
            </w:r>
          </w:p>
          <w:p w14:paraId="1FC13372" w14:textId="77777777" w:rsidR="00D36575" w:rsidRPr="0017437A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51DF6D90" w14:textId="77777777" w:rsidR="00D36575" w:rsidRPr="0017437A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1</w:t>
            </w:r>
          </w:p>
          <w:p w14:paraId="202D6798" w14:textId="77777777" w:rsidR="00D36575" w:rsidRPr="0017437A" w:rsidRDefault="00D36575" w:rsidP="00154E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2</w:t>
            </w:r>
          </w:p>
          <w:p w14:paraId="599CFDDC" w14:textId="77777777" w:rsidR="00154E44" w:rsidRDefault="00154E44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601669F6" w14:textId="690E032E" w:rsidR="00D36575" w:rsidRPr="0017437A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2</w:t>
            </w:r>
          </w:p>
          <w:p w14:paraId="590DE0BC" w14:textId="77777777" w:rsidR="007D63F8" w:rsidRPr="0017437A" w:rsidRDefault="007D63F8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56EBDA08" w14:textId="5E21F644" w:rsidR="00D54E06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17437A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2</w:t>
            </w:r>
          </w:p>
          <w:p w14:paraId="70854C9B" w14:textId="77777777" w:rsidR="00D54E06" w:rsidRPr="00D54E06" w:rsidRDefault="00D54E06" w:rsidP="00D54E0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  <w:p w14:paraId="57F173C8" w14:textId="44D8DCBB" w:rsidR="00D54E06" w:rsidRDefault="00D54E06" w:rsidP="00D54E0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  <w:p w14:paraId="764398C4" w14:textId="1A4898AF" w:rsidR="00D36575" w:rsidRPr="00D54E06" w:rsidRDefault="00D54E06" w:rsidP="00D54E06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3</w:t>
            </w:r>
          </w:p>
        </w:tc>
        <w:tc>
          <w:tcPr>
            <w:tcW w:w="541" w:type="pct"/>
            <w:vAlign w:val="center"/>
          </w:tcPr>
          <w:p w14:paraId="311852AD" w14:textId="77777777" w:rsidR="00D36575" w:rsidRPr="0017437A" w:rsidRDefault="00D36575" w:rsidP="00D36575">
            <w:pPr>
              <w:spacing w:after="200" w:line="276" w:lineRule="auto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</w:tc>
      </w:tr>
      <w:tr w:rsidR="00D36575" w:rsidRPr="00FC5B6D" w14:paraId="5696D885" w14:textId="77777777" w:rsidTr="00875EDD">
        <w:trPr>
          <w:jc w:val="center"/>
        </w:trPr>
        <w:tc>
          <w:tcPr>
            <w:tcW w:w="265" w:type="pct"/>
            <w:vAlign w:val="center"/>
          </w:tcPr>
          <w:p w14:paraId="320FDB04" w14:textId="77777777" w:rsidR="00154E44" w:rsidRDefault="00154E44" w:rsidP="00154E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  <w:bookmarkStart w:id="2" w:name="_Hlk519779037"/>
          </w:p>
          <w:p w14:paraId="78DE29C8" w14:textId="4181F7E5" w:rsidR="00D36575" w:rsidRPr="00FC5B6D" w:rsidRDefault="00D36575" w:rsidP="00154E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  <w:t>2/1</w:t>
            </w:r>
          </w:p>
          <w:p w14:paraId="7DF5D4F0" w14:textId="77777777" w:rsidR="00D36575" w:rsidRPr="00FC5B6D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56AD433A" w14:textId="77777777" w:rsidR="00154E44" w:rsidRDefault="00154E44" w:rsidP="00154E44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</w:p>
          <w:p w14:paraId="5113F1B2" w14:textId="25520597" w:rsidR="00D36575" w:rsidRPr="00FC5B6D" w:rsidRDefault="00D36575" w:rsidP="00154E44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  <w:t>ELS 1212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C526605" w14:textId="77777777" w:rsidR="00154E44" w:rsidRDefault="00154E44" w:rsidP="00154E44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</w:p>
          <w:p w14:paraId="4F98EC08" w14:textId="77777777" w:rsidR="00154E44" w:rsidRDefault="00154E44" w:rsidP="00154E44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</w:p>
          <w:p w14:paraId="205FF7B9" w14:textId="4FF8EBF3" w:rsidR="00D36575" w:rsidRPr="00FC5B6D" w:rsidRDefault="00D36575" w:rsidP="00154E44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  <w:t>ENGLISH COMMUNICATIVE SKILLS I</w:t>
            </w:r>
          </w:p>
        </w:tc>
        <w:tc>
          <w:tcPr>
            <w:tcW w:w="1672" w:type="pct"/>
          </w:tcPr>
          <w:p w14:paraId="492CE6B4" w14:textId="2DDD0FF0" w:rsidR="00875EDD" w:rsidRDefault="00D36575" w:rsidP="00154E44">
            <w:pPr>
              <w:numPr>
                <w:ilvl w:val="0"/>
                <w:numId w:val="11"/>
              </w:numPr>
              <w:spacing w:after="200" w:line="240" w:lineRule="auto"/>
              <w:contextualSpacing/>
              <w:jc w:val="both"/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  <w:t>Baker, L.R. et.al. (2003). Interactions 2 Integrated Skills Edition Intermediate. Singapore: Mc Graw Hill.</w:t>
            </w:r>
          </w:p>
          <w:p w14:paraId="14B92F93" w14:textId="77777777" w:rsidR="00154E44" w:rsidRPr="00154E44" w:rsidRDefault="00154E44" w:rsidP="00154E44">
            <w:pPr>
              <w:spacing w:after="200" w:line="240" w:lineRule="auto"/>
              <w:ind w:left="360"/>
              <w:contextualSpacing/>
              <w:jc w:val="both"/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</w:pPr>
          </w:p>
          <w:p w14:paraId="063EDA00" w14:textId="5A9B55EA" w:rsidR="00D36575" w:rsidRPr="00FC5B6D" w:rsidRDefault="00D36575" w:rsidP="008210DD">
            <w:pPr>
              <w:numPr>
                <w:ilvl w:val="0"/>
                <w:numId w:val="11"/>
              </w:numPr>
              <w:spacing w:after="200" w:line="240" w:lineRule="auto"/>
              <w:contextualSpacing/>
              <w:jc w:val="both"/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  <w:t xml:space="preserve">Suwe, S.K. &amp; Schung, J.C. (2018). Progressive English Book II. </w:t>
            </w:r>
            <w:r w:rsidRPr="00FC5B6D">
              <w:rPr>
                <w:rFonts w:ascii="Arial Narrow" w:eastAsia="Calibri" w:hAnsi="Arial Narrow" w:cs="Times New Roman"/>
                <w:bCs/>
                <w:iCs/>
                <w:color w:val="002060"/>
                <w:sz w:val="18"/>
                <w:szCs w:val="18"/>
              </w:rPr>
              <w:t xml:space="preserve">.4th Edn. </w:t>
            </w:r>
            <w:r w:rsidRPr="00FC5B6D"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  <w:t>Malaysia: The McGraw-Hill Companies.</w:t>
            </w:r>
          </w:p>
          <w:p w14:paraId="143BE806" w14:textId="77777777" w:rsidR="00875EDD" w:rsidRPr="00FC5B6D" w:rsidRDefault="00875EDD" w:rsidP="00875EDD">
            <w:pPr>
              <w:spacing w:after="200" w:line="240" w:lineRule="auto"/>
              <w:ind w:left="393"/>
              <w:contextualSpacing/>
              <w:jc w:val="both"/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</w:pPr>
          </w:p>
          <w:p w14:paraId="343DE973" w14:textId="5940E4E0" w:rsidR="00D36575" w:rsidRPr="00FC5B6D" w:rsidRDefault="00D36575" w:rsidP="008210DD">
            <w:pPr>
              <w:numPr>
                <w:ilvl w:val="0"/>
                <w:numId w:val="11"/>
              </w:numPr>
              <w:spacing w:after="200" w:line="240" w:lineRule="auto"/>
              <w:contextualSpacing/>
              <w:jc w:val="both"/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Arial"/>
                <w:bCs/>
                <w:color w:val="002060"/>
                <w:sz w:val="18"/>
                <w:szCs w:val="18"/>
              </w:rPr>
              <w:t xml:space="preserve">Edwin Soo Kim Seng. (2010). </w:t>
            </w:r>
            <w:r w:rsidRPr="00FC5B6D">
              <w:rPr>
                <w:rFonts w:ascii="Arial Narrow" w:eastAsia="Calibri" w:hAnsi="Arial Narrow" w:cs="Arial"/>
                <w:bCs/>
                <w:iCs/>
                <w:color w:val="002060"/>
                <w:sz w:val="18"/>
                <w:szCs w:val="18"/>
              </w:rPr>
              <w:t>Practical English For Tertiary Student. Singapore</w:t>
            </w:r>
            <w:r w:rsidRPr="00FC5B6D">
              <w:rPr>
                <w:rFonts w:ascii="Arial Narrow" w:eastAsia="Calibri" w:hAnsi="Arial Narrow" w:cs="Arial"/>
                <w:bCs/>
                <w:color w:val="002060"/>
                <w:sz w:val="18"/>
                <w:szCs w:val="18"/>
              </w:rPr>
              <w:t>: Cengage Learning.</w:t>
            </w:r>
          </w:p>
          <w:p w14:paraId="29995625" w14:textId="77777777" w:rsidR="00875EDD" w:rsidRPr="00FC5B6D" w:rsidRDefault="00875EDD" w:rsidP="00875EDD">
            <w:pPr>
              <w:spacing w:after="200" w:line="240" w:lineRule="auto"/>
              <w:ind w:left="393"/>
              <w:contextualSpacing/>
              <w:jc w:val="both"/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</w:pPr>
          </w:p>
          <w:p w14:paraId="4631A423" w14:textId="7A8A8B13" w:rsidR="00D36575" w:rsidRPr="00FC5B6D" w:rsidRDefault="00D36575" w:rsidP="008210DD">
            <w:pPr>
              <w:numPr>
                <w:ilvl w:val="0"/>
                <w:numId w:val="11"/>
              </w:numPr>
              <w:spacing w:after="200" w:line="240" w:lineRule="auto"/>
              <w:contextualSpacing/>
              <w:jc w:val="both"/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  <w:t xml:space="preserve">Ng Keat Siew et. al. (2010). Getting Ahead </w:t>
            </w:r>
            <w:proofErr w:type="gramStart"/>
            <w:r w:rsidRPr="00FC5B6D"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  <w:t>With</w:t>
            </w:r>
            <w:proofErr w:type="gramEnd"/>
            <w:r w:rsidRPr="00FC5B6D"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  <w:t xml:space="preserve"> English: Grammar and Writing. Selangor: Federal Marshall Cavendish Education.</w:t>
            </w:r>
          </w:p>
          <w:p w14:paraId="30065C9A" w14:textId="77777777" w:rsidR="00875EDD" w:rsidRPr="00FC5B6D" w:rsidRDefault="00875EDD" w:rsidP="00875EDD">
            <w:pPr>
              <w:spacing w:after="200" w:line="240" w:lineRule="auto"/>
              <w:ind w:left="393"/>
              <w:contextualSpacing/>
              <w:jc w:val="both"/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</w:pPr>
          </w:p>
          <w:p w14:paraId="7972B7DD" w14:textId="7F1B4DCB" w:rsidR="00D36575" w:rsidRPr="00FC5B6D" w:rsidRDefault="00D36575" w:rsidP="008210DD">
            <w:pPr>
              <w:numPr>
                <w:ilvl w:val="0"/>
                <w:numId w:val="11"/>
              </w:numPr>
              <w:spacing w:after="200" w:line="240" w:lineRule="auto"/>
              <w:contextualSpacing/>
              <w:jc w:val="both"/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  <w:t>Susan Jaderstrom, Joanne Miller. (2003). Business English Book at Work. New York: Mc Graw Hill.</w:t>
            </w:r>
          </w:p>
          <w:p w14:paraId="55845A62" w14:textId="77777777" w:rsidR="00875EDD" w:rsidRPr="00FC5B6D" w:rsidRDefault="00875EDD" w:rsidP="00875EDD">
            <w:pPr>
              <w:spacing w:after="200" w:line="240" w:lineRule="auto"/>
              <w:ind w:left="393"/>
              <w:contextualSpacing/>
              <w:jc w:val="both"/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</w:pPr>
          </w:p>
          <w:p w14:paraId="7DF91A32" w14:textId="62FB177E" w:rsidR="00D36575" w:rsidRPr="00FC5B6D" w:rsidRDefault="00D36575" w:rsidP="008210DD">
            <w:pPr>
              <w:numPr>
                <w:ilvl w:val="0"/>
                <w:numId w:val="11"/>
              </w:numPr>
              <w:spacing w:after="200" w:line="240" w:lineRule="auto"/>
              <w:contextualSpacing/>
              <w:jc w:val="both"/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position w:val="1"/>
                <w:sz w:val="18"/>
                <w:szCs w:val="18"/>
              </w:rPr>
              <w:t>Academy Language (2003). Vision Focus on Grammar. Kuala Lumpur: Mc Graw Hill Malaysia.</w:t>
            </w:r>
          </w:p>
          <w:p w14:paraId="6E2278F6" w14:textId="111F955B" w:rsidR="008210DD" w:rsidRPr="00FC5B6D" w:rsidRDefault="008210DD" w:rsidP="00FC5B6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Azar</w:t>
            </w:r>
            <w:r w:rsidR="00FC5B6D" w:rsidRPr="00FC5B6D">
              <w:rPr>
                <w:rFonts w:ascii="Arial Narrow" w:hAnsi="Arial Narrow"/>
                <w:color w:val="002060"/>
                <w:sz w:val="18"/>
                <w:szCs w:val="18"/>
              </w:rPr>
              <w:t xml:space="preserve">, </w:t>
            </w:r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B</w:t>
            </w:r>
            <w:r w:rsidR="00FC5B6D" w:rsidRPr="00FC5B6D">
              <w:rPr>
                <w:rFonts w:ascii="Arial Narrow" w:hAnsi="Arial Narrow"/>
                <w:color w:val="002060"/>
                <w:sz w:val="18"/>
                <w:szCs w:val="18"/>
              </w:rPr>
              <w:t>.</w:t>
            </w:r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S</w:t>
            </w:r>
            <w:r w:rsidR="00FC5B6D" w:rsidRPr="00FC5B6D">
              <w:rPr>
                <w:rFonts w:ascii="Arial Narrow" w:hAnsi="Arial Narrow"/>
                <w:color w:val="002060"/>
                <w:sz w:val="18"/>
                <w:szCs w:val="18"/>
              </w:rPr>
              <w:t xml:space="preserve">., </w:t>
            </w:r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Hagen</w:t>
            </w:r>
            <w:r w:rsidR="00FC5B6D" w:rsidRPr="00FC5B6D">
              <w:rPr>
                <w:rFonts w:ascii="Arial Narrow" w:hAnsi="Arial Narrow"/>
                <w:color w:val="002060"/>
                <w:sz w:val="18"/>
                <w:szCs w:val="18"/>
              </w:rPr>
              <w:t xml:space="preserve">, </w:t>
            </w:r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S</w:t>
            </w:r>
            <w:r w:rsidR="00FC5B6D" w:rsidRPr="00FC5B6D">
              <w:rPr>
                <w:rFonts w:ascii="Arial Narrow" w:hAnsi="Arial Narrow"/>
                <w:color w:val="002060"/>
                <w:sz w:val="18"/>
                <w:szCs w:val="18"/>
              </w:rPr>
              <w:t>.</w:t>
            </w:r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A</w:t>
            </w:r>
            <w:r w:rsidR="00FC5B6D" w:rsidRPr="00FC5B6D">
              <w:rPr>
                <w:rFonts w:ascii="Arial Narrow" w:hAnsi="Arial Narrow"/>
                <w:color w:val="002060"/>
                <w:sz w:val="18"/>
                <w:szCs w:val="18"/>
              </w:rPr>
              <w:t xml:space="preserve">. (2003). </w:t>
            </w:r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 xml:space="preserve">Fundamentals </w:t>
            </w:r>
            <w:r w:rsidR="00FC5B6D" w:rsidRPr="00FC5B6D">
              <w:rPr>
                <w:rFonts w:ascii="Arial Narrow" w:hAnsi="Arial Narrow"/>
                <w:color w:val="002060"/>
                <w:sz w:val="18"/>
                <w:szCs w:val="18"/>
              </w:rPr>
              <w:t xml:space="preserve">Of </w:t>
            </w:r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 xml:space="preserve">English Grammar </w:t>
            </w:r>
            <w:r w:rsidR="00FC5B6D" w:rsidRPr="00FC5B6D">
              <w:rPr>
                <w:rFonts w:ascii="Arial Narrow" w:hAnsi="Arial Narrow"/>
                <w:color w:val="002060"/>
                <w:sz w:val="18"/>
                <w:szCs w:val="18"/>
              </w:rPr>
              <w:t>– 4</w:t>
            </w:r>
            <w:r w:rsidR="00FC5B6D" w:rsidRPr="00FC5B6D">
              <w:rPr>
                <w:rFonts w:ascii="Arial Narrow" w:hAnsi="Arial Narrow"/>
                <w:color w:val="002060"/>
                <w:sz w:val="18"/>
                <w:szCs w:val="18"/>
                <w:vertAlign w:val="superscript"/>
              </w:rPr>
              <w:t>th</w:t>
            </w:r>
            <w:r w:rsidR="00FC5B6D" w:rsidRPr="00FC5B6D">
              <w:rPr>
                <w:rFonts w:ascii="Arial Narrow" w:hAnsi="Arial Narrow"/>
                <w:color w:val="002060"/>
                <w:sz w:val="18"/>
                <w:szCs w:val="18"/>
              </w:rPr>
              <w:t xml:space="preserve"> </w:t>
            </w:r>
            <w:proofErr w:type="gramStart"/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Edition</w:t>
            </w:r>
            <w:r w:rsidR="00FC5B6D" w:rsidRPr="00FC5B6D">
              <w:rPr>
                <w:rFonts w:ascii="Arial Narrow" w:hAnsi="Arial Narrow"/>
                <w:color w:val="002060"/>
                <w:sz w:val="18"/>
                <w:szCs w:val="18"/>
              </w:rPr>
              <w:t>.</w:t>
            </w:r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 xml:space="preserve">USA </w:t>
            </w:r>
            <w:r w:rsidR="00FC5B6D" w:rsidRPr="00FC5B6D">
              <w:rPr>
                <w:rFonts w:ascii="Arial Narrow" w:hAnsi="Arial Narrow"/>
                <w:color w:val="002060"/>
                <w:sz w:val="18"/>
                <w:szCs w:val="18"/>
              </w:rPr>
              <w:t>:</w:t>
            </w:r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>Pearson</w:t>
            </w:r>
            <w:proofErr w:type="gramEnd"/>
            <w:r w:rsidRPr="00FC5B6D">
              <w:rPr>
                <w:rFonts w:ascii="Arial Narrow" w:hAnsi="Arial Narrow"/>
                <w:color w:val="002060"/>
                <w:sz w:val="18"/>
                <w:szCs w:val="18"/>
              </w:rPr>
              <w:t xml:space="preserve"> Longman</w:t>
            </w:r>
            <w:r w:rsidR="00FC5B6D" w:rsidRPr="00FC5B6D">
              <w:rPr>
                <w:rFonts w:ascii="Arial Narrow" w:hAnsi="Arial Narrow"/>
                <w:color w:val="002060"/>
                <w:sz w:val="18"/>
                <w:szCs w:val="18"/>
              </w:rPr>
              <w:t>.</w:t>
            </w:r>
          </w:p>
          <w:p w14:paraId="03B18C5E" w14:textId="77777777" w:rsidR="00FC5B6D" w:rsidRPr="00FC5B6D" w:rsidRDefault="00FC5B6D" w:rsidP="00FC5B6D">
            <w:pPr>
              <w:pStyle w:val="ListParagraph"/>
              <w:spacing w:after="0" w:line="240" w:lineRule="auto"/>
              <w:ind w:left="360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5E198A0B" w14:textId="0C1FB8AA" w:rsidR="00FC5B6D" w:rsidRPr="00FC5B6D" w:rsidRDefault="00FC5B6D" w:rsidP="00FC5B6D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noProof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noProof/>
                <w:color w:val="002060"/>
                <w:sz w:val="18"/>
                <w:szCs w:val="18"/>
              </w:rPr>
              <w:t xml:space="preserve">8.      </w:t>
            </w:r>
            <w:r w:rsidR="008210DD" w:rsidRPr="00FC5B6D">
              <w:rPr>
                <w:rFonts w:ascii="Arial Narrow" w:hAnsi="Arial Narrow"/>
                <w:noProof/>
                <w:color w:val="002060"/>
                <w:sz w:val="18"/>
                <w:szCs w:val="18"/>
              </w:rPr>
              <w:t>Seng</w:t>
            </w:r>
            <w:r w:rsidRPr="00FC5B6D">
              <w:rPr>
                <w:rFonts w:ascii="Arial Narrow" w:hAnsi="Arial Narrow"/>
                <w:noProof/>
                <w:color w:val="002060"/>
                <w:sz w:val="18"/>
                <w:szCs w:val="18"/>
              </w:rPr>
              <w:t xml:space="preserve">, </w:t>
            </w:r>
            <w:r w:rsidR="008210DD" w:rsidRPr="00FC5B6D">
              <w:rPr>
                <w:rFonts w:ascii="Arial Narrow" w:hAnsi="Arial Narrow"/>
                <w:noProof/>
                <w:color w:val="002060"/>
                <w:sz w:val="18"/>
                <w:szCs w:val="18"/>
              </w:rPr>
              <w:t>E</w:t>
            </w:r>
            <w:r w:rsidRPr="00FC5B6D">
              <w:rPr>
                <w:rFonts w:ascii="Arial Narrow" w:hAnsi="Arial Narrow"/>
                <w:noProof/>
                <w:color w:val="002060"/>
                <w:sz w:val="18"/>
                <w:szCs w:val="18"/>
              </w:rPr>
              <w:t xml:space="preserve">. </w:t>
            </w:r>
            <w:r w:rsidR="008210DD" w:rsidRPr="00FC5B6D">
              <w:rPr>
                <w:rFonts w:ascii="Arial Narrow" w:hAnsi="Arial Narrow"/>
                <w:noProof/>
                <w:color w:val="002060"/>
                <w:sz w:val="18"/>
                <w:szCs w:val="18"/>
              </w:rPr>
              <w:t>S</w:t>
            </w:r>
            <w:r w:rsidRPr="00FC5B6D">
              <w:rPr>
                <w:rFonts w:ascii="Arial Narrow" w:hAnsi="Arial Narrow"/>
                <w:noProof/>
                <w:color w:val="002060"/>
                <w:sz w:val="18"/>
                <w:szCs w:val="18"/>
              </w:rPr>
              <w:t xml:space="preserve">. (2013). </w:t>
            </w:r>
            <w:r w:rsidR="008210DD" w:rsidRPr="00FC5B6D">
              <w:rPr>
                <w:rFonts w:ascii="Arial Narrow" w:hAnsi="Arial Narrow"/>
                <w:iCs/>
                <w:noProof/>
                <w:color w:val="002060"/>
                <w:sz w:val="18"/>
                <w:szCs w:val="18"/>
              </w:rPr>
              <w:t>Practical English</w:t>
            </w:r>
            <w:r w:rsidRPr="00FC5B6D">
              <w:rPr>
                <w:rFonts w:ascii="Arial Narrow" w:hAnsi="Arial Narrow"/>
                <w:iCs/>
                <w:noProof/>
                <w:color w:val="002060"/>
                <w:sz w:val="18"/>
                <w:szCs w:val="18"/>
              </w:rPr>
              <w:t>.</w:t>
            </w:r>
            <w:r w:rsidRPr="00FC5B6D">
              <w:rPr>
                <w:rFonts w:ascii="Arial Narrow" w:hAnsi="Arial Narrow"/>
                <w:noProof/>
                <w:color w:val="002060"/>
                <w:sz w:val="18"/>
                <w:szCs w:val="18"/>
              </w:rPr>
              <w:t xml:space="preserve"> </w:t>
            </w:r>
            <w:r w:rsidR="008210DD" w:rsidRPr="00FC5B6D">
              <w:rPr>
                <w:rFonts w:ascii="Arial Narrow" w:hAnsi="Arial Narrow"/>
                <w:noProof/>
                <w:color w:val="002060"/>
                <w:sz w:val="18"/>
                <w:szCs w:val="18"/>
              </w:rPr>
              <w:t>Malaysia</w:t>
            </w:r>
            <w:r w:rsidRPr="00FC5B6D">
              <w:rPr>
                <w:rFonts w:ascii="Arial Narrow" w:hAnsi="Arial Narrow"/>
                <w:noProof/>
                <w:color w:val="002060"/>
                <w:sz w:val="18"/>
                <w:szCs w:val="18"/>
              </w:rPr>
              <w:t xml:space="preserve">: </w:t>
            </w:r>
          </w:p>
          <w:p w14:paraId="586EF875" w14:textId="37FC14D2" w:rsidR="008210DD" w:rsidRPr="00FC5B6D" w:rsidRDefault="00FC5B6D" w:rsidP="00FC5B6D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/>
                <w:noProof/>
                <w:color w:val="002060"/>
                <w:sz w:val="18"/>
                <w:szCs w:val="18"/>
              </w:rPr>
              <w:t xml:space="preserve">         </w:t>
            </w:r>
            <w:r w:rsidR="008210DD" w:rsidRPr="00FC5B6D">
              <w:rPr>
                <w:rFonts w:ascii="Arial Narrow" w:hAnsi="Arial Narrow"/>
                <w:noProof/>
                <w:color w:val="002060"/>
                <w:sz w:val="18"/>
                <w:szCs w:val="18"/>
              </w:rPr>
              <w:t>Cengage Learning Asia Pte Ltd</w:t>
            </w:r>
            <w:r w:rsidRPr="00FC5B6D">
              <w:rPr>
                <w:rFonts w:ascii="Arial Narrow" w:hAnsi="Arial Narrow"/>
                <w:noProof/>
                <w:color w:val="002060"/>
                <w:sz w:val="18"/>
                <w:szCs w:val="18"/>
              </w:rPr>
              <w:t>.</w:t>
            </w:r>
          </w:p>
          <w:p w14:paraId="4104A1BB" w14:textId="53123E9E" w:rsidR="008210DD" w:rsidRPr="00FC5B6D" w:rsidRDefault="008210DD" w:rsidP="008210DD">
            <w:pPr>
              <w:spacing w:after="200" w:line="240" w:lineRule="auto"/>
              <w:contextualSpacing/>
              <w:jc w:val="both"/>
              <w:rPr>
                <w:rFonts w:ascii="Arial Narrow" w:eastAsia="Calibri" w:hAnsi="Arial Narrow" w:cs="Times New Roman"/>
                <w:bCs/>
                <w:color w:val="002060"/>
                <w:sz w:val="18"/>
                <w:szCs w:val="18"/>
              </w:rPr>
            </w:pPr>
          </w:p>
        </w:tc>
        <w:tc>
          <w:tcPr>
            <w:tcW w:w="668" w:type="pct"/>
          </w:tcPr>
          <w:p w14:paraId="69BD53EE" w14:textId="77777777" w:rsidR="00D36575" w:rsidRPr="00FC5B6D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HD30.28 H99 L542 2003</w:t>
            </w:r>
          </w:p>
          <w:p w14:paraId="1F49B8DD" w14:textId="77777777" w:rsidR="00D36575" w:rsidRPr="00FC5B6D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6A45C33C" w14:textId="79442B77" w:rsidR="00D36575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ORDER</w:t>
            </w:r>
          </w:p>
          <w:p w14:paraId="47445B7B" w14:textId="77777777" w:rsidR="00154E44" w:rsidRPr="00FC5B6D" w:rsidRDefault="00154E44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21DD70CF" w14:textId="674D97AD" w:rsidR="00D36575" w:rsidRPr="00FC5B6D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PE9728 P75 E294 2010</w:t>
            </w:r>
          </w:p>
          <w:p w14:paraId="5C4DEC16" w14:textId="77777777" w:rsidR="00154E44" w:rsidRDefault="00154E44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473D6959" w14:textId="59A64FBD" w:rsidR="00D36575" w:rsidRPr="00FC5B6D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PE9729 P81 N432 2010</w:t>
            </w:r>
          </w:p>
          <w:p w14:paraId="19FF655C" w14:textId="77777777" w:rsidR="00D36575" w:rsidRPr="00FC5B6D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PE3729 P87 2003</w:t>
            </w:r>
          </w:p>
          <w:p w14:paraId="75E02EB8" w14:textId="77777777" w:rsidR="00D36575" w:rsidRPr="00FC5B6D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346D40CE" w14:textId="343E89EE" w:rsidR="008210DD" w:rsidRPr="00FC5B6D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PE3729 A23 2003</w:t>
            </w:r>
          </w:p>
          <w:p w14:paraId="5E3E38BD" w14:textId="14139D3B" w:rsidR="008210DD" w:rsidRPr="00FC5B6D" w:rsidRDefault="008210DD" w:rsidP="008210DD">
            <w:pPr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4F83897E" w14:textId="47FC53D2" w:rsidR="008210DD" w:rsidRPr="00FC5B6D" w:rsidRDefault="008210DD" w:rsidP="008210DD">
            <w:pPr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PE1128 A96 2003</w:t>
            </w:r>
          </w:p>
          <w:p w14:paraId="574E8020" w14:textId="77777777" w:rsidR="008210DD" w:rsidRPr="00FC5B6D" w:rsidRDefault="008210DD" w:rsidP="008210DD">
            <w:pPr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148085DB" w14:textId="61284806" w:rsidR="00D36575" w:rsidRPr="00FC5B6D" w:rsidRDefault="008210DD" w:rsidP="00FC5B6D">
            <w:pPr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PE</w:t>
            </w:r>
            <w:proofErr w:type="gramStart"/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1128 .S</w:t>
            </w:r>
            <w:proofErr w:type="gramEnd"/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66 2013</w:t>
            </w:r>
          </w:p>
        </w:tc>
        <w:tc>
          <w:tcPr>
            <w:tcW w:w="542" w:type="pct"/>
          </w:tcPr>
          <w:p w14:paraId="5E5BF155" w14:textId="77777777" w:rsidR="00D36575" w:rsidRPr="00FC5B6D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5</w:t>
            </w:r>
          </w:p>
          <w:p w14:paraId="078BFE3F" w14:textId="77777777" w:rsidR="00FC5B6D" w:rsidRPr="00FC5B6D" w:rsidRDefault="00FC5B6D" w:rsidP="00FC5B6D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57A08B1B" w14:textId="4871DE50" w:rsidR="00D36575" w:rsidRPr="00FC5B6D" w:rsidRDefault="00D36575" w:rsidP="00154E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3</w:t>
            </w:r>
          </w:p>
          <w:p w14:paraId="6CC8ED2D" w14:textId="77777777" w:rsidR="00154E44" w:rsidRDefault="00154E44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45057CC6" w14:textId="24766337" w:rsidR="00D36575" w:rsidRPr="00FC5B6D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3</w:t>
            </w:r>
          </w:p>
          <w:p w14:paraId="4B68A6DD" w14:textId="77777777" w:rsidR="00154E44" w:rsidRDefault="00154E44" w:rsidP="00154E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0CCA5202" w14:textId="3466ED72" w:rsidR="00D36575" w:rsidRPr="00FC5B6D" w:rsidRDefault="00D36575" w:rsidP="00154E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3</w:t>
            </w:r>
          </w:p>
          <w:p w14:paraId="48B8C435" w14:textId="77777777" w:rsidR="00D36575" w:rsidRPr="00FC5B6D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734C08E8" w14:textId="77777777" w:rsidR="00D36575" w:rsidRPr="00FC5B6D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1</w:t>
            </w:r>
          </w:p>
          <w:p w14:paraId="294B651C" w14:textId="77777777" w:rsidR="00FC5B6D" w:rsidRPr="00FC5B6D" w:rsidRDefault="00FC5B6D" w:rsidP="00FC5B6D">
            <w:pPr>
              <w:tabs>
                <w:tab w:val="center" w:pos="516"/>
              </w:tabs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30C4BE78" w14:textId="6DF69F55" w:rsidR="008210DD" w:rsidRPr="00FC5B6D" w:rsidRDefault="00D36575" w:rsidP="00FC5B6D">
            <w:pPr>
              <w:tabs>
                <w:tab w:val="center" w:pos="516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1</w:t>
            </w:r>
          </w:p>
          <w:p w14:paraId="0B58748A" w14:textId="5B7B91D2" w:rsidR="008210DD" w:rsidRPr="00FC5B6D" w:rsidRDefault="008210DD" w:rsidP="008210DD">
            <w:pPr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2E960E44" w14:textId="615FF07C" w:rsidR="008210DD" w:rsidRPr="00FC5B6D" w:rsidRDefault="008210DD" w:rsidP="00FC5B6D">
            <w:pPr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3</w:t>
            </w:r>
          </w:p>
          <w:p w14:paraId="65549598" w14:textId="77777777" w:rsidR="00FC5B6D" w:rsidRPr="00FC5B6D" w:rsidRDefault="00FC5B6D" w:rsidP="00FC5B6D">
            <w:pPr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5F15D5EE" w14:textId="4C72A5EF" w:rsidR="00D36575" w:rsidRPr="00FC5B6D" w:rsidRDefault="008210DD" w:rsidP="00FC5B6D">
            <w:pPr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3</w:t>
            </w:r>
          </w:p>
        </w:tc>
        <w:tc>
          <w:tcPr>
            <w:tcW w:w="541" w:type="pct"/>
            <w:vAlign w:val="center"/>
          </w:tcPr>
          <w:p w14:paraId="06CBE181" w14:textId="77777777" w:rsidR="00D36575" w:rsidRPr="00FC5B6D" w:rsidRDefault="00D36575" w:rsidP="00D36575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</w:tc>
      </w:tr>
      <w:bookmarkEnd w:id="2"/>
      <w:tr w:rsidR="00C374F7" w:rsidRPr="004F7102" w14:paraId="350A357B" w14:textId="77777777" w:rsidTr="00875EDD">
        <w:trPr>
          <w:trHeight w:val="2006"/>
          <w:jc w:val="center"/>
        </w:trPr>
        <w:tc>
          <w:tcPr>
            <w:tcW w:w="265" w:type="pct"/>
            <w:vAlign w:val="center"/>
          </w:tcPr>
          <w:p w14:paraId="73FD4B2B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2/1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7399D31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MPU 2232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8504248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A0BAA10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PENGUCAPAN AWAM</w:t>
            </w:r>
          </w:p>
        </w:tc>
        <w:tc>
          <w:tcPr>
            <w:tcW w:w="1672" w:type="pct"/>
          </w:tcPr>
          <w:p w14:paraId="4C87DC7D" w14:textId="77777777" w:rsidR="00D36575" w:rsidRPr="004F7102" w:rsidRDefault="00D36575" w:rsidP="00D36575">
            <w:pPr>
              <w:widowControl w:val="0"/>
              <w:numPr>
                <w:ilvl w:val="0"/>
                <w:numId w:val="13"/>
              </w:numPr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Jumali </w:t>
            </w:r>
            <w:proofErr w:type="gramStart"/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Hj.Selamat</w:t>
            </w:r>
            <w:proofErr w:type="gramEnd"/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. (2012). </w:t>
            </w:r>
            <w:r w:rsidRPr="004F7102">
              <w:rPr>
                <w:rFonts w:ascii="Arial Narrow" w:eastAsia="Calibri" w:hAnsi="Arial Narrow" w:cs="Times New Roman"/>
                <w:iCs/>
                <w:color w:val="000000" w:themeColor="text1"/>
                <w:sz w:val="18"/>
                <w:szCs w:val="18"/>
              </w:rPr>
              <w:t>Pengucapan Awam Strategik Dan Kemahiran</w:t>
            </w: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. Saturn Universe.</w:t>
            </w:r>
          </w:p>
          <w:p w14:paraId="1322757D" w14:textId="77777777" w:rsidR="00D36575" w:rsidRPr="004F7102" w:rsidRDefault="00D36575" w:rsidP="00D36575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C01FA3A" w14:textId="77777777" w:rsidR="00D36575" w:rsidRPr="004F7102" w:rsidRDefault="00D36575" w:rsidP="00D36575">
            <w:pPr>
              <w:widowControl w:val="0"/>
              <w:numPr>
                <w:ilvl w:val="0"/>
                <w:numId w:val="13"/>
              </w:numPr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Abdullah Hassan, Ainon Mohd. (1998). Komunikasi Untuk Pemimpin. Kuala Lumpur: Utusan Publication &amp; Distributors Sdn. Bhd.</w:t>
            </w:r>
          </w:p>
          <w:p w14:paraId="62E9574A" w14:textId="77777777" w:rsidR="00D36575" w:rsidRPr="004F7102" w:rsidRDefault="00D36575" w:rsidP="00D36575">
            <w:pPr>
              <w:widowControl w:val="0"/>
              <w:adjustRightInd w:val="0"/>
              <w:spacing w:after="0" w:line="240" w:lineRule="auto"/>
              <w:ind w:left="360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</w:p>
          <w:p w14:paraId="5DD65153" w14:textId="77777777" w:rsidR="00D36575" w:rsidRPr="004F7102" w:rsidRDefault="00D36575" w:rsidP="00D36575">
            <w:pPr>
              <w:widowControl w:val="0"/>
              <w:numPr>
                <w:ilvl w:val="0"/>
                <w:numId w:val="13"/>
              </w:numPr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Abdul Muati Ahmad. (2010). Pengucapan Awam: Panduan. Kuala Lumpur: DBP.</w:t>
            </w:r>
          </w:p>
          <w:p w14:paraId="0AD7D99D" w14:textId="77777777" w:rsidR="00F32EA8" w:rsidRPr="004F7102" w:rsidRDefault="00F32EA8" w:rsidP="00F32EA8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</w:p>
          <w:p w14:paraId="15D542F5" w14:textId="6455BEC5" w:rsidR="00F32EA8" w:rsidRPr="004F7102" w:rsidRDefault="00F32EA8" w:rsidP="00F32EA8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 xml:space="preserve">4.       Salehuddin Hj. Mohd Noor. Jallaludin Haji Mohd </w:t>
            </w:r>
          </w:p>
          <w:p w14:paraId="665B5694" w14:textId="0219967E" w:rsidR="00F32EA8" w:rsidRPr="004F7102" w:rsidRDefault="00F32EA8" w:rsidP="00F32EA8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 xml:space="preserve">         Noor Dan Ishak Haji Abdul Rahman. (2018). </w:t>
            </w:r>
          </w:p>
          <w:p w14:paraId="6130C5A0" w14:textId="48847B0F" w:rsidR="00F32EA8" w:rsidRPr="004F7102" w:rsidRDefault="00F32EA8" w:rsidP="00F32EA8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 xml:space="preserve">         Pengucapan </w:t>
            </w:r>
            <w:proofErr w:type="gramStart"/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>Awam .</w:t>
            </w:r>
            <w:proofErr w:type="gramEnd"/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 xml:space="preserve"> Kuala Lumpur: Thomson </w:t>
            </w:r>
          </w:p>
          <w:p w14:paraId="19374AFB" w14:textId="77777777" w:rsidR="00154E44" w:rsidRDefault="00F32EA8" w:rsidP="00F32EA8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 xml:space="preserve">         Learning Pte. Ltd.</w:t>
            </w:r>
          </w:p>
          <w:p w14:paraId="2CC69204" w14:textId="742DB9A1" w:rsidR="00154E44" w:rsidRPr="004F7102" w:rsidRDefault="00154E44" w:rsidP="00F32EA8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68" w:type="pct"/>
          </w:tcPr>
          <w:p w14:paraId="58DC7F04" w14:textId="77777777" w:rsidR="00D36575" w:rsidRPr="004F7102" w:rsidRDefault="00D36575" w:rsidP="00AF6657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PN611 P96 J742 2012</w:t>
            </w:r>
          </w:p>
          <w:p w14:paraId="1E0194F2" w14:textId="77777777" w:rsidR="00D36575" w:rsidRPr="004F7102" w:rsidRDefault="00D36575" w:rsidP="00AF6657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DBBCF3F" w14:textId="77777777" w:rsidR="00D36575" w:rsidRPr="004F7102" w:rsidRDefault="00D36575" w:rsidP="00AF6657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HN90 P8 A23 1998</w:t>
            </w:r>
          </w:p>
          <w:p w14:paraId="690A7ABA" w14:textId="77777777" w:rsidR="00D36575" w:rsidRPr="004F7102" w:rsidRDefault="00D36575" w:rsidP="00AF6657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2131F6A" w14:textId="77777777" w:rsidR="00D36575" w:rsidRPr="004F7102" w:rsidRDefault="00D36575" w:rsidP="00AF6657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2A90A49" w14:textId="6FE40BC2" w:rsidR="00F32EA8" w:rsidRPr="004F7102" w:rsidRDefault="00D36575" w:rsidP="00AF6657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PN4124 C42 A227 2010</w:t>
            </w:r>
          </w:p>
          <w:p w14:paraId="1AA40132" w14:textId="20CEAE69" w:rsidR="00F32EA8" w:rsidRPr="004F7102" w:rsidRDefault="00F32EA8" w:rsidP="00AF6657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405C46B" w14:textId="7C18D2C9" w:rsidR="00F32EA8" w:rsidRPr="004F7102" w:rsidRDefault="00F32EA8" w:rsidP="00AF6657">
            <w:pPr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542" w:type="pct"/>
          </w:tcPr>
          <w:p w14:paraId="69FC781F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159922CB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ED87DF2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4264693B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0762650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5A7A3DF9" w14:textId="77777777" w:rsidR="00F32EA8" w:rsidRPr="004F7102" w:rsidRDefault="00F32EA8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125DEBE" w14:textId="1EA85EFD" w:rsidR="00F32EA8" w:rsidRPr="004F7102" w:rsidRDefault="00F32EA8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1" w:type="pct"/>
            <w:vAlign w:val="center"/>
          </w:tcPr>
          <w:p w14:paraId="44DEDE7D" w14:textId="77777777" w:rsidR="00D36575" w:rsidRPr="004F7102" w:rsidRDefault="00D36575" w:rsidP="00D36575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D36575" w:rsidRPr="004F7102" w14:paraId="3F77414D" w14:textId="77777777" w:rsidTr="00624C43">
        <w:trPr>
          <w:trHeight w:val="699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81E1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522D788B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3576443D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524A68A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2/1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AF76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6CF9059A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2858C694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70C6E950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PST 1021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A231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65E7FCA7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0FD47E1E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65F70A81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PESAT 2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ED40" w14:textId="77777777" w:rsidR="00D36575" w:rsidRPr="004F7102" w:rsidRDefault="00D36575" w:rsidP="00D36575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Abd. Syukor Hj Husin. (2008). Keimanan Dan Ketaqwaan Kepada Allah. Selangor: JAKIM.</w:t>
            </w:r>
          </w:p>
          <w:p w14:paraId="284C89CB" w14:textId="77777777" w:rsidR="00D36575" w:rsidRPr="004F7102" w:rsidRDefault="00D36575" w:rsidP="00D36575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Fathi Yakan. (2014). Apa Ertinya Saya Menganut Islam. KL: Pustaka Salam.</w:t>
            </w:r>
          </w:p>
          <w:p w14:paraId="1B4EE68C" w14:textId="77777777" w:rsidR="00D36575" w:rsidRPr="004F7102" w:rsidRDefault="00D36575" w:rsidP="00D36575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lastRenderedPageBreak/>
              <w:t>Hassan Idris. (2002). Matlamat Dan Tujuan Ibadah Dalam Islam. Kuala Lumpur: Saturn Universe.</w:t>
            </w:r>
          </w:p>
          <w:p w14:paraId="3CEF4C5F" w14:textId="77777777" w:rsidR="00D36575" w:rsidRPr="004F7102" w:rsidRDefault="00D36575" w:rsidP="00D36575">
            <w:pPr>
              <w:numPr>
                <w:ilvl w:val="0"/>
                <w:numId w:val="12"/>
              </w:numPr>
              <w:tabs>
                <w:tab w:val="left" w:pos="-3148"/>
              </w:tabs>
              <w:spacing w:after="0" w:line="240" w:lineRule="auto"/>
              <w:ind w:right="96"/>
              <w:jc w:val="both"/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4F7102"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  <w:t>Dr Umar Sulaiman Al-Asyqar, Alih Bahasa Shalahuddin Abdul Rahman. (2018). Iman Kepada Allah. Riyadh International Islamic Publishing House.</w:t>
            </w:r>
          </w:p>
          <w:p w14:paraId="4351A53D" w14:textId="77777777" w:rsidR="00D36575" w:rsidRPr="004F7102" w:rsidRDefault="00D36575" w:rsidP="00D36575">
            <w:pPr>
              <w:spacing w:after="200" w:line="276" w:lineRule="auto"/>
              <w:ind w:left="720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E3CEF00" w14:textId="77777777" w:rsidR="00D36575" w:rsidRPr="004F7102" w:rsidRDefault="00D36575" w:rsidP="00D36575">
            <w:pPr>
              <w:numPr>
                <w:ilvl w:val="0"/>
                <w:numId w:val="12"/>
              </w:numPr>
              <w:tabs>
                <w:tab w:val="left" w:pos="-3148"/>
              </w:tabs>
              <w:spacing w:after="0" w:line="240" w:lineRule="auto"/>
              <w:ind w:right="96"/>
              <w:jc w:val="both"/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4F7102"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  <w:t>Hasnan Kasan. (2018). Mari Memahami Dan Menghayati Bacaan Solat. Selangor: Bina Ummah Publication.</w:t>
            </w:r>
          </w:p>
          <w:p w14:paraId="72A9A4AB" w14:textId="77777777" w:rsidR="00D36575" w:rsidRPr="004F7102" w:rsidRDefault="00D36575" w:rsidP="00D36575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11F33DF" w14:textId="77777777" w:rsidR="00D36575" w:rsidRPr="004F7102" w:rsidRDefault="00D36575" w:rsidP="00D36575">
            <w:pPr>
              <w:numPr>
                <w:ilvl w:val="0"/>
                <w:numId w:val="12"/>
              </w:numPr>
              <w:spacing w:after="0" w:line="240" w:lineRule="auto"/>
              <w:ind w:right="172"/>
              <w:jc w:val="both"/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4F7102"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  <w:t>Mohd Ali Hashimi: Alih Bahasa Haji Tahir Daeng Mengati. (1987). Keperibadian Muslim. Kuala Lumpur. Sarjana Media.</w:t>
            </w:r>
          </w:p>
          <w:p w14:paraId="0BDB0D7F" w14:textId="6DA17B94" w:rsidR="00624C43" w:rsidRPr="004F7102" w:rsidRDefault="00624C43" w:rsidP="00D36575">
            <w:pPr>
              <w:spacing w:after="0" w:line="240" w:lineRule="auto"/>
              <w:ind w:right="172"/>
              <w:jc w:val="both"/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</w:p>
          <w:p w14:paraId="670ED0AD" w14:textId="058B27A8" w:rsidR="00624C43" w:rsidRDefault="00624C43" w:rsidP="00D36575">
            <w:pPr>
              <w:spacing w:after="0" w:line="240" w:lineRule="auto"/>
              <w:ind w:right="172"/>
              <w:jc w:val="both"/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</w:p>
          <w:p w14:paraId="467D1D1D" w14:textId="77777777" w:rsidR="00541DD8" w:rsidRPr="004F7102" w:rsidRDefault="00541DD8" w:rsidP="00D36575">
            <w:pPr>
              <w:spacing w:after="0" w:line="240" w:lineRule="auto"/>
              <w:ind w:right="172"/>
              <w:jc w:val="both"/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</w:p>
          <w:p w14:paraId="697A3A61" w14:textId="77777777" w:rsidR="00D36575" w:rsidRDefault="00D36575" w:rsidP="00D36575">
            <w:pPr>
              <w:numPr>
                <w:ilvl w:val="0"/>
                <w:numId w:val="12"/>
              </w:numPr>
              <w:spacing w:after="0" w:line="240" w:lineRule="auto"/>
              <w:ind w:right="172"/>
              <w:jc w:val="both"/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4F7102"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  <w:t>Abul Al A’laa Maududi. (2001). Asas-Asas Islam. The Holy Koran Publishing House.</w:t>
            </w:r>
          </w:p>
          <w:p w14:paraId="443F4DA5" w14:textId="111E9812" w:rsidR="00275084" w:rsidRPr="004F7102" w:rsidRDefault="00275084" w:rsidP="00275084">
            <w:pPr>
              <w:spacing w:after="0" w:line="240" w:lineRule="auto"/>
              <w:ind w:right="172"/>
              <w:jc w:val="both"/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1957" w14:textId="65C44604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lastRenderedPageBreak/>
              <w:t>PN500.1 J222 2008</w:t>
            </w:r>
          </w:p>
          <w:p w14:paraId="7C9DEFF9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BP174 F27 2014</w:t>
            </w:r>
          </w:p>
          <w:p w14:paraId="77AA8258" w14:textId="77777777" w:rsidR="00154E44" w:rsidRDefault="00154E44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20C2DB3" w14:textId="35BEE6D6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lastRenderedPageBreak/>
              <w:t>BP135 B196.3 H277 2002</w:t>
            </w:r>
          </w:p>
          <w:p w14:paraId="38420AD0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8A59EC9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ORDER-OOP/OOS</w:t>
            </w:r>
          </w:p>
          <w:p w14:paraId="6783779E" w14:textId="77777777" w:rsidR="00076DE1" w:rsidRPr="004F7102" w:rsidRDefault="00076DE1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ECEF14B" w14:textId="16A7E133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ORDER-OOP/OOS</w:t>
            </w:r>
          </w:p>
          <w:p w14:paraId="59677DF2" w14:textId="5CCCFF6C" w:rsidR="007B2B8E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BP188.2 B69 M452 1987</w:t>
            </w:r>
          </w:p>
          <w:p w14:paraId="0838C932" w14:textId="77777777" w:rsidR="00541DD8" w:rsidRDefault="00541DD8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E34BF9E" w14:textId="74DE1E2E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BP973 B73 D37 2001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E3A5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lastRenderedPageBreak/>
              <w:t>5</w:t>
            </w:r>
          </w:p>
          <w:p w14:paraId="54555C68" w14:textId="77777777" w:rsidR="00154E44" w:rsidRDefault="00154E44" w:rsidP="00154E44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5E91964" w14:textId="0F308B1C" w:rsidR="00D36575" w:rsidRPr="004F7102" w:rsidRDefault="00D36575" w:rsidP="00154E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6A7FE4F2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77F0D07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  <w:p w14:paraId="70239BB5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1196A9D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06E4D15F" w14:textId="77777777" w:rsidR="00076DE1" w:rsidRPr="004F7102" w:rsidRDefault="00076DE1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F916E73" w14:textId="3990E66E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79470C83" w14:textId="77777777" w:rsidR="00D36575" w:rsidRPr="004F7102" w:rsidRDefault="00D36575" w:rsidP="00AF6657">
            <w:pPr>
              <w:tabs>
                <w:tab w:val="left" w:pos="405"/>
                <w:tab w:val="center" w:pos="526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5B7FC85" w14:textId="77777777" w:rsidR="00D36575" w:rsidRPr="004F7102" w:rsidRDefault="00D36575" w:rsidP="00AF6657">
            <w:pPr>
              <w:tabs>
                <w:tab w:val="left" w:pos="405"/>
                <w:tab w:val="center" w:pos="526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54B988CC" w14:textId="77777777" w:rsidR="007B2B8E" w:rsidRDefault="007B2B8E" w:rsidP="007B2B8E">
            <w:pPr>
              <w:tabs>
                <w:tab w:val="left" w:pos="405"/>
                <w:tab w:val="center" w:pos="526"/>
              </w:tabs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1D4189B" w14:textId="5A71A450" w:rsidR="00D36575" w:rsidRPr="004F7102" w:rsidRDefault="00624C43" w:rsidP="007B2B8E">
            <w:pPr>
              <w:tabs>
                <w:tab w:val="left" w:pos="405"/>
                <w:tab w:val="center" w:pos="526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490C" w14:textId="77777777" w:rsidR="00D36575" w:rsidRPr="004F7102" w:rsidRDefault="00D36575" w:rsidP="00D36575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C374F7" w:rsidRPr="004F7102" w14:paraId="45FAD6F2" w14:textId="77777777" w:rsidTr="00875EDD">
        <w:trPr>
          <w:trHeight w:val="71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0F32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2/1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E467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MPU 2212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36B8" w14:textId="77777777" w:rsidR="002442E6" w:rsidRPr="004F7102" w:rsidRDefault="002442E6" w:rsidP="00A77358">
            <w:pPr>
              <w:spacing w:after="0" w:line="276" w:lineRule="auto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55C72B31" w14:textId="1A403FC5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KEMAHIRAN KERJA BERPASUKAN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1496" w14:textId="7F215DB3" w:rsidR="002442E6" w:rsidRDefault="00D36575" w:rsidP="00A77358">
            <w:pPr>
              <w:widowControl w:val="0"/>
              <w:numPr>
                <w:ilvl w:val="0"/>
                <w:numId w:val="14"/>
              </w:numPr>
              <w:adjustRightInd w:val="0"/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Yeop Hussin Bidin. (2006). Kerja Berpasukan. KL: PTS Professional.</w:t>
            </w:r>
          </w:p>
          <w:p w14:paraId="3E149F14" w14:textId="38279044" w:rsidR="00A77358" w:rsidRDefault="00A77358" w:rsidP="00A77358">
            <w:pPr>
              <w:widowControl w:val="0"/>
              <w:adjustRightInd w:val="0"/>
              <w:spacing w:after="0" w:line="240" w:lineRule="auto"/>
              <w:ind w:left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460FE017" w14:textId="77777777" w:rsidR="00A77358" w:rsidRPr="00A77358" w:rsidRDefault="00A77358" w:rsidP="00154E44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3F2C4B6A" w14:textId="22EFFD55" w:rsidR="002442E6" w:rsidRPr="004F7102" w:rsidRDefault="002442E6" w:rsidP="00D36575">
            <w:pPr>
              <w:widowControl w:val="0"/>
              <w:numPr>
                <w:ilvl w:val="0"/>
                <w:numId w:val="14"/>
              </w:numPr>
              <w:adjustRightInd w:val="0"/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 xml:space="preserve">Michael A. West. (2018). Effective Teamwork.: Practical Lessons </w:t>
            </w:r>
            <w:proofErr w:type="gramStart"/>
            <w:r w:rsidRPr="004F7102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From</w:t>
            </w:r>
            <w:proofErr w:type="gramEnd"/>
            <w:r w:rsidRPr="004F7102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 xml:space="preserve"> Organizational Research, West Sussex. UK: BPS Blackwell.</w:t>
            </w:r>
          </w:p>
          <w:p w14:paraId="195E8648" w14:textId="0DD1A825" w:rsidR="002601D1" w:rsidRPr="004F7102" w:rsidRDefault="002442E6" w:rsidP="002442E6">
            <w:pPr>
              <w:widowControl w:val="0"/>
              <w:adjustRightInd w:val="0"/>
              <w:spacing w:after="0" w:line="240" w:lineRule="auto"/>
              <w:ind w:left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79EC32B2" w14:textId="6BD6692A" w:rsidR="002442E6" w:rsidRPr="004F7102" w:rsidRDefault="002442E6" w:rsidP="00D36575">
            <w:pPr>
              <w:widowControl w:val="0"/>
              <w:numPr>
                <w:ilvl w:val="0"/>
                <w:numId w:val="14"/>
              </w:numPr>
              <w:adjustRightInd w:val="0"/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 xml:space="preserve">John C. Maxwell. (2018). Teamwork 101: What Every Leader Needs </w:t>
            </w:r>
            <w:proofErr w:type="gramStart"/>
            <w:r w:rsidRPr="004F7102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To</w:t>
            </w:r>
            <w:proofErr w:type="gramEnd"/>
            <w:r w:rsidRPr="004F7102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 xml:space="preserve"> Know. Thomas Nelson.</w:t>
            </w:r>
          </w:p>
          <w:p w14:paraId="78C98BD2" w14:textId="77777777" w:rsidR="002442E6" w:rsidRPr="004F7102" w:rsidRDefault="002442E6" w:rsidP="002442E6">
            <w:pPr>
              <w:widowControl w:val="0"/>
              <w:adjustRightInd w:val="0"/>
              <w:spacing w:after="0" w:line="240" w:lineRule="auto"/>
              <w:ind w:left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711AF05A" w14:textId="77777777" w:rsidR="002442E6" w:rsidRDefault="002442E6" w:rsidP="00D36575">
            <w:pPr>
              <w:widowControl w:val="0"/>
              <w:numPr>
                <w:ilvl w:val="0"/>
                <w:numId w:val="14"/>
              </w:numPr>
              <w:adjustRightInd w:val="0"/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 xml:space="preserve">Rahmat Ismail. (2018). 12 Rukun Kerja Berpasukan. </w:t>
            </w:r>
            <w:proofErr w:type="gramStart"/>
            <w:r w:rsidRPr="004F7102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KL:PTS</w:t>
            </w:r>
            <w:proofErr w:type="gramEnd"/>
            <w:r w:rsidRPr="004F7102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 xml:space="preserve"> Professional.</w:t>
            </w:r>
          </w:p>
          <w:p w14:paraId="54D0E6AB" w14:textId="4287DC4B" w:rsidR="00154E44" w:rsidRPr="004F7102" w:rsidRDefault="00154E44" w:rsidP="00154E44">
            <w:pPr>
              <w:widowControl w:val="0"/>
              <w:adjustRightInd w:val="0"/>
              <w:spacing w:after="0" w:line="240" w:lineRule="auto"/>
              <w:ind w:left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CE7C" w14:textId="64B8A1C3" w:rsidR="00154E44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HD20.8 H99 Y434 2006</w:t>
            </w:r>
          </w:p>
          <w:p w14:paraId="7D3202CB" w14:textId="318394FF" w:rsidR="002442E6" w:rsidRPr="004F7102" w:rsidRDefault="002442E6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22CD1F0F" w14:textId="77777777" w:rsidR="002442E6" w:rsidRPr="004F7102" w:rsidRDefault="002442E6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B0AC2C8" w14:textId="77777777" w:rsidR="002442E6" w:rsidRPr="004F7102" w:rsidRDefault="002442E6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23322229" w14:textId="77777777" w:rsidR="002442E6" w:rsidRPr="004F7102" w:rsidRDefault="002442E6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D2E0F3A" w14:textId="773E117F" w:rsidR="002442E6" w:rsidRPr="004F7102" w:rsidRDefault="002442E6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513" w14:textId="21B13CC8" w:rsidR="00154E44" w:rsidRDefault="00D36575" w:rsidP="00154E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27759AE7" w14:textId="77777777" w:rsidR="00154E44" w:rsidRDefault="00154E44" w:rsidP="00154E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16F1A41" w14:textId="00B92858" w:rsidR="002442E6" w:rsidRPr="004F7102" w:rsidRDefault="002442E6" w:rsidP="00AF6657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1827C474" w14:textId="77777777" w:rsidR="002442E6" w:rsidRPr="004F7102" w:rsidRDefault="002442E6" w:rsidP="00AF6657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F9CFB31" w14:textId="77777777" w:rsidR="002442E6" w:rsidRPr="004F7102" w:rsidRDefault="002442E6" w:rsidP="00AF6657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2D34868B" w14:textId="77777777" w:rsidR="002442E6" w:rsidRPr="004F7102" w:rsidRDefault="002442E6" w:rsidP="00AF6657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223A50B" w14:textId="531A5EBB" w:rsidR="002442E6" w:rsidRPr="004F7102" w:rsidRDefault="002442E6" w:rsidP="00AF6657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8A7F" w14:textId="77777777" w:rsidR="00D36575" w:rsidRPr="004F7102" w:rsidRDefault="00D36575" w:rsidP="00D36575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E9003D" w:rsidRPr="004F7102" w14:paraId="242B4B8F" w14:textId="77777777" w:rsidTr="00E9003D">
        <w:trPr>
          <w:trHeight w:val="71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8565" w14:textId="77777777" w:rsidR="00E9003D" w:rsidRPr="004F7102" w:rsidRDefault="00E9003D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A0F588C" w14:textId="7B21C42E" w:rsidR="00E9003D" w:rsidRPr="004F7102" w:rsidRDefault="00E9003D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2/1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B911" w14:textId="77777777" w:rsidR="00E9003D" w:rsidRPr="004F7102" w:rsidRDefault="00E9003D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6AFCA295" w14:textId="77777777" w:rsidR="00E9003D" w:rsidRPr="004F7102" w:rsidRDefault="00E9003D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AQS 1233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0D0F" w14:textId="77777777" w:rsidR="00E9003D" w:rsidRPr="004F7102" w:rsidRDefault="00E9003D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38C9C52D" w14:textId="77777777" w:rsidR="00E9003D" w:rsidRPr="004F7102" w:rsidRDefault="00E9003D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25FFE0D" w14:textId="59700056" w:rsidR="00E9003D" w:rsidRPr="004F7102" w:rsidRDefault="00E9003D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ULUM AL-HADITH I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E71B" w14:textId="77777777" w:rsidR="00E9003D" w:rsidRPr="004F7102" w:rsidRDefault="00E9003D" w:rsidP="00231EDE">
            <w:pPr>
              <w:numPr>
                <w:ilvl w:val="0"/>
                <w:numId w:val="21"/>
              </w:numPr>
              <w:tabs>
                <w:tab w:val="left" w:pos="1667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Muhammad Mokhtar al-Mufti. (2018). Al-Manhaj al-Hadith fi ‘Ulum al-Hadith Amman: Amwaj.</w:t>
            </w:r>
          </w:p>
          <w:p w14:paraId="692BBAFE" w14:textId="77777777" w:rsidR="00E9003D" w:rsidRPr="004F7102" w:rsidRDefault="00E9003D" w:rsidP="00E9003D">
            <w:pPr>
              <w:widowControl w:val="0"/>
              <w:adjustRightInd w:val="0"/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4DB1875A" w14:textId="77777777" w:rsidR="00E9003D" w:rsidRPr="004F7102" w:rsidRDefault="00E9003D" w:rsidP="00231EDE">
            <w:pPr>
              <w:numPr>
                <w:ilvl w:val="0"/>
                <w:numId w:val="21"/>
              </w:numPr>
              <w:tabs>
                <w:tab w:val="left" w:pos="1667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Mustofa Said al-Khin, Badi’ al-Sayyid al-Laham. (2018). Al-Idah Fi Ulum al-Hadith wa al-Istilah. Beirut: Dar al-Kalam al-Tayyib.</w:t>
            </w:r>
          </w:p>
          <w:p w14:paraId="2EA262CF" w14:textId="77777777" w:rsidR="00E9003D" w:rsidRPr="004F7102" w:rsidRDefault="00E9003D" w:rsidP="00E9003D">
            <w:pPr>
              <w:widowControl w:val="0"/>
              <w:adjustRightInd w:val="0"/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26B5743F" w14:textId="77777777" w:rsidR="00E9003D" w:rsidRPr="004F7102" w:rsidRDefault="00E9003D" w:rsidP="00231EDE">
            <w:pPr>
              <w:numPr>
                <w:ilvl w:val="0"/>
                <w:numId w:val="21"/>
              </w:numPr>
              <w:tabs>
                <w:tab w:val="left" w:pos="1667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Mahmud al-Tahhan. (2018). Tafsir Mustalah al- Hadith. Riyadh: Maktabah al-Ma`arif.</w:t>
            </w:r>
          </w:p>
          <w:p w14:paraId="1A394E96" w14:textId="77777777" w:rsidR="00E9003D" w:rsidRPr="004F7102" w:rsidRDefault="00E9003D" w:rsidP="00E9003D">
            <w:pPr>
              <w:widowControl w:val="0"/>
              <w:adjustRightInd w:val="0"/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23887EBA" w14:textId="77777777" w:rsidR="00E9003D" w:rsidRPr="004F7102" w:rsidRDefault="00E9003D" w:rsidP="00231EDE">
            <w:pPr>
              <w:numPr>
                <w:ilvl w:val="0"/>
                <w:numId w:val="21"/>
              </w:numPr>
              <w:tabs>
                <w:tab w:val="left" w:pos="1667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Mahmud al-Tahhan. (2004). Tafsir Mustalah al- Hadith. Riyadh: Maktabah al-Ma`arif.</w:t>
            </w:r>
          </w:p>
          <w:p w14:paraId="46725BD1" w14:textId="77777777" w:rsidR="00E9003D" w:rsidRPr="004F7102" w:rsidRDefault="00E9003D" w:rsidP="00E9003D">
            <w:pPr>
              <w:widowControl w:val="0"/>
              <w:adjustRightInd w:val="0"/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2C394E3F" w14:textId="77777777" w:rsidR="00E9003D" w:rsidRPr="004F7102" w:rsidRDefault="00E9003D" w:rsidP="00231EDE">
            <w:pPr>
              <w:numPr>
                <w:ilvl w:val="0"/>
                <w:numId w:val="21"/>
              </w:numPr>
              <w:tabs>
                <w:tab w:val="left" w:pos="1667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Subhi al-Salih. (2000). Ulum al-Hadith wa Mustalahuh. Beirut: Dar al-Ilm li al-Malayin.</w:t>
            </w:r>
          </w:p>
          <w:p w14:paraId="2D7BA140" w14:textId="77777777" w:rsidR="00E9003D" w:rsidRPr="004F7102" w:rsidRDefault="00E9003D" w:rsidP="00E9003D">
            <w:pPr>
              <w:widowControl w:val="0"/>
              <w:adjustRightInd w:val="0"/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7AE5F055" w14:textId="77777777" w:rsidR="00E9003D" w:rsidRPr="004F7102" w:rsidRDefault="00E9003D" w:rsidP="00E9003D">
            <w:pPr>
              <w:widowControl w:val="0"/>
              <w:adjustRightInd w:val="0"/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6241F625" w14:textId="77777777" w:rsidR="00E9003D" w:rsidRPr="004F7102" w:rsidRDefault="00E9003D" w:rsidP="00231EDE">
            <w:pPr>
              <w:numPr>
                <w:ilvl w:val="0"/>
                <w:numId w:val="21"/>
              </w:numPr>
              <w:tabs>
                <w:tab w:val="left" w:pos="1667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Al-Suyuti, Jalal al-Din Abd al-Rahman. (2005). Tadrib al-Rawi fi Syarh Taqrib al-Nawawi.  Beirut: Dar al-Kutub al-Ilmiyyah.</w:t>
            </w:r>
          </w:p>
          <w:p w14:paraId="178CE0A8" w14:textId="77777777" w:rsidR="00E9003D" w:rsidRPr="004F7102" w:rsidRDefault="00E9003D" w:rsidP="00E9003D">
            <w:pPr>
              <w:widowControl w:val="0"/>
              <w:adjustRightInd w:val="0"/>
              <w:spacing w:after="0" w:line="240" w:lineRule="auto"/>
              <w:ind w:left="393" w:hanging="393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4023" w14:textId="77777777" w:rsidR="00E9003D" w:rsidRPr="004F7102" w:rsidRDefault="00E9003D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36102D8C" w14:textId="77777777" w:rsidR="00E9003D" w:rsidRPr="004F7102" w:rsidRDefault="00E9003D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5B01B7E" w14:textId="77777777" w:rsidR="00E9003D" w:rsidRPr="004F7102" w:rsidRDefault="00E9003D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1915FBB2" w14:textId="77777777" w:rsidR="00E9003D" w:rsidRPr="004F7102" w:rsidRDefault="00E9003D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99C11FC" w14:textId="55F31EE6" w:rsidR="00E9003D" w:rsidRPr="004F7102" w:rsidRDefault="00E9003D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236AD6FA" w14:textId="77777777" w:rsidR="00E9003D" w:rsidRPr="004F7102" w:rsidRDefault="00E9003D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BP453 B5801 M235 2004</w:t>
            </w:r>
          </w:p>
          <w:p w14:paraId="54C5F3E9" w14:textId="77777777" w:rsidR="00E9003D" w:rsidRPr="004F7102" w:rsidRDefault="00E9003D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BP180.20 A65 S445 2000</w:t>
            </w:r>
          </w:p>
          <w:p w14:paraId="5C8BCD2A" w14:textId="77777777" w:rsidR="00E9003D" w:rsidRPr="004F7102" w:rsidRDefault="00E9003D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92B093C" w14:textId="6AF538AA" w:rsidR="00E9003D" w:rsidRPr="004F7102" w:rsidRDefault="00E9003D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BP134 B5802 J242 2005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299A" w14:textId="77777777" w:rsidR="00E9003D" w:rsidRPr="004F7102" w:rsidRDefault="00E9003D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5E322F8D" w14:textId="77777777" w:rsidR="00E9003D" w:rsidRPr="004F7102" w:rsidRDefault="00E9003D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4F0CF9D" w14:textId="2F9E1256" w:rsidR="00E9003D" w:rsidRPr="004F7102" w:rsidRDefault="00E9003D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05D19FFB" w14:textId="77777777" w:rsidR="00E9003D" w:rsidRPr="004F7102" w:rsidRDefault="00E9003D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12D1EE2" w14:textId="7B65A757" w:rsidR="00E9003D" w:rsidRPr="004F7102" w:rsidRDefault="00E9003D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7A869A08" w14:textId="77777777" w:rsidR="00E9003D" w:rsidRPr="004F7102" w:rsidRDefault="00E9003D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18D02676" w14:textId="77777777" w:rsidR="00E9003D" w:rsidRPr="004F7102" w:rsidRDefault="00E9003D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4603298" w14:textId="77777777" w:rsidR="00E9003D" w:rsidRPr="004F7102" w:rsidRDefault="00E9003D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7981ADC2" w14:textId="77777777" w:rsidR="00E9003D" w:rsidRPr="004F7102" w:rsidRDefault="00E9003D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EF3E2AF" w14:textId="77777777" w:rsidR="00E9003D" w:rsidRPr="004F7102" w:rsidRDefault="00E9003D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5379" w14:textId="77777777" w:rsidR="00E9003D" w:rsidRPr="004F7102" w:rsidRDefault="00E9003D" w:rsidP="00E9003D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C374F7" w:rsidRPr="004F7102" w14:paraId="3AFAF304" w14:textId="77777777" w:rsidTr="00A00860">
        <w:trPr>
          <w:trHeight w:val="699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CD38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lastRenderedPageBreak/>
              <w:t>2/1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A5E1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MPU 2222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55A0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D828709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KEMAHIRAN KEPIMPINAN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28AE" w14:textId="77777777" w:rsidR="00D36575" w:rsidRPr="004F7102" w:rsidRDefault="00D36575" w:rsidP="00D36575">
            <w:pPr>
              <w:widowControl w:val="0"/>
              <w:numPr>
                <w:ilvl w:val="0"/>
                <w:numId w:val="10"/>
              </w:numPr>
              <w:adjustRightInd w:val="0"/>
              <w:spacing w:after="0" w:line="240" w:lineRule="auto"/>
              <w:ind w:left="393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 xml:space="preserve">Jaafar Muhammad. (1997). </w:t>
            </w:r>
            <w:r w:rsidRPr="004F7102">
              <w:rPr>
                <w:rFonts w:ascii="Arial Narrow" w:eastAsia="Calibri" w:hAnsi="Arial Narrow" w:cs="Arial"/>
                <w:bCs/>
                <w:iCs/>
                <w:color w:val="000000" w:themeColor="text1"/>
                <w:sz w:val="18"/>
                <w:szCs w:val="18"/>
              </w:rPr>
              <w:t>Asas Pengurusan.</w:t>
            </w:r>
            <w:r w:rsidRPr="004F7102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 xml:space="preserve"> Shah Alam: Penerbit Fajar Bakti.</w:t>
            </w:r>
          </w:p>
          <w:p w14:paraId="49BC6ED5" w14:textId="77777777" w:rsidR="00D36575" w:rsidRPr="004F7102" w:rsidRDefault="00D36575" w:rsidP="00D36575">
            <w:pPr>
              <w:widowControl w:val="0"/>
              <w:adjustRightInd w:val="0"/>
              <w:spacing w:after="0" w:line="240" w:lineRule="auto"/>
              <w:ind w:left="393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CF4B021" w14:textId="77777777" w:rsidR="00D36575" w:rsidRPr="004F7102" w:rsidRDefault="00D36575" w:rsidP="00D36575">
            <w:pPr>
              <w:widowControl w:val="0"/>
              <w:adjustRightInd w:val="0"/>
              <w:spacing w:after="0" w:line="240" w:lineRule="auto"/>
              <w:ind w:left="393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215B828" w14:textId="3F1BB727" w:rsidR="00D36575" w:rsidRPr="004F7102" w:rsidRDefault="00D36575" w:rsidP="00D36575">
            <w:pPr>
              <w:widowControl w:val="0"/>
              <w:numPr>
                <w:ilvl w:val="0"/>
                <w:numId w:val="10"/>
              </w:numPr>
              <w:adjustRightInd w:val="0"/>
              <w:spacing w:after="0" w:line="240" w:lineRule="auto"/>
              <w:ind w:left="393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Ishak Mad Shah. (2006). Kepimpinan Dan Hubungan Interpersonal Dalam Organisasi. Johor: Penerbit UTM.</w:t>
            </w:r>
          </w:p>
          <w:p w14:paraId="254E3554" w14:textId="77777777" w:rsidR="004302A2" w:rsidRPr="004F7102" w:rsidRDefault="004302A2" w:rsidP="004302A2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646AC07" w14:textId="77777777" w:rsidR="00D36575" w:rsidRPr="004F7102" w:rsidRDefault="00D36575" w:rsidP="00D36575">
            <w:pPr>
              <w:spacing w:after="200" w:line="276" w:lineRule="auto"/>
              <w:ind w:left="393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05E60C1" w14:textId="28A9E947" w:rsidR="004302A2" w:rsidRPr="004F7102" w:rsidRDefault="004302A2" w:rsidP="004302A2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3.     </w:t>
            </w:r>
            <w:r w:rsidR="00D36575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Ishak Mad Shah. (2008). Kepimpinan Dan </w:t>
            </w:r>
          </w:p>
          <w:p w14:paraId="2388FF75" w14:textId="77777777" w:rsidR="004302A2" w:rsidRPr="004F7102" w:rsidRDefault="004302A2" w:rsidP="004302A2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       </w:t>
            </w:r>
            <w:r w:rsidR="00D36575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Hubungan Interpersonal Dalam Organisasi. </w:t>
            </w:r>
          </w:p>
          <w:p w14:paraId="47F267FC" w14:textId="669C4B49" w:rsidR="00D36575" w:rsidRPr="004F7102" w:rsidRDefault="004302A2" w:rsidP="004302A2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       </w:t>
            </w:r>
            <w:r w:rsidR="00D36575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Johor: Penerbit UTM</w:t>
            </w:r>
            <w:r w:rsidR="008B26E2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.</w:t>
            </w:r>
          </w:p>
          <w:p w14:paraId="29D9A5F6" w14:textId="77777777" w:rsidR="00A00860" w:rsidRPr="004F7102" w:rsidRDefault="00A00860" w:rsidP="00A00860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775582E" w14:textId="77777777" w:rsidR="00C55A2B" w:rsidRPr="004F7102" w:rsidRDefault="00C55A2B" w:rsidP="00C55A2B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206354B" w14:textId="776F015B" w:rsidR="004302A2" w:rsidRPr="004F7102" w:rsidRDefault="008B26E2" w:rsidP="00A00860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4.   </w:t>
            </w:r>
            <w:r w:rsidR="00A00860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55A2B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6B59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00860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Ste</w:t>
            </w:r>
            <w:r w:rsidR="00226B59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phan </w:t>
            </w:r>
            <w:r w:rsidR="00A00860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P. Robbins. (2018). Principles</w:t>
            </w:r>
            <w:r w:rsidR="004302A2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00860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Of </w:t>
            </w:r>
          </w:p>
          <w:p w14:paraId="69782CCE" w14:textId="7893F70B" w:rsidR="008B26E2" w:rsidRPr="004F7102" w:rsidRDefault="004302A2" w:rsidP="00A00860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       </w:t>
            </w:r>
            <w:r w:rsidR="00226B59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00860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Management. New </w:t>
            </w:r>
            <w:proofErr w:type="gramStart"/>
            <w:r w:rsidR="00A00860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Jersey:Prentice</w:t>
            </w:r>
            <w:proofErr w:type="gramEnd"/>
            <w:r w:rsidR="00A00860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Hall.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B9B2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HD37.M3 J33 1997</w:t>
            </w:r>
          </w:p>
          <w:p w14:paraId="53EFB9DB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EB9D862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HD30.2 H99 I752 2006</w:t>
            </w:r>
          </w:p>
          <w:p w14:paraId="4B625801" w14:textId="77777777" w:rsidR="00226B59" w:rsidRPr="004F7102" w:rsidRDefault="00226B5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978011F" w14:textId="5F794BEB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HD30.2 H99 I752 2008</w:t>
            </w:r>
          </w:p>
          <w:p w14:paraId="65A28B24" w14:textId="77777777" w:rsidR="004302A2" w:rsidRPr="004F7102" w:rsidRDefault="004302A2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31CC8A9" w14:textId="7965EF11" w:rsidR="00A00860" w:rsidRPr="004F7102" w:rsidRDefault="00A00860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7E5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19E3877E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8D1A472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2BA10B3F" w14:textId="77777777" w:rsidR="004302A2" w:rsidRPr="004F7102" w:rsidRDefault="004302A2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E14CD96" w14:textId="77777777" w:rsidR="00451CF4" w:rsidRPr="004F7102" w:rsidRDefault="00451CF4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25B1A1B" w14:textId="7E870D43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4ED4C37F" w14:textId="70BC1580" w:rsidR="004302A2" w:rsidRPr="004F7102" w:rsidRDefault="004302A2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4E8E834" w14:textId="535CB288" w:rsidR="00A00860" w:rsidRPr="004F7102" w:rsidRDefault="00A00860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FF9E" w14:textId="77777777" w:rsidR="00D36575" w:rsidRPr="004F7102" w:rsidRDefault="00D36575" w:rsidP="00D36575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D36575" w:rsidRPr="004F7102" w14:paraId="29466906" w14:textId="77777777" w:rsidTr="00875EDD">
        <w:trPr>
          <w:trHeight w:val="269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B725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2/1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E659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MPU 2242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D15A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5E744E8C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2EF63D6F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379F865E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KEMAHIRAN BERFIKIR DAN PENYELESAIAN MASALAH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A314" w14:textId="77777777" w:rsidR="00D36575" w:rsidRPr="004F7102" w:rsidRDefault="00D36575" w:rsidP="00D36575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Mohd Azhar Abdul Hamid. (2015). Pengenalan Pemikiran Kritis Dan Kreatif. Johor: UTM.</w:t>
            </w:r>
          </w:p>
          <w:p w14:paraId="60673BC9" w14:textId="77777777" w:rsidR="00D36575" w:rsidRPr="004F7102" w:rsidRDefault="00D36575" w:rsidP="00D36575">
            <w:pPr>
              <w:widowControl w:val="0"/>
              <w:tabs>
                <w:tab w:val="left" w:pos="904"/>
              </w:tabs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736D823B" w14:textId="77777777" w:rsidR="00D36575" w:rsidRPr="004F7102" w:rsidRDefault="00D36575" w:rsidP="00D36575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Mohd Azhar Abdul Hamid et. al. (2006). Rekacipta Dan Inovasi Dalam Perspektif Kreativiti. Johor: UTM.</w:t>
            </w:r>
          </w:p>
          <w:p w14:paraId="4B2A0712" w14:textId="77777777" w:rsidR="00D36575" w:rsidRPr="004F7102" w:rsidRDefault="00D36575" w:rsidP="00D36575">
            <w:pPr>
              <w:widowControl w:val="0"/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64A492F9" w14:textId="0ED8E6D7" w:rsidR="00D36575" w:rsidRPr="004F7102" w:rsidRDefault="00D36575" w:rsidP="00875EDD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Ainon Mohd &amp; Abdullah Hassan. (2018). Berfikir Secara Logik Dan Kritis. Bentong: PTS.</w:t>
            </w:r>
          </w:p>
          <w:p w14:paraId="18A74B27" w14:textId="77777777" w:rsidR="00D36575" w:rsidRPr="004F7102" w:rsidRDefault="00D36575" w:rsidP="00D36575">
            <w:pPr>
              <w:widowControl w:val="0"/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64FAD1D6" w14:textId="77777777" w:rsidR="00D36575" w:rsidRPr="004F7102" w:rsidRDefault="00D36575" w:rsidP="00D36575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John Adair; Penterjemah Amir Muslim. (2009). Membuat Keputusan Dan Strategi Menyelesaikan Masalah. Ed. 2. KL: Institut Terjemahan Negara Malaysia Berhad.</w:t>
            </w:r>
          </w:p>
          <w:p w14:paraId="0550E134" w14:textId="77777777" w:rsidR="00D36575" w:rsidRPr="004F7102" w:rsidRDefault="00D36575" w:rsidP="00D36575">
            <w:pPr>
              <w:widowControl w:val="0"/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0ADC2EEF" w14:textId="77777777" w:rsidR="00D36575" w:rsidRPr="004F7102" w:rsidRDefault="00D36575" w:rsidP="00D36575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Ruggiero, Vincent Ryan. (2003). Thinking Critically About Ethics Issue. 6</w:t>
            </w: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vertAlign w:val="superscript"/>
              </w:rPr>
              <w:t xml:space="preserve">th. </w:t>
            </w: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ed. New York: Mc Graw Hill.</w:t>
            </w:r>
          </w:p>
          <w:p w14:paraId="3C012C4A" w14:textId="77777777" w:rsidR="00D36575" w:rsidRPr="004F7102" w:rsidRDefault="00D36575" w:rsidP="00D36575">
            <w:pPr>
              <w:widowControl w:val="0"/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140CE5D5" w14:textId="77777777" w:rsidR="00D36575" w:rsidRPr="004F7102" w:rsidRDefault="00D36575" w:rsidP="00D36575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Mohd Nasuha Jamidin et. al. (1997). Kemahiran Berfikir Dan Belajar. Ed. 4. Selangor: Fajar Bakti Sdn Bhd.</w:t>
            </w:r>
          </w:p>
          <w:p w14:paraId="4DD9D2C7" w14:textId="77777777" w:rsidR="00D36575" w:rsidRPr="004F7102" w:rsidRDefault="00D36575" w:rsidP="00D36575">
            <w:pPr>
              <w:widowControl w:val="0"/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3877F130" w14:textId="77777777" w:rsidR="00D36575" w:rsidRPr="004F7102" w:rsidRDefault="00D36575" w:rsidP="00D36575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Ainon Mohd, Abdullah Hassan. (1994). Teknik Berfikir: Konsep Dan Proses. KL: Utusan Publications &amp; Distributors Sdn Bhd.</w:t>
            </w:r>
          </w:p>
          <w:p w14:paraId="6C6C908E" w14:textId="77777777" w:rsidR="00D36575" w:rsidRPr="004F7102" w:rsidRDefault="00D36575" w:rsidP="00D36575">
            <w:pPr>
              <w:widowControl w:val="0"/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1BF29ACA" w14:textId="77777777" w:rsidR="00D36575" w:rsidRPr="004F7102" w:rsidRDefault="00D36575" w:rsidP="00D36575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John A.P. (1997). Pengajaran Kemahiran Berfikir Teori Dan Amalan. Utusan Publications &amp; Distributors Sdn. Bhd.</w:t>
            </w:r>
          </w:p>
          <w:p w14:paraId="4528ECF5" w14:textId="77777777" w:rsidR="00D36575" w:rsidRPr="004F7102" w:rsidRDefault="00D36575" w:rsidP="00D36575">
            <w:pPr>
              <w:widowControl w:val="0"/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4E1747F9" w14:textId="77777777" w:rsidR="00D36575" w:rsidRPr="004F7102" w:rsidRDefault="00D36575" w:rsidP="00D36575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Mohd Micahel Abdullah. (1995). Pemikiran Kritis. KL: Dewan Bahasa Dan Pustaka.</w:t>
            </w:r>
          </w:p>
          <w:p w14:paraId="6E30F48B" w14:textId="77777777" w:rsidR="00D36575" w:rsidRPr="004F7102" w:rsidRDefault="00D36575" w:rsidP="00D36575">
            <w:pPr>
              <w:widowControl w:val="0"/>
              <w:adjustRightInd w:val="0"/>
              <w:spacing w:after="0" w:line="276" w:lineRule="auto"/>
              <w:ind w:left="393" w:hanging="393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7793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PN6790 P1091 M653 2015</w:t>
            </w:r>
          </w:p>
          <w:p w14:paraId="596E440E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PN6244 P1091 M653 2006</w:t>
            </w:r>
          </w:p>
          <w:p w14:paraId="4AE37047" w14:textId="77777777" w:rsidR="00CD234F" w:rsidRPr="004F7102" w:rsidRDefault="00CD234F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635BC0D" w14:textId="700A015E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ORDER-OOS/OOP</w:t>
            </w:r>
          </w:p>
          <w:p w14:paraId="67953B1F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309FF68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BF503 B69 J434 2009</w:t>
            </w:r>
          </w:p>
          <w:p w14:paraId="11982F3F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6593E09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BJ1012 R82 2003</w:t>
            </w:r>
          </w:p>
          <w:p w14:paraId="78AD90F2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7785AC3" w14:textId="77777777" w:rsidR="00CD234F" w:rsidRPr="004F7102" w:rsidRDefault="00CD234F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59E7E2A" w14:textId="12573AD3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LB1062 M64 1997</w:t>
            </w:r>
          </w:p>
          <w:p w14:paraId="1C5ADA9D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4818C34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BF441 A.36 1994</w:t>
            </w:r>
          </w:p>
          <w:p w14:paraId="58EC988E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7A56E7C" w14:textId="0DAE6CE0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BF441 P45 1997</w:t>
            </w:r>
          </w:p>
          <w:p w14:paraId="708C37ED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E4A77BB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BF441.1 M64 1995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2BDC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4684D373" w14:textId="77777777" w:rsidR="00CD234F" w:rsidRPr="004F7102" w:rsidRDefault="00CD234F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5A1DFB3" w14:textId="1F3EC7D4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4</w:t>
            </w:r>
          </w:p>
          <w:p w14:paraId="49FE2B84" w14:textId="77777777" w:rsidR="00CD234F" w:rsidRPr="004F7102" w:rsidRDefault="00CD234F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E0FA47B" w14:textId="70B0CEE5" w:rsidR="00D36575" w:rsidRPr="004F7102" w:rsidRDefault="00CD234F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5925BCFA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48B7C1E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462554DA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B61BF6A" w14:textId="77777777" w:rsidR="00CD234F" w:rsidRPr="004F7102" w:rsidRDefault="00CD234F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13513C0" w14:textId="0974A81B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0C437D74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4F300DB" w14:textId="77777777" w:rsidR="00CD234F" w:rsidRPr="004F7102" w:rsidRDefault="00CD234F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430704F" w14:textId="1D1BF782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21513DC6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4BB9BD0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3FFE0A8D" w14:textId="77777777" w:rsidR="00CD234F" w:rsidRPr="004F7102" w:rsidRDefault="00CD234F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4554A26" w14:textId="55A542BC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43B4FE28" w14:textId="77777777" w:rsidR="00CD234F" w:rsidRPr="004F7102" w:rsidRDefault="00CD234F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54B4E0F" w14:textId="0FE79E6A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4269" w14:textId="77777777" w:rsidR="00D36575" w:rsidRPr="004F7102" w:rsidRDefault="00D36575" w:rsidP="00D36575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9A727B2" w14:textId="48D2CD82" w:rsidR="000211B9" w:rsidRPr="004F7102" w:rsidRDefault="00D36575" w:rsidP="0068016F">
      <w:pPr>
        <w:jc w:val="center"/>
        <w:rPr>
          <w:b/>
          <w:color w:val="000000" w:themeColor="text1"/>
          <w:u w:val="single"/>
        </w:rPr>
      </w:pPr>
      <w:r w:rsidRPr="004F7102">
        <w:rPr>
          <w:b/>
          <w:color w:val="000000" w:themeColor="text1"/>
          <w:u w:val="single"/>
        </w:rPr>
        <w:t>SEMESTER 3/TAHUN 2</w:t>
      </w:r>
    </w:p>
    <w:tbl>
      <w:tblPr>
        <w:tblW w:w="5973" w:type="pct"/>
        <w:tblInd w:w="-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717"/>
        <w:gridCol w:w="967"/>
        <w:gridCol w:w="1515"/>
        <w:gridCol w:w="4343"/>
        <w:gridCol w:w="1595"/>
        <w:gridCol w:w="970"/>
        <w:gridCol w:w="1063"/>
      </w:tblGrid>
      <w:tr w:rsidR="00D36575" w:rsidRPr="004F7102" w14:paraId="728BF9AB" w14:textId="77777777" w:rsidTr="002B304B">
        <w:tc>
          <w:tcPr>
            <w:tcW w:w="321" w:type="pct"/>
            <w:vAlign w:val="center"/>
          </w:tcPr>
          <w:p w14:paraId="6CE7726B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  <w:lastRenderedPageBreak/>
              <w:t>SEM /THN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061D72ED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KOD KURSUS /MODUL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32CEB1E9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NAMA KURSUS/ MODUL</w:t>
            </w:r>
          </w:p>
        </w:tc>
        <w:tc>
          <w:tcPr>
            <w:tcW w:w="1944" w:type="pct"/>
          </w:tcPr>
          <w:p w14:paraId="3E8BF9E2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1AFE1C75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BAHAN RUJUKAN UTAMA</w:t>
            </w:r>
          </w:p>
        </w:tc>
        <w:tc>
          <w:tcPr>
            <w:tcW w:w="714" w:type="pct"/>
          </w:tcPr>
          <w:p w14:paraId="219687AD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26DFC327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NO RUJUKAN PERPUSTAKAN</w:t>
            </w:r>
          </w:p>
        </w:tc>
        <w:tc>
          <w:tcPr>
            <w:tcW w:w="434" w:type="pct"/>
          </w:tcPr>
          <w:p w14:paraId="714E77B2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6A52E145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BILANGAN</w:t>
            </w:r>
          </w:p>
        </w:tc>
        <w:tc>
          <w:tcPr>
            <w:tcW w:w="476" w:type="pct"/>
            <w:vAlign w:val="center"/>
          </w:tcPr>
          <w:p w14:paraId="08990CC8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  <w:t>CATITAN</w:t>
            </w:r>
          </w:p>
        </w:tc>
      </w:tr>
      <w:tr w:rsidR="00D36575" w:rsidRPr="004F7102" w14:paraId="2A6F163B" w14:textId="77777777" w:rsidTr="002B304B">
        <w:trPr>
          <w:trHeight w:val="2690"/>
        </w:trPr>
        <w:tc>
          <w:tcPr>
            <w:tcW w:w="321" w:type="pct"/>
            <w:vAlign w:val="center"/>
          </w:tcPr>
          <w:p w14:paraId="7EF60AFB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3/2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401034BF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ASY 2213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48C45D13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USUL AL-FIQH</w:t>
            </w:r>
          </w:p>
        </w:tc>
        <w:tc>
          <w:tcPr>
            <w:tcW w:w="1944" w:type="pct"/>
          </w:tcPr>
          <w:p w14:paraId="30338C01" w14:textId="77777777" w:rsidR="00D36575" w:rsidRPr="004F7102" w:rsidRDefault="00D36575" w:rsidP="00D36575">
            <w:pPr>
              <w:numPr>
                <w:ilvl w:val="0"/>
                <w:numId w:val="20"/>
              </w:numPr>
              <w:spacing w:after="200" w:line="276" w:lineRule="auto"/>
              <w:ind w:left="374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ms-MY"/>
              </w:rPr>
              <w:t xml:space="preserve">Zaidan, Abdul Karim. (2011). </w:t>
            </w:r>
            <w:r w:rsidRPr="004F7102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  <w:lang w:val="ms-MY"/>
              </w:rPr>
              <w:t>Al-Wajiz Fi Usul Al-Fiqh</w:t>
            </w: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ms-MY"/>
              </w:rPr>
              <w:t>: Beirut: Muassasah Al-Risalah.</w:t>
            </w:r>
          </w:p>
          <w:p w14:paraId="448EBDA2" w14:textId="77777777" w:rsidR="00D36575" w:rsidRPr="004F7102" w:rsidRDefault="00D36575" w:rsidP="00D36575">
            <w:pPr>
              <w:numPr>
                <w:ilvl w:val="0"/>
                <w:numId w:val="20"/>
              </w:numPr>
              <w:spacing w:after="0" w:line="240" w:lineRule="auto"/>
              <w:ind w:left="374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Al-Zuhaili, Wahbah. (1995). Al-Wajiz Fi Usul Al-Fiqh. Beirut: Dar Al-Fikr Al-Ma’ashir.</w:t>
            </w:r>
          </w:p>
          <w:p w14:paraId="330DBD54" w14:textId="77777777" w:rsidR="00D36575" w:rsidRPr="004F7102" w:rsidRDefault="00D36575" w:rsidP="00D36575">
            <w:pPr>
              <w:spacing w:after="0" w:line="240" w:lineRule="auto"/>
              <w:ind w:left="374" w:hanging="360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31251250" w14:textId="77777777" w:rsidR="00D36575" w:rsidRPr="004F7102" w:rsidRDefault="00D36575" w:rsidP="00D36575">
            <w:pPr>
              <w:numPr>
                <w:ilvl w:val="0"/>
                <w:numId w:val="20"/>
              </w:numPr>
              <w:spacing w:after="0" w:line="240" w:lineRule="auto"/>
              <w:ind w:left="374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ms-MY"/>
              </w:rPr>
              <w:t xml:space="preserve">Zaidan, Abdul Karim. (2011). </w:t>
            </w:r>
            <w:r w:rsidRPr="004F7102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  <w:lang w:val="ms-MY"/>
              </w:rPr>
              <w:t>Al-Wajiz Fi Usul Al-Fiqh, Thoba’ah Jadidah Mushahhihah Wa Munqohhah</w:t>
            </w: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ms-MY"/>
              </w:rPr>
              <w:t>. Beirut: Muassasah Al-Risalah Naasyirun.</w:t>
            </w:r>
          </w:p>
          <w:p w14:paraId="763C55E2" w14:textId="77777777" w:rsidR="00D36575" w:rsidRPr="004F7102" w:rsidRDefault="00D36575" w:rsidP="00D36575">
            <w:pPr>
              <w:spacing w:after="0" w:line="240" w:lineRule="auto"/>
              <w:ind w:left="374" w:hanging="360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03B7C29B" w14:textId="77777777" w:rsidR="00D36575" w:rsidRPr="004F7102" w:rsidRDefault="00D36575" w:rsidP="00D36575">
            <w:pPr>
              <w:numPr>
                <w:ilvl w:val="0"/>
                <w:numId w:val="20"/>
              </w:numPr>
              <w:spacing w:after="0" w:line="240" w:lineRule="auto"/>
              <w:ind w:left="374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ms-MY"/>
              </w:rPr>
              <w:t xml:space="preserve">Al-Syukaini, Muhamad Bin Ali Bin Muhamad. (1999). Isrhad Al-Fahul Ila Tahqiq Ilmu Al-Usul. </w:t>
            </w: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Beirut: Muassasah Al-Kutub Al-Thaqafiah.</w:t>
            </w:r>
          </w:p>
          <w:p w14:paraId="3BB15F65" w14:textId="77777777" w:rsidR="00D36575" w:rsidRPr="004F7102" w:rsidRDefault="00D36575" w:rsidP="00D36575">
            <w:pPr>
              <w:spacing w:after="0" w:line="240" w:lineRule="auto"/>
              <w:ind w:left="374" w:hanging="360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1EA56A2E" w14:textId="77777777" w:rsidR="00D36575" w:rsidRPr="004F7102" w:rsidRDefault="00D36575" w:rsidP="00D36575">
            <w:pPr>
              <w:numPr>
                <w:ilvl w:val="0"/>
                <w:numId w:val="20"/>
              </w:numPr>
              <w:spacing w:after="0" w:line="240" w:lineRule="auto"/>
              <w:ind w:left="374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Abdul Wahab Khallaf. (2003). </w:t>
            </w:r>
            <w:r w:rsidRPr="004F7102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</w:rPr>
              <w:t>Ilmu Usul Al-Fiqh.</w:t>
            </w: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Kaherah: Darul Al Qutub Al-Ilmiyah.</w:t>
            </w:r>
          </w:p>
          <w:p w14:paraId="4AE71AF0" w14:textId="77777777" w:rsidR="00D36575" w:rsidRPr="004F7102" w:rsidRDefault="00D36575" w:rsidP="00D36575">
            <w:pPr>
              <w:spacing w:after="0" w:line="240" w:lineRule="auto"/>
              <w:ind w:left="374" w:hanging="360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1F0133D2" w14:textId="77777777" w:rsidR="00D36575" w:rsidRPr="004F7102" w:rsidRDefault="00D36575" w:rsidP="00D36575">
            <w:pPr>
              <w:numPr>
                <w:ilvl w:val="0"/>
                <w:numId w:val="20"/>
              </w:numPr>
              <w:spacing w:after="0" w:line="240" w:lineRule="auto"/>
              <w:ind w:left="374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ms-MY"/>
              </w:rPr>
              <w:t xml:space="preserve">Al-Asyqar, Muhamad Sulaiman Abdullah. (2008). </w:t>
            </w:r>
            <w:r w:rsidRPr="004F7102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  <w:lang w:val="ms-MY"/>
              </w:rPr>
              <w:t>Al Waadih Fi Usul</w:t>
            </w: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 w:rsidRPr="004F7102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  <w:lang w:val="ms-MY"/>
              </w:rPr>
              <w:t>Al-Fiqh Lil Mubtadiin Ma’a Al-As Ilah Lil Munaqasyah Wa At-Tamriinaat</w:t>
            </w: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ms-MY"/>
              </w:rPr>
              <w:t>. Al-Urdun: Darul Al-Nafais.</w:t>
            </w:r>
          </w:p>
          <w:p w14:paraId="0C2DAF79" w14:textId="77777777" w:rsidR="00D36575" w:rsidRPr="004F7102" w:rsidRDefault="00D36575" w:rsidP="00D36575">
            <w:pPr>
              <w:spacing w:after="0" w:line="240" w:lineRule="auto"/>
              <w:ind w:left="374" w:hanging="360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4FB16091" w14:textId="77777777" w:rsidR="00D36575" w:rsidRPr="004F7102" w:rsidRDefault="00D36575" w:rsidP="00D36575">
            <w:pPr>
              <w:numPr>
                <w:ilvl w:val="0"/>
                <w:numId w:val="20"/>
              </w:numPr>
              <w:spacing w:after="0" w:line="240" w:lineRule="auto"/>
              <w:ind w:left="374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Al-Kafrawy, As’ad Abdul Ghani As-Sayyid Dan Muhammad, Ali Juma’ah. (2005). </w:t>
            </w:r>
            <w:r w:rsidRPr="004F7102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</w:rPr>
              <w:t xml:space="preserve">Al-Istidlaal ‘Inda Al-Usuliyyin. </w:t>
            </w: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Kaherah: Dar As-Salaam.</w:t>
            </w:r>
          </w:p>
          <w:p w14:paraId="62D26993" w14:textId="77777777" w:rsidR="00D36575" w:rsidRPr="004F7102" w:rsidRDefault="00D36575" w:rsidP="00D36575">
            <w:pPr>
              <w:spacing w:after="0" w:line="240" w:lineRule="auto"/>
              <w:ind w:left="374" w:hanging="360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3D291082" w14:textId="77777777" w:rsidR="00D36575" w:rsidRPr="004F7102" w:rsidRDefault="00D36575" w:rsidP="00D36575">
            <w:pPr>
              <w:numPr>
                <w:ilvl w:val="0"/>
                <w:numId w:val="20"/>
              </w:numPr>
              <w:spacing w:after="0" w:line="240" w:lineRule="auto"/>
              <w:ind w:left="374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Zahir, Muhammad Abu An-Nuur. (2007). </w:t>
            </w:r>
            <w:r w:rsidRPr="004F7102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</w:rPr>
              <w:t xml:space="preserve">Usul Al-Fiqh. </w:t>
            </w:r>
            <w:proofErr w:type="gramStart"/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Kaherah :</w:t>
            </w:r>
            <w:proofErr w:type="gramEnd"/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Daar Al-Bashair.</w:t>
            </w:r>
          </w:p>
          <w:p w14:paraId="6B6B187A" w14:textId="77777777" w:rsidR="00D36575" w:rsidRPr="004F7102" w:rsidRDefault="00D36575" w:rsidP="00D36575">
            <w:pPr>
              <w:spacing w:after="0" w:line="240" w:lineRule="auto"/>
              <w:ind w:left="374" w:right="162" w:hanging="3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714" w:type="pct"/>
          </w:tcPr>
          <w:p w14:paraId="0696E494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BP180.22 A65 A228 2011</w:t>
            </w:r>
          </w:p>
          <w:p w14:paraId="65CBB6BD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BP395 B5802 W202 1995</w:t>
            </w:r>
          </w:p>
          <w:p w14:paraId="532E5A9C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BP180.22 A65 A228 2011</w:t>
            </w:r>
          </w:p>
          <w:p w14:paraId="3456E65E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BP180.17 A65 H239 1999</w:t>
            </w:r>
          </w:p>
          <w:p w14:paraId="04D079DF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BP180.2 B77 A228 2003</w:t>
            </w:r>
          </w:p>
          <w:p w14:paraId="72F1B58B" w14:textId="77777777" w:rsidR="00541DD8" w:rsidRDefault="00541DD8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A2D8188" w14:textId="3DCE7F5F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BP180.2 B77 S852 2008</w:t>
            </w:r>
          </w:p>
          <w:p w14:paraId="4ECF1E64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BP610 B5802 A723 2005</w:t>
            </w:r>
          </w:p>
          <w:p w14:paraId="7ACDAFF3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BP613 B5801 M733 2007</w:t>
            </w:r>
          </w:p>
        </w:tc>
        <w:tc>
          <w:tcPr>
            <w:tcW w:w="434" w:type="pct"/>
          </w:tcPr>
          <w:p w14:paraId="3FE40460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29889D89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9104F42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01BD838D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5E6C7357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191B684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4</w:t>
            </w:r>
          </w:p>
          <w:p w14:paraId="4E138B44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5ED29B13" w14:textId="77777777" w:rsidR="00D36575" w:rsidRPr="004F7102" w:rsidRDefault="00D36575" w:rsidP="00AF6657">
            <w:pPr>
              <w:tabs>
                <w:tab w:val="left" w:pos="624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094185E" w14:textId="77777777" w:rsidR="00D36575" w:rsidRPr="004F7102" w:rsidRDefault="00D36575" w:rsidP="00AF6657">
            <w:pPr>
              <w:tabs>
                <w:tab w:val="left" w:pos="624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4961051F" w14:textId="77777777" w:rsidR="00541DD8" w:rsidRDefault="00541DD8" w:rsidP="00541DD8">
            <w:pPr>
              <w:tabs>
                <w:tab w:val="left" w:pos="578"/>
              </w:tabs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9261C08" w14:textId="1E4EA01C" w:rsidR="00D36575" w:rsidRPr="004F7102" w:rsidRDefault="00D36575" w:rsidP="00541DD8">
            <w:pPr>
              <w:tabs>
                <w:tab w:val="left" w:pos="578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2E5B3E67" w14:textId="77777777" w:rsidR="00D36575" w:rsidRPr="004F7102" w:rsidRDefault="00D36575" w:rsidP="00541DD8">
            <w:pPr>
              <w:tabs>
                <w:tab w:val="left" w:pos="578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6" w:type="pct"/>
            <w:vAlign w:val="center"/>
          </w:tcPr>
          <w:p w14:paraId="7D75C763" w14:textId="77777777" w:rsidR="00D36575" w:rsidRPr="004F7102" w:rsidRDefault="00D36575" w:rsidP="00D36575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C374F7" w:rsidRPr="00FC5B6D" w14:paraId="0E906B0F" w14:textId="77777777" w:rsidTr="00D02DCE">
        <w:trPr>
          <w:trHeight w:val="269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37E8" w14:textId="77777777" w:rsidR="00D02DCE" w:rsidRPr="00FC5B6D" w:rsidRDefault="00D02DCE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  <w:bookmarkStart w:id="3" w:name="_Hlk519779339"/>
          </w:p>
          <w:p w14:paraId="60C19047" w14:textId="2695A416" w:rsidR="00D02DCE" w:rsidRPr="00FC5B6D" w:rsidRDefault="00D02DCE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  <w:t>3/2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DB31" w14:textId="77777777" w:rsidR="00D02DCE" w:rsidRPr="00FC5B6D" w:rsidRDefault="00D02DCE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</w:p>
          <w:p w14:paraId="408DDA1E" w14:textId="77777777" w:rsidR="00D02DCE" w:rsidRPr="00FC5B6D" w:rsidRDefault="00D02DCE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  <w:t>API 1123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795B" w14:textId="77777777" w:rsidR="00D02DCE" w:rsidRPr="00FC5B6D" w:rsidRDefault="00D02DCE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</w:p>
          <w:p w14:paraId="103D6457" w14:textId="77777777" w:rsidR="00D02DCE" w:rsidRPr="00FC5B6D" w:rsidRDefault="00D02DCE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</w:p>
          <w:p w14:paraId="1E3F0DA3" w14:textId="77777777" w:rsidR="00D02DCE" w:rsidRPr="00FC5B6D" w:rsidRDefault="00D02DCE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  <w:t>AL-SIRAH</w:t>
            </w:r>
          </w:p>
          <w:p w14:paraId="73FAEA3F" w14:textId="77777777" w:rsidR="00D02DCE" w:rsidRPr="00FC5B6D" w:rsidRDefault="00D02DCE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  <w:t>AL-NABAWIYAH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7063" w14:textId="77777777" w:rsidR="00D02DCE" w:rsidRPr="00FC5B6D" w:rsidRDefault="00D02DCE" w:rsidP="00231EDE">
            <w:pPr>
              <w:framePr w:hSpace="180" w:wrap="around" w:vAnchor="text" w:hAnchor="margin" w:y="196"/>
              <w:numPr>
                <w:ilvl w:val="0"/>
                <w:numId w:val="18"/>
              </w:numPr>
              <w:spacing w:after="0" w:line="360" w:lineRule="auto"/>
              <w:ind w:left="393"/>
              <w:contextualSpacing/>
              <w:jc w:val="both"/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it-IT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it-IT"/>
              </w:rPr>
              <w:t>As-Siba’ei, Mustafa. (2007). As-Sirah An-Nabawiyah. Beirut: Al Mukhtabar Al Islami.</w:t>
            </w:r>
          </w:p>
          <w:p w14:paraId="2B598FC2" w14:textId="77777777" w:rsidR="00D02DCE" w:rsidRPr="00FC5B6D" w:rsidRDefault="00D02DCE" w:rsidP="00D02DCE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it-IT"/>
              </w:rPr>
            </w:pPr>
          </w:p>
          <w:p w14:paraId="25ECE0D1" w14:textId="77777777" w:rsidR="00D02DCE" w:rsidRPr="00FC5B6D" w:rsidRDefault="00D02DCE" w:rsidP="00231EDE">
            <w:pPr>
              <w:numPr>
                <w:ilvl w:val="0"/>
                <w:numId w:val="18"/>
              </w:numPr>
              <w:spacing w:after="0" w:line="360" w:lineRule="auto"/>
              <w:ind w:left="393"/>
              <w:contextualSpacing/>
              <w:jc w:val="both"/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it-IT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it-IT"/>
              </w:rPr>
              <w:t>As-Siba’ei, Mustafa. (2004). As-Sirah An-Nabawiyah: Perjalanan Nabi Muhammad S.A.W. Kedah: Pustaka Darussalam.</w:t>
            </w:r>
          </w:p>
          <w:p w14:paraId="0B797584" w14:textId="77777777" w:rsidR="00D02DCE" w:rsidRPr="00FC5B6D" w:rsidRDefault="00D02DCE" w:rsidP="00D02DCE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it-IT"/>
              </w:rPr>
            </w:pPr>
          </w:p>
          <w:p w14:paraId="5125F1E1" w14:textId="74ED3C52" w:rsidR="000E2D3C" w:rsidRPr="00FC5B6D" w:rsidRDefault="00D02DCE" w:rsidP="000E2D3C">
            <w:pPr>
              <w:numPr>
                <w:ilvl w:val="0"/>
                <w:numId w:val="18"/>
              </w:numPr>
              <w:spacing w:after="0" w:line="360" w:lineRule="auto"/>
              <w:ind w:left="393"/>
              <w:contextualSpacing/>
              <w:jc w:val="both"/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it-IT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it-IT"/>
              </w:rPr>
              <w:t>Ash-Sholabiy, Ali Muhammad. (2007). As-Sirah An-Nabawiyyah. Kaherah: Daar Ibn Aljauzi.</w:t>
            </w:r>
          </w:p>
          <w:p w14:paraId="54BC405E" w14:textId="77777777" w:rsidR="00532FF2" w:rsidRPr="00FC5B6D" w:rsidRDefault="00532FF2" w:rsidP="00D02DCE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it-IT"/>
              </w:rPr>
            </w:pPr>
          </w:p>
          <w:p w14:paraId="5DA9C4EB" w14:textId="77777777" w:rsidR="001858C8" w:rsidRPr="00FC5B6D" w:rsidRDefault="00532FF2" w:rsidP="00D02DCE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it-IT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it-IT"/>
              </w:rPr>
              <w:t xml:space="preserve"> </w:t>
            </w:r>
            <w:r w:rsidR="001858C8"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it-IT"/>
              </w:rPr>
              <w:t>4.      Mubarakfuuri, Shaafiyurrahman. (2018). Raheeq Al-</w:t>
            </w:r>
          </w:p>
          <w:p w14:paraId="5173FEBE" w14:textId="5E349DD6" w:rsidR="00D1643A" w:rsidRPr="00FC5B6D" w:rsidRDefault="001858C8" w:rsidP="00D02DCE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it-IT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it-IT"/>
              </w:rPr>
              <w:t xml:space="preserve">          Makhtuum. Kaherah: Dar Al-Wafaa. </w:t>
            </w:r>
          </w:p>
          <w:p w14:paraId="2397F93B" w14:textId="77777777" w:rsidR="00FC5B6D" w:rsidRPr="00FC5B6D" w:rsidRDefault="00FC5B6D" w:rsidP="00D02DCE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it-IT"/>
              </w:rPr>
            </w:pPr>
          </w:p>
          <w:p w14:paraId="16D83F70" w14:textId="77777777" w:rsidR="00FC5B6D" w:rsidRPr="00FC5B6D" w:rsidRDefault="00FC5B6D" w:rsidP="00FC5B6D">
            <w:pPr>
              <w:spacing w:after="0" w:line="360" w:lineRule="auto"/>
              <w:jc w:val="both"/>
              <w:rPr>
                <w:rFonts w:ascii="Arial Narrow" w:hAnsi="Arial Narrow" w:cs="Arial"/>
                <w:iCs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5.      </w:t>
            </w:r>
            <w:r w:rsidR="00E35F23" w:rsidRPr="00FC5B6D">
              <w:rPr>
                <w:rFonts w:ascii="Arial Narrow" w:hAnsi="Arial Narrow" w:cs="Arial"/>
                <w:color w:val="002060"/>
                <w:sz w:val="18"/>
                <w:szCs w:val="18"/>
              </w:rPr>
              <w:t>Al</w:t>
            </w:r>
            <w:r w:rsidRPr="00FC5B6D">
              <w:rPr>
                <w:rFonts w:ascii="Arial Narrow" w:hAnsi="Arial Narrow" w:cs="Arial"/>
                <w:color w:val="002060"/>
                <w:sz w:val="18"/>
                <w:szCs w:val="18"/>
              </w:rPr>
              <w:t>-</w:t>
            </w:r>
            <w:r w:rsidR="00E35F23" w:rsidRPr="00FC5B6D">
              <w:rPr>
                <w:rFonts w:ascii="Arial Narrow" w:hAnsi="Arial Narrow" w:cs="Arial"/>
                <w:color w:val="002060"/>
                <w:sz w:val="18"/>
                <w:szCs w:val="18"/>
              </w:rPr>
              <w:t>Ghali</w:t>
            </w:r>
            <w:r w:rsidRPr="00FC5B6D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, </w:t>
            </w:r>
            <w:r w:rsidR="00E35F23" w:rsidRPr="00FC5B6D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Muhammad </w:t>
            </w:r>
            <w:r w:rsidRPr="00FC5B6D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(2004), </w:t>
            </w:r>
            <w:r w:rsidR="00E35F23" w:rsidRPr="00FC5B6D">
              <w:rPr>
                <w:rFonts w:ascii="Arial Narrow" w:hAnsi="Arial Narrow" w:cs="Arial"/>
                <w:iCs/>
                <w:color w:val="002060"/>
                <w:sz w:val="18"/>
                <w:szCs w:val="18"/>
              </w:rPr>
              <w:t xml:space="preserve">The History </w:t>
            </w:r>
            <w:proofErr w:type="gramStart"/>
            <w:r w:rsidRPr="00FC5B6D">
              <w:rPr>
                <w:rFonts w:ascii="Arial Narrow" w:hAnsi="Arial Narrow" w:cs="Arial"/>
                <w:iCs/>
                <w:color w:val="002060"/>
                <w:sz w:val="18"/>
                <w:szCs w:val="18"/>
              </w:rPr>
              <w:t>Of</w:t>
            </w:r>
            <w:proofErr w:type="gramEnd"/>
            <w:r w:rsidRPr="00FC5B6D">
              <w:rPr>
                <w:rFonts w:ascii="Arial Narrow" w:hAnsi="Arial Narrow" w:cs="Arial"/>
                <w:iCs/>
                <w:color w:val="002060"/>
                <w:sz w:val="18"/>
                <w:szCs w:val="18"/>
              </w:rPr>
              <w:t xml:space="preserve"> </w:t>
            </w:r>
            <w:r w:rsidR="00E35F23" w:rsidRPr="00FC5B6D">
              <w:rPr>
                <w:rFonts w:ascii="Arial Narrow" w:hAnsi="Arial Narrow" w:cs="Arial"/>
                <w:iCs/>
                <w:color w:val="002060"/>
                <w:sz w:val="18"/>
                <w:szCs w:val="18"/>
              </w:rPr>
              <w:t>Muhammad</w:t>
            </w:r>
            <w:r w:rsidRPr="00FC5B6D">
              <w:rPr>
                <w:rFonts w:ascii="Arial Narrow" w:hAnsi="Arial Narrow" w:cs="Arial"/>
                <w:iCs/>
                <w:color w:val="002060"/>
                <w:sz w:val="18"/>
                <w:szCs w:val="18"/>
              </w:rPr>
              <w:t xml:space="preserve">, </w:t>
            </w:r>
          </w:p>
          <w:p w14:paraId="5BF967CE" w14:textId="44567E0F" w:rsidR="00FC5B6D" w:rsidRPr="00FC5B6D" w:rsidRDefault="00FC5B6D" w:rsidP="00FC5B6D">
            <w:pPr>
              <w:spacing w:after="0" w:line="36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 w:cs="Arial"/>
                <w:iCs/>
                <w:color w:val="002060"/>
                <w:sz w:val="18"/>
                <w:szCs w:val="18"/>
              </w:rPr>
              <w:t xml:space="preserve">         </w:t>
            </w:r>
            <w:r w:rsidR="00E35F23" w:rsidRPr="00FC5B6D">
              <w:rPr>
                <w:rFonts w:ascii="Arial Narrow" w:hAnsi="Arial Narrow" w:cs="Arial"/>
                <w:iCs/>
                <w:color w:val="002060"/>
                <w:sz w:val="18"/>
                <w:szCs w:val="18"/>
              </w:rPr>
              <w:t xml:space="preserve">The Prophet </w:t>
            </w:r>
            <w:proofErr w:type="gramStart"/>
            <w:r w:rsidRPr="00FC5B6D">
              <w:rPr>
                <w:rFonts w:ascii="Arial Narrow" w:hAnsi="Arial Narrow" w:cs="Arial"/>
                <w:iCs/>
                <w:color w:val="002060"/>
                <w:sz w:val="18"/>
                <w:szCs w:val="18"/>
              </w:rPr>
              <w:t>And</w:t>
            </w:r>
            <w:proofErr w:type="gramEnd"/>
            <w:r w:rsidRPr="00FC5B6D">
              <w:rPr>
                <w:rFonts w:ascii="Arial Narrow" w:hAnsi="Arial Narrow" w:cs="Arial"/>
                <w:iCs/>
                <w:color w:val="002060"/>
                <w:sz w:val="18"/>
                <w:szCs w:val="18"/>
              </w:rPr>
              <w:t xml:space="preserve"> </w:t>
            </w:r>
            <w:r w:rsidR="00E35F23" w:rsidRPr="00FC5B6D">
              <w:rPr>
                <w:rFonts w:ascii="Arial Narrow" w:hAnsi="Arial Narrow" w:cs="Arial"/>
                <w:iCs/>
                <w:color w:val="002060"/>
                <w:sz w:val="18"/>
                <w:szCs w:val="18"/>
              </w:rPr>
              <w:t>Messenger</w:t>
            </w:r>
            <w:r w:rsidRPr="00FC5B6D">
              <w:rPr>
                <w:rFonts w:ascii="Arial Narrow" w:hAnsi="Arial Narrow" w:cs="Arial"/>
                <w:iCs/>
                <w:color w:val="002060"/>
                <w:sz w:val="18"/>
                <w:szCs w:val="18"/>
              </w:rPr>
              <w:t xml:space="preserve">. </w:t>
            </w:r>
            <w:r w:rsidR="00E35F23" w:rsidRPr="00FC5B6D">
              <w:rPr>
                <w:rFonts w:ascii="Arial Narrow" w:hAnsi="Arial Narrow" w:cs="Arial"/>
                <w:color w:val="002060"/>
                <w:sz w:val="18"/>
                <w:szCs w:val="18"/>
              </w:rPr>
              <w:t>Egypt</w:t>
            </w:r>
            <w:r w:rsidRPr="00FC5B6D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: </w:t>
            </w:r>
            <w:r w:rsidR="00E35F23" w:rsidRPr="00FC5B6D">
              <w:rPr>
                <w:rFonts w:ascii="Arial Narrow" w:hAnsi="Arial Narrow" w:cs="Arial"/>
                <w:color w:val="002060"/>
                <w:sz w:val="18"/>
                <w:szCs w:val="18"/>
              </w:rPr>
              <w:t>Al</w:t>
            </w:r>
            <w:r w:rsidRPr="00FC5B6D">
              <w:rPr>
                <w:rFonts w:ascii="Arial Narrow" w:hAnsi="Arial Narrow" w:cs="Arial"/>
                <w:color w:val="002060"/>
                <w:sz w:val="18"/>
                <w:szCs w:val="18"/>
              </w:rPr>
              <w:t>-</w:t>
            </w:r>
            <w:r w:rsidR="00E35F23" w:rsidRPr="00FC5B6D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Falah Foundation </w:t>
            </w:r>
          </w:p>
          <w:p w14:paraId="6A009650" w14:textId="5CAF18C7" w:rsidR="00E35F23" w:rsidRPr="00FC5B6D" w:rsidRDefault="00FC5B6D" w:rsidP="00FC5B6D">
            <w:pPr>
              <w:spacing w:after="0" w:line="36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</w:rPr>
            </w:pPr>
            <w:r w:rsidRPr="00FC5B6D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          For </w:t>
            </w:r>
            <w:r w:rsidR="00E35F23" w:rsidRPr="00FC5B6D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Translation </w:t>
            </w:r>
            <w:proofErr w:type="gramStart"/>
            <w:r w:rsidRPr="00FC5B6D">
              <w:rPr>
                <w:rFonts w:ascii="Arial Narrow" w:hAnsi="Arial Narrow" w:cs="Arial"/>
                <w:color w:val="002060"/>
                <w:sz w:val="18"/>
                <w:szCs w:val="18"/>
              </w:rPr>
              <w:t>And</w:t>
            </w:r>
            <w:proofErr w:type="gramEnd"/>
            <w:r w:rsidRPr="00FC5B6D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 </w:t>
            </w:r>
            <w:r w:rsidR="00E35F23" w:rsidRPr="00FC5B6D">
              <w:rPr>
                <w:rFonts w:ascii="Arial Narrow" w:hAnsi="Arial Narrow" w:cs="Arial"/>
                <w:color w:val="002060"/>
                <w:sz w:val="18"/>
                <w:szCs w:val="18"/>
              </w:rPr>
              <w:t>Distribution</w:t>
            </w:r>
            <w:r w:rsidRPr="00FC5B6D">
              <w:rPr>
                <w:rFonts w:ascii="Arial Narrow" w:hAnsi="Arial Narrow" w:cs="Arial"/>
                <w:color w:val="002060"/>
                <w:sz w:val="18"/>
                <w:szCs w:val="18"/>
              </w:rPr>
              <w:t>.</w:t>
            </w:r>
          </w:p>
          <w:p w14:paraId="3FFE243D" w14:textId="38D15343" w:rsidR="00E35F23" w:rsidRPr="00FC5B6D" w:rsidRDefault="00E35F23" w:rsidP="00D02DCE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it-IT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0A36" w14:textId="77777777" w:rsidR="00D02DCE" w:rsidRPr="00FC5B6D" w:rsidRDefault="00D02DCE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BP174. M78 2007</w:t>
            </w:r>
          </w:p>
          <w:p w14:paraId="6FB1691F" w14:textId="77777777" w:rsidR="00D02DCE" w:rsidRPr="00FC5B6D" w:rsidRDefault="00D02DCE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041AAA40" w14:textId="77777777" w:rsidR="00D02DCE" w:rsidRPr="00FC5B6D" w:rsidRDefault="00D02DCE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BP75.29 M88 2004</w:t>
            </w:r>
          </w:p>
          <w:p w14:paraId="0E020097" w14:textId="77777777" w:rsidR="00D02DCE" w:rsidRPr="00FC5B6D" w:rsidRDefault="00D02DCE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08041E2D" w14:textId="77777777" w:rsidR="00D1643A" w:rsidRPr="00FC5B6D" w:rsidRDefault="00D1643A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707AEEC1" w14:textId="433A745D" w:rsidR="00D1643A" w:rsidRPr="00FC5B6D" w:rsidRDefault="00D02DCE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BP453 B5801 A435 2007</w:t>
            </w:r>
          </w:p>
          <w:p w14:paraId="310CDAA0" w14:textId="33936C5B" w:rsidR="00E35F23" w:rsidRPr="00FC5B6D" w:rsidRDefault="00D1643A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ORDER</w:t>
            </w:r>
          </w:p>
          <w:p w14:paraId="39B0AB1D" w14:textId="49A13906" w:rsidR="00E35F23" w:rsidRPr="00FC5B6D" w:rsidRDefault="00E35F23" w:rsidP="00E35F23">
            <w:pPr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49156B94" w14:textId="40B897CD" w:rsidR="00D1643A" w:rsidRPr="00FC5B6D" w:rsidRDefault="00E35F23" w:rsidP="00E35F23">
            <w:pPr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BP179.3 B48 M84 2004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0A75" w14:textId="77777777" w:rsidR="00D02DCE" w:rsidRPr="00FC5B6D" w:rsidRDefault="00D02DCE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1</w:t>
            </w:r>
          </w:p>
          <w:p w14:paraId="159A1EA5" w14:textId="77777777" w:rsidR="00D02DCE" w:rsidRPr="00FC5B6D" w:rsidRDefault="00D02DCE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5496683F" w14:textId="77777777" w:rsidR="00D02DCE" w:rsidRPr="00FC5B6D" w:rsidRDefault="00D02DCE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2</w:t>
            </w:r>
          </w:p>
          <w:p w14:paraId="292A1D98" w14:textId="77777777" w:rsidR="00D02DCE" w:rsidRPr="00FC5B6D" w:rsidRDefault="00D02DCE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4FBE087D" w14:textId="77777777" w:rsidR="00D02DCE" w:rsidRPr="00FC5B6D" w:rsidRDefault="00D02DCE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5C713F04" w14:textId="3D80C9E2" w:rsidR="00D1643A" w:rsidRPr="00FC5B6D" w:rsidRDefault="00D02DCE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1</w:t>
            </w:r>
          </w:p>
          <w:p w14:paraId="62ECDC01" w14:textId="77777777" w:rsidR="00D1643A" w:rsidRPr="00FC5B6D" w:rsidRDefault="00D1643A" w:rsidP="00AF6657">
            <w:pPr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3B1A1E82" w14:textId="04A45A49" w:rsidR="00E35F23" w:rsidRPr="00FC5B6D" w:rsidRDefault="00D1643A" w:rsidP="00AF6657">
            <w:pPr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3</w:t>
            </w:r>
          </w:p>
          <w:p w14:paraId="30284896" w14:textId="14756076" w:rsidR="00E35F23" w:rsidRPr="00FC5B6D" w:rsidRDefault="00E35F23" w:rsidP="00E35F23">
            <w:pPr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76024AA8" w14:textId="4C6A8669" w:rsidR="00D1643A" w:rsidRPr="00FC5B6D" w:rsidRDefault="009F044B" w:rsidP="00E35F23">
            <w:pPr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FC5B6D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56A3" w14:textId="77777777" w:rsidR="00D02DCE" w:rsidRPr="00FC5B6D" w:rsidRDefault="00D02DCE" w:rsidP="00D02DCE">
            <w:pPr>
              <w:spacing w:after="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</w:tc>
      </w:tr>
      <w:bookmarkEnd w:id="3"/>
      <w:tr w:rsidR="00D36575" w:rsidRPr="004F7102" w14:paraId="72444A64" w14:textId="77777777" w:rsidTr="002B304B">
        <w:trPr>
          <w:trHeight w:val="1790"/>
        </w:trPr>
        <w:tc>
          <w:tcPr>
            <w:tcW w:w="321" w:type="pct"/>
            <w:vAlign w:val="center"/>
          </w:tcPr>
          <w:p w14:paraId="2504C309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lastRenderedPageBreak/>
              <w:t>3/2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42BAE76B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ELS 2222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174CC1B9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76B0A57A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71C94043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ENGLISH COMMUNICATIVE SKILLS II</w:t>
            </w:r>
          </w:p>
        </w:tc>
        <w:tc>
          <w:tcPr>
            <w:tcW w:w="1944" w:type="pct"/>
          </w:tcPr>
          <w:p w14:paraId="50B34FC9" w14:textId="77777777" w:rsidR="00D36575" w:rsidRPr="004F7102" w:rsidRDefault="00D36575" w:rsidP="00D3657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85" w:hanging="385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Edwin Soo Kim Seng, E., Lin Yuat Sheong, S. (2010). Practical English Tertiary Students. 2</w:t>
            </w:r>
            <w:r w:rsidRPr="004F7102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4F7102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 xml:space="preserve"> Ed. Singapore: Cengage Learning Asia Pte. Ltd.</w:t>
            </w:r>
          </w:p>
          <w:p w14:paraId="0A08BF32" w14:textId="77777777" w:rsidR="00D36575" w:rsidRPr="004F7102" w:rsidRDefault="00D36575" w:rsidP="00D36575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0C9B873B" w14:textId="77777777" w:rsidR="00D36575" w:rsidRPr="004F7102" w:rsidRDefault="00D36575" w:rsidP="00D3657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85" w:hanging="385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Johnny Chin Fui Chung. (2010). English for Professional Communication: Business and Commerce. New Delhi: Cengage.</w:t>
            </w:r>
          </w:p>
          <w:p w14:paraId="459FA066" w14:textId="77777777" w:rsidR="00D36575" w:rsidRPr="004F7102" w:rsidRDefault="00D36575" w:rsidP="00D36575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17D94B37" w14:textId="77777777" w:rsidR="00D36575" w:rsidRPr="004F7102" w:rsidRDefault="00D36575" w:rsidP="00D3657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85" w:hanging="385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GB"/>
              </w:rPr>
              <w:t xml:space="preserve">Anie Attan Et.Al. (2018). English For Professional Communication </w:t>
            </w:r>
            <w:proofErr w:type="gramStart"/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GB"/>
              </w:rPr>
              <w:t>The</w:t>
            </w:r>
            <w:proofErr w:type="gramEnd"/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n-GB"/>
              </w:rPr>
              <w:t xml:space="preserve"> Way Forward. KL: Language Academy UTMKL.</w:t>
            </w:r>
          </w:p>
          <w:p w14:paraId="06272E83" w14:textId="77777777" w:rsidR="00D36575" w:rsidRPr="004F7102" w:rsidRDefault="00D36575" w:rsidP="00D36575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28300D8A" w14:textId="77777777" w:rsidR="00D36575" w:rsidRPr="004F7102" w:rsidRDefault="00D36575" w:rsidP="00D3657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85" w:hanging="385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>Faridah Che Arr. (2018). English For Academic Communication Skudai, Johor: UTM.</w:t>
            </w:r>
          </w:p>
          <w:p w14:paraId="56843894" w14:textId="77777777" w:rsidR="00D36575" w:rsidRPr="004F7102" w:rsidRDefault="00D36575" w:rsidP="00D36575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297B709D" w14:textId="77777777" w:rsidR="00D36575" w:rsidRPr="004F7102" w:rsidRDefault="00D36575" w:rsidP="00D3657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85" w:hanging="385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fi-FI"/>
              </w:rPr>
              <w:t>Mcgovern, Don, White, Ronald V. (2018). Writing : Students’ Book – English For Academic Study. New York: Prentice Hall.</w:t>
            </w:r>
          </w:p>
          <w:p w14:paraId="7F9C119F" w14:textId="77777777" w:rsidR="00D36575" w:rsidRPr="004F7102" w:rsidRDefault="00D36575" w:rsidP="00D36575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6AEF73AE" w14:textId="77777777" w:rsidR="00D36575" w:rsidRPr="00275084" w:rsidRDefault="00D36575" w:rsidP="00D3657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85" w:hanging="385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fi-FI"/>
              </w:rPr>
              <w:t>Mcgovern, Don, Matthews, Margaret, Mackay S.E (2018). Reading : Student’s Book – English For Academic Study. New York: Prentice Hall.</w:t>
            </w:r>
          </w:p>
          <w:p w14:paraId="215CF1C1" w14:textId="2B8D6885" w:rsidR="00275084" w:rsidRPr="004F7102" w:rsidRDefault="00275084" w:rsidP="00275084">
            <w:pPr>
              <w:autoSpaceDE w:val="0"/>
              <w:autoSpaceDN w:val="0"/>
              <w:adjustRightInd w:val="0"/>
              <w:spacing w:after="0" w:line="240" w:lineRule="auto"/>
              <w:ind w:left="385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</w:tcPr>
          <w:p w14:paraId="05B34FA9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PE9728 P75 E294 2010</w:t>
            </w:r>
          </w:p>
          <w:p w14:paraId="5FB1C964" w14:textId="77777777" w:rsidR="00154E44" w:rsidRDefault="00154E44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7D09F43" w14:textId="5EE3AEB2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PE9729 P66 J545 2010</w:t>
            </w:r>
          </w:p>
          <w:p w14:paraId="497AB172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02F62FAB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98F7103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ORDER-OOP/OOS</w:t>
            </w:r>
          </w:p>
          <w:p w14:paraId="4F8DA5CF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ORDER-OOP/OOS</w:t>
            </w:r>
          </w:p>
          <w:p w14:paraId="081EC913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0148D56" w14:textId="77777777" w:rsidR="00D36575" w:rsidRPr="004F7102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ORDER-OOP/OOS</w:t>
            </w:r>
          </w:p>
        </w:tc>
        <w:tc>
          <w:tcPr>
            <w:tcW w:w="434" w:type="pct"/>
          </w:tcPr>
          <w:p w14:paraId="4F7ECEE5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4ED3F8F0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501EF8C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64F97F7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685AADB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0F88260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5</w:t>
            </w:r>
          </w:p>
          <w:p w14:paraId="38AE8F84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BC49159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F08C75E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6ED5384A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4DD523E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39A8C29B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A3E82FC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D429500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3E5B0421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4BA4BBE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9F88520" w14:textId="77777777" w:rsidR="00D36575" w:rsidRPr="004F7102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064C126" w14:textId="1452C592" w:rsidR="00D36575" w:rsidRPr="00FC5B6D" w:rsidRDefault="00D36575" w:rsidP="00FC5B6D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6" w:type="pct"/>
            <w:vAlign w:val="center"/>
          </w:tcPr>
          <w:p w14:paraId="0E767A73" w14:textId="77777777" w:rsidR="00D36575" w:rsidRPr="004F7102" w:rsidRDefault="00D36575" w:rsidP="00D36575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C374F7" w:rsidRPr="004F7102" w14:paraId="30C08168" w14:textId="77777777" w:rsidTr="002B304B">
        <w:trPr>
          <w:trHeight w:val="2159"/>
        </w:trPr>
        <w:tc>
          <w:tcPr>
            <w:tcW w:w="321" w:type="pct"/>
            <w:vAlign w:val="center"/>
          </w:tcPr>
          <w:p w14:paraId="40E6DC82" w14:textId="77777777" w:rsidR="00D36575" w:rsidRPr="004F7102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73A63C91" w14:textId="77777777" w:rsidR="00D36575" w:rsidRPr="00F4566A" w:rsidRDefault="00D36575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F4566A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3/2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4B6E829B" w14:textId="77777777" w:rsidR="00D36575" w:rsidRPr="00F4566A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69955EEE" w14:textId="06A18F7D" w:rsidR="00D36575" w:rsidRPr="00F4566A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F4566A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PST 20</w:t>
            </w:r>
            <w:r w:rsidR="00231EDE" w:rsidRPr="00F4566A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3</w:t>
            </w:r>
            <w:r w:rsidRPr="00F4566A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2267BC82" w14:textId="77777777" w:rsidR="00D36575" w:rsidRPr="00F4566A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00B79E39" w14:textId="77777777" w:rsidR="00D36575" w:rsidRPr="00F4566A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F3D9FC4" w14:textId="77777777" w:rsidR="00D36575" w:rsidRPr="00F4566A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F4566A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PESAT 4</w:t>
            </w:r>
          </w:p>
          <w:p w14:paraId="1A26D861" w14:textId="77777777" w:rsidR="00D36575" w:rsidRPr="00F4566A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44" w:type="pct"/>
          </w:tcPr>
          <w:p w14:paraId="5F47CCBA" w14:textId="77777777" w:rsidR="00D36575" w:rsidRPr="00F4566A" w:rsidRDefault="00D36575" w:rsidP="00600C59">
            <w:pPr>
              <w:numPr>
                <w:ilvl w:val="0"/>
                <w:numId w:val="22"/>
              </w:numPr>
              <w:spacing w:after="0" w:line="240" w:lineRule="auto"/>
              <w:ind w:left="378" w:right="172"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F4566A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  <w:t>Abdullah Nasih Ulwan, Alih Bahasa Mohd</w:t>
            </w:r>
            <w:r w:rsidRPr="00F4566A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F4566A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  <w:t>Kamal Mahyudin Harun. (2018).Menuju</w:t>
            </w:r>
            <w:r w:rsidRPr="00F4566A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F4566A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ms-MY"/>
              </w:rPr>
              <w:t>Ketakwaan. Kuala Lumpur: Pustaka Salam.</w:t>
            </w:r>
          </w:p>
          <w:p w14:paraId="6085E8B4" w14:textId="77777777" w:rsidR="00D36575" w:rsidRPr="00F4566A" w:rsidRDefault="00D36575" w:rsidP="00D36575">
            <w:pPr>
              <w:spacing w:after="0" w:line="240" w:lineRule="auto"/>
              <w:ind w:left="378" w:right="172" w:hanging="3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</w:p>
          <w:p w14:paraId="0C3D1D8E" w14:textId="77777777" w:rsidR="00D36575" w:rsidRPr="00F4566A" w:rsidRDefault="00D36575" w:rsidP="00600C59">
            <w:pPr>
              <w:numPr>
                <w:ilvl w:val="0"/>
                <w:numId w:val="22"/>
              </w:numPr>
              <w:spacing w:after="0" w:line="240" w:lineRule="auto"/>
              <w:ind w:left="378" w:right="172"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F4566A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  <w:t xml:space="preserve">Fakhruddin Nursyam. (2018). Syarah Lengkap Arba’in </w:t>
            </w:r>
            <w:proofErr w:type="gramStart"/>
            <w:r w:rsidRPr="00F4566A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  <w:t>Ruhiyah,Solo.Indonesia</w:t>
            </w:r>
            <w:proofErr w:type="gramEnd"/>
            <w:r w:rsidRPr="00F4566A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  <w:t>: Bina Insani Press Solo.</w:t>
            </w:r>
          </w:p>
          <w:p w14:paraId="1FA39419" w14:textId="77777777" w:rsidR="00D36575" w:rsidRPr="00F4566A" w:rsidRDefault="00D36575" w:rsidP="00D36575">
            <w:pPr>
              <w:spacing w:after="0" w:line="240" w:lineRule="auto"/>
              <w:ind w:left="378" w:right="172" w:hanging="36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</w:p>
          <w:p w14:paraId="7DF5E071" w14:textId="32B23C7C" w:rsidR="00C53128" w:rsidRPr="00F4566A" w:rsidRDefault="00D36575" w:rsidP="00600C59">
            <w:pPr>
              <w:numPr>
                <w:ilvl w:val="0"/>
                <w:numId w:val="22"/>
              </w:numPr>
              <w:spacing w:after="0" w:line="240" w:lineRule="auto"/>
              <w:ind w:left="378" w:right="172"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F4566A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  <w:t>Dr Abdul Karim Zaidan, Alih Bahasa H.M Asiwadi Syukur (2018). Dasar – Dasar Ilmu Dakwah 2. Jakarta: Media Dakwah.</w:t>
            </w:r>
          </w:p>
          <w:p w14:paraId="7AC723E1" w14:textId="77777777" w:rsidR="00F4566A" w:rsidRPr="00F4566A" w:rsidRDefault="00F4566A" w:rsidP="00F4566A">
            <w:pPr>
              <w:spacing w:after="0" w:line="240" w:lineRule="auto"/>
              <w:ind w:left="378" w:right="172"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</w:p>
          <w:p w14:paraId="79A4A151" w14:textId="3051B252" w:rsidR="00F4566A" w:rsidRPr="00F4566A" w:rsidRDefault="00F4566A" w:rsidP="00C53128">
            <w:pPr>
              <w:spacing w:after="0" w:line="240" w:lineRule="auto"/>
              <w:ind w:right="172"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F4566A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  <w:t xml:space="preserve">4.     Jum’ah Amin Abdul Aziz. (2005). Alih Bahasa Abdul </w:t>
            </w:r>
          </w:p>
          <w:p w14:paraId="61754FCF" w14:textId="5B42E4D5" w:rsidR="00C53128" w:rsidRPr="00F4566A" w:rsidRDefault="00F4566A" w:rsidP="00C53128">
            <w:pPr>
              <w:spacing w:after="0" w:line="240" w:lineRule="auto"/>
              <w:ind w:right="172"/>
              <w:jc w:val="both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F4566A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val="es-ES_tradnl"/>
              </w:rPr>
              <w:t xml:space="preserve">         Salam. Fiqh Dakwah. Pajang: Era Intermedia. </w:t>
            </w:r>
          </w:p>
        </w:tc>
        <w:tc>
          <w:tcPr>
            <w:tcW w:w="714" w:type="pct"/>
          </w:tcPr>
          <w:p w14:paraId="6C839209" w14:textId="77777777" w:rsidR="00D36575" w:rsidRPr="00F4566A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F4566A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ORDER-OOP/OOS</w:t>
            </w:r>
          </w:p>
          <w:p w14:paraId="0E865B4F" w14:textId="77777777" w:rsidR="00D36575" w:rsidRPr="00F4566A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36998E0" w14:textId="77777777" w:rsidR="00D36575" w:rsidRPr="00F4566A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F4566A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ORDER-OOP/OOS</w:t>
            </w:r>
          </w:p>
          <w:p w14:paraId="151AA58A" w14:textId="77777777" w:rsidR="00D36575" w:rsidRPr="00F4566A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2A763BE" w14:textId="1CFAD828" w:rsidR="00F4566A" w:rsidRPr="00F4566A" w:rsidRDefault="00D3657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F4566A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  <w:r w:rsidR="00F4566A" w:rsidRPr="00F4566A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-OOP/OOS</w:t>
            </w:r>
          </w:p>
          <w:p w14:paraId="59D2B0FA" w14:textId="4EEB7C05" w:rsidR="00F4566A" w:rsidRPr="00F4566A" w:rsidRDefault="00F4566A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F4566A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45CE20AB" w14:textId="77777777" w:rsidR="00D36575" w:rsidRPr="00F4566A" w:rsidRDefault="00D36575" w:rsidP="00AF6657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</w:tcPr>
          <w:p w14:paraId="0FC819F7" w14:textId="77777777" w:rsidR="00D36575" w:rsidRPr="00F4566A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F4566A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0A98C40B" w14:textId="77777777" w:rsidR="00D36575" w:rsidRPr="00F4566A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1A58D06" w14:textId="77777777" w:rsidR="00D36575" w:rsidRPr="00F4566A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71FED67" w14:textId="77777777" w:rsidR="00D36575" w:rsidRPr="00F4566A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EE37A88" w14:textId="77777777" w:rsidR="00D36575" w:rsidRPr="00F4566A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F4566A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07E0A5C0" w14:textId="77777777" w:rsidR="00D36575" w:rsidRPr="00F4566A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0437145" w14:textId="77777777" w:rsidR="00D36575" w:rsidRPr="00F4566A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65D3896" w14:textId="77777777" w:rsidR="00D36575" w:rsidRPr="00F4566A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F4566A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0150A824" w14:textId="77777777" w:rsidR="00D36575" w:rsidRPr="00F4566A" w:rsidRDefault="00D36575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E4F11CC" w14:textId="3B01BE02" w:rsidR="00D36575" w:rsidRPr="004F7102" w:rsidRDefault="00F4566A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F4566A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6" w:type="pct"/>
            <w:vAlign w:val="center"/>
          </w:tcPr>
          <w:p w14:paraId="0A6A72BD" w14:textId="77777777" w:rsidR="00D36575" w:rsidRPr="004F7102" w:rsidRDefault="00D36575" w:rsidP="00D36575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2B304B" w:rsidRPr="004F7102" w14:paraId="3FC7AAED" w14:textId="77777777" w:rsidTr="00D73045">
        <w:trPr>
          <w:trHeight w:val="84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D5C3" w14:textId="77777777" w:rsidR="002B304B" w:rsidRPr="004F7102" w:rsidRDefault="002B304B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3/2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7579" w14:textId="77777777" w:rsidR="002B304B" w:rsidRPr="004F7102" w:rsidRDefault="002B304B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ARB 2132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A8C8" w14:textId="77777777" w:rsidR="002B304B" w:rsidRPr="004F7102" w:rsidRDefault="002B304B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443C405" w14:textId="77777777" w:rsidR="002B304B" w:rsidRPr="004F7102" w:rsidRDefault="002B304B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06C3B29C" w14:textId="77777777" w:rsidR="002B304B" w:rsidRPr="004F7102" w:rsidRDefault="002B304B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AL-LUQHAH</w:t>
            </w:r>
          </w:p>
          <w:p w14:paraId="1CA7C664" w14:textId="77777777" w:rsidR="002B304B" w:rsidRPr="004F7102" w:rsidRDefault="002B304B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AL-ARABIYAH III</w:t>
            </w:r>
          </w:p>
          <w:p w14:paraId="6B72BB40" w14:textId="77777777" w:rsidR="002B304B" w:rsidRPr="004F7102" w:rsidRDefault="002B304B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1E49" w14:textId="37F444C1" w:rsidR="002B304B" w:rsidRPr="004F7102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1.       Al-Lughah Al-Arabiah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(2018). Kuala Lumpur: Jabatan Bahasa </w:t>
            </w:r>
          </w:p>
          <w:p w14:paraId="73D77DDF" w14:textId="77777777" w:rsidR="002B304B" w:rsidRPr="004F7102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Arab KUIS.</w:t>
            </w:r>
          </w:p>
          <w:p w14:paraId="2BD8648B" w14:textId="77777777" w:rsidR="002B304B" w:rsidRPr="004F7102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FCF2516" w14:textId="77777777" w:rsidR="002B304B" w:rsidRPr="004F7102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2.      Dr. Mahmud Ismail Sini, Nasif Mustafa B. Ab. Aziz, Mokhtar  </w:t>
            </w:r>
          </w:p>
          <w:p w14:paraId="2F7559D5" w14:textId="77777777" w:rsidR="002B304B" w:rsidRPr="004F7102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Al- Tahir. (2018). </w:t>
            </w: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Al-Arabiah Li Al-Nasyin. 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Saudi Arabia: </w:t>
            </w:r>
          </w:p>
          <w:p w14:paraId="60DCE926" w14:textId="0699A0E3" w:rsidR="002B304B" w:rsidRPr="004F7102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Wzara Al- Ma’arif.</w:t>
            </w:r>
          </w:p>
          <w:p w14:paraId="326B6888" w14:textId="77777777" w:rsidR="002B304B" w:rsidRPr="004F7102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652A8CE" w14:textId="77777777" w:rsidR="003E1AF2" w:rsidRPr="004F7102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3.       Dr. Imad Hati. (2018). </w:t>
            </w: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Al-Lughah Al-Arabiah Qawaid         </w:t>
            </w:r>
            <w:r w:rsidR="003E1AF2"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   </w:t>
            </w: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   </w:t>
            </w:r>
            <w:r w:rsidR="003E1AF2"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5337204E" w14:textId="2FB84103" w:rsidR="002B304B" w:rsidRPr="004F7102" w:rsidRDefault="003E1AF2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          </w:t>
            </w:r>
            <w:r w:rsidR="002B304B"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Wa</w:t>
            </w: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B304B"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Nusus. </w:t>
            </w:r>
            <w:r w:rsidR="002B304B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Tripoli: Libya.</w:t>
            </w:r>
          </w:p>
          <w:p w14:paraId="044A2505" w14:textId="77777777" w:rsidR="002B304B" w:rsidRPr="004F7102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2010F9D" w14:textId="6670E714" w:rsidR="002B304B" w:rsidRPr="004F7102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  </w:t>
            </w:r>
            <w:r w:rsidR="003E1AF2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3E1AF2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Abbas Hassan. (1974). </w:t>
            </w: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Al-Nahw Al-Wafi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Beirut: Dar                  </w:t>
            </w:r>
          </w:p>
          <w:p w14:paraId="61B51D42" w14:textId="145DE7C6" w:rsidR="002B304B" w:rsidRPr="004F7102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</w:t>
            </w:r>
            <w:r w:rsidR="003E1AF2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Al-Ma’arif.</w:t>
            </w:r>
          </w:p>
          <w:p w14:paraId="7687ED46" w14:textId="77777777" w:rsidR="002B304B" w:rsidRPr="004F7102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4800F04" w14:textId="7A865D53" w:rsidR="002B304B" w:rsidRPr="004F7102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    Mustafa Al-Ghayalini (2005). </w:t>
            </w: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Jami’ Al-Durus Al-Arabiah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   </w:t>
            </w:r>
          </w:p>
          <w:p w14:paraId="5DD4C40C" w14:textId="57A6846C" w:rsidR="002B304B" w:rsidRPr="004F7102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Kaherah: Dar Al-Hadith.</w:t>
            </w:r>
          </w:p>
          <w:p w14:paraId="2A3315F4" w14:textId="77777777" w:rsidR="002B304B" w:rsidRPr="004F7102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C5513EF" w14:textId="4AE4E40A" w:rsidR="002B304B" w:rsidRPr="004F7102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    Fuad Nik Mat. (1999). Mulakhas Qawaid Al -Lughah       </w:t>
            </w:r>
          </w:p>
          <w:p w14:paraId="75DC1792" w14:textId="100C6361" w:rsidR="002B304B" w:rsidRPr="004F7102" w:rsidRDefault="002B304B" w:rsidP="002B304B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Arabiyah.</w:t>
            </w:r>
          </w:p>
          <w:p w14:paraId="5116C91E" w14:textId="77777777" w:rsidR="002B304B" w:rsidRPr="004F7102" w:rsidRDefault="002B304B" w:rsidP="002B304B">
            <w:pPr>
              <w:pStyle w:val="ListParagraph"/>
              <w:spacing w:after="0" w:line="240" w:lineRule="auto"/>
              <w:ind w:left="360"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E3842A3" w14:textId="5367A6AE" w:rsidR="00AA2C68" w:rsidRDefault="002B304B" w:rsidP="00D730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Ibrahim Sobih. (2004). Al Lughah Al Arabiyah Dirasat</w:t>
            </w:r>
            <w:r w:rsidR="00B27CD3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Al Ghaniah</w:t>
            </w:r>
            <w:r w:rsidR="003E5735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</w:p>
          <w:p w14:paraId="4A7240AB" w14:textId="77777777" w:rsidR="00D73045" w:rsidRPr="00D73045" w:rsidRDefault="00D73045" w:rsidP="00D73045">
            <w:pPr>
              <w:pStyle w:val="ListParagraph"/>
              <w:spacing w:after="0" w:line="240" w:lineRule="auto"/>
              <w:ind w:left="360"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80D4F5C" w14:textId="404E07FF" w:rsidR="00AA2C68" w:rsidRPr="00AA2C68" w:rsidRDefault="003E5735" w:rsidP="00AA2C68">
            <w:pPr>
              <w:numPr>
                <w:ilvl w:val="0"/>
                <w:numId w:val="7"/>
              </w:num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</w:pPr>
            <w:r w:rsidRPr="00AA2C68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  <w:t>Majmu’ah Min Al- Muallifin</w:t>
            </w:r>
            <w:r w:rsidR="009F4808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  <w:t xml:space="preserve">. (2018). </w:t>
            </w:r>
            <w:r w:rsidRPr="00AA2C68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  <w:t>Qawaid Al-Lughah Al-Arabiyyah Lil Saffi Al-Awwal Al-Mutawasit. As-</w:t>
            </w:r>
            <w:proofErr w:type="gramStart"/>
            <w:r w:rsidRPr="00AA2C68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  <w:t>Saudiyah..</w:t>
            </w:r>
            <w:proofErr w:type="gramEnd"/>
          </w:p>
          <w:p w14:paraId="01AA4375" w14:textId="77777777" w:rsidR="00AA2C68" w:rsidRPr="00AA2C68" w:rsidRDefault="00AA2C68" w:rsidP="00AA2C68">
            <w:pPr>
              <w:spacing w:after="0" w:line="240" w:lineRule="auto"/>
              <w:ind w:left="360"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</w:pPr>
          </w:p>
          <w:p w14:paraId="369F2903" w14:textId="37A668F3" w:rsidR="003E5735" w:rsidRDefault="003E5735" w:rsidP="003E5735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  <w:lastRenderedPageBreak/>
              <w:t xml:space="preserve">9.      </w:t>
            </w:r>
            <w:r w:rsidRPr="00AA2C68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  <w:t>Mahmud Husaini Al-Mughalasah</w:t>
            </w:r>
            <w:r w:rsidR="009F4808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  <w:t xml:space="preserve">. (2018). </w:t>
            </w:r>
            <w:r w:rsidRPr="00AA2C68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  <w:t>Al-Nahw Al-Syai</w:t>
            </w:r>
            <w:r w:rsidR="009F4808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  <w:t>.</w:t>
            </w:r>
            <w:r w:rsidRPr="00AA2C68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  <w:t xml:space="preserve"> </w:t>
            </w:r>
          </w:p>
          <w:p w14:paraId="31C8A2EF" w14:textId="7BD6DCFB" w:rsidR="00AA2C68" w:rsidRDefault="003E5735" w:rsidP="003E5735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  <w:t xml:space="preserve">         </w:t>
            </w:r>
            <w:r w:rsidRPr="00AA2C68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  <w:t>Kaherah</w:t>
            </w:r>
            <w:r w:rsidR="009F4808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  <w:t xml:space="preserve">: </w:t>
            </w:r>
            <w:r w:rsidRPr="00AA2C68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  <w:t>Dar Al-Basyir</w:t>
            </w:r>
            <w:r w:rsidR="009F4808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  <w:t xml:space="preserve">. </w:t>
            </w:r>
          </w:p>
          <w:p w14:paraId="44D5A8A1" w14:textId="77777777" w:rsidR="00AA2C68" w:rsidRPr="00AA2C68" w:rsidRDefault="00AA2C68" w:rsidP="00AA2C68">
            <w:pPr>
              <w:spacing w:after="0" w:line="240" w:lineRule="auto"/>
              <w:ind w:left="360"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</w:pPr>
          </w:p>
          <w:p w14:paraId="4DB80C02" w14:textId="64AF86E2" w:rsidR="003E5735" w:rsidRDefault="003E5735" w:rsidP="003E5735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  <w:t xml:space="preserve">10.   </w:t>
            </w:r>
            <w:r w:rsidRPr="00AA2C68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  <w:t>Fuad Al-Nu’mah</w:t>
            </w:r>
            <w:r w:rsidR="009F4808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  <w:t xml:space="preserve">. (2018). </w:t>
            </w:r>
            <w:r w:rsidRPr="00AA2C68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  <w:t>Mulakhkhas Qawa’id Allugah Al-</w:t>
            </w:r>
          </w:p>
          <w:p w14:paraId="277E088E" w14:textId="77777777" w:rsidR="003E5735" w:rsidRDefault="003E5735" w:rsidP="003E5735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  <w:t xml:space="preserve">        </w:t>
            </w:r>
            <w:r w:rsidRPr="00AA2C68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  <w:t>‘Arabiyyah. Altaba’h: 23. Al-Qahirah: Al-Maktab Al</w:t>
            </w:r>
            <w:proofErr w:type="gramStart"/>
            <w:r w:rsidRPr="00AA2C68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  <w:t>-‘</w:t>
            </w:r>
            <w:proofErr w:type="gramEnd"/>
            <w:r w:rsidRPr="00AA2C68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  <w:t>Ilmi Li Al-</w:t>
            </w:r>
          </w:p>
          <w:p w14:paraId="626EE943" w14:textId="77777777" w:rsidR="00D73045" w:rsidRDefault="003E5735" w:rsidP="00D73045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  <w:t xml:space="preserve">        </w:t>
            </w:r>
            <w:r w:rsidRPr="00AA2C68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  <w:t>Taklif Wa Al-Tarjamah</w:t>
            </w:r>
            <w:r w:rsidR="00066254" w:rsidRPr="00AA2C68"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  <w:t>.</w:t>
            </w:r>
          </w:p>
          <w:p w14:paraId="35A85E17" w14:textId="20511A69" w:rsidR="00D73045" w:rsidRPr="00D73045" w:rsidRDefault="00D73045" w:rsidP="00D73045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C210" w14:textId="77777777" w:rsidR="002B304B" w:rsidRPr="004F7102" w:rsidRDefault="002B304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ORDER</w:t>
            </w:r>
          </w:p>
          <w:p w14:paraId="1EEC9DEE" w14:textId="77777777" w:rsidR="002B304B" w:rsidRPr="004F7102" w:rsidRDefault="002B304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6737D30" w14:textId="77777777" w:rsidR="002B304B" w:rsidRPr="004F7102" w:rsidRDefault="002B304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7C0B8360" w14:textId="77777777" w:rsidR="00154E44" w:rsidRDefault="00154E44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BC60CD1" w14:textId="77777777" w:rsidR="00154E44" w:rsidRDefault="002B304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3A35AA61" w14:textId="67E685D1" w:rsidR="002B304B" w:rsidRPr="004F7102" w:rsidRDefault="002B304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BP6106 H37 1974</w:t>
            </w:r>
          </w:p>
          <w:p w14:paraId="7A6CAF32" w14:textId="77777777" w:rsidR="002B304B" w:rsidRPr="004F7102" w:rsidRDefault="002B304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7D62F45" w14:textId="722E6F31" w:rsidR="002B304B" w:rsidRPr="004F7102" w:rsidRDefault="002B304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BP690 .A25 2005</w:t>
            </w:r>
          </w:p>
          <w:p w14:paraId="2EE0305A" w14:textId="77777777" w:rsidR="002B304B" w:rsidRPr="004F7102" w:rsidRDefault="002B304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9ABAEB4" w14:textId="77777777" w:rsidR="002B304B" w:rsidRPr="004F7102" w:rsidRDefault="002B304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BP610 .B650 1999</w:t>
            </w:r>
          </w:p>
          <w:p w14:paraId="79AC4E98" w14:textId="2C9F5176" w:rsidR="003E5735" w:rsidRDefault="002B304B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BP180.2 B77 2004</w:t>
            </w:r>
          </w:p>
          <w:p w14:paraId="3D7188E2" w14:textId="77777777" w:rsidR="00D73045" w:rsidRDefault="00D73045" w:rsidP="003E5735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  <w:p w14:paraId="451B53B3" w14:textId="1C27C9B3" w:rsidR="002B304B" w:rsidRDefault="003E5735" w:rsidP="003E5735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ORDER</w:t>
            </w:r>
          </w:p>
          <w:p w14:paraId="15BD5F7A" w14:textId="77777777" w:rsidR="003E5735" w:rsidRDefault="003E5735" w:rsidP="003E5735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lastRenderedPageBreak/>
              <w:t>ORDER</w:t>
            </w:r>
          </w:p>
          <w:p w14:paraId="4F843529" w14:textId="77777777" w:rsidR="003E5735" w:rsidRDefault="003E5735" w:rsidP="003E5735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  <w:p w14:paraId="46485CD5" w14:textId="49231C93" w:rsidR="003E5735" w:rsidRPr="003E5735" w:rsidRDefault="003E5735" w:rsidP="003E5735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ORDER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3E0" w14:textId="77777777" w:rsidR="002B304B" w:rsidRPr="004F7102" w:rsidRDefault="002B304B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3</w:t>
            </w:r>
          </w:p>
          <w:p w14:paraId="3449DC27" w14:textId="77777777" w:rsidR="002B304B" w:rsidRPr="004F7102" w:rsidRDefault="002B304B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08F8B5A" w14:textId="77777777" w:rsidR="002B304B" w:rsidRPr="004F7102" w:rsidRDefault="002B304B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6DE1C499" w14:textId="77777777" w:rsidR="002B304B" w:rsidRPr="004F7102" w:rsidRDefault="002B304B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094017AC" w14:textId="77777777" w:rsidR="002B304B" w:rsidRPr="004F7102" w:rsidRDefault="002B304B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AD8DF26" w14:textId="77777777" w:rsidR="002B304B" w:rsidRPr="004F7102" w:rsidRDefault="002B304B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293B2846" w14:textId="77777777" w:rsidR="002B304B" w:rsidRPr="004F7102" w:rsidRDefault="002B304B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CF5A173" w14:textId="44B32FBC" w:rsidR="002B304B" w:rsidRPr="004F7102" w:rsidRDefault="002B304B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263FA14E" w14:textId="77777777" w:rsidR="002B304B" w:rsidRPr="004F7102" w:rsidRDefault="002B304B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21BEFCB" w14:textId="77777777" w:rsidR="002B304B" w:rsidRPr="004F7102" w:rsidRDefault="002B304B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637CDD20" w14:textId="630C16E8" w:rsidR="003E5735" w:rsidRDefault="002B304B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6E97D7FC" w14:textId="77777777" w:rsidR="00D73045" w:rsidRDefault="00D73045" w:rsidP="00D73045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  <w:p w14:paraId="47293469" w14:textId="479D0A10" w:rsidR="003E5735" w:rsidRDefault="003E5735" w:rsidP="00D73045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3</w:t>
            </w:r>
          </w:p>
          <w:p w14:paraId="77E788F1" w14:textId="18EB2121" w:rsidR="003E5735" w:rsidRDefault="003E5735" w:rsidP="00D73045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lastRenderedPageBreak/>
              <w:t>3</w:t>
            </w:r>
          </w:p>
          <w:p w14:paraId="5087259F" w14:textId="77777777" w:rsidR="003E5735" w:rsidRDefault="003E5735" w:rsidP="003E5735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  <w:p w14:paraId="61D7A483" w14:textId="6BBB2185" w:rsidR="003E5735" w:rsidRPr="003E5735" w:rsidRDefault="003E5735" w:rsidP="003E5735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F8E1" w14:textId="77777777" w:rsidR="002B304B" w:rsidRPr="004F7102" w:rsidRDefault="002B304B" w:rsidP="002B304B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4E1112" w:rsidRPr="004E1112" w14:paraId="23243B7F" w14:textId="77777777" w:rsidTr="004E1112">
        <w:trPr>
          <w:trHeight w:val="268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A5BD" w14:textId="7B01FBD2" w:rsidR="008A324A" w:rsidRPr="004E1112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  <w:bookmarkStart w:id="4" w:name="_Hlk519779577"/>
            <w:r w:rsidRPr="004E1112"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  <w:t>3/2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2930" w14:textId="77777777" w:rsidR="008A324A" w:rsidRPr="004E1112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  <w:t>AQS 1123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F4FE" w14:textId="77777777" w:rsidR="008A324A" w:rsidRPr="004E1112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  <w:t>ULUM AL-QURAN I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0AAE" w14:textId="77777777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1.     Al-Qattan, Manna’u al-Khalil. (2011). Mabahith fi </w:t>
            </w:r>
          </w:p>
          <w:p w14:paraId="04C68F34" w14:textId="77777777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        Ulum Al-Quran.  Beirut: Muassasah al-Risalah.</w:t>
            </w:r>
          </w:p>
          <w:p w14:paraId="50707723" w14:textId="77777777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</w:p>
          <w:p w14:paraId="05974ADE" w14:textId="77777777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2.     Hafiz Jalaluddin Abd Al-Rahman. (2006). Al-Itqan Fi </w:t>
            </w:r>
          </w:p>
          <w:p w14:paraId="181FCF43" w14:textId="77777777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        Ulum Al-Quran. Beirut: Dar Ibn Kathir</w:t>
            </w:r>
          </w:p>
          <w:p w14:paraId="175F020D" w14:textId="77777777" w:rsidR="008A324A" w:rsidRPr="004E1112" w:rsidRDefault="008A324A" w:rsidP="008A324A">
            <w:pPr>
              <w:pStyle w:val="FootnoteText"/>
              <w:ind w:left="360" w:right="162" w:hanging="360"/>
              <w:jc w:val="both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</w:p>
          <w:p w14:paraId="32DE75DB" w14:textId="77777777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3.     Badruddin Mohd Abdullah. (2006). Al Burhan Fi Ulum </w:t>
            </w:r>
          </w:p>
          <w:p w14:paraId="1B5C10D4" w14:textId="77777777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        Al-Quran. Kaherah: Dar Al Hadis.</w:t>
            </w:r>
          </w:p>
          <w:p w14:paraId="35FE4652" w14:textId="77777777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</w:p>
          <w:p w14:paraId="76DC7F31" w14:textId="77777777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4.    Ahmad Bin Ali. (2007). Al-Itqan Fi Ulum Al-Quran. </w:t>
            </w:r>
          </w:p>
          <w:p w14:paraId="04087EFA" w14:textId="77777777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       Beirut: Dar Ibn Kathir</w:t>
            </w:r>
          </w:p>
          <w:p w14:paraId="54FC002E" w14:textId="77777777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</w:p>
          <w:p w14:paraId="629FC9DD" w14:textId="77777777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5.    Al-Zarkasyi, Badr Al-Din Muhammad Ibn Abdullah.        </w:t>
            </w:r>
          </w:p>
          <w:p w14:paraId="2710055E" w14:textId="77777777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       (2007). Al-Burhan Fi Ulum Al-Quran. Lebanon: Dar Al        </w:t>
            </w:r>
          </w:p>
          <w:p w14:paraId="2CAAB813" w14:textId="77777777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       Kutub Al Ilmiah.</w:t>
            </w:r>
          </w:p>
          <w:p w14:paraId="2C646AF9" w14:textId="77777777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</w:p>
          <w:p w14:paraId="2368A388" w14:textId="77777777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6.    Al-Zarkasyi, Badr Al-Din Muhammad Ibn Abdullah.    </w:t>
            </w:r>
          </w:p>
          <w:p w14:paraId="0056606B" w14:textId="77777777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        (2007). Al-Burhan Fi Ulum Al-Quran. Lebanon: </w:t>
            </w:r>
          </w:p>
          <w:p w14:paraId="0CBD8B57" w14:textId="667B90E9" w:rsidR="008A324A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        Maktabah Al Fiqiyyah.</w:t>
            </w:r>
          </w:p>
          <w:p w14:paraId="2D7318E8" w14:textId="77777777" w:rsidR="00A72158" w:rsidRPr="004E1112" w:rsidRDefault="00A72158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</w:p>
          <w:p w14:paraId="5E97515C" w14:textId="77777777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>7.     Al-Sabuni, Muhammad Ali. (2011</w:t>
            </w:r>
            <w:proofErr w:type="gramStart"/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>).Al</w:t>
            </w:r>
            <w:proofErr w:type="gramEnd"/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-Tibyan fi Ulum    </w:t>
            </w:r>
          </w:p>
          <w:p w14:paraId="6E192CF2" w14:textId="77777777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        Al-Quran. Maktabah Al-A’Syirah.</w:t>
            </w:r>
          </w:p>
          <w:p w14:paraId="56DE3E78" w14:textId="77777777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</w:p>
          <w:p w14:paraId="270F537E" w14:textId="77777777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8.    Al-Zarqani, Muhammad Abd. Al Azim. (2001). Manahil    </w:t>
            </w:r>
          </w:p>
          <w:p w14:paraId="1202D0B5" w14:textId="77777777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       Al-Irfan Fi Ulum Al-Quran. Kaherah: Dar El- Hadith.</w:t>
            </w:r>
          </w:p>
          <w:p w14:paraId="110D719E" w14:textId="4CC18A4E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</w:p>
          <w:p w14:paraId="37E3B491" w14:textId="77777777" w:rsidR="004E1112" w:rsidRPr="004E1112" w:rsidRDefault="004E1112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</w:p>
          <w:p w14:paraId="4BCC8746" w14:textId="77777777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>9.    Al-Zarqani. Muhammad Abd Al</w:t>
            </w:r>
            <w:proofErr w:type="gramStart"/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>-‘</w:t>
            </w:r>
            <w:proofErr w:type="gramEnd"/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Azim. (2018). Manahil   </w:t>
            </w:r>
          </w:p>
          <w:p w14:paraId="006E7036" w14:textId="77777777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       Al</w:t>
            </w:r>
            <w:proofErr w:type="gramStart"/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>-‘</w:t>
            </w:r>
            <w:proofErr w:type="gramEnd"/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Irfan Fi Ulum Al-Quran. </w:t>
            </w:r>
            <w:proofErr w:type="gramStart"/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>Beirut :</w:t>
            </w:r>
            <w:proofErr w:type="gramEnd"/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 Dar Al-Kutub Al-   </w:t>
            </w:r>
          </w:p>
          <w:p w14:paraId="27D36AAF" w14:textId="77777777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       Ilmiyyah</w:t>
            </w:r>
          </w:p>
          <w:p w14:paraId="74B095B6" w14:textId="77777777" w:rsidR="008A324A" w:rsidRPr="004E1112" w:rsidRDefault="008A324A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</w:p>
          <w:p w14:paraId="15F833C4" w14:textId="5D9F8BAA" w:rsidR="004E1112" w:rsidRPr="004E1112" w:rsidRDefault="008A324A" w:rsidP="008A324A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  <w:t xml:space="preserve">10.  Al-Salih. (2018). Mabahith Fi Ulum Al-Quran. Beirut: </w:t>
            </w:r>
          </w:p>
          <w:p w14:paraId="356C602A" w14:textId="70CD95AA" w:rsidR="008A324A" w:rsidRPr="004E1112" w:rsidRDefault="004E1112" w:rsidP="008A324A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  <w:t xml:space="preserve">      </w:t>
            </w:r>
            <w:r w:rsidR="008A324A" w:rsidRPr="004E1112"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  <w:t>Dar Al-Ilm Lil Al-Malayin.</w:t>
            </w:r>
          </w:p>
          <w:p w14:paraId="19B202DA" w14:textId="77777777" w:rsidR="008A324A" w:rsidRPr="004E1112" w:rsidRDefault="008A324A" w:rsidP="008A324A">
            <w:pPr>
              <w:spacing w:after="0" w:line="240" w:lineRule="auto"/>
              <w:ind w:left="360"/>
              <w:jc w:val="both"/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</w:pPr>
          </w:p>
          <w:p w14:paraId="49369D8C" w14:textId="757E86BD" w:rsidR="0012741E" w:rsidRDefault="008A324A" w:rsidP="008A324A">
            <w:pPr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  <w:lang w:val="en-US"/>
              </w:rPr>
            </w:pPr>
            <w:r w:rsidRPr="004E1112">
              <w:rPr>
                <w:rFonts w:ascii="Arial Narrow" w:hAnsi="Arial Narrow" w:cs="Arial"/>
                <w:color w:val="002060"/>
                <w:sz w:val="20"/>
                <w:szCs w:val="20"/>
                <w:lang w:val="en-US"/>
              </w:rPr>
              <w:t xml:space="preserve">11. </w:t>
            </w:r>
            <w:r w:rsidRPr="00AB0E44">
              <w:rPr>
                <w:rFonts w:ascii="Arial Narrow" w:hAnsi="Arial Narrow" w:cs="Arial"/>
                <w:color w:val="002060"/>
                <w:sz w:val="18"/>
                <w:szCs w:val="18"/>
                <w:lang w:val="en-US"/>
              </w:rPr>
              <w:t>Ulum Al-Quran Muyassarah (20</w:t>
            </w:r>
            <w:r w:rsidR="00BE0BA0">
              <w:rPr>
                <w:rFonts w:ascii="Arial Narrow" w:hAnsi="Arial Narrow" w:cs="Arial"/>
                <w:color w:val="002060"/>
                <w:sz w:val="18"/>
                <w:szCs w:val="18"/>
                <w:lang w:val="en-US"/>
              </w:rPr>
              <w:t>09</w:t>
            </w:r>
            <w:r w:rsidRPr="00AB0E44">
              <w:rPr>
                <w:rFonts w:ascii="Arial Narrow" w:hAnsi="Arial Narrow" w:cs="Arial"/>
                <w:color w:val="002060"/>
                <w:sz w:val="18"/>
                <w:szCs w:val="18"/>
                <w:lang w:val="en-US"/>
              </w:rPr>
              <w:t xml:space="preserve">) Abdul Mu’ti Kolej </w:t>
            </w:r>
          </w:p>
          <w:p w14:paraId="3748ACD5" w14:textId="5C3B6CF8" w:rsidR="008A324A" w:rsidRDefault="0012741E" w:rsidP="004E1112">
            <w:pPr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color w:val="002060"/>
                <w:sz w:val="18"/>
                <w:szCs w:val="18"/>
                <w:lang w:val="en-US"/>
              </w:rPr>
              <w:t xml:space="preserve">       </w:t>
            </w:r>
            <w:r w:rsidR="008A324A" w:rsidRPr="00AB0E44">
              <w:rPr>
                <w:rFonts w:ascii="Arial Narrow" w:hAnsi="Arial Narrow" w:cs="Arial"/>
                <w:color w:val="002060"/>
                <w:sz w:val="18"/>
                <w:szCs w:val="18"/>
                <w:lang w:val="en-US"/>
              </w:rPr>
              <w:t>Universiti Islam Antarabangsa Selangor (KUIS).</w:t>
            </w:r>
          </w:p>
          <w:p w14:paraId="6ED05AAE" w14:textId="77777777" w:rsidR="00294EAF" w:rsidRPr="00294EAF" w:rsidRDefault="00294EAF" w:rsidP="004E1112">
            <w:pPr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  <w:lang w:val="en-US"/>
              </w:rPr>
            </w:pPr>
          </w:p>
          <w:p w14:paraId="7A1B292A" w14:textId="21E54AFA" w:rsidR="00294EAF" w:rsidRDefault="00294EAF" w:rsidP="00294EAF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2060"/>
                <w:sz w:val="18"/>
                <w:szCs w:val="18"/>
                <w:lang w:val="it-IT"/>
              </w:rPr>
            </w:pPr>
            <w:r>
              <w:rPr>
                <w:rFonts w:ascii="Arial Narrow" w:eastAsia="Calibri" w:hAnsi="Arial Narrow" w:cs="Arial"/>
                <w:color w:val="002060"/>
                <w:sz w:val="18"/>
                <w:szCs w:val="18"/>
                <w:lang w:val="it-IT"/>
              </w:rPr>
              <w:t xml:space="preserve">12. </w:t>
            </w: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it-IT"/>
              </w:rPr>
              <w:t>Al</w:t>
            </w:r>
            <w:r>
              <w:rPr>
                <w:rFonts w:ascii="Arial Narrow" w:eastAsia="Calibri" w:hAnsi="Arial Narrow" w:cs="Arial"/>
                <w:color w:val="002060"/>
                <w:sz w:val="18"/>
                <w:szCs w:val="18"/>
                <w:lang w:val="it-IT"/>
              </w:rPr>
              <w:t xml:space="preserve">-Qattan Manna U Al Khalil. (2011). Mabahith Fi Ulum Al </w:t>
            </w:r>
          </w:p>
          <w:p w14:paraId="7F071C87" w14:textId="77777777" w:rsidR="00294EAF" w:rsidRPr="00885496" w:rsidRDefault="00294EAF" w:rsidP="00294EAF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2060"/>
                <w:sz w:val="18"/>
                <w:szCs w:val="18"/>
                <w:lang w:val="it-IT"/>
              </w:rPr>
            </w:pPr>
            <w:r>
              <w:rPr>
                <w:rFonts w:ascii="Arial Narrow" w:eastAsia="Calibri" w:hAnsi="Arial Narrow" w:cs="Arial"/>
                <w:color w:val="002060"/>
                <w:sz w:val="18"/>
                <w:szCs w:val="18"/>
                <w:lang w:val="it-IT"/>
              </w:rPr>
              <w:t xml:space="preserve">       Quran. Riyadh: Maktabah Al Maarif. </w:t>
            </w:r>
          </w:p>
          <w:p w14:paraId="08A62322" w14:textId="56E8AD2E" w:rsidR="00294EAF" w:rsidRPr="0012741E" w:rsidRDefault="00294EAF" w:rsidP="004E1112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2060"/>
                <w:sz w:val="18"/>
                <w:szCs w:val="18"/>
                <w:lang w:val="it-IT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31F5" w14:textId="77777777" w:rsidR="008A324A" w:rsidRPr="004E1112" w:rsidRDefault="008A324A" w:rsidP="008A324A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BP130 Q13M 2011</w:t>
            </w:r>
          </w:p>
          <w:p w14:paraId="77E8530D" w14:textId="7FEE4BFA" w:rsidR="008A324A" w:rsidRPr="004E1112" w:rsidRDefault="008A324A" w:rsidP="008A324A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BP136.9 B5802 H233 2006</w:t>
            </w:r>
          </w:p>
          <w:p w14:paraId="26C70BC4" w14:textId="77777777" w:rsidR="008A324A" w:rsidRPr="004E1112" w:rsidRDefault="008A324A" w:rsidP="008A324A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BP134 B5802 B237 2006</w:t>
            </w:r>
          </w:p>
          <w:p w14:paraId="3D1B235D" w14:textId="77777777" w:rsidR="008A324A" w:rsidRPr="004E1112" w:rsidRDefault="008A324A" w:rsidP="008A324A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BP180.1 A65 A652 2007</w:t>
            </w:r>
          </w:p>
          <w:p w14:paraId="5528735C" w14:textId="77777777" w:rsidR="008A324A" w:rsidRPr="004E1112" w:rsidRDefault="008A324A" w:rsidP="008A324A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BP133 Z37B 2007</w:t>
            </w:r>
          </w:p>
          <w:p w14:paraId="4B7EA65F" w14:textId="77777777" w:rsidR="00160BCA" w:rsidRDefault="00160BCA" w:rsidP="008A324A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0BDE82B1" w14:textId="7E52D9E8" w:rsidR="008A324A" w:rsidRPr="004E1112" w:rsidRDefault="008A324A" w:rsidP="008A324A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BP180.7 A65 M762 2007</w:t>
            </w:r>
          </w:p>
          <w:p w14:paraId="724873D9" w14:textId="77777777" w:rsidR="008A324A" w:rsidRPr="004E1112" w:rsidRDefault="008A324A" w:rsidP="008A324A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BP180.2 B77 M742 2011 C2</w:t>
            </w:r>
          </w:p>
          <w:p w14:paraId="60914AD5" w14:textId="77777777" w:rsidR="008A324A" w:rsidRPr="004E1112" w:rsidRDefault="008A324A" w:rsidP="008A324A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BP130 Z96 M3 A</w:t>
            </w:r>
            <w:proofErr w:type="gramStart"/>
            <w:r w:rsidRPr="004E1112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165  2001</w:t>
            </w:r>
            <w:proofErr w:type="gramEnd"/>
          </w:p>
          <w:p w14:paraId="40F0C916" w14:textId="77777777" w:rsidR="008A324A" w:rsidRPr="004E1112" w:rsidRDefault="008A324A" w:rsidP="008A324A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705F268F" w14:textId="77777777" w:rsidR="008A324A" w:rsidRPr="004E1112" w:rsidRDefault="008A324A" w:rsidP="008A324A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ORDER</w:t>
            </w:r>
          </w:p>
          <w:p w14:paraId="6369DB6B" w14:textId="77777777" w:rsidR="008A324A" w:rsidRPr="004E1112" w:rsidRDefault="008A324A" w:rsidP="008A324A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ORDER</w:t>
            </w:r>
          </w:p>
          <w:p w14:paraId="3877C137" w14:textId="77777777" w:rsidR="00067B39" w:rsidRDefault="00067B39" w:rsidP="004E1112">
            <w:pPr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07ECFD6E" w14:textId="7D837DA3" w:rsidR="00BE0BA0" w:rsidRDefault="008A324A" w:rsidP="004E1112">
            <w:pPr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BP180.7 B81 A222 2009</w:t>
            </w:r>
          </w:p>
          <w:p w14:paraId="319CEB87" w14:textId="77777777" w:rsidR="00294EAF" w:rsidRDefault="00294EAF" w:rsidP="004E1112">
            <w:pPr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3DAF71C8" w14:textId="63031296" w:rsidR="008A324A" w:rsidRPr="004E1112" w:rsidRDefault="008A324A" w:rsidP="004E1112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BP130 Q13M 2011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357C" w14:textId="77777777" w:rsidR="008A324A" w:rsidRPr="004E1112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1</w:t>
            </w:r>
          </w:p>
          <w:p w14:paraId="77A5980E" w14:textId="77777777" w:rsidR="008A324A" w:rsidRPr="004E1112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26C75244" w14:textId="77777777" w:rsidR="008A324A" w:rsidRPr="004E1112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1</w:t>
            </w:r>
          </w:p>
          <w:p w14:paraId="47ABB3E0" w14:textId="77777777" w:rsidR="008A324A" w:rsidRPr="004E1112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2120628E" w14:textId="77777777" w:rsidR="008A324A" w:rsidRPr="004E1112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1</w:t>
            </w:r>
          </w:p>
          <w:p w14:paraId="7271B4AE" w14:textId="77777777" w:rsidR="008A324A" w:rsidRPr="004E1112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0F2D61EA" w14:textId="77777777" w:rsidR="008A324A" w:rsidRPr="004E1112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3A03A2A6" w14:textId="77777777" w:rsidR="00067B39" w:rsidRDefault="00067B39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5B11F44B" w14:textId="116A6725" w:rsidR="008A324A" w:rsidRPr="004E1112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2</w:t>
            </w:r>
          </w:p>
          <w:p w14:paraId="5AD5DA7B" w14:textId="77777777" w:rsidR="008A324A" w:rsidRPr="004E1112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592B767A" w14:textId="77777777" w:rsidR="008A324A" w:rsidRPr="004E1112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736CFF55" w14:textId="77777777" w:rsidR="008A324A" w:rsidRPr="004E1112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2</w:t>
            </w:r>
          </w:p>
          <w:p w14:paraId="378C57FD" w14:textId="77777777" w:rsidR="008A324A" w:rsidRPr="004E1112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1E186558" w14:textId="77777777" w:rsidR="008A324A" w:rsidRPr="004E1112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28F4B20B" w14:textId="77777777" w:rsidR="008A324A" w:rsidRPr="004E1112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2</w:t>
            </w:r>
          </w:p>
          <w:p w14:paraId="4E5F1800" w14:textId="77777777" w:rsidR="008A324A" w:rsidRPr="004E1112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3128A732" w14:textId="77777777" w:rsidR="008A324A" w:rsidRPr="004E1112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7FA2F1EA" w14:textId="77777777" w:rsidR="008A324A" w:rsidRPr="004E1112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2</w:t>
            </w:r>
          </w:p>
          <w:p w14:paraId="2927AC86" w14:textId="77777777" w:rsidR="008A324A" w:rsidRPr="004E1112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721256BC" w14:textId="77777777" w:rsidR="008A324A" w:rsidRPr="004E1112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44966421" w14:textId="77777777" w:rsidR="008A324A" w:rsidRPr="004E1112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2</w:t>
            </w:r>
          </w:p>
          <w:p w14:paraId="588C2D50" w14:textId="77777777" w:rsidR="008A324A" w:rsidRPr="004E1112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14B34269" w14:textId="77777777" w:rsidR="008A324A" w:rsidRPr="004E1112" w:rsidRDefault="008A324A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631548F5" w14:textId="77777777" w:rsidR="004E1112" w:rsidRPr="004E1112" w:rsidRDefault="004E1112" w:rsidP="008A324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7B29D1A3" w14:textId="77777777" w:rsidR="00541DD8" w:rsidRDefault="00541DD8" w:rsidP="00541DD8">
            <w:pPr>
              <w:spacing w:after="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3C0782A6" w14:textId="6A37D66C" w:rsidR="008A324A" w:rsidRPr="004E1112" w:rsidRDefault="008A324A" w:rsidP="00541DD8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3</w:t>
            </w:r>
          </w:p>
          <w:p w14:paraId="1C74276F" w14:textId="193CA998" w:rsidR="008A324A" w:rsidRPr="004E1112" w:rsidRDefault="008A324A" w:rsidP="00067B3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3</w:t>
            </w:r>
          </w:p>
          <w:p w14:paraId="3D84873D" w14:textId="77777777" w:rsidR="00BE0BA0" w:rsidRDefault="00BE0BA0" w:rsidP="004E1112">
            <w:pPr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4E36D6D4" w14:textId="77777777" w:rsidR="00067B39" w:rsidRDefault="00067B39" w:rsidP="004E1112">
            <w:pPr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0046CBF6" w14:textId="653C1D24" w:rsidR="008A324A" w:rsidRPr="004E1112" w:rsidRDefault="008A324A" w:rsidP="004E1112">
            <w:pPr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2</w:t>
            </w:r>
          </w:p>
          <w:p w14:paraId="370B3C5D" w14:textId="77777777" w:rsidR="008A324A" w:rsidRPr="004E1112" w:rsidRDefault="008A324A" w:rsidP="008A324A">
            <w:pPr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3E9DC9DE" w14:textId="4656152D" w:rsidR="008A324A" w:rsidRPr="004E1112" w:rsidRDefault="008A324A" w:rsidP="004E1112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4E1112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CA07" w14:textId="77777777" w:rsidR="008A324A" w:rsidRPr="004E1112" w:rsidRDefault="008A324A" w:rsidP="008A324A">
            <w:pPr>
              <w:spacing w:after="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</w:tc>
      </w:tr>
      <w:bookmarkEnd w:id="4"/>
      <w:tr w:rsidR="002B304B" w:rsidRPr="004F7102" w14:paraId="432D30F6" w14:textId="77777777" w:rsidTr="00D73045">
        <w:trPr>
          <w:trHeight w:val="6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C1DB" w14:textId="79FBEBEF" w:rsidR="002B304B" w:rsidRPr="004F7102" w:rsidRDefault="002B304B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3/2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D42A" w14:textId="521799EE" w:rsidR="002B304B" w:rsidRPr="004F7102" w:rsidRDefault="002B304B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MPU 2312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DB61" w14:textId="77777777" w:rsidR="002B304B" w:rsidRPr="004F7102" w:rsidRDefault="002B304B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1B35EE7C" w14:textId="77777777" w:rsidR="002B304B" w:rsidRPr="004F7102" w:rsidRDefault="002B304B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7F0AC124" w14:textId="77777777" w:rsidR="002B304B" w:rsidRPr="004F7102" w:rsidRDefault="002B304B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ACC6BBF" w14:textId="5AA087D3" w:rsidR="002B304B" w:rsidRPr="004F7102" w:rsidRDefault="002B304B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ISLAM DAN PEMBENTUKAN MASYARAKAT MALAYSIA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9624" w14:textId="18D98830" w:rsidR="002B304B" w:rsidRPr="004F7102" w:rsidRDefault="002B304B" w:rsidP="002B304B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1. </w:t>
            </w:r>
            <w:r w:rsidR="003E1AF2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Wan Ali Wan Jusoh </w:t>
            </w:r>
            <w:proofErr w:type="gramStart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et.al</w:t>
            </w:r>
            <w:r w:rsidR="00CC3D33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(</w:t>
            </w:r>
            <w:proofErr w:type="gramEnd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2018). Tasawwur Islam. K.L.: UTM.</w:t>
            </w:r>
          </w:p>
          <w:p w14:paraId="2B7D222E" w14:textId="70145277" w:rsidR="002B304B" w:rsidRPr="004F7102" w:rsidRDefault="002B304B" w:rsidP="002B304B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6AC9B03" w14:textId="77777777" w:rsidR="003E1AF2" w:rsidRPr="004F7102" w:rsidRDefault="003E1AF2" w:rsidP="002B304B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C943510" w14:textId="68D07103" w:rsidR="002B304B" w:rsidRPr="004F7102" w:rsidRDefault="002B304B" w:rsidP="002B304B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2. </w:t>
            </w:r>
            <w:r w:rsidR="003E1AF2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Wan Ali Wan Jusoh et.al (2011). Tasawwur Islam. K.L.: UTM.</w:t>
            </w:r>
          </w:p>
          <w:p w14:paraId="6CC47FFA" w14:textId="77777777" w:rsidR="002B304B" w:rsidRPr="004F7102" w:rsidRDefault="002B304B" w:rsidP="002B304B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F4D5907" w14:textId="6B09E169" w:rsidR="003E1AF2" w:rsidRPr="004F7102" w:rsidRDefault="002B304B" w:rsidP="002B304B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3.</w:t>
            </w:r>
            <w:r w:rsidR="003E1AF2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Roziah Sidek. (2011). Pengajian Islam. Shah Alam: Oxford </w:t>
            </w:r>
          </w:p>
          <w:p w14:paraId="496E7981" w14:textId="320E561A" w:rsidR="002B304B" w:rsidRPr="004F7102" w:rsidRDefault="003E1AF2" w:rsidP="002B304B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</w:t>
            </w:r>
            <w:r w:rsidR="002B304B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Fajar.</w:t>
            </w:r>
          </w:p>
          <w:p w14:paraId="2E38220E" w14:textId="77777777" w:rsidR="002B304B" w:rsidRPr="004F7102" w:rsidRDefault="002B304B" w:rsidP="002B304B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A7F44E9" w14:textId="77777777" w:rsidR="002B304B" w:rsidRPr="004F7102" w:rsidRDefault="002B304B" w:rsidP="002B304B">
            <w:pPr>
              <w:widowControl w:val="0"/>
              <w:numPr>
                <w:ilvl w:val="0"/>
                <w:numId w:val="13"/>
              </w:numPr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Mustafa Hj. Daud. (2018). Tamadun Islam.  K.L. Utusan Publications &amp; Distributors Sdn. Bhd.</w:t>
            </w:r>
          </w:p>
          <w:p w14:paraId="3F835F9C" w14:textId="77777777" w:rsidR="002B304B" w:rsidRPr="004F7102" w:rsidRDefault="002B304B" w:rsidP="002B304B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DF7A9A8" w14:textId="77777777" w:rsidR="002B304B" w:rsidRPr="004F7102" w:rsidRDefault="002B304B" w:rsidP="002B304B">
            <w:pPr>
              <w:widowControl w:val="0"/>
              <w:numPr>
                <w:ilvl w:val="0"/>
                <w:numId w:val="13"/>
              </w:numPr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Ahmad Zaki Abdul Latiff. (2012). Tamadun Islam Dan Tamadun Asia. Selangor: Oxford Fajar.</w:t>
            </w:r>
          </w:p>
          <w:p w14:paraId="11345E89" w14:textId="77777777" w:rsidR="002B304B" w:rsidRPr="004F7102" w:rsidRDefault="002B304B" w:rsidP="002B304B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11B72B5" w14:textId="77777777" w:rsidR="002B304B" w:rsidRPr="004F7102" w:rsidRDefault="002B304B" w:rsidP="002B304B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FB3467F" w14:textId="76202D14" w:rsidR="003E1AF2" w:rsidRPr="004F7102" w:rsidRDefault="003E1AF2" w:rsidP="003E1AF2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     </w:t>
            </w:r>
            <w:r w:rsidR="002B304B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Kementerian Pengajian Tinggi. (2012). Modul Pengajian </w:t>
            </w:r>
          </w:p>
          <w:p w14:paraId="28F569CB" w14:textId="3652AB31" w:rsidR="002B304B" w:rsidRPr="004F7102" w:rsidRDefault="003E1AF2" w:rsidP="003E1AF2">
            <w:pPr>
              <w:spacing w:after="0" w:line="240" w:lineRule="auto"/>
              <w:ind w:right="-108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</w:t>
            </w:r>
            <w:r w:rsidR="002B304B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Tamadun Islam Dan Tamadun Asia. K.L.: Universiti Malaya.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5912" w14:textId="77777777" w:rsidR="002B304B" w:rsidRPr="004F7102" w:rsidRDefault="002B304B" w:rsidP="00AF6657">
            <w:pPr>
              <w:spacing w:after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ORDER-OOP/OOS</w:t>
            </w:r>
          </w:p>
          <w:p w14:paraId="69FB7DC1" w14:textId="77777777" w:rsidR="003E1AF2" w:rsidRPr="004F7102" w:rsidRDefault="003E1AF2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C042588" w14:textId="1111912F" w:rsidR="002B304B" w:rsidRPr="004F7102" w:rsidRDefault="002B304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BP169 B99 W342 2011</w:t>
            </w:r>
          </w:p>
          <w:p w14:paraId="66209B62" w14:textId="77777777" w:rsidR="002B304B" w:rsidRPr="004F7102" w:rsidRDefault="002B304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 B998 R695 2011</w:t>
            </w:r>
          </w:p>
          <w:p w14:paraId="29F60137" w14:textId="2C80B160" w:rsidR="002B304B" w:rsidRPr="004F7102" w:rsidRDefault="002B304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ORDER-OOP/OOS</w:t>
            </w:r>
          </w:p>
          <w:p w14:paraId="602182BE" w14:textId="77777777" w:rsidR="003069D3" w:rsidRPr="004F7102" w:rsidRDefault="003069D3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6C43BF0" w14:textId="30FE61AD" w:rsidR="002B304B" w:rsidRPr="004F7102" w:rsidRDefault="002B304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CB482 C51 A452 2012</w:t>
            </w:r>
          </w:p>
          <w:p w14:paraId="49D16EEA" w14:textId="613C5335" w:rsidR="002B304B" w:rsidRPr="004F7102" w:rsidRDefault="002B304B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CB482 C51 O0852 2012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C140" w14:textId="77777777" w:rsidR="002B304B" w:rsidRPr="004F7102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3</w:t>
            </w:r>
          </w:p>
          <w:p w14:paraId="22BB918A" w14:textId="77777777" w:rsidR="002B304B" w:rsidRPr="004F7102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0CB1415" w14:textId="77777777" w:rsidR="002B304B" w:rsidRPr="004F7102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9CE1EE7" w14:textId="77777777" w:rsidR="002B304B" w:rsidRPr="004F7102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4</w:t>
            </w:r>
          </w:p>
          <w:p w14:paraId="53846360" w14:textId="77777777" w:rsidR="002B304B" w:rsidRPr="004F7102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8E54374" w14:textId="77777777" w:rsidR="002B304B" w:rsidRPr="004F7102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E5969FF" w14:textId="77777777" w:rsidR="002B304B" w:rsidRPr="004F7102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</w:p>
          <w:p w14:paraId="37441F99" w14:textId="77777777" w:rsidR="002B304B" w:rsidRPr="004F7102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B7D00C1" w14:textId="77777777" w:rsidR="002B304B" w:rsidRPr="004F7102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1592D398" w14:textId="77777777" w:rsidR="002B304B" w:rsidRPr="004F7102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1F2BBAB" w14:textId="77777777" w:rsidR="002B304B" w:rsidRPr="004F7102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CCC1BC7" w14:textId="5D996CE0" w:rsidR="002B304B" w:rsidRPr="004F7102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7D52658D" w14:textId="77777777" w:rsidR="002B304B" w:rsidRPr="004F7102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D0EBE45" w14:textId="77777777" w:rsidR="002B304B" w:rsidRPr="004F7102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9A63436" w14:textId="77777777" w:rsidR="002B304B" w:rsidRPr="004F7102" w:rsidRDefault="002B304B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86685B0" w14:textId="182DB89D" w:rsidR="002B304B" w:rsidRPr="004F7102" w:rsidRDefault="002B304B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A993" w14:textId="77777777" w:rsidR="002B304B" w:rsidRPr="004F7102" w:rsidRDefault="002B304B" w:rsidP="002B304B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ABD1CB2" w14:textId="77777777" w:rsidR="0068016F" w:rsidRDefault="0068016F" w:rsidP="0068016F">
      <w:pPr>
        <w:jc w:val="center"/>
        <w:rPr>
          <w:b/>
          <w:color w:val="000000" w:themeColor="text1"/>
          <w:u w:val="single"/>
        </w:rPr>
      </w:pPr>
    </w:p>
    <w:p w14:paraId="7CEB5100" w14:textId="606EEE69" w:rsidR="00607BEE" w:rsidRPr="004F7102" w:rsidRDefault="00D36575" w:rsidP="0068016F">
      <w:pPr>
        <w:jc w:val="center"/>
        <w:rPr>
          <w:b/>
          <w:color w:val="000000" w:themeColor="text1"/>
          <w:u w:val="single"/>
        </w:rPr>
      </w:pPr>
      <w:r w:rsidRPr="004F7102">
        <w:rPr>
          <w:b/>
          <w:color w:val="000000" w:themeColor="text1"/>
          <w:u w:val="single"/>
        </w:rPr>
        <w:t>SEMESTER 4/ TAHUN 2</w:t>
      </w:r>
    </w:p>
    <w:tbl>
      <w:tblPr>
        <w:tblW w:w="6075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837"/>
        <w:gridCol w:w="887"/>
        <w:gridCol w:w="1775"/>
        <w:gridCol w:w="3899"/>
        <w:gridCol w:w="1488"/>
        <w:gridCol w:w="1327"/>
        <w:gridCol w:w="1147"/>
      </w:tblGrid>
      <w:tr w:rsidR="00D36575" w:rsidRPr="004F7102" w14:paraId="2FFC14CB" w14:textId="77777777" w:rsidTr="000211B9">
        <w:tc>
          <w:tcPr>
            <w:tcW w:w="368" w:type="pct"/>
            <w:vAlign w:val="center"/>
          </w:tcPr>
          <w:p w14:paraId="6050ABE3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  <w:t>SEM /THN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1DF0853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KOD KURSUS /MODUL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344F0376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NAMA KURSUS/ MODUL</w:t>
            </w:r>
          </w:p>
        </w:tc>
        <w:tc>
          <w:tcPr>
            <w:tcW w:w="1716" w:type="pct"/>
          </w:tcPr>
          <w:p w14:paraId="56449F41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219E7534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BAHAN RUJUKAN UTAMA</w:t>
            </w:r>
          </w:p>
        </w:tc>
        <w:tc>
          <w:tcPr>
            <w:tcW w:w="655" w:type="pct"/>
          </w:tcPr>
          <w:p w14:paraId="570317A4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2CAEE0EC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NO RUJUKAN PERPUSTAKAN</w:t>
            </w:r>
          </w:p>
        </w:tc>
        <w:tc>
          <w:tcPr>
            <w:tcW w:w="584" w:type="pct"/>
          </w:tcPr>
          <w:p w14:paraId="4BF77841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6FCD2A21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BILANGAN</w:t>
            </w:r>
          </w:p>
        </w:tc>
        <w:tc>
          <w:tcPr>
            <w:tcW w:w="505" w:type="pct"/>
            <w:vAlign w:val="center"/>
          </w:tcPr>
          <w:p w14:paraId="2CD62FFF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  <w:t>CATITAN</w:t>
            </w:r>
          </w:p>
        </w:tc>
      </w:tr>
      <w:tr w:rsidR="00D36575" w:rsidRPr="004F7102" w14:paraId="1F035F4D" w14:textId="77777777" w:rsidTr="000211B9">
        <w:trPr>
          <w:trHeight w:val="1250"/>
        </w:trPr>
        <w:tc>
          <w:tcPr>
            <w:tcW w:w="368" w:type="pct"/>
            <w:vAlign w:val="center"/>
          </w:tcPr>
          <w:p w14:paraId="046DAFB7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4/2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EFAAB63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ARB 2142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18DDFBC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6ACD295A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AL-LUQHAH</w:t>
            </w:r>
          </w:p>
          <w:p w14:paraId="5BB85DDA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AL-ARABIYAH IV</w:t>
            </w:r>
          </w:p>
        </w:tc>
        <w:tc>
          <w:tcPr>
            <w:tcW w:w="1716" w:type="pct"/>
          </w:tcPr>
          <w:p w14:paraId="6BFCAAD9" w14:textId="77777777" w:rsidR="00FF6457" w:rsidRPr="004F7102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1.    </w:t>
            </w:r>
            <w:r w:rsidR="00D36575"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Al-Lughah Al-Arabiah</w:t>
            </w:r>
            <w:r w:rsidR="00D36575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(2018). Kuala Lumpur: Jabatan </w:t>
            </w:r>
          </w:p>
          <w:p w14:paraId="4AF54D49" w14:textId="49C86275" w:rsidR="00D36575" w:rsidRPr="004F7102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</w:t>
            </w:r>
            <w:r w:rsidR="00D36575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Bahasa Arab KUIS.</w:t>
            </w:r>
          </w:p>
          <w:p w14:paraId="3FA2C23C" w14:textId="77777777" w:rsidR="00D36575" w:rsidRPr="004F7102" w:rsidRDefault="00D36575" w:rsidP="00696C48">
            <w:pPr>
              <w:spacing w:after="0" w:line="240" w:lineRule="auto"/>
              <w:ind w:left="360"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208A88A" w14:textId="5627A28F" w:rsidR="00FF6457" w:rsidRPr="004F7102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2.    </w:t>
            </w:r>
            <w:r w:rsidR="00D36575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Dr. Mahmud Ismail Sini, Nasif Mustafa B. Ab. Aziz, </w:t>
            </w:r>
          </w:p>
          <w:p w14:paraId="520C5DA0" w14:textId="77777777" w:rsidR="00FF6457" w:rsidRPr="004F7102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</w:t>
            </w:r>
            <w:r w:rsidR="00D36575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Mokhtar Al- Tahir. (2018). </w:t>
            </w:r>
            <w:r w:rsidR="00D36575"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Al-Arabiah Li Al-Nasyin. </w:t>
            </w:r>
          </w:p>
          <w:p w14:paraId="62025408" w14:textId="20C915E5" w:rsidR="00D36575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</w:t>
            </w:r>
            <w:r w:rsidR="00D36575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Saudi Arabia: Wzara Al- Ma’arif.</w:t>
            </w:r>
          </w:p>
          <w:p w14:paraId="5D59C031" w14:textId="77777777" w:rsidR="00D87119" w:rsidRPr="004F7102" w:rsidRDefault="00D87119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E5EA7C0" w14:textId="77777777" w:rsidR="00D36575" w:rsidRPr="004F7102" w:rsidRDefault="00D36575" w:rsidP="00696C48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3EB91D5" w14:textId="77777777" w:rsidR="00FF6457" w:rsidRPr="004F7102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3.    </w:t>
            </w:r>
            <w:r w:rsidR="00D36575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Dr. Imad Hati. (2018). </w:t>
            </w:r>
            <w:r w:rsidR="00D36575"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Al-Lughah Al-Arabiah Qawaid </w:t>
            </w: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6056395B" w14:textId="4A749BA4" w:rsidR="00D36575" w:rsidRPr="004F7102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       </w:t>
            </w:r>
            <w:r w:rsidR="00D36575"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Wa</w:t>
            </w: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D36575"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Nusus. </w:t>
            </w:r>
            <w:r w:rsidR="00D36575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Tripoli: Libya.</w:t>
            </w:r>
          </w:p>
          <w:p w14:paraId="66E33245" w14:textId="77777777" w:rsidR="00D36575" w:rsidRPr="004F7102" w:rsidRDefault="00D36575" w:rsidP="00696C48">
            <w:pPr>
              <w:spacing w:after="0" w:line="240" w:lineRule="auto"/>
              <w:ind w:left="360"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422F52D" w14:textId="77777777" w:rsidR="00FF6457" w:rsidRPr="004F7102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    </w:t>
            </w:r>
            <w:r w:rsidR="00D36575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Abbas Hassan. (1974). </w:t>
            </w:r>
            <w:r w:rsidR="00D36575"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Al-Nahw Al-Wafi</w:t>
            </w:r>
            <w:r w:rsidR="00D36575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. Beirut: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</w:t>
            </w:r>
          </w:p>
          <w:p w14:paraId="350C7595" w14:textId="682C1180" w:rsidR="00D36575" w:rsidRPr="004F7102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</w:t>
            </w:r>
            <w:r w:rsidR="00D36575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Dar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D36575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Al-Ma’arif.</w:t>
            </w:r>
          </w:p>
          <w:p w14:paraId="3A7416AB" w14:textId="77777777" w:rsidR="00FF6457" w:rsidRPr="004F7102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5F16972" w14:textId="043CA513" w:rsidR="00FF6457" w:rsidRPr="004F7102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    </w:t>
            </w:r>
            <w:r w:rsidR="00D36575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Mustafa Al-Ghayalini (2005). </w:t>
            </w:r>
            <w:r w:rsidR="00D36575"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Jami’ Al-Durus</w:t>
            </w: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D36575"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Al-</w:t>
            </w:r>
          </w:p>
          <w:p w14:paraId="50A8761B" w14:textId="337E266E" w:rsidR="00D36575" w:rsidRPr="004F7102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 xml:space="preserve">        </w:t>
            </w:r>
            <w:r w:rsidR="00D36575"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</w:rPr>
              <w:t>Arabiah</w:t>
            </w:r>
            <w:r w:rsidR="00D36575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. Kaherah: Dar Al-Hadith.</w:t>
            </w:r>
          </w:p>
          <w:p w14:paraId="69C7CA50" w14:textId="77777777" w:rsidR="00D36575" w:rsidRPr="004F7102" w:rsidRDefault="00D36575" w:rsidP="00696C48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B66999C" w14:textId="77777777" w:rsidR="003069D3" w:rsidRPr="004F7102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    </w:t>
            </w:r>
            <w:r w:rsidR="00D36575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Fuad Nik Mat. (1999). Mulakhas Qawaid Al Lughah</w:t>
            </w:r>
            <w:r w:rsidR="003069D3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</w:t>
            </w:r>
            <w:r w:rsidR="00D36575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6C73887A" w14:textId="15E02BAF" w:rsidR="00D36575" w:rsidRPr="004F7102" w:rsidRDefault="003069D3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</w:t>
            </w:r>
            <w:r w:rsidR="00D36575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Tul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D36575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Arabiyah.</w:t>
            </w:r>
          </w:p>
          <w:p w14:paraId="0E00EC27" w14:textId="77777777" w:rsidR="00FF6457" w:rsidRPr="004F7102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4E100D4" w14:textId="2F8BE3C7" w:rsidR="00FF6457" w:rsidRPr="004F7102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7.     </w:t>
            </w:r>
            <w:r w:rsidR="00D36575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Ibrahim Sobih. (2004). Al Lughah Al Arabiyah Dirasat. </w:t>
            </w:r>
          </w:p>
          <w:p w14:paraId="01CDB324" w14:textId="6130FF25" w:rsidR="00275084" w:rsidRPr="004F7102" w:rsidRDefault="00FF6457" w:rsidP="00FF6457">
            <w:pPr>
              <w:spacing w:after="0" w:line="240" w:lineRule="auto"/>
              <w:ind w:right="-108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</w:t>
            </w:r>
            <w:r w:rsidR="00D36575"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Al Ghaniah.</w:t>
            </w:r>
          </w:p>
        </w:tc>
        <w:tc>
          <w:tcPr>
            <w:tcW w:w="655" w:type="pct"/>
          </w:tcPr>
          <w:p w14:paraId="4B5E203A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3AA86A0B" w14:textId="77777777" w:rsidR="00FF6457" w:rsidRPr="004F7102" w:rsidRDefault="00FF6457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5073B18" w14:textId="7DA83FE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3172F963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2D61393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0FE24AC3" w14:textId="77777777" w:rsidR="00FF6457" w:rsidRPr="004F7102" w:rsidRDefault="00FF6457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9B9A242" w14:textId="69F8FBD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BP6106 H37 1974</w:t>
            </w:r>
          </w:p>
          <w:p w14:paraId="353C0717" w14:textId="77777777" w:rsidR="00275084" w:rsidRDefault="00275084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635BE03" w14:textId="64E16066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</w:t>
            </w:r>
            <w:proofErr w:type="gramStart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690 .A</w:t>
            </w:r>
            <w:proofErr w:type="gramEnd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25 2005</w:t>
            </w:r>
          </w:p>
          <w:p w14:paraId="679112BC" w14:textId="77777777" w:rsidR="003069D3" w:rsidRPr="004F7102" w:rsidRDefault="003069D3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6C7333C" w14:textId="5A681F99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</w:t>
            </w:r>
            <w:proofErr w:type="gramStart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610 .B</w:t>
            </w:r>
            <w:proofErr w:type="gramEnd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650 1999</w:t>
            </w:r>
          </w:p>
          <w:p w14:paraId="43055CD6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BP180.2 B77 2004</w:t>
            </w:r>
          </w:p>
        </w:tc>
        <w:tc>
          <w:tcPr>
            <w:tcW w:w="584" w:type="pct"/>
          </w:tcPr>
          <w:p w14:paraId="3FC767FE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7502648E" w14:textId="77777777" w:rsidR="00FF6457" w:rsidRPr="004F7102" w:rsidRDefault="00FF6457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FED447A" w14:textId="77D89AE3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2C68E7EB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F95F5EA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0D519DE1" w14:textId="77777777" w:rsidR="00FF6457" w:rsidRPr="004F7102" w:rsidRDefault="00FF6457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08E7765" w14:textId="77777777" w:rsidR="00FF6457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31580D8E" w14:textId="77777777" w:rsidR="00275084" w:rsidRDefault="00275084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49D079F" w14:textId="5AE8D59F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773A45C9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19426DC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7BA37CB1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5" w:type="pct"/>
            <w:vAlign w:val="center"/>
          </w:tcPr>
          <w:p w14:paraId="49F38A09" w14:textId="77777777" w:rsidR="00D36575" w:rsidRPr="004F7102" w:rsidRDefault="00D36575" w:rsidP="00696C48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374F7" w:rsidRPr="004F7102" w14:paraId="1B154DC3" w14:textId="77777777" w:rsidTr="00E929AC">
        <w:trPr>
          <w:trHeight w:val="325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341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4/2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4CFD" w14:textId="0E836DEB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PST </w:t>
            </w:r>
            <w:r w:rsidR="005D64DA"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204</w:t>
            </w: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60B9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PESAT 5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E433" w14:textId="77777777" w:rsidR="00696902" w:rsidRPr="004F7102" w:rsidRDefault="00696902" w:rsidP="00696902">
            <w:pPr>
              <w:pStyle w:val="FootnoteText"/>
              <w:ind w:right="17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1.   </w:t>
            </w:r>
            <w:r w:rsidR="00D36575"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Abdullah bin Abdul Aziz Al-Aidan, Alih Bahasa </w:t>
            </w:r>
          </w:p>
          <w:p w14:paraId="0EBDFDBF" w14:textId="77777777" w:rsidR="00696902" w:rsidRPr="004F7102" w:rsidRDefault="00696902" w:rsidP="00696902">
            <w:pPr>
              <w:pStyle w:val="FootnoteText"/>
              <w:ind w:right="17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      </w:t>
            </w:r>
            <w:r w:rsidR="00D36575"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Fadhli Bahri (2018). Tarbiyah Dzatiyah. Jakarta: 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   </w:t>
            </w:r>
          </w:p>
          <w:p w14:paraId="203D78BE" w14:textId="0026118A" w:rsidR="00D36575" w:rsidRPr="004F7102" w:rsidRDefault="00696902" w:rsidP="00696902">
            <w:pPr>
              <w:pStyle w:val="FootnoteText"/>
              <w:ind w:right="17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      </w:t>
            </w:r>
            <w:r w:rsidR="00D36575"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>Penerbit An-Nadwah.</w:t>
            </w:r>
          </w:p>
          <w:p w14:paraId="105225B7" w14:textId="77777777" w:rsidR="00696902" w:rsidRPr="004F7102" w:rsidRDefault="00696902" w:rsidP="00696902">
            <w:pPr>
              <w:pStyle w:val="FootnoteText"/>
              <w:ind w:right="17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</w:pPr>
          </w:p>
          <w:p w14:paraId="51FB29C4" w14:textId="77777777" w:rsidR="00696902" w:rsidRPr="004F7102" w:rsidRDefault="00696902" w:rsidP="00696902">
            <w:pPr>
              <w:pStyle w:val="FootnoteText"/>
              <w:ind w:right="17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2.    </w:t>
            </w:r>
            <w:r w:rsidR="00D36575"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Cahyadi Takariawan, Ghazali Mukri (2018). Kitab </w:t>
            </w:r>
          </w:p>
          <w:p w14:paraId="52DF2CFC" w14:textId="05C662F1" w:rsidR="00D36575" w:rsidRPr="004F7102" w:rsidRDefault="00696902" w:rsidP="00696902">
            <w:pPr>
              <w:pStyle w:val="FootnoteText"/>
              <w:ind w:right="172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 w:eastAsia="en-US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       </w:t>
            </w:r>
            <w:r w:rsidR="00D36575"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>Tazkiyah. Solo: Era Intermedia.</w:t>
            </w:r>
          </w:p>
          <w:p w14:paraId="2A775EF3" w14:textId="77777777" w:rsidR="00696902" w:rsidRPr="004F7102" w:rsidRDefault="00696902" w:rsidP="00696902">
            <w:pPr>
              <w:pStyle w:val="FootnoteText"/>
              <w:ind w:right="17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</w:pPr>
          </w:p>
          <w:p w14:paraId="62D7163A" w14:textId="77777777" w:rsidR="00696902" w:rsidRPr="004F7102" w:rsidRDefault="00696902" w:rsidP="00696902">
            <w:pPr>
              <w:pStyle w:val="FootnoteText"/>
              <w:ind w:right="17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3.    </w:t>
            </w:r>
            <w:r w:rsidR="00D36575"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Jamal al-Din M Zarabozo (2018). Purification of the </w:t>
            </w:r>
          </w:p>
          <w:p w14:paraId="2B0BDF69" w14:textId="415D646D" w:rsidR="00D36575" w:rsidRPr="004F7102" w:rsidRDefault="00696902" w:rsidP="00696902">
            <w:pPr>
              <w:pStyle w:val="FootnoteText"/>
              <w:ind w:right="172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 w:eastAsia="en-US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       </w:t>
            </w:r>
            <w:r w:rsidR="00D36575"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>soul. USA: Al Basheer Publications &amp; Translations.</w:t>
            </w:r>
          </w:p>
          <w:p w14:paraId="33E3AFE6" w14:textId="36E2914D" w:rsidR="00A1532B" w:rsidRPr="004F7102" w:rsidRDefault="00A1532B" w:rsidP="00696902">
            <w:pPr>
              <w:pStyle w:val="FootnoteText"/>
              <w:ind w:left="381" w:right="172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 w:eastAsia="en-US"/>
              </w:rPr>
            </w:pPr>
          </w:p>
          <w:p w14:paraId="730A7153" w14:textId="23C0F49D" w:rsidR="00696902" w:rsidRPr="004F7102" w:rsidRDefault="00696902" w:rsidP="00696902">
            <w:pPr>
              <w:pStyle w:val="FootnoteTextA"/>
              <w:numPr>
                <w:ilvl w:val="0"/>
                <w:numId w:val="0"/>
              </w:numPr>
              <w:tabs>
                <w:tab w:val="left" w:pos="-3148"/>
              </w:tabs>
              <w:ind w:right="96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   Fathi Yakan. Alih Bahasa Alias Othman. (2014). Apa </w:t>
            </w:r>
          </w:p>
          <w:p w14:paraId="1D66F7D8" w14:textId="5F2DAF81" w:rsidR="00696902" w:rsidRPr="004F7102" w:rsidRDefault="00696902" w:rsidP="00696902">
            <w:pPr>
              <w:pStyle w:val="FootnoteTextA"/>
              <w:numPr>
                <w:ilvl w:val="0"/>
                <w:numId w:val="0"/>
              </w:numPr>
              <w:tabs>
                <w:tab w:val="left" w:pos="-3148"/>
              </w:tabs>
              <w:ind w:right="96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Ertinya Saya Menganut </w:t>
            </w:r>
            <w:proofErr w:type="gramStart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Islam</w:t>
            </w:r>
            <w:proofErr w:type="gramEnd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</w:t>
            </w:r>
            <w:proofErr w:type="gramStart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KL:DBP..</w:t>
            </w:r>
            <w:proofErr w:type="gramEnd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6EB8EF88" w14:textId="611581D4" w:rsidR="00A1532B" w:rsidRPr="004F7102" w:rsidRDefault="00A1532B" w:rsidP="00696902">
            <w:pPr>
              <w:pStyle w:val="FootnoteTextA"/>
              <w:numPr>
                <w:ilvl w:val="0"/>
                <w:numId w:val="0"/>
              </w:numPr>
              <w:tabs>
                <w:tab w:val="left" w:pos="-3148"/>
              </w:tabs>
              <w:ind w:right="96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</w:pPr>
          </w:p>
          <w:p w14:paraId="2A43B02C" w14:textId="7AD4FAD6" w:rsidR="00696902" w:rsidRPr="004F7102" w:rsidRDefault="00696902" w:rsidP="00696902">
            <w:pPr>
              <w:pStyle w:val="FootnoteText"/>
              <w:ind w:right="172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 w:eastAsia="en-US"/>
              </w:rPr>
            </w:pPr>
            <w:r w:rsidRPr="004F7102"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 w:eastAsia="en-US"/>
              </w:rPr>
              <w:t xml:space="preserve">5.   Mustafa Mashyur. (2009). Bekalan Si Sepanjang   </w:t>
            </w:r>
          </w:p>
          <w:p w14:paraId="01868DE6" w14:textId="15077CF8" w:rsidR="00696902" w:rsidRPr="00E929AC" w:rsidRDefault="00696902" w:rsidP="00E929AC">
            <w:pPr>
              <w:pStyle w:val="FootnoteText"/>
              <w:ind w:right="172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 w:eastAsia="en-US"/>
              </w:rPr>
            </w:pPr>
            <w:r w:rsidRPr="004F7102"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 w:eastAsia="en-US"/>
              </w:rPr>
              <w:t xml:space="preserve">      Jalan Dakwah. Shah Alam:Dewan Pustaka Fajar.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605C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36C37EEB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4E8C605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710151EE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AB1066E" w14:textId="0ECAC1BC" w:rsidR="009A1CB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718984D9" w14:textId="40EA4072" w:rsidR="009A1CB5" w:rsidRPr="004F7102" w:rsidRDefault="009A1CB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BP174 F27 2014</w:t>
            </w:r>
          </w:p>
          <w:p w14:paraId="362562E0" w14:textId="77777777" w:rsidR="007558EC" w:rsidRPr="004F7102" w:rsidRDefault="007558EC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4704164" w14:textId="6178CC17" w:rsidR="00D36575" w:rsidRPr="004F7102" w:rsidRDefault="007558EC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BP180.1 B9963 M787 2009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8440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2FEE605F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6F3DD2C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3478D7D2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AFC7047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616C173A" w14:textId="2A1FB259" w:rsidR="007558EC" w:rsidRPr="004F7102" w:rsidRDefault="009A1CB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44FD6017" w14:textId="77777777" w:rsidR="007558EC" w:rsidRPr="004F7102" w:rsidRDefault="007558EC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8687132" w14:textId="19CB5F9C" w:rsidR="009A1CB5" w:rsidRPr="004F7102" w:rsidRDefault="007558EC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F832" w14:textId="77777777" w:rsidR="00D36575" w:rsidRPr="004F7102" w:rsidRDefault="00D36575" w:rsidP="00696C48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D36575" w:rsidRPr="004F7102" w14:paraId="1955291E" w14:textId="77777777" w:rsidTr="00541DD8">
        <w:trPr>
          <w:trHeight w:val="699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0324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4/2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32A1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ELS 2232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06F5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064AEE3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195F1B0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0065C1C3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AC6FAA1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ENGLISH COMMUNICATIVE SKILLS III</w:t>
            </w:r>
          </w:p>
          <w:p w14:paraId="1E89D373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A64A" w14:textId="77777777" w:rsidR="00D36575" w:rsidRPr="004F7102" w:rsidRDefault="00D36575" w:rsidP="00600C5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  <w:r w:rsidRPr="004F7102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  <w:t>Johnny Chin Fui Chung, Edwin Soo Kim Seng &amp; Manjuladevi Ramalingam. (2010). English for Professional Communication: Business and Commerce. Singapore: Cengage Learning Asia Pte Ltd.</w:t>
            </w:r>
          </w:p>
          <w:p w14:paraId="10D5319D" w14:textId="77777777" w:rsidR="00D36575" w:rsidRPr="004F7102" w:rsidRDefault="00D36575" w:rsidP="00696C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5DDD0782" w14:textId="77777777" w:rsidR="00D36575" w:rsidRPr="004F7102" w:rsidRDefault="00D36575" w:rsidP="00600C5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  <w:r w:rsidRPr="004F7102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  <w:t xml:space="preserve">Anie Attan Et.Al. (2018). English For Professional Communication </w:t>
            </w:r>
            <w:proofErr w:type="gramStart"/>
            <w:r w:rsidRPr="004F7102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  <w:t>The</w:t>
            </w:r>
            <w:proofErr w:type="gramEnd"/>
            <w:r w:rsidRPr="004F7102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  <w:t xml:space="preserve"> Way Forward. </w:t>
            </w:r>
            <w:proofErr w:type="gramStart"/>
            <w:r w:rsidRPr="004F7102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  <w:t>KL:Language</w:t>
            </w:r>
            <w:proofErr w:type="gramEnd"/>
            <w:r w:rsidRPr="004F7102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  <w:t xml:space="preserve"> Academy UTMKL.</w:t>
            </w:r>
          </w:p>
          <w:p w14:paraId="0375FE44" w14:textId="77777777" w:rsidR="00D36575" w:rsidRPr="004F7102" w:rsidRDefault="00D36575" w:rsidP="00696C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60A829BA" w14:textId="77777777" w:rsidR="00D36575" w:rsidRPr="004F7102" w:rsidRDefault="00D36575" w:rsidP="00600C5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  <w:r w:rsidRPr="004F710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lastRenderedPageBreak/>
              <w:t>Nur Azni Abdullah. (2018). Communication Skills for the Workplace. Petaling Jaya: August Publishing Sdn. Bhd.</w:t>
            </w:r>
          </w:p>
          <w:p w14:paraId="2E55B929" w14:textId="77777777" w:rsidR="00D36575" w:rsidRPr="004F7102" w:rsidRDefault="00D36575" w:rsidP="00696C48">
            <w:pPr>
              <w:pStyle w:val="ListParagraph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29AD25A6" w14:textId="77777777" w:rsidR="00D36575" w:rsidRPr="004F7102" w:rsidRDefault="00D36575" w:rsidP="00600C5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  <w:r w:rsidRPr="004F710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Nur Azni Abdullah. (2008). Communication Skills for the Workplace. Petaling Jaya: August Publishing Sdn. Bhd.</w:t>
            </w:r>
          </w:p>
          <w:p w14:paraId="728A1D47" w14:textId="77777777" w:rsidR="00D36575" w:rsidRPr="004F7102" w:rsidRDefault="00D36575" w:rsidP="00696C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3792340A" w14:textId="77777777" w:rsidR="00D36575" w:rsidRPr="004F7102" w:rsidRDefault="00D36575" w:rsidP="00600C5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  <w:r w:rsidRPr="004F7102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  <w:t>Taylor, S. (2018). Communication for Business A Practical Approach 4th Edition. England: Pearson Education Ltd.</w:t>
            </w:r>
          </w:p>
          <w:p w14:paraId="7EE33839" w14:textId="77777777" w:rsidR="00D36575" w:rsidRPr="004F7102" w:rsidRDefault="00D36575" w:rsidP="00696C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6DF0E5AE" w14:textId="77777777" w:rsidR="00D36575" w:rsidRPr="004F7102" w:rsidRDefault="00D36575" w:rsidP="00600C5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  <w:r w:rsidRPr="004F7102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  <w:t>Taylor, S. (2005). Communication for Business A Practical Approach 4th Edition. England: Pearson Education Ltd.</w:t>
            </w:r>
          </w:p>
          <w:p w14:paraId="4DA83188" w14:textId="77777777" w:rsidR="00D36575" w:rsidRPr="004F7102" w:rsidRDefault="00D36575" w:rsidP="00696C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488108D8" w14:textId="77777777" w:rsidR="00D36575" w:rsidRPr="004F7102" w:rsidRDefault="00D36575" w:rsidP="00600C5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Rentz. Kat Derynflatley, Movie Elentz, Pau’a.  (2010). Lesikar's Business Communication: Connecting </w:t>
            </w:r>
            <w:proofErr w:type="gramStart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In</w:t>
            </w:r>
            <w:proofErr w:type="gramEnd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A Digital World. New York: Mc Graw Hill.</w:t>
            </w:r>
          </w:p>
          <w:p w14:paraId="193D2987" w14:textId="77777777" w:rsidR="00D36575" w:rsidRPr="004F7102" w:rsidRDefault="00D36575" w:rsidP="00696C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5A6ED876" w14:textId="77777777" w:rsidR="00D36575" w:rsidRPr="004F7102" w:rsidRDefault="00D36575" w:rsidP="00600C5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Coultland Bovee. (2010). Business Communication Essential: A Skill Based Approach to Vital Business English. Australia: Pearson</w:t>
            </w:r>
          </w:p>
          <w:p w14:paraId="69731E73" w14:textId="77777777" w:rsidR="00D36575" w:rsidRPr="004F7102" w:rsidRDefault="00D36575" w:rsidP="00696C4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4B003B2F" w14:textId="77777777" w:rsidR="00D36575" w:rsidRDefault="00D36575" w:rsidP="00600C5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  <w:r w:rsidRPr="004F7102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  <w:t xml:space="preserve">Redmond, Beebe Beebe. (2014). Interpersonal Communication Relating </w:t>
            </w:r>
            <w:proofErr w:type="gramStart"/>
            <w:r w:rsidRPr="004F7102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  <w:t>To</w:t>
            </w:r>
            <w:proofErr w:type="gramEnd"/>
            <w:r w:rsidRPr="004F7102"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  <w:t xml:space="preserve"> Others. United States: Pearson.</w:t>
            </w:r>
          </w:p>
          <w:p w14:paraId="00641E16" w14:textId="723A8B55" w:rsidR="00E929AC" w:rsidRPr="00541DD8" w:rsidRDefault="00E929AC" w:rsidP="00541DD8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F295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PE9729 P66 J545 2010</w:t>
            </w:r>
          </w:p>
          <w:p w14:paraId="2D0EC159" w14:textId="0E5C4358" w:rsidR="00D36575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4903474" w14:textId="77777777" w:rsidR="00541DD8" w:rsidRPr="004F7102" w:rsidRDefault="00541DD8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A1C3199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16A79240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5A268A8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ORDER-OOP/OOS</w:t>
            </w:r>
          </w:p>
          <w:p w14:paraId="3295D2D8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8C66BD4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HF5718 .C66 2008</w:t>
            </w:r>
          </w:p>
          <w:p w14:paraId="2F23892C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15218B5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ORDER-OOP/OOS</w:t>
            </w:r>
          </w:p>
          <w:p w14:paraId="458A8250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91FDAC5" w14:textId="77777777" w:rsidR="00FF6457" w:rsidRPr="004F7102" w:rsidRDefault="00FF6457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DB6177E" w14:textId="18301EF2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HF</w:t>
            </w:r>
            <w:proofErr w:type="gramStart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5718 .T</w:t>
            </w:r>
            <w:proofErr w:type="gramEnd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39 2005</w:t>
            </w:r>
          </w:p>
          <w:p w14:paraId="1447BA38" w14:textId="77777777" w:rsidR="00FF6457" w:rsidRPr="004F7102" w:rsidRDefault="00FF6457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DB03FAB" w14:textId="26187B8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HF5354 H99 K274 2010</w:t>
            </w:r>
          </w:p>
          <w:p w14:paraId="6D878FE9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4A8C32D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HF5721 B87 C678 2010</w:t>
            </w:r>
          </w:p>
          <w:p w14:paraId="271D439A" w14:textId="28B73FD7" w:rsidR="00D36575" w:rsidRPr="00ED76B7" w:rsidRDefault="00D36575" w:rsidP="00ED76B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HD30.28 H99 B552 2014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900D" w14:textId="77777777" w:rsidR="00D36575" w:rsidRPr="004F7102" w:rsidRDefault="00D36575" w:rsidP="00AF6657">
            <w:pPr>
              <w:tabs>
                <w:tab w:val="left" w:pos="480"/>
                <w:tab w:val="center" w:pos="606"/>
              </w:tabs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5</w:t>
            </w:r>
          </w:p>
          <w:p w14:paraId="38CCFA8C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AB48CB3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4EEA19B" w14:textId="77777777" w:rsidR="00FF6457" w:rsidRPr="004F7102" w:rsidRDefault="00FF6457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B867F93" w14:textId="2E6E34DC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21D90E5C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F089EE3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28C43E89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B9FDFF8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0F5FEA8A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DB56182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626AACF7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17A5992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DCB07B6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6</w:t>
            </w:r>
          </w:p>
          <w:p w14:paraId="3BEDD76D" w14:textId="77777777" w:rsidR="00FF6457" w:rsidRPr="004F7102" w:rsidRDefault="00FF6457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0F3AA82" w14:textId="1EBFB775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0EE10B74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A812CE4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78A4192A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1D213E5" w14:textId="13520406" w:rsidR="00D36575" w:rsidRPr="00ED76B7" w:rsidRDefault="00D36575" w:rsidP="00ED76B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9475" w14:textId="77777777" w:rsidR="00D36575" w:rsidRPr="004F7102" w:rsidRDefault="00D36575" w:rsidP="00696C48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D36575" w:rsidRPr="004F7102" w14:paraId="5D8D30F2" w14:textId="77777777" w:rsidTr="000211B9">
        <w:trPr>
          <w:trHeight w:val="8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2ADA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4/2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EDEC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MPU 2412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52F9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3D8AE4F0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147D93CC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KEPIMPINAN KELAB, PERSATUAN DAN ORGANISASI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ACF6" w14:textId="77777777" w:rsidR="00D36575" w:rsidRPr="004F7102" w:rsidRDefault="00D36575" w:rsidP="00600C59">
            <w:pPr>
              <w:numPr>
                <w:ilvl w:val="0"/>
                <w:numId w:val="24"/>
              </w:numPr>
              <w:spacing w:after="200" w:line="276" w:lineRule="auto"/>
              <w:ind w:left="471" w:hanging="47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Zafir Makbul. (2012). Pengurusan Organisasi. Boston: Pearson Education.</w:t>
            </w:r>
          </w:p>
          <w:p w14:paraId="5F472784" w14:textId="77777777" w:rsidR="00D36575" w:rsidRPr="004F7102" w:rsidRDefault="00D36575" w:rsidP="00600C59">
            <w:pPr>
              <w:numPr>
                <w:ilvl w:val="0"/>
                <w:numId w:val="24"/>
              </w:numPr>
              <w:spacing w:after="200" w:line="276" w:lineRule="auto"/>
              <w:ind w:left="471" w:hanging="47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Van Der Wagen &amp; Carlos. (2018). Event Management. 1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Ed. Pearson Higher Education.</w:t>
            </w:r>
          </w:p>
          <w:p w14:paraId="47C3DE1A" w14:textId="77777777" w:rsidR="00D36575" w:rsidRPr="004F7102" w:rsidRDefault="00D36575" w:rsidP="00600C59">
            <w:pPr>
              <w:numPr>
                <w:ilvl w:val="0"/>
                <w:numId w:val="24"/>
              </w:numPr>
              <w:spacing w:after="200" w:line="276" w:lineRule="auto"/>
              <w:ind w:left="471" w:hanging="47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Ishak. (2006). Kepimpinan Dan Hubungan Interpersonal Dalam Organisasi. Johor: UTM.</w:t>
            </w:r>
          </w:p>
          <w:p w14:paraId="402C5B8B" w14:textId="77777777" w:rsidR="00D36575" w:rsidRPr="004F7102" w:rsidRDefault="00D36575" w:rsidP="00600C59">
            <w:pPr>
              <w:numPr>
                <w:ilvl w:val="0"/>
                <w:numId w:val="24"/>
              </w:numPr>
              <w:spacing w:after="200" w:line="276" w:lineRule="auto"/>
              <w:ind w:left="471" w:hanging="47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Meredith, J.R. &amp; Mantel, Jr.S.J.  (2016). Project Management: A Managerial Approach. 6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Ed. New York: John Wiley.</w:t>
            </w:r>
          </w:p>
          <w:p w14:paraId="00C0C402" w14:textId="77777777" w:rsidR="00D36575" w:rsidRPr="004F7102" w:rsidRDefault="00D36575" w:rsidP="00600C59">
            <w:pPr>
              <w:numPr>
                <w:ilvl w:val="0"/>
                <w:numId w:val="24"/>
              </w:numPr>
              <w:spacing w:after="200" w:line="276" w:lineRule="auto"/>
              <w:ind w:left="471" w:hanging="47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Jack Gido, James </w:t>
            </w:r>
            <w:proofErr w:type="gramStart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P.Clements</w:t>
            </w:r>
            <w:proofErr w:type="gramEnd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. (2015). Successful Project Management. 6 th. Ed. Singapore: Cengage.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3267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HD30.2 H99 Z234 2012</w:t>
            </w:r>
          </w:p>
          <w:p w14:paraId="74A48B68" w14:textId="77777777" w:rsidR="00E929AC" w:rsidRDefault="00E929AC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09683AC" w14:textId="1446A13E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ORDER-OOS/OOP</w:t>
            </w:r>
          </w:p>
          <w:p w14:paraId="7F4207D5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HD360.2 H99 I752 2006</w:t>
            </w:r>
          </w:p>
          <w:p w14:paraId="233366F6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HD</w:t>
            </w:r>
            <w:proofErr w:type="gramStart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69 .P</w:t>
            </w:r>
            <w:proofErr w:type="gramEnd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75 M47 2016</w:t>
            </w:r>
          </w:p>
          <w:p w14:paraId="3E12FE0A" w14:textId="77777777" w:rsidR="00FF6457" w:rsidRPr="004F7102" w:rsidRDefault="00FF6457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601AEE2" w14:textId="38B2CA98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HD</w:t>
            </w:r>
            <w:proofErr w:type="gramStart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69 .P</w:t>
            </w:r>
            <w:proofErr w:type="gramEnd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75 G53 2015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BA78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29644112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504B600" w14:textId="77777777" w:rsidR="00E929AC" w:rsidRDefault="00E929AC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6212137" w14:textId="67850459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71CE90F3" w14:textId="62EB44ED" w:rsidR="00D36575" w:rsidRPr="004F7102" w:rsidRDefault="00D36575" w:rsidP="00E929AC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1C9BAC65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B316ABF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52C74FFA" w14:textId="77777777" w:rsidR="00FF6457" w:rsidRPr="004F7102" w:rsidRDefault="00FF6457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1D8E2E0" w14:textId="79A890C8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7BC7" w14:textId="77777777" w:rsidR="00D36575" w:rsidRPr="004F7102" w:rsidRDefault="00D36575" w:rsidP="00696C48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374F7" w:rsidRPr="004F7102" w14:paraId="77986484" w14:textId="77777777" w:rsidTr="000211B9">
        <w:trPr>
          <w:trHeight w:val="1803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A1D6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4/2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5420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MPU 2422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311C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PENGURUSAN ACARA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BEB5" w14:textId="06370FAB" w:rsidR="00D36575" w:rsidRPr="004F7102" w:rsidRDefault="00D36575" w:rsidP="00600C5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Palatino-Roman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 w:cs="Palatino-Roman"/>
                <w:bCs/>
                <w:color w:val="000000" w:themeColor="text1"/>
                <w:sz w:val="18"/>
                <w:szCs w:val="18"/>
              </w:rPr>
              <w:t xml:space="preserve">Stephan </w:t>
            </w:r>
            <w:proofErr w:type="gramStart"/>
            <w:r w:rsidRPr="004F7102">
              <w:rPr>
                <w:rFonts w:ascii="Arial Narrow" w:hAnsi="Arial Narrow" w:cs="Palatino-Roman"/>
                <w:bCs/>
                <w:color w:val="000000" w:themeColor="text1"/>
                <w:sz w:val="18"/>
                <w:szCs w:val="18"/>
              </w:rPr>
              <w:t>P.Robbins</w:t>
            </w:r>
            <w:proofErr w:type="gramEnd"/>
            <w:r w:rsidRPr="004F7102">
              <w:rPr>
                <w:rFonts w:ascii="Arial Narrow" w:hAnsi="Arial Narrow" w:cs="Palatino-Roman"/>
                <w:bCs/>
                <w:color w:val="000000" w:themeColor="text1"/>
                <w:sz w:val="18"/>
                <w:szCs w:val="18"/>
              </w:rPr>
              <w:t xml:space="preserve"> (2014). </w:t>
            </w:r>
            <w:r w:rsidRPr="004F7102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>Fundamentals of Management</w:t>
            </w:r>
            <w:r w:rsidRPr="004F7102">
              <w:rPr>
                <w:rFonts w:ascii="Arial Narrow" w:hAnsi="Arial Narrow" w:cs="Palatino-Roman"/>
                <w:bCs/>
                <w:color w:val="000000" w:themeColor="text1"/>
                <w:sz w:val="18"/>
                <w:szCs w:val="18"/>
              </w:rPr>
              <w:t>. England: Cengage Learning.</w:t>
            </w:r>
          </w:p>
          <w:p w14:paraId="225D2728" w14:textId="77777777" w:rsidR="00D36575" w:rsidRPr="004F7102" w:rsidRDefault="00D36575" w:rsidP="008A4CA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71"/>
              <w:jc w:val="both"/>
              <w:rPr>
                <w:rFonts w:ascii="Arial Narrow" w:hAnsi="Arial Narrow" w:cs="Palatino-Roman"/>
                <w:bCs/>
                <w:color w:val="000000" w:themeColor="text1"/>
                <w:sz w:val="18"/>
                <w:szCs w:val="18"/>
              </w:rPr>
            </w:pPr>
          </w:p>
          <w:p w14:paraId="3F936DDA" w14:textId="15EA1545" w:rsidR="00D36575" w:rsidRPr="004F7102" w:rsidRDefault="00D36575" w:rsidP="00600C5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 w:cs="Palatino-Roman"/>
                <w:bCs/>
                <w:color w:val="000000" w:themeColor="text1"/>
                <w:sz w:val="18"/>
                <w:szCs w:val="18"/>
              </w:rPr>
              <w:t>Desser, Gary. (2013). Human Resource Management. England: Pearson.</w:t>
            </w:r>
          </w:p>
          <w:p w14:paraId="503EC012" w14:textId="77777777" w:rsidR="009940C9" w:rsidRPr="004F7102" w:rsidRDefault="009940C9" w:rsidP="008A4CA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71"/>
              <w:jc w:val="both"/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</w:pPr>
          </w:p>
          <w:p w14:paraId="496FA65C" w14:textId="7D66B232" w:rsidR="009940C9" w:rsidRPr="004F7102" w:rsidRDefault="009940C9" w:rsidP="00600C5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71" w:hanging="450"/>
              <w:jc w:val="both"/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 xml:space="preserve">Charles Bladen, James Kennel. (2018). Events Management </w:t>
            </w:r>
            <w:proofErr w:type="gramStart"/>
            <w:r w:rsidRPr="004F7102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>An</w:t>
            </w:r>
            <w:proofErr w:type="gramEnd"/>
            <w:r w:rsidRPr="004F7102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 xml:space="preserve"> Introduction. </w:t>
            </w:r>
            <w:proofErr w:type="gramStart"/>
            <w:r w:rsidRPr="004F7102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>USA:Routledge</w:t>
            </w:r>
            <w:proofErr w:type="gramEnd"/>
            <w:r w:rsidRPr="004F7102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 xml:space="preserve">. </w:t>
            </w:r>
          </w:p>
          <w:p w14:paraId="67CF352D" w14:textId="77777777" w:rsidR="008A4CAB" w:rsidRPr="004F7102" w:rsidRDefault="008A4CAB" w:rsidP="008A4CA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71"/>
              <w:jc w:val="both"/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</w:pPr>
          </w:p>
          <w:p w14:paraId="4F8B61EC" w14:textId="7F67BEAB" w:rsidR="008A4CAB" w:rsidRPr="004F7102" w:rsidRDefault="008A4CAB" w:rsidP="008A4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 xml:space="preserve">4.         Wilson, J.P. (2018). International Human Resource                 </w:t>
            </w:r>
          </w:p>
          <w:p w14:paraId="1526E3B8" w14:textId="66320370" w:rsidR="008A4CAB" w:rsidRPr="004F7102" w:rsidRDefault="008A4CAB" w:rsidP="008A4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 xml:space="preserve">            Development: Learning, Education </w:t>
            </w:r>
            <w:proofErr w:type="gramStart"/>
            <w:r w:rsidRPr="004F7102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>And</w:t>
            </w:r>
            <w:proofErr w:type="gramEnd"/>
            <w:r w:rsidRPr="004F7102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 xml:space="preserve"> Training    </w:t>
            </w:r>
          </w:p>
          <w:p w14:paraId="387A91F2" w14:textId="2506049A" w:rsidR="008A4CAB" w:rsidRPr="004F7102" w:rsidRDefault="008A4CAB" w:rsidP="008A4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 xml:space="preserve">            For Individuals </w:t>
            </w:r>
            <w:proofErr w:type="gramStart"/>
            <w:r w:rsidRPr="004F7102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>And</w:t>
            </w:r>
            <w:proofErr w:type="gramEnd"/>
            <w:r w:rsidRPr="004F7102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 xml:space="preserve"> Organisations. USA: Kogan </w:t>
            </w:r>
          </w:p>
          <w:p w14:paraId="6AB3F7AE" w14:textId="1B9A165D" w:rsidR="008A4CAB" w:rsidRPr="004F7102" w:rsidRDefault="008A4CAB" w:rsidP="008A4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 w:cs="Palatino-Roman"/>
                <w:bCs/>
                <w:iCs/>
                <w:color w:val="000000" w:themeColor="text1"/>
                <w:sz w:val="18"/>
                <w:szCs w:val="18"/>
              </w:rPr>
              <w:t xml:space="preserve">            Page.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B95D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HD28.8 H99 R433 2014</w:t>
            </w:r>
          </w:p>
          <w:p w14:paraId="24030AB2" w14:textId="13D470C4" w:rsidR="009940C9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HD30.28 H99 G279 2013</w:t>
            </w:r>
          </w:p>
          <w:p w14:paraId="06316604" w14:textId="77777777" w:rsidR="008A4CAB" w:rsidRPr="004F7102" w:rsidRDefault="008A4CA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641291B" w14:textId="4A0A3F76" w:rsidR="00D36575" w:rsidRPr="004F7102" w:rsidRDefault="008A4CA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574A4F4C" w14:textId="77777777" w:rsidR="008A4CAB" w:rsidRPr="004F7102" w:rsidRDefault="008A4CAB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7F6C9CC" w14:textId="30235A41" w:rsidR="009940C9" w:rsidRPr="004F7102" w:rsidRDefault="009940C9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128D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6263206C" w14:textId="77777777" w:rsidR="008A4CAB" w:rsidRPr="004F7102" w:rsidRDefault="008A4CAB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5C99CD9" w14:textId="58D0EEB9" w:rsidR="009940C9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14F67CD7" w14:textId="4F1FF568" w:rsidR="009940C9" w:rsidRPr="004F7102" w:rsidRDefault="009940C9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5099130" w14:textId="77777777" w:rsidR="00D36575" w:rsidRPr="004F7102" w:rsidRDefault="009940C9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2859A5E5" w14:textId="77777777" w:rsidR="008A4CAB" w:rsidRPr="004F7102" w:rsidRDefault="008A4CAB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816848E" w14:textId="74D4B601" w:rsidR="008A4CAB" w:rsidRPr="004F7102" w:rsidRDefault="008A4CAB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DF97" w14:textId="77777777" w:rsidR="00D36575" w:rsidRPr="004F7102" w:rsidRDefault="00D36575" w:rsidP="00696C48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374F7" w:rsidRPr="004F7102" w14:paraId="03EE9C20" w14:textId="77777777" w:rsidTr="000211B9">
        <w:trPr>
          <w:trHeight w:val="1803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B3BC" w14:textId="582731C0" w:rsidR="00E54270" w:rsidRPr="004F7102" w:rsidRDefault="00E54270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lastRenderedPageBreak/>
              <w:t>4/2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2CC1" w14:textId="186C62C3" w:rsidR="00E54270" w:rsidRPr="004F7102" w:rsidRDefault="00E54270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API 2153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B657" w14:textId="77777777" w:rsidR="008F2AC5" w:rsidRPr="004F7102" w:rsidRDefault="008F2AC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3370D2E3" w14:textId="2B1B56F5" w:rsidR="00E54270" w:rsidRPr="004F7102" w:rsidRDefault="00E54270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ALIRAN PEMIKIRAN SEMASA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8695" w14:textId="6E28F6C4" w:rsidR="00102B4C" w:rsidRPr="004F7102" w:rsidRDefault="00E54270" w:rsidP="00102B4C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1.</w:t>
            </w:r>
            <w:r w:rsidR="008F2AC5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     </w:t>
            </w:r>
            <w:r w:rsidR="008A4CAB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 w:rsidR="00102B4C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Sulaiman Nordin. </w:t>
            </w:r>
            <w:r w:rsidR="0053671D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(2018</w:t>
            </w:r>
            <w:r w:rsidR="00102B4C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). </w:t>
            </w: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Islam, Al-Quran</w:t>
            </w:r>
            <w:r w:rsidR="00C50415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dan </w:t>
            </w:r>
          </w:p>
          <w:p w14:paraId="52E00846" w14:textId="348FBF81" w:rsidR="00E54270" w:rsidRPr="004F7102" w:rsidRDefault="00102B4C" w:rsidP="00102B4C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        </w:t>
            </w:r>
            <w:r w:rsidR="008A4CAB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 w:rsidR="00E54270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Ideologi</w:t>
            </w: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 w:rsidR="00E54270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Masa Kini</w:t>
            </w:r>
            <w:r w:rsidR="00C50415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. </w:t>
            </w:r>
            <w:r w:rsidR="00E54270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KL: DBP.</w:t>
            </w:r>
          </w:p>
          <w:p w14:paraId="1649F220" w14:textId="77777777" w:rsidR="008F2AC5" w:rsidRPr="004F7102" w:rsidRDefault="008F2AC5" w:rsidP="00C504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</w:p>
          <w:p w14:paraId="2E64330B" w14:textId="3CC6A724" w:rsidR="00C50415" w:rsidRPr="004F7102" w:rsidRDefault="00E54270" w:rsidP="00C504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2</w:t>
            </w:r>
            <w:r w:rsidR="008F2AC5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.    </w:t>
            </w:r>
            <w:r w:rsidR="008A4CAB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 </w:t>
            </w:r>
            <w:r w:rsidR="00102B4C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Yusuf al-Qardhawi. </w:t>
            </w:r>
            <w:r w:rsidR="0053671D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(2018</w:t>
            </w:r>
            <w:r w:rsidR="00102B4C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). </w:t>
            </w: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Pertentangan</w:t>
            </w:r>
            <w:r w:rsidR="00C50415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Islam dan </w:t>
            </w:r>
          </w:p>
          <w:p w14:paraId="77AA5585" w14:textId="2C06D709" w:rsidR="00E54270" w:rsidRPr="004F7102" w:rsidRDefault="00C50415" w:rsidP="00C504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      </w:t>
            </w:r>
            <w:r w:rsidR="008A4CAB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 </w:t>
            </w:r>
            <w:r w:rsidR="00102B4C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Sekular. </w:t>
            </w:r>
            <w:r w:rsidR="00E54270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Maktabah al-Qardhawi.</w:t>
            </w:r>
          </w:p>
          <w:p w14:paraId="280563FD" w14:textId="77777777" w:rsidR="008F2AC5" w:rsidRPr="004F7102" w:rsidRDefault="008F2AC5" w:rsidP="00C504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</w:p>
          <w:p w14:paraId="2901364C" w14:textId="0EA2D392" w:rsidR="00C50415" w:rsidRPr="004F7102" w:rsidRDefault="008F2AC5" w:rsidP="00C504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3.    </w:t>
            </w:r>
            <w:r w:rsidR="00C50415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 w:rsidR="008A4CAB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 w:rsidR="00102B4C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Fadhlullah Jamil. </w:t>
            </w:r>
            <w:r w:rsidR="0053671D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(2018</w:t>
            </w:r>
            <w:r w:rsidR="00102B4C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). </w:t>
            </w:r>
            <w:r w:rsidR="00E54270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Islam di Asia Barat</w:t>
            </w:r>
            <w:r w:rsidR="00C50415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 w:rsidR="00102B4C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Moden.</w:t>
            </w:r>
            <w:r w:rsidR="00E54270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</w:t>
            </w:r>
          </w:p>
          <w:p w14:paraId="23D6BC4C" w14:textId="179B3B25" w:rsidR="009D7587" w:rsidRPr="004F7102" w:rsidRDefault="00C50415" w:rsidP="00C504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       </w:t>
            </w:r>
            <w:r w:rsidR="008A4CAB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 w:rsidR="00E54270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>Shah Alam: Karisma Publications.</w:t>
            </w:r>
          </w:p>
          <w:p w14:paraId="71367817" w14:textId="77777777" w:rsidR="009D7587" w:rsidRPr="004F7102" w:rsidRDefault="009D7587" w:rsidP="00C504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</w:p>
          <w:p w14:paraId="60B29B09" w14:textId="4C5DCC9E" w:rsidR="009D7587" w:rsidRPr="004F7102" w:rsidRDefault="009D7587" w:rsidP="00C504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4.     </w:t>
            </w:r>
            <w:r w:rsidR="008A4CAB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Ibrahim Abu Bakar. (2018). Spektrum Falsafah Islam. </w:t>
            </w:r>
          </w:p>
          <w:p w14:paraId="0A57222A" w14:textId="457FAFAD" w:rsidR="009D7587" w:rsidRPr="004F7102" w:rsidRDefault="009D7587" w:rsidP="00C504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ms-MY"/>
              </w:rPr>
              <w:t xml:space="preserve">        KL: DBP.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B496" w14:textId="77777777" w:rsidR="00E54270" w:rsidRPr="004F7102" w:rsidRDefault="0053671D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56B26F04" w14:textId="77777777" w:rsidR="0053671D" w:rsidRPr="004F7102" w:rsidRDefault="0053671D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659C579" w14:textId="77777777" w:rsidR="0053671D" w:rsidRPr="004F7102" w:rsidRDefault="0053671D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042E466A" w14:textId="77777777" w:rsidR="0053671D" w:rsidRPr="004F7102" w:rsidRDefault="0053671D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0085280E" w14:textId="77777777" w:rsidR="009D7587" w:rsidRPr="004F7102" w:rsidRDefault="009D7587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BC6549D" w14:textId="0040D631" w:rsidR="009D7587" w:rsidRPr="004F7102" w:rsidRDefault="009D7587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DD16" w14:textId="2C5E1DDF" w:rsidR="0053671D" w:rsidRPr="004F7102" w:rsidRDefault="0053671D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4AC713DF" w14:textId="77777777" w:rsidR="00E54270" w:rsidRPr="004F7102" w:rsidRDefault="00E54270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2522867" w14:textId="77777777" w:rsidR="0053671D" w:rsidRPr="004F7102" w:rsidRDefault="0053671D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24BC87EB" w14:textId="77777777" w:rsidR="0053671D" w:rsidRPr="004F7102" w:rsidRDefault="0053671D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5C15F411" w14:textId="77777777" w:rsidR="009D7587" w:rsidRPr="004F7102" w:rsidRDefault="009D7587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1ACBC78" w14:textId="51411F4B" w:rsidR="009D7587" w:rsidRPr="004F7102" w:rsidRDefault="009D7587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447E" w14:textId="77777777" w:rsidR="00E54270" w:rsidRPr="004F7102" w:rsidRDefault="00E54270" w:rsidP="00696C48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F48E5" w:rsidRPr="005B33B0" w14:paraId="74663555" w14:textId="77777777" w:rsidTr="00541DD8">
        <w:trPr>
          <w:trHeight w:val="983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ED11" w14:textId="23BB25EE" w:rsidR="00EF48E5" w:rsidRPr="005B33B0" w:rsidRDefault="00EF48E5" w:rsidP="00EF48E5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bookmarkStart w:id="5" w:name="_Hlk518983233"/>
            <w:r w:rsidRPr="005B33B0">
              <w:rPr>
                <w:rFonts w:ascii="Arial Narrow" w:hAnsi="Arial Narrow"/>
                <w:b/>
                <w:color w:val="002060"/>
                <w:sz w:val="18"/>
                <w:szCs w:val="18"/>
              </w:rPr>
              <w:t>4/2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43F8" w14:textId="77777777" w:rsidR="00EF48E5" w:rsidRPr="005B33B0" w:rsidRDefault="00EF48E5" w:rsidP="00EF48E5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5B33B0">
              <w:rPr>
                <w:rFonts w:ascii="Arial Narrow" w:hAnsi="Arial Narrow"/>
                <w:b/>
                <w:color w:val="002060"/>
                <w:sz w:val="18"/>
                <w:szCs w:val="18"/>
              </w:rPr>
              <w:t>AQS 1263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7409" w14:textId="77777777" w:rsidR="00EF48E5" w:rsidRPr="005B33B0" w:rsidRDefault="00EF48E5" w:rsidP="00EF48E5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5B33B0">
              <w:rPr>
                <w:rFonts w:ascii="Arial Narrow" w:hAnsi="Arial Narrow"/>
                <w:b/>
                <w:color w:val="002060"/>
                <w:sz w:val="18"/>
                <w:szCs w:val="18"/>
              </w:rPr>
              <w:t>HADITH AHKAM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54A3" w14:textId="77777777" w:rsidR="00EF48E5" w:rsidRPr="005B33B0" w:rsidRDefault="00EF48E5" w:rsidP="00EF48E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ms-MY"/>
              </w:rPr>
            </w:pPr>
          </w:p>
          <w:p w14:paraId="54410DDB" w14:textId="77777777" w:rsidR="001D1110" w:rsidRDefault="00EF48E5" w:rsidP="00EF48E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ms-MY"/>
              </w:rPr>
            </w:pPr>
            <w:r w:rsidRPr="005B33B0"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ms-MY"/>
              </w:rPr>
              <w:t>1.     Al-Zuhaili, Wahbah (2011). Fiqh Dan</w:t>
            </w:r>
            <w:r w:rsidR="001D1110"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ms-MY"/>
              </w:rPr>
              <w:t xml:space="preserve"> </w:t>
            </w:r>
            <w:r w:rsidRPr="005B33B0"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ms-MY"/>
              </w:rPr>
              <w:t xml:space="preserve">Perundangan </w:t>
            </w:r>
          </w:p>
          <w:p w14:paraId="3C8CF778" w14:textId="061EC389" w:rsidR="00EF48E5" w:rsidRPr="005B33B0" w:rsidRDefault="001D1110" w:rsidP="00EF48E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ms-MY"/>
              </w:rPr>
            </w:pPr>
            <w:r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ms-MY"/>
              </w:rPr>
              <w:t xml:space="preserve">        </w:t>
            </w:r>
            <w:r w:rsidR="00EF48E5" w:rsidRPr="005B33B0"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ms-MY"/>
              </w:rPr>
              <w:t>Islam. KL: DBP.</w:t>
            </w:r>
          </w:p>
          <w:p w14:paraId="06FE7876" w14:textId="77777777" w:rsidR="00EF48E5" w:rsidRPr="005B33B0" w:rsidRDefault="00EF48E5" w:rsidP="00EF48E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ms-MY"/>
              </w:rPr>
            </w:pPr>
          </w:p>
          <w:p w14:paraId="6B5FED61" w14:textId="77777777" w:rsidR="00EF48E5" w:rsidRPr="005B33B0" w:rsidRDefault="00EF48E5" w:rsidP="00EF48E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ms-MY"/>
              </w:rPr>
            </w:pPr>
            <w:r w:rsidRPr="005B33B0"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ms-MY"/>
              </w:rPr>
              <w:t xml:space="preserve">2.     Al-Zahrani, Muhammad bin Matar.(Dr.) (2018). </w:t>
            </w:r>
          </w:p>
          <w:p w14:paraId="5A228A03" w14:textId="77777777" w:rsidR="00EF48E5" w:rsidRPr="005B33B0" w:rsidRDefault="00EF48E5" w:rsidP="00EF48E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ms-MY"/>
              </w:rPr>
            </w:pPr>
            <w:r w:rsidRPr="005B33B0"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ms-MY"/>
              </w:rPr>
              <w:t xml:space="preserve">        Tadwin al-Sunnah al-Nabawiyyah.  Kaherah : </w:t>
            </w:r>
          </w:p>
          <w:p w14:paraId="7A1584F4" w14:textId="77777777" w:rsidR="00EF48E5" w:rsidRPr="005B33B0" w:rsidRDefault="00EF48E5" w:rsidP="00EF48E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ms-MY"/>
              </w:rPr>
            </w:pPr>
            <w:r w:rsidRPr="005B33B0"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ms-MY"/>
              </w:rPr>
              <w:t xml:space="preserve">        Dar  Al-Hijrah.</w:t>
            </w:r>
          </w:p>
          <w:p w14:paraId="269A8C1D" w14:textId="77777777" w:rsidR="00EF48E5" w:rsidRPr="005B33B0" w:rsidRDefault="00EF48E5" w:rsidP="00EF48E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ms-MY"/>
              </w:rPr>
            </w:pPr>
          </w:p>
          <w:p w14:paraId="11FDF799" w14:textId="77777777" w:rsidR="00EF48E5" w:rsidRPr="005B33B0" w:rsidRDefault="00EF48E5" w:rsidP="00EF48E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ms-MY"/>
              </w:rPr>
            </w:pPr>
            <w:r w:rsidRPr="005B33B0"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ms-MY"/>
              </w:rPr>
              <w:t xml:space="preserve">3.      Abu Zahw. Muhammad. (2018) Al-Hadith Wa </w:t>
            </w:r>
          </w:p>
          <w:p w14:paraId="21F566F9" w14:textId="77777777" w:rsidR="006A466E" w:rsidRPr="005B33B0" w:rsidRDefault="00EF48E5" w:rsidP="006A466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ms-MY"/>
              </w:rPr>
            </w:pPr>
            <w:r w:rsidRPr="005B33B0"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ms-MY"/>
              </w:rPr>
              <w:t xml:space="preserve">         Al-Muhaddithun. Beirut: Dar Al-Kitab.</w:t>
            </w:r>
          </w:p>
          <w:p w14:paraId="5DB99697" w14:textId="77777777" w:rsidR="006A466E" w:rsidRPr="005B33B0" w:rsidRDefault="006A466E" w:rsidP="006A466E">
            <w:pPr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20"/>
                <w:szCs w:val="20"/>
              </w:rPr>
            </w:pPr>
          </w:p>
          <w:p w14:paraId="1693C207" w14:textId="18D40E50" w:rsidR="005B33B0" w:rsidRPr="005B33B0" w:rsidRDefault="006A466E" w:rsidP="006A466E">
            <w:pPr>
              <w:spacing w:after="0" w:line="240" w:lineRule="auto"/>
              <w:jc w:val="both"/>
              <w:rPr>
                <w:rFonts w:ascii="Arial Narrow" w:hAnsi="Arial Narrow" w:cs="Arial"/>
                <w:iCs/>
                <w:color w:val="002060"/>
                <w:sz w:val="18"/>
                <w:szCs w:val="18"/>
              </w:rPr>
            </w:pPr>
            <w:r w:rsidRPr="005B33B0">
              <w:rPr>
                <w:rFonts w:ascii="Arial Narrow" w:hAnsi="Arial Narrow" w:cs="Arial"/>
                <w:color w:val="002060"/>
                <w:sz w:val="20"/>
                <w:szCs w:val="20"/>
              </w:rPr>
              <w:t xml:space="preserve">4. </w:t>
            </w:r>
            <w:r w:rsidR="005B33B0" w:rsidRPr="005B33B0">
              <w:rPr>
                <w:rFonts w:ascii="Arial Narrow" w:hAnsi="Arial Narrow" w:cs="Arial"/>
                <w:color w:val="002060"/>
                <w:sz w:val="20"/>
                <w:szCs w:val="20"/>
              </w:rPr>
              <w:t xml:space="preserve">    </w:t>
            </w:r>
            <w:r w:rsidR="005B33B0" w:rsidRPr="005B33B0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Abbas Mutawalla Hamadah, (2018), </w:t>
            </w:r>
            <w:r w:rsidR="005B33B0" w:rsidRPr="005B33B0">
              <w:rPr>
                <w:rFonts w:ascii="Arial Narrow" w:hAnsi="Arial Narrow" w:cs="Arial"/>
                <w:iCs/>
                <w:color w:val="002060"/>
                <w:sz w:val="18"/>
                <w:szCs w:val="18"/>
              </w:rPr>
              <w:t>Al-Sunnah Al-</w:t>
            </w:r>
          </w:p>
          <w:p w14:paraId="5BD6BFF9" w14:textId="77777777" w:rsidR="005B33B0" w:rsidRPr="005B33B0" w:rsidRDefault="005B33B0" w:rsidP="006A466E">
            <w:pPr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</w:rPr>
            </w:pPr>
            <w:r w:rsidRPr="005B33B0">
              <w:rPr>
                <w:rFonts w:ascii="Arial Narrow" w:hAnsi="Arial Narrow" w:cs="Arial"/>
                <w:iCs/>
                <w:color w:val="002060"/>
                <w:sz w:val="18"/>
                <w:szCs w:val="18"/>
              </w:rPr>
              <w:t xml:space="preserve">         Nabawiyah Wa Makanatuha Fi Al-Tashri’. </w:t>
            </w:r>
            <w:r w:rsidRPr="005B33B0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Kaherah: </w:t>
            </w:r>
          </w:p>
          <w:p w14:paraId="0AE05A82" w14:textId="3B283890" w:rsidR="005B33B0" w:rsidRPr="005B33B0" w:rsidRDefault="005B33B0" w:rsidP="005B33B0">
            <w:pPr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</w:rPr>
            </w:pPr>
            <w:r w:rsidRPr="005B33B0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         Dar Al-Kaumiah</w:t>
            </w:r>
          </w:p>
          <w:p w14:paraId="110EC5C8" w14:textId="148CD426" w:rsidR="005B33B0" w:rsidRDefault="005B33B0" w:rsidP="005B33B0">
            <w:pPr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</w:rPr>
            </w:pPr>
          </w:p>
          <w:p w14:paraId="79B363F5" w14:textId="77777777" w:rsidR="00541DD8" w:rsidRPr="005B33B0" w:rsidRDefault="00541DD8" w:rsidP="005B33B0">
            <w:pPr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</w:rPr>
            </w:pPr>
          </w:p>
          <w:p w14:paraId="748D083D" w14:textId="77777777" w:rsidR="007E2CC3" w:rsidRDefault="005B33B0" w:rsidP="005B33B0">
            <w:pPr>
              <w:spacing w:after="0" w:line="240" w:lineRule="auto"/>
              <w:jc w:val="both"/>
              <w:rPr>
                <w:rFonts w:ascii="Arial Narrow" w:hAnsi="Arial Narrow" w:cs="Arial"/>
                <w:iCs/>
                <w:color w:val="002060"/>
                <w:sz w:val="18"/>
                <w:szCs w:val="18"/>
              </w:rPr>
            </w:pPr>
            <w:r w:rsidRPr="005B33B0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5.      Subhi Al-Salih. (2000). </w:t>
            </w:r>
            <w:r w:rsidRPr="005B33B0">
              <w:rPr>
                <w:rFonts w:ascii="Arial Narrow" w:hAnsi="Arial Narrow" w:cs="Arial"/>
                <w:iCs/>
                <w:color w:val="002060"/>
                <w:sz w:val="18"/>
                <w:szCs w:val="18"/>
              </w:rPr>
              <w:t xml:space="preserve">Ulum Al-Hadith Wa </w:t>
            </w:r>
          </w:p>
          <w:p w14:paraId="74377A20" w14:textId="037A144C" w:rsidR="007D5143" w:rsidRPr="007E2CC3" w:rsidRDefault="007E2CC3" w:rsidP="005B33B0">
            <w:pPr>
              <w:spacing w:after="0" w:line="240" w:lineRule="auto"/>
              <w:jc w:val="both"/>
              <w:rPr>
                <w:rFonts w:ascii="Arial Narrow" w:hAnsi="Arial Narrow" w:cs="Arial"/>
                <w:iCs/>
                <w:color w:val="002060"/>
                <w:sz w:val="18"/>
                <w:szCs w:val="18"/>
              </w:rPr>
            </w:pPr>
            <w:r>
              <w:rPr>
                <w:rFonts w:ascii="Arial Narrow" w:hAnsi="Arial Narrow" w:cs="Arial"/>
                <w:iCs/>
                <w:color w:val="002060"/>
                <w:sz w:val="18"/>
                <w:szCs w:val="18"/>
              </w:rPr>
              <w:t xml:space="preserve">         </w:t>
            </w:r>
            <w:r w:rsidR="005B33B0" w:rsidRPr="005B33B0">
              <w:rPr>
                <w:rFonts w:ascii="Arial Narrow" w:hAnsi="Arial Narrow" w:cs="Arial"/>
                <w:iCs/>
                <w:color w:val="002060"/>
                <w:sz w:val="18"/>
                <w:szCs w:val="18"/>
              </w:rPr>
              <w:t>Mustalahuh</w:t>
            </w:r>
            <w:r w:rsidR="00665E3F">
              <w:rPr>
                <w:rFonts w:ascii="Arial Narrow" w:hAnsi="Arial Narrow" w:cs="Arial"/>
                <w:iCs/>
                <w:color w:val="002060"/>
                <w:sz w:val="18"/>
                <w:szCs w:val="18"/>
              </w:rPr>
              <w:t>. Beirut</w:t>
            </w:r>
            <w:r w:rsidR="005B33B0" w:rsidRPr="005B33B0">
              <w:rPr>
                <w:rFonts w:ascii="Arial Narrow" w:hAnsi="Arial Narrow" w:cs="Arial"/>
                <w:color w:val="002060"/>
                <w:sz w:val="18"/>
                <w:szCs w:val="18"/>
              </w:rPr>
              <w:t>: Darul A</w:t>
            </w:r>
            <w:r>
              <w:rPr>
                <w:rFonts w:ascii="Arial Narrow" w:hAnsi="Arial Narrow" w:cs="Arial"/>
                <w:color w:val="002060"/>
                <w:sz w:val="18"/>
                <w:szCs w:val="18"/>
              </w:rPr>
              <w:t>l</w:t>
            </w:r>
            <w:r w:rsidR="005B33B0" w:rsidRPr="005B33B0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-Ilmi </w:t>
            </w:r>
            <w:r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Li </w:t>
            </w:r>
            <w:r w:rsidR="005B33B0" w:rsidRPr="005B33B0">
              <w:rPr>
                <w:rFonts w:ascii="Arial Narrow" w:hAnsi="Arial Narrow" w:cs="Arial"/>
                <w:color w:val="002060"/>
                <w:sz w:val="18"/>
                <w:szCs w:val="18"/>
              </w:rPr>
              <w:t>Al Malay</w:t>
            </w:r>
            <w:r w:rsidR="00665E3F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in. </w:t>
            </w:r>
          </w:p>
          <w:p w14:paraId="2586EAE6" w14:textId="3457261D" w:rsidR="00EF48E5" w:rsidRPr="005B33B0" w:rsidRDefault="00EF48E5" w:rsidP="00EF48E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color w:val="002060"/>
                <w:sz w:val="18"/>
                <w:szCs w:val="18"/>
                <w:lang w:val="ms-MY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5052" w14:textId="77777777" w:rsidR="00EF48E5" w:rsidRPr="005B33B0" w:rsidRDefault="00EF48E5" w:rsidP="00EF48E5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288C40AB" w14:textId="77777777" w:rsidR="00EF48E5" w:rsidRPr="005B33B0" w:rsidRDefault="00EF48E5" w:rsidP="00EF48E5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B33B0">
              <w:rPr>
                <w:rFonts w:ascii="Arial Narrow" w:hAnsi="Arial Narrow"/>
                <w:color w:val="002060"/>
                <w:sz w:val="18"/>
                <w:szCs w:val="18"/>
              </w:rPr>
              <w:t>BP253 W23 S932 2011</w:t>
            </w:r>
          </w:p>
          <w:p w14:paraId="2799A2A9" w14:textId="77777777" w:rsidR="00EF48E5" w:rsidRPr="005B33B0" w:rsidRDefault="00EF48E5" w:rsidP="00EF48E5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B33B0">
              <w:rPr>
                <w:rFonts w:ascii="Arial Narrow" w:hAnsi="Arial Narrow"/>
                <w:color w:val="002060"/>
                <w:sz w:val="18"/>
                <w:szCs w:val="18"/>
              </w:rPr>
              <w:t>ORDER</w:t>
            </w:r>
          </w:p>
          <w:p w14:paraId="0C640CCA" w14:textId="77777777" w:rsidR="00544312" w:rsidRDefault="00544312" w:rsidP="00EF48E5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4C01EC42" w14:textId="42748D78" w:rsidR="00EF48E5" w:rsidRPr="005B33B0" w:rsidRDefault="00EF48E5" w:rsidP="00EF48E5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B33B0">
              <w:rPr>
                <w:rFonts w:ascii="Arial Narrow" w:hAnsi="Arial Narrow"/>
                <w:color w:val="002060"/>
                <w:sz w:val="18"/>
                <w:szCs w:val="18"/>
              </w:rPr>
              <w:t>ORDER</w:t>
            </w:r>
          </w:p>
          <w:p w14:paraId="5B631E12" w14:textId="77777777" w:rsidR="00544312" w:rsidRDefault="00544312" w:rsidP="00EF48E5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01829E59" w14:textId="10565763" w:rsidR="00363B8B" w:rsidRPr="005B33B0" w:rsidRDefault="00EF48E5" w:rsidP="00EF48E5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B33B0">
              <w:rPr>
                <w:rFonts w:ascii="Arial Narrow" w:hAnsi="Arial Narrow"/>
                <w:color w:val="002060"/>
                <w:sz w:val="18"/>
                <w:szCs w:val="18"/>
              </w:rPr>
              <w:t>ORDER</w:t>
            </w:r>
          </w:p>
          <w:p w14:paraId="2A7E16FE" w14:textId="77777777" w:rsidR="005B33B0" w:rsidRPr="005B33B0" w:rsidRDefault="005B33B0" w:rsidP="005B33B0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0DBD6453" w14:textId="761F5147" w:rsidR="00EF48E5" w:rsidRPr="005B33B0" w:rsidRDefault="00363B8B" w:rsidP="005B33B0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B33B0">
              <w:rPr>
                <w:rFonts w:ascii="Arial Narrow" w:hAnsi="Arial Narrow"/>
                <w:color w:val="002060"/>
                <w:sz w:val="18"/>
                <w:szCs w:val="18"/>
              </w:rPr>
              <w:t>BP180.20 A65 S445 2000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6C8" w14:textId="77777777" w:rsidR="00EF48E5" w:rsidRPr="005B33B0" w:rsidRDefault="00EF48E5" w:rsidP="00EF48E5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52368958" w14:textId="77777777" w:rsidR="00EF48E5" w:rsidRPr="005B33B0" w:rsidRDefault="00EF48E5" w:rsidP="00EF48E5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B33B0">
              <w:rPr>
                <w:rFonts w:ascii="Arial Narrow" w:hAnsi="Arial Narrow"/>
                <w:color w:val="002060"/>
                <w:sz w:val="18"/>
                <w:szCs w:val="18"/>
              </w:rPr>
              <w:t>2</w:t>
            </w:r>
          </w:p>
          <w:p w14:paraId="113FC664" w14:textId="77777777" w:rsidR="00EF48E5" w:rsidRPr="005B33B0" w:rsidRDefault="00EF48E5" w:rsidP="00EF48E5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56AAA765" w14:textId="77777777" w:rsidR="00EF48E5" w:rsidRPr="005B33B0" w:rsidRDefault="00EF48E5" w:rsidP="00EF48E5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B33B0">
              <w:rPr>
                <w:rFonts w:ascii="Arial Narrow" w:hAnsi="Arial Narrow"/>
                <w:color w:val="002060"/>
                <w:sz w:val="18"/>
                <w:szCs w:val="18"/>
              </w:rPr>
              <w:t>3</w:t>
            </w:r>
          </w:p>
          <w:p w14:paraId="64CFBB6E" w14:textId="77777777" w:rsidR="00544312" w:rsidRDefault="00544312" w:rsidP="00EF48E5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6BE4A8F4" w14:textId="754B4CD7" w:rsidR="00EF48E5" w:rsidRPr="005B33B0" w:rsidRDefault="00EF48E5" w:rsidP="00EF48E5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B33B0">
              <w:rPr>
                <w:rFonts w:ascii="Arial Narrow" w:hAnsi="Arial Narrow"/>
                <w:color w:val="002060"/>
                <w:sz w:val="18"/>
                <w:szCs w:val="18"/>
              </w:rPr>
              <w:t>3</w:t>
            </w:r>
          </w:p>
          <w:p w14:paraId="4B270396" w14:textId="77777777" w:rsidR="00544312" w:rsidRDefault="00544312" w:rsidP="00544312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31BD5AA7" w14:textId="50619892" w:rsidR="00363B8B" w:rsidRPr="005B33B0" w:rsidRDefault="00EF48E5" w:rsidP="00544312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B33B0">
              <w:rPr>
                <w:rFonts w:ascii="Arial Narrow" w:hAnsi="Arial Narrow"/>
                <w:color w:val="002060"/>
                <w:sz w:val="18"/>
                <w:szCs w:val="18"/>
              </w:rPr>
              <w:t>3</w:t>
            </w:r>
          </w:p>
          <w:p w14:paraId="42EE9A27" w14:textId="77777777" w:rsidR="00544312" w:rsidRDefault="00544312" w:rsidP="00544312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42D2BE4F" w14:textId="32C17692" w:rsidR="00363B8B" w:rsidRPr="005B33B0" w:rsidRDefault="00363B8B" w:rsidP="00544312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5B33B0">
              <w:rPr>
                <w:rFonts w:ascii="Arial Narrow" w:hAnsi="Arial Narrow"/>
                <w:color w:val="002060"/>
                <w:sz w:val="18"/>
                <w:szCs w:val="18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94FB" w14:textId="77777777" w:rsidR="00EF48E5" w:rsidRPr="005B33B0" w:rsidRDefault="00EF48E5" w:rsidP="00EF48E5">
            <w:pPr>
              <w:spacing w:after="0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169F32A2" w14:textId="77777777" w:rsidR="00EF48E5" w:rsidRPr="005B33B0" w:rsidRDefault="00EF48E5" w:rsidP="00EF48E5">
            <w:pPr>
              <w:spacing w:after="0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</w:tr>
      <w:bookmarkEnd w:id="5"/>
    </w:tbl>
    <w:p w14:paraId="4BA8E7E1" w14:textId="77777777" w:rsidR="00D73045" w:rsidRDefault="00D73045" w:rsidP="00D73045">
      <w:pPr>
        <w:jc w:val="center"/>
        <w:rPr>
          <w:b/>
          <w:color w:val="000000" w:themeColor="text1"/>
          <w:u w:val="single"/>
        </w:rPr>
      </w:pPr>
    </w:p>
    <w:p w14:paraId="00B59E18" w14:textId="0A1E68D8" w:rsidR="00D36575" w:rsidRPr="004F7102" w:rsidRDefault="00D36575" w:rsidP="00D73045">
      <w:pPr>
        <w:jc w:val="center"/>
        <w:rPr>
          <w:b/>
          <w:color w:val="000000" w:themeColor="text1"/>
          <w:u w:val="single"/>
        </w:rPr>
      </w:pPr>
      <w:r w:rsidRPr="004F7102">
        <w:rPr>
          <w:b/>
          <w:color w:val="000000" w:themeColor="text1"/>
          <w:u w:val="single"/>
        </w:rPr>
        <w:t>SEMESTER 5/TAHUN 3</w:t>
      </w:r>
    </w:p>
    <w:tbl>
      <w:tblPr>
        <w:tblW w:w="5915" w:type="pct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43"/>
        <w:gridCol w:w="887"/>
        <w:gridCol w:w="1774"/>
        <w:gridCol w:w="3882"/>
        <w:gridCol w:w="15"/>
        <w:gridCol w:w="1489"/>
        <w:gridCol w:w="1327"/>
        <w:gridCol w:w="1144"/>
      </w:tblGrid>
      <w:tr w:rsidR="00D36575" w:rsidRPr="004F7102" w14:paraId="0872C2EB" w14:textId="77777777" w:rsidTr="00ED108A">
        <w:tc>
          <w:tcPr>
            <w:tcW w:w="245" w:type="pct"/>
            <w:vAlign w:val="center"/>
          </w:tcPr>
          <w:p w14:paraId="527EA741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i-FI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i-FI"/>
              </w:rPr>
              <w:t>SEM /THN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FE34CB8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ES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ES"/>
              </w:rPr>
              <w:t>KOD KURSUS /MODUL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2E03078F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ES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ES"/>
              </w:rPr>
              <w:t>NAMA KURSUS/ MODUL</w:t>
            </w:r>
          </w:p>
        </w:tc>
        <w:tc>
          <w:tcPr>
            <w:tcW w:w="1755" w:type="pct"/>
          </w:tcPr>
          <w:p w14:paraId="4545D530" w14:textId="77777777" w:rsidR="00D36575" w:rsidRPr="004F7102" w:rsidRDefault="00D36575" w:rsidP="00AF665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ES"/>
              </w:rPr>
            </w:pPr>
          </w:p>
          <w:p w14:paraId="23105CEB" w14:textId="77777777" w:rsidR="00D36575" w:rsidRPr="004F7102" w:rsidRDefault="00D36575" w:rsidP="00AF665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ES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ES"/>
              </w:rPr>
              <w:t>BAHAN RUJUKAN UTAMA</w:t>
            </w:r>
          </w:p>
        </w:tc>
        <w:tc>
          <w:tcPr>
            <w:tcW w:w="680" w:type="pct"/>
            <w:gridSpan w:val="2"/>
          </w:tcPr>
          <w:p w14:paraId="45C96BFA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ES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ES"/>
              </w:rPr>
              <w:t>NO RUJUKAN PERPUSTAKAAN</w:t>
            </w:r>
          </w:p>
        </w:tc>
        <w:tc>
          <w:tcPr>
            <w:tcW w:w="600" w:type="pct"/>
          </w:tcPr>
          <w:p w14:paraId="5B403008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ES"/>
              </w:rPr>
            </w:pPr>
          </w:p>
          <w:p w14:paraId="487F976B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ES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s-ES"/>
              </w:rPr>
              <w:t>BILANGAN</w:t>
            </w:r>
          </w:p>
        </w:tc>
        <w:tc>
          <w:tcPr>
            <w:tcW w:w="517" w:type="pct"/>
            <w:vAlign w:val="center"/>
          </w:tcPr>
          <w:p w14:paraId="61E0CF04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i-FI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fi-FI"/>
              </w:rPr>
              <w:t>CATATAN</w:t>
            </w:r>
          </w:p>
        </w:tc>
      </w:tr>
      <w:tr w:rsidR="00C374F7" w:rsidRPr="004F7102" w14:paraId="56747C20" w14:textId="77777777" w:rsidTr="00ED108A">
        <w:trPr>
          <w:trHeight w:val="89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CDE4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bookmarkStart w:id="6" w:name="_Hlk518982643"/>
          </w:p>
          <w:p w14:paraId="167C6DA3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5/3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B678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112F288" w14:textId="4897CC33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PST 30</w:t>
            </w:r>
            <w:r w:rsidR="000E4B24"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5</w:t>
            </w: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3C8C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1AF2AB57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PESAT 6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F255" w14:textId="2242660E" w:rsidR="00D36575" w:rsidRPr="004F7102" w:rsidRDefault="00D36575" w:rsidP="00696C48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04C2BA8" w14:textId="3DC9574D" w:rsidR="008D2008" w:rsidRPr="004F7102" w:rsidRDefault="00D36575" w:rsidP="00600C59">
            <w:pPr>
              <w:numPr>
                <w:ilvl w:val="0"/>
                <w:numId w:val="34"/>
              </w:numPr>
              <w:spacing w:after="0" w:line="240" w:lineRule="auto"/>
              <w:ind w:left="381" w:hanging="38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>Mohd Ali Hashimi. (1987). Keperibadian Muslim.Pustaka Salam.</w:t>
            </w:r>
          </w:p>
          <w:p w14:paraId="25CBD797" w14:textId="2B957811" w:rsidR="008D2008" w:rsidRPr="004F7102" w:rsidRDefault="008D2008" w:rsidP="008D2008">
            <w:pPr>
              <w:spacing w:after="0" w:line="240" w:lineRule="auto"/>
              <w:ind w:left="38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02BFF71" w14:textId="77777777" w:rsidR="008D2008" w:rsidRPr="004F7102" w:rsidRDefault="008D2008" w:rsidP="008D2008">
            <w:pPr>
              <w:spacing w:after="0" w:line="240" w:lineRule="auto"/>
              <w:ind w:left="38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8C1564C" w14:textId="3C188736" w:rsidR="008D2008" w:rsidRPr="004F7102" w:rsidRDefault="008D2008" w:rsidP="00600C59">
            <w:pPr>
              <w:numPr>
                <w:ilvl w:val="0"/>
                <w:numId w:val="34"/>
              </w:numPr>
              <w:spacing w:after="0" w:line="240" w:lineRule="auto"/>
              <w:ind w:left="381" w:hanging="38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Fathi </w:t>
            </w:r>
            <w:proofErr w:type="gramStart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Yakan,Alih</w:t>
            </w:r>
            <w:proofErr w:type="gramEnd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Bahasa Alias Othman. (2014). Apa Erti Saya Menganut Islam. Kuala Lumpur.Pustaka Salam.</w:t>
            </w:r>
          </w:p>
          <w:p w14:paraId="1610FB58" w14:textId="77777777" w:rsidR="008D2008" w:rsidRPr="004F7102" w:rsidRDefault="008D2008" w:rsidP="008D2008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A8D3A60" w14:textId="47C21283" w:rsidR="008D2008" w:rsidRPr="004F7102" w:rsidRDefault="008D2008" w:rsidP="00600C59">
            <w:pPr>
              <w:numPr>
                <w:ilvl w:val="0"/>
                <w:numId w:val="34"/>
              </w:numPr>
              <w:spacing w:after="0" w:line="240" w:lineRule="auto"/>
              <w:ind w:left="381" w:hanging="381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Mustafa Mashyur. (2009). Bekalan Di Sepanjang Jalan Dakwah. Shah Alam: Dewan Pustaka Fajar.</w:t>
            </w:r>
          </w:p>
          <w:p w14:paraId="7DDD2418" w14:textId="77777777" w:rsidR="008D2008" w:rsidRPr="004F7102" w:rsidRDefault="008D2008" w:rsidP="008D2008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088A7FF" w14:textId="77777777" w:rsidR="00C61EE9" w:rsidRDefault="008D2008" w:rsidP="008D2008">
            <w:pPr>
              <w:spacing w:after="0"/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4.       </w:t>
            </w:r>
            <w:r w:rsidR="00991EB9"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>Mohd Ali Hashimi. (2018). Keperibadian</w:t>
            </w:r>
            <w:r w:rsidR="00C61EE9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</w:p>
          <w:p w14:paraId="39E9B592" w14:textId="63D742FD" w:rsidR="00664560" w:rsidRPr="004F7102" w:rsidRDefault="00C61EE9" w:rsidP="008D2008">
            <w:pPr>
              <w:spacing w:after="0"/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 xml:space="preserve">          </w:t>
            </w:r>
            <w:r w:rsidR="00991EB9"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es-ES_tradnl"/>
              </w:rPr>
              <w:t>Muslim.Pustaka Salam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CB5F" w14:textId="77777777" w:rsidR="00CC3D33" w:rsidRDefault="00CC3D33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749F6FF" w14:textId="2D709D50" w:rsidR="008D2008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BP188.2 B69 M452 1987</w:t>
            </w:r>
          </w:p>
          <w:p w14:paraId="3F785607" w14:textId="77777777" w:rsidR="008D2008" w:rsidRPr="004F7102" w:rsidRDefault="008D2008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BP174 F27 2014</w:t>
            </w:r>
          </w:p>
          <w:p w14:paraId="068932B2" w14:textId="77777777" w:rsidR="008D2008" w:rsidRPr="004F7102" w:rsidRDefault="008D2008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86A9C92" w14:textId="297CBB8E" w:rsidR="008D2008" w:rsidRPr="004F7102" w:rsidRDefault="008D2008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BP180.1 B9963 M787 2009</w:t>
            </w:r>
          </w:p>
          <w:p w14:paraId="3D245284" w14:textId="77777777" w:rsidR="008D2008" w:rsidRPr="004F7102" w:rsidRDefault="008D2008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C7FE355" w14:textId="31412BB1" w:rsidR="00D36575" w:rsidRPr="004F7102" w:rsidRDefault="008D2008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667F" w14:textId="77777777" w:rsidR="008D2008" w:rsidRPr="004F7102" w:rsidRDefault="008D2008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EBBAA25" w14:textId="77777777" w:rsidR="00C61EE9" w:rsidRDefault="00C61EE9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1BAEAB2" w14:textId="7305C0A0" w:rsidR="008D2008" w:rsidRPr="004F7102" w:rsidRDefault="008D2008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5697BFA8" w14:textId="7EF005ED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91C82C3" w14:textId="75D141BD" w:rsidR="008D2008" w:rsidRPr="004F7102" w:rsidRDefault="008D2008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7D3D3C3" w14:textId="59205992" w:rsidR="008D2008" w:rsidRPr="004F7102" w:rsidRDefault="008D2008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210FED79" w14:textId="49191546" w:rsidR="008D2008" w:rsidRPr="004F7102" w:rsidRDefault="008D2008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4A7FBA5" w14:textId="0B6D9EF8" w:rsidR="008D2008" w:rsidRPr="004F7102" w:rsidRDefault="008D2008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762E146" w14:textId="77777777" w:rsidR="00991EB9" w:rsidRPr="004F7102" w:rsidRDefault="00991EB9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7784226" w14:textId="66F3F09F" w:rsidR="008D2008" w:rsidRPr="004F7102" w:rsidRDefault="008D2008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6DC7FE91" w14:textId="6DBD03B4" w:rsidR="008D2008" w:rsidRPr="004F7102" w:rsidRDefault="008D2008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7440429" w14:textId="57603E6F" w:rsidR="008D2008" w:rsidRPr="004F7102" w:rsidRDefault="008D2008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6A0842C" w14:textId="79D7EA3C" w:rsidR="00D36575" w:rsidRPr="004F7102" w:rsidRDefault="008D2008" w:rsidP="00C61EE9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26FB544B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7F97" w14:textId="77777777" w:rsidR="00D36575" w:rsidRPr="004F7102" w:rsidRDefault="00D36575" w:rsidP="00696C48">
            <w:pPr>
              <w:spacing w:after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3226A1" w:rsidRPr="007D3E07" w14:paraId="6DC434AC" w14:textId="77777777" w:rsidTr="003226A1">
        <w:trPr>
          <w:trHeight w:val="89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F3EF" w14:textId="77777777" w:rsidR="003226A1" w:rsidRPr="007D3E07" w:rsidRDefault="003226A1" w:rsidP="003226A1">
            <w:pPr>
              <w:jc w:val="center"/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</w:pPr>
          </w:p>
          <w:p w14:paraId="69D60FDB" w14:textId="77777777" w:rsidR="003226A1" w:rsidRPr="007D3E07" w:rsidRDefault="003226A1" w:rsidP="003226A1">
            <w:pPr>
              <w:jc w:val="center"/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</w:pPr>
            <w:r w:rsidRPr="007D3E07"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  <w:t>5/3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444F" w14:textId="77777777" w:rsidR="003226A1" w:rsidRPr="007D3E07" w:rsidRDefault="003226A1" w:rsidP="003226A1">
            <w:pPr>
              <w:spacing w:after="0"/>
              <w:jc w:val="center"/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</w:pPr>
          </w:p>
          <w:p w14:paraId="1AE87F4A" w14:textId="77777777" w:rsidR="003226A1" w:rsidRPr="007D3E07" w:rsidRDefault="003226A1" w:rsidP="003226A1">
            <w:pPr>
              <w:spacing w:after="0"/>
              <w:jc w:val="center"/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</w:pPr>
            <w:r w:rsidRPr="007D3E07"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  <w:t>API 2133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05A2" w14:textId="77777777" w:rsidR="003226A1" w:rsidRPr="007D3E07" w:rsidRDefault="003226A1" w:rsidP="003226A1">
            <w:pPr>
              <w:spacing w:after="0"/>
              <w:jc w:val="center"/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</w:pPr>
          </w:p>
          <w:p w14:paraId="05AD0A32" w14:textId="77777777" w:rsidR="003226A1" w:rsidRPr="007D3E07" w:rsidRDefault="003226A1" w:rsidP="003226A1">
            <w:pPr>
              <w:spacing w:after="0"/>
              <w:jc w:val="center"/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</w:pPr>
          </w:p>
          <w:p w14:paraId="5A6CDAAF" w14:textId="77777777" w:rsidR="003226A1" w:rsidRPr="007D3E07" w:rsidRDefault="003226A1" w:rsidP="003226A1">
            <w:pPr>
              <w:spacing w:after="0"/>
              <w:jc w:val="center"/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</w:pPr>
            <w:r w:rsidRPr="007D3E07">
              <w:rPr>
                <w:rFonts w:ascii="Arial Narrow" w:hAnsi="Arial Narrow"/>
                <w:b/>
                <w:color w:val="44546A" w:themeColor="text2"/>
                <w:sz w:val="18"/>
                <w:szCs w:val="18"/>
              </w:rPr>
              <w:t>MASODIR AL DIRASAT AL ISLAMIYAH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4019" w14:textId="77777777" w:rsidR="003226A1" w:rsidRPr="007D3E07" w:rsidRDefault="003226A1" w:rsidP="003226A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7D3E07">
              <w:rPr>
                <w:rFonts w:ascii="Arial Narrow" w:hAnsi="Arial Narrow"/>
                <w:color w:val="44546A" w:themeColor="text2"/>
                <w:sz w:val="18"/>
                <w:szCs w:val="18"/>
              </w:rPr>
              <w:t>Umairah, Abd Rahman. Dr. (2018). Adhwa’ ‘ala al-Bahsi wa al-Masadir. Beirut: Dar al-Jail.</w:t>
            </w:r>
          </w:p>
          <w:p w14:paraId="46BDAE5D" w14:textId="77777777" w:rsidR="003226A1" w:rsidRPr="007D3E07" w:rsidRDefault="003226A1" w:rsidP="003226A1">
            <w:pPr>
              <w:spacing w:after="0" w:line="240" w:lineRule="auto"/>
              <w:jc w:val="both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75D6F0DC" w14:textId="77777777" w:rsidR="003226A1" w:rsidRPr="007D3E07" w:rsidRDefault="003226A1" w:rsidP="003226A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7D3E07">
              <w:rPr>
                <w:rFonts w:ascii="Arial Narrow" w:hAnsi="Arial Narrow"/>
                <w:color w:val="44546A" w:themeColor="text2"/>
                <w:sz w:val="18"/>
                <w:szCs w:val="18"/>
              </w:rPr>
              <w:t>Badr, Ahmad. Dr. (2018). Usul al-Bahsi al-Ilmi wa Manahijihi, Kuwait: Wikalah al-Matbu’at Abdullah Harami.</w:t>
            </w:r>
          </w:p>
          <w:p w14:paraId="51E32846" w14:textId="77777777" w:rsidR="003226A1" w:rsidRPr="007D3E07" w:rsidRDefault="003226A1" w:rsidP="003226A1">
            <w:pPr>
              <w:spacing w:after="0" w:line="240" w:lineRule="auto"/>
              <w:jc w:val="both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128CE51E" w14:textId="77777777" w:rsidR="003226A1" w:rsidRPr="007D3E07" w:rsidRDefault="003226A1" w:rsidP="003226A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7D3E07">
              <w:rPr>
                <w:rFonts w:ascii="Arial Narrow" w:hAnsi="Arial Narrow"/>
                <w:color w:val="44546A" w:themeColor="text2"/>
                <w:sz w:val="18"/>
                <w:szCs w:val="18"/>
              </w:rPr>
              <w:lastRenderedPageBreak/>
              <w:t xml:space="preserve">Raja’ Wahid Dawaidri. (2018). Al-Bahs Al-Ilmi: Asasiyyatuhu Al-Nazariyah wa Mumarasatuhu Al-Ilmiyyah, </w:t>
            </w:r>
            <w:proofErr w:type="gramStart"/>
            <w:r w:rsidRPr="007D3E07">
              <w:rPr>
                <w:rFonts w:ascii="Arial Narrow" w:hAnsi="Arial Narrow"/>
                <w:color w:val="44546A" w:themeColor="text2"/>
                <w:sz w:val="18"/>
                <w:szCs w:val="18"/>
              </w:rPr>
              <w:t>Damsyiq :</w:t>
            </w:r>
            <w:proofErr w:type="gramEnd"/>
            <w:r w:rsidRPr="007D3E07">
              <w:rPr>
                <w:rFonts w:ascii="Arial Narrow" w:hAnsi="Arial Narrow"/>
                <w:color w:val="44546A" w:themeColor="text2"/>
                <w:sz w:val="18"/>
                <w:szCs w:val="18"/>
              </w:rPr>
              <w:t xml:space="preserve"> Dar Al-Fikr.</w:t>
            </w:r>
          </w:p>
          <w:p w14:paraId="423E61A7" w14:textId="77777777" w:rsidR="003226A1" w:rsidRPr="007D3E07" w:rsidRDefault="003226A1" w:rsidP="003226A1">
            <w:pPr>
              <w:spacing w:after="0" w:line="240" w:lineRule="auto"/>
              <w:jc w:val="both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6E350E85" w14:textId="77777777" w:rsidR="003226A1" w:rsidRPr="007D3E07" w:rsidRDefault="003226A1" w:rsidP="003226A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7D3E07">
              <w:rPr>
                <w:rFonts w:ascii="Arial Narrow" w:hAnsi="Arial Narrow"/>
                <w:color w:val="44546A" w:themeColor="text2"/>
                <w:sz w:val="18"/>
                <w:szCs w:val="18"/>
              </w:rPr>
              <w:t>Abdul Rahman Badwi. (2018). Manahij Al-Bahs Al-Ilmi. Al-Kaherah: Dar Al-Nahdhah Al-Arabiyyah.</w:t>
            </w:r>
          </w:p>
          <w:p w14:paraId="047AEFC4" w14:textId="77777777" w:rsidR="003226A1" w:rsidRPr="007D3E07" w:rsidRDefault="003226A1" w:rsidP="003226A1">
            <w:pPr>
              <w:spacing w:after="0" w:line="240" w:lineRule="auto"/>
              <w:jc w:val="both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7B4CF7F5" w14:textId="77777777" w:rsidR="003226A1" w:rsidRPr="007D3E07" w:rsidRDefault="003226A1" w:rsidP="003226A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7D3E07">
              <w:rPr>
                <w:rFonts w:ascii="Arial Narrow" w:hAnsi="Arial Narrow"/>
                <w:color w:val="44546A" w:themeColor="text2"/>
                <w:sz w:val="18"/>
                <w:szCs w:val="18"/>
              </w:rPr>
              <w:t xml:space="preserve">Al-Tobari (2010), Jami’ Al-Bayan fi Ta’wil Ay Al-Quran, </w:t>
            </w:r>
            <w:proofErr w:type="gramStart"/>
            <w:r w:rsidRPr="007D3E07">
              <w:rPr>
                <w:rFonts w:ascii="Arial Narrow" w:hAnsi="Arial Narrow"/>
                <w:color w:val="44546A" w:themeColor="text2"/>
                <w:sz w:val="18"/>
                <w:szCs w:val="18"/>
              </w:rPr>
              <w:t>Beirut :</w:t>
            </w:r>
            <w:proofErr w:type="gramEnd"/>
            <w:r w:rsidRPr="007D3E07">
              <w:rPr>
                <w:rFonts w:ascii="Arial Narrow" w:hAnsi="Arial Narrow"/>
                <w:color w:val="44546A" w:themeColor="text2"/>
                <w:sz w:val="18"/>
                <w:szCs w:val="18"/>
              </w:rPr>
              <w:t xml:space="preserve"> Muassasah al-Risalah.</w:t>
            </w:r>
          </w:p>
          <w:p w14:paraId="52D17654" w14:textId="77777777" w:rsidR="003226A1" w:rsidRPr="007D3E07" w:rsidRDefault="003226A1" w:rsidP="003226A1">
            <w:pPr>
              <w:spacing w:after="0" w:line="240" w:lineRule="auto"/>
              <w:jc w:val="both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48B545F6" w14:textId="77777777" w:rsidR="003226A1" w:rsidRPr="007D3E07" w:rsidRDefault="003226A1" w:rsidP="003226A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7D3E07">
              <w:rPr>
                <w:rFonts w:ascii="Arial Narrow" w:hAnsi="Arial Narrow"/>
                <w:color w:val="44546A" w:themeColor="text2"/>
                <w:sz w:val="18"/>
                <w:szCs w:val="18"/>
              </w:rPr>
              <w:t xml:space="preserve">Al-Ghazali (2013), Ihya’Ulum al-Din, </w:t>
            </w:r>
            <w:proofErr w:type="gramStart"/>
            <w:r w:rsidRPr="007D3E07">
              <w:rPr>
                <w:rFonts w:ascii="Arial Narrow" w:hAnsi="Arial Narrow"/>
                <w:color w:val="44546A" w:themeColor="text2"/>
                <w:sz w:val="18"/>
                <w:szCs w:val="18"/>
              </w:rPr>
              <w:t>Kaherah :</w:t>
            </w:r>
            <w:proofErr w:type="gramEnd"/>
            <w:r w:rsidRPr="007D3E07">
              <w:rPr>
                <w:rFonts w:ascii="Arial Narrow" w:hAnsi="Arial Narrow"/>
                <w:color w:val="44546A" w:themeColor="text2"/>
                <w:sz w:val="18"/>
                <w:szCs w:val="18"/>
              </w:rPr>
              <w:t xml:space="preserve"> Dar Al-Fikr Al-Arabi.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D936" w14:textId="77777777" w:rsidR="003226A1" w:rsidRPr="007D3E07" w:rsidRDefault="003226A1" w:rsidP="003226A1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7D3E07">
              <w:rPr>
                <w:rFonts w:ascii="Arial Narrow" w:hAnsi="Arial Narrow"/>
                <w:color w:val="44546A" w:themeColor="text2"/>
                <w:sz w:val="18"/>
                <w:szCs w:val="18"/>
              </w:rPr>
              <w:lastRenderedPageBreak/>
              <w:t>ORDER</w:t>
            </w:r>
          </w:p>
          <w:p w14:paraId="451EED92" w14:textId="77777777" w:rsidR="003226A1" w:rsidRPr="007D3E07" w:rsidRDefault="003226A1" w:rsidP="003226A1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4E8CC4BE" w14:textId="77777777" w:rsidR="003226A1" w:rsidRPr="007D3E07" w:rsidRDefault="003226A1" w:rsidP="003226A1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7D3E07">
              <w:rPr>
                <w:rFonts w:ascii="Arial Narrow" w:hAnsi="Arial Narrow"/>
                <w:color w:val="44546A" w:themeColor="text2"/>
                <w:sz w:val="18"/>
                <w:szCs w:val="18"/>
              </w:rPr>
              <w:t>ORDER</w:t>
            </w:r>
          </w:p>
          <w:p w14:paraId="09648A8A" w14:textId="77777777" w:rsidR="003226A1" w:rsidRPr="007D3E07" w:rsidRDefault="003226A1" w:rsidP="003226A1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7123779E" w14:textId="77777777" w:rsidR="003226A1" w:rsidRPr="007D3E07" w:rsidRDefault="003226A1" w:rsidP="003226A1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7D3E07">
              <w:rPr>
                <w:rFonts w:ascii="Arial Narrow" w:hAnsi="Arial Narrow"/>
                <w:color w:val="44546A" w:themeColor="text2"/>
                <w:sz w:val="18"/>
                <w:szCs w:val="18"/>
              </w:rPr>
              <w:lastRenderedPageBreak/>
              <w:t>ORDER</w:t>
            </w:r>
          </w:p>
          <w:p w14:paraId="78B0DE08" w14:textId="77777777" w:rsidR="003226A1" w:rsidRPr="007D3E07" w:rsidRDefault="003226A1" w:rsidP="003226A1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3442E001" w14:textId="77777777" w:rsidR="003226A1" w:rsidRPr="007D3E07" w:rsidRDefault="003226A1" w:rsidP="003226A1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7D3E07">
              <w:rPr>
                <w:rFonts w:ascii="Arial Narrow" w:hAnsi="Arial Narrow"/>
                <w:color w:val="44546A" w:themeColor="text2"/>
                <w:sz w:val="18"/>
                <w:szCs w:val="18"/>
              </w:rPr>
              <w:t>ORDER</w:t>
            </w:r>
          </w:p>
          <w:p w14:paraId="04984D06" w14:textId="77777777" w:rsidR="003226A1" w:rsidRPr="007D3E07" w:rsidRDefault="003226A1" w:rsidP="003226A1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61CF9DAB" w14:textId="77777777" w:rsidR="003226A1" w:rsidRPr="007D3E07" w:rsidRDefault="003226A1" w:rsidP="003226A1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7D3E07">
              <w:rPr>
                <w:rFonts w:ascii="Arial Narrow" w:hAnsi="Arial Narrow"/>
                <w:color w:val="44546A" w:themeColor="text2"/>
                <w:sz w:val="18"/>
                <w:szCs w:val="18"/>
              </w:rPr>
              <w:t>BP180.3 A65 K625 2009</w:t>
            </w:r>
          </w:p>
          <w:p w14:paraId="74E095B0" w14:textId="77777777" w:rsidR="003226A1" w:rsidRPr="007D3E07" w:rsidRDefault="003226A1" w:rsidP="003226A1">
            <w:pPr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7D3E07">
              <w:rPr>
                <w:rFonts w:ascii="Arial Narrow" w:hAnsi="Arial Narrow"/>
                <w:color w:val="44546A" w:themeColor="text2"/>
                <w:sz w:val="18"/>
                <w:szCs w:val="18"/>
              </w:rPr>
              <w:t>BP610 B5802 A244 2004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88B5" w14:textId="77777777" w:rsidR="003226A1" w:rsidRPr="007D3E07" w:rsidRDefault="003226A1" w:rsidP="003226A1">
            <w:pPr>
              <w:spacing w:after="0"/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7D3E07">
              <w:rPr>
                <w:rFonts w:ascii="Arial Narrow" w:hAnsi="Arial Narrow"/>
                <w:color w:val="44546A" w:themeColor="text2"/>
                <w:sz w:val="18"/>
                <w:szCs w:val="18"/>
              </w:rPr>
              <w:lastRenderedPageBreak/>
              <w:t>3</w:t>
            </w:r>
          </w:p>
          <w:p w14:paraId="0F1866B1" w14:textId="77777777" w:rsidR="003226A1" w:rsidRPr="007D3E07" w:rsidRDefault="003226A1" w:rsidP="003226A1">
            <w:pPr>
              <w:spacing w:after="0"/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36284D19" w14:textId="77777777" w:rsidR="003226A1" w:rsidRPr="007D3E07" w:rsidRDefault="003226A1" w:rsidP="003226A1">
            <w:pPr>
              <w:spacing w:after="0"/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432285C8" w14:textId="77777777" w:rsidR="003226A1" w:rsidRPr="007D3E07" w:rsidRDefault="003226A1" w:rsidP="003226A1">
            <w:pPr>
              <w:spacing w:after="0"/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7D3E07">
              <w:rPr>
                <w:rFonts w:ascii="Arial Narrow" w:hAnsi="Arial Narrow"/>
                <w:color w:val="44546A" w:themeColor="text2"/>
                <w:sz w:val="18"/>
                <w:szCs w:val="18"/>
              </w:rPr>
              <w:t>3</w:t>
            </w:r>
          </w:p>
          <w:p w14:paraId="1E73315C" w14:textId="77777777" w:rsidR="003226A1" w:rsidRPr="007D3E07" w:rsidRDefault="003226A1" w:rsidP="003226A1">
            <w:pPr>
              <w:spacing w:after="0"/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443958E2" w14:textId="77777777" w:rsidR="003226A1" w:rsidRPr="007D3E07" w:rsidRDefault="003226A1" w:rsidP="003226A1">
            <w:pPr>
              <w:spacing w:after="0"/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6713B45C" w14:textId="77777777" w:rsidR="003226A1" w:rsidRPr="007D3E07" w:rsidRDefault="003226A1" w:rsidP="003226A1">
            <w:pPr>
              <w:spacing w:after="0"/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79FB1A97" w14:textId="77777777" w:rsidR="003226A1" w:rsidRPr="007D3E07" w:rsidRDefault="003226A1" w:rsidP="003226A1">
            <w:pPr>
              <w:spacing w:after="0"/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313805A6" w14:textId="77777777" w:rsidR="003226A1" w:rsidRPr="007D3E07" w:rsidRDefault="003226A1" w:rsidP="003226A1">
            <w:pPr>
              <w:spacing w:after="0"/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7D3E07">
              <w:rPr>
                <w:rFonts w:ascii="Arial Narrow" w:hAnsi="Arial Narrow"/>
                <w:color w:val="44546A" w:themeColor="text2"/>
                <w:sz w:val="18"/>
                <w:szCs w:val="18"/>
              </w:rPr>
              <w:lastRenderedPageBreak/>
              <w:t>3</w:t>
            </w:r>
          </w:p>
          <w:p w14:paraId="4D3D6F45" w14:textId="77777777" w:rsidR="003226A1" w:rsidRPr="007D3E07" w:rsidRDefault="003226A1" w:rsidP="003226A1">
            <w:pPr>
              <w:spacing w:after="0"/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48E28C39" w14:textId="77777777" w:rsidR="003226A1" w:rsidRPr="007D3E07" w:rsidRDefault="003226A1" w:rsidP="003226A1">
            <w:pPr>
              <w:spacing w:after="0"/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362A3E99" w14:textId="77777777" w:rsidR="003226A1" w:rsidRPr="007D3E07" w:rsidRDefault="003226A1" w:rsidP="003226A1">
            <w:pPr>
              <w:spacing w:after="0"/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7D3E07">
              <w:rPr>
                <w:rFonts w:ascii="Arial Narrow" w:hAnsi="Arial Narrow"/>
                <w:color w:val="44546A" w:themeColor="text2"/>
                <w:sz w:val="18"/>
                <w:szCs w:val="18"/>
              </w:rPr>
              <w:t>3</w:t>
            </w:r>
          </w:p>
          <w:p w14:paraId="0DB04FE6" w14:textId="77777777" w:rsidR="003226A1" w:rsidRPr="007D3E07" w:rsidRDefault="003226A1" w:rsidP="003226A1">
            <w:pPr>
              <w:spacing w:after="0"/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3FF5D5A4" w14:textId="77777777" w:rsidR="003226A1" w:rsidRPr="007D3E07" w:rsidRDefault="003226A1" w:rsidP="003226A1">
            <w:pPr>
              <w:spacing w:after="0"/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5511B910" w14:textId="77777777" w:rsidR="003226A1" w:rsidRPr="007D3E07" w:rsidRDefault="003226A1" w:rsidP="003226A1">
            <w:pPr>
              <w:spacing w:after="0"/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23F57567" w14:textId="77777777" w:rsidR="003226A1" w:rsidRPr="007D3E07" w:rsidRDefault="003226A1" w:rsidP="003226A1">
            <w:pPr>
              <w:spacing w:after="0"/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7D3E07">
              <w:rPr>
                <w:rFonts w:ascii="Arial Narrow" w:hAnsi="Arial Narrow"/>
                <w:color w:val="44546A" w:themeColor="text2"/>
                <w:sz w:val="18"/>
                <w:szCs w:val="18"/>
              </w:rPr>
              <w:t>30</w:t>
            </w:r>
          </w:p>
          <w:p w14:paraId="1AA5BB0D" w14:textId="77777777" w:rsidR="003226A1" w:rsidRPr="007D3E07" w:rsidRDefault="003226A1" w:rsidP="003226A1">
            <w:pPr>
              <w:spacing w:after="0"/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630591E6" w14:textId="77777777" w:rsidR="003226A1" w:rsidRPr="007D3E07" w:rsidRDefault="003226A1" w:rsidP="003226A1">
            <w:pPr>
              <w:spacing w:after="0"/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  <w:p w14:paraId="67BB1CE3" w14:textId="77777777" w:rsidR="003226A1" w:rsidRPr="007D3E07" w:rsidRDefault="003226A1" w:rsidP="003226A1">
            <w:pPr>
              <w:spacing w:after="0"/>
              <w:jc w:val="center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  <w:r w:rsidRPr="007D3E07">
              <w:rPr>
                <w:rFonts w:ascii="Arial Narrow" w:hAnsi="Arial Narrow"/>
                <w:color w:val="44546A" w:themeColor="text2"/>
                <w:sz w:val="18"/>
                <w:szCs w:val="18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25BB" w14:textId="77777777" w:rsidR="003226A1" w:rsidRPr="007D3E07" w:rsidRDefault="003226A1" w:rsidP="003226A1">
            <w:pPr>
              <w:spacing w:after="0"/>
              <w:rPr>
                <w:rFonts w:ascii="Arial Narrow" w:hAnsi="Arial Narrow"/>
                <w:color w:val="44546A" w:themeColor="text2"/>
                <w:sz w:val="18"/>
                <w:szCs w:val="18"/>
              </w:rPr>
            </w:pPr>
          </w:p>
        </w:tc>
      </w:tr>
      <w:bookmarkEnd w:id="6"/>
      <w:tr w:rsidR="00D36575" w:rsidRPr="004F7102" w14:paraId="7223FB40" w14:textId="77777777" w:rsidTr="00ED108A">
        <w:trPr>
          <w:trHeight w:val="269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63C8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1311D0B1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5/3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D265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1BB73A18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MGT 2133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768B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D9CABCE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6E77DA98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PENTADBIRAN DAN PENGURUSAN ISLAM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F47B" w14:textId="77777777" w:rsidR="00D36575" w:rsidRPr="004F7102" w:rsidRDefault="00D36575" w:rsidP="00600C59">
            <w:pPr>
              <w:numPr>
                <w:ilvl w:val="0"/>
                <w:numId w:val="29"/>
              </w:numPr>
              <w:spacing w:after="0" w:line="240" w:lineRule="auto"/>
              <w:ind w:right="16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Zafir Mohd.Makhbul, Mohd.Hizam Hanafiah, Fazilah Mohamad Hasun. (2012). Pengurusan Organisasi, Cengage Learning Asia Pte Ltd (Malaysia branch).</w:t>
            </w:r>
          </w:p>
          <w:p w14:paraId="23F4BE85" w14:textId="77777777" w:rsidR="00D36575" w:rsidRPr="004F7102" w:rsidRDefault="00D36575" w:rsidP="00696C48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eastAsia="Times New Roman" w:hAnsi="Arial Narrow"/>
                <w:color w:val="000000" w:themeColor="text1"/>
                <w:sz w:val="18"/>
                <w:szCs w:val="18"/>
                <w:lang w:eastAsia="en-MY"/>
              </w:rPr>
            </w:pPr>
          </w:p>
          <w:p w14:paraId="7F3DB1C1" w14:textId="77777777" w:rsidR="00D36575" w:rsidRPr="004F7102" w:rsidRDefault="00D36575" w:rsidP="00600C59">
            <w:pPr>
              <w:numPr>
                <w:ilvl w:val="0"/>
                <w:numId w:val="29"/>
              </w:numPr>
              <w:spacing w:after="0" w:line="240" w:lineRule="auto"/>
              <w:ind w:right="16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Mustafa Daud. (1994). Pengurusan Islam. K.Lumpur: Utusan Publications &amp; Distributors Sdn. Bhd.</w:t>
            </w:r>
          </w:p>
          <w:p w14:paraId="7CD93737" w14:textId="77777777" w:rsidR="00D36575" w:rsidRPr="004F7102" w:rsidRDefault="00D36575" w:rsidP="00696C48">
            <w:pPr>
              <w:pStyle w:val="ListParagraph"/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it-IT"/>
              </w:rPr>
            </w:pPr>
          </w:p>
          <w:p w14:paraId="2E58A625" w14:textId="3DB72546" w:rsidR="0068016F" w:rsidRDefault="00D36575" w:rsidP="00600C59">
            <w:pPr>
              <w:numPr>
                <w:ilvl w:val="0"/>
                <w:numId w:val="29"/>
              </w:numPr>
              <w:spacing w:after="0" w:line="240" w:lineRule="auto"/>
              <w:ind w:right="16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it-IT"/>
              </w:rPr>
              <w:t>Azman Che Omar (2003). Pengurusan di Malaysia dari Perspektif Islam</w:t>
            </w:r>
            <w:r w:rsidR="0068016F">
              <w:rPr>
                <w:rFonts w:ascii="Arial Narrow" w:hAnsi="Arial Narrow"/>
                <w:color w:val="000000" w:themeColor="text1"/>
                <w:sz w:val="18"/>
                <w:szCs w:val="18"/>
                <w:lang w:val="it-IT"/>
              </w:rPr>
              <w:t>. KL: DBP.</w:t>
            </w:r>
          </w:p>
          <w:p w14:paraId="621DA5F7" w14:textId="77777777" w:rsidR="0068016F" w:rsidRPr="0068016F" w:rsidRDefault="0068016F" w:rsidP="0068016F">
            <w:pPr>
              <w:spacing w:after="0" w:line="240" w:lineRule="auto"/>
              <w:ind w:left="360" w:right="16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6E62645" w14:textId="3F466828" w:rsidR="001E1CF6" w:rsidRPr="0068016F" w:rsidRDefault="00D36575" w:rsidP="00600C59">
            <w:pPr>
              <w:numPr>
                <w:ilvl w:val="0"/>
                <w:numId w:val="29"/>
              </w:numPr>
              <w:spacing w:after="0" w:line="240" w:lineRule="auto"/>
              <w:ind w:right="162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Khaliq Ahmad (2009). Management from an Islamic Perspective: Prentice Hall Pearson Malaysia Sdn. Bhd</w:t>
            </w:r>
            <w:r w:rsidR="0068016F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C97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HD30.2 H99 Z234 2012</w:t>
            </w:r>
          </w:p>
          <w:p w14:paraId="1D595730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772871C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BP173.77 M87 1994</w:t>
            </w:r>
          </w:p>
          <w:p w14:paraId="4FB5F944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328731B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HD28.70 A952 2003</w:t>
            </w:r>
          </w:p>
          <w:p w14:paraId="11D49EA4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4D6A62A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HB30. K32 2009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4FA8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0249B4EE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0AEBA38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A2AD32F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7F47E93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09A8B8B4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8C28910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A110314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9AFEF0F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3D72CF4B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887369A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646A149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AD7536D" w14:textId="31A879F4" w:rsidR="00D36575" w:rsidRPr="0068016F" w:rsidRDefault="00D36575" w:rsidP="0068016F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C9FF" w14:textId="77777777" w:rsidR="00D36575" w:rsidRPr="004F7102" w:rsidRDefault="00D36575" w:rsidP="00696C48">
            <w:pPr>
              <w:spacing w:after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D108A" w:rsidRPr="004F7102" w14:paraId="10D2D4B5" w14:textId="77777777" w:rsidTr="00E54270">
        <w:trPr>
          <w:trHeight w:val="2690"/>
        </w:trPr>
        <w:tc>
          <w:tcPr>
            <w:tcW w:w="245" w:type="pct"/>
            <w:vAlign w:val="center"/>
          </w:tcPr>
          <w:p w14:paraId="6F889CBB" w14:textId="14272149" w:rsidR="00ED108A" w:rsidRPr="004F7102" w:rsidRDefault="00ED108A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5/3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6F194E9" w14:textId="77777777" w:rsidR="00ED108A" w:rsidRPr="004F7102" w:rsidRDefault="00ED108A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ASY 2123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5CEAACE6" w14:textId="77777777" w:rsidR="00ED108A" w:rsidRPr="004F7102" w:rsidRDefault="00ED108A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31F7CFDE" w14:textId="77777777" w:rsidR="00ED108A" w:rsidRPr="004F7102" w:rsidRDefault="00ED108A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TARIKH AL-TASYRI’ AL-ISLAMI</w:t>
            </w:r>
          </w:p>
        </w:tc>
        <w:tc>
          <w:tcPr>
            <w:tcW w:w="1762" w:type="pct"/>
            <w:gridSpan w:val="2"/>
          </w:tcPr>
          <w:p w14:paraId="0AEE4919" w14:textId="77777777" w:rsidR="00ED108A" w:rsidRPr="004F7102" w:rsidRDefault="00ED108A" w:rsidP="00600C5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Muhammad Fuad Muhammad Suwari, Dr. (2018). </w:t>
            </w:r>
            <w:r w:rsidRPr="004F7102">
              <w:rPr>
                <w:rFonts w:ascii="Arial Narrow" w:hAnsi="Arial Narrow" w:cs="Arial"/>
                <w:bCs/>
                <w:iCs/>
                <w:color w:val="000000" w:themeColor="text1"/>
                <w:sz w:val="18"/>
                <w:szCs w:val="18"/>
              </w:rPr>
              <w:t xml:space="preserve"> Al-Madkhal Ila Dirasah Al-Fiqh Al-Islami. </w:t>
            </w:r>
            <w:r w:rsidRPr="004F7102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Kuala Lumpur: IIUM Press.</w:t>
            </w:r>
          </w:p>
          <w:p w14:paraId="72770890" w14:textId="77777777" w:rsidR="00ED108A" w:rsidRPr="004F7102" w:rsidRDefault="00ED108A" w:rsidP="00AF6657">
            <w:pPr>
              <w:pStyle w:val="ListParagraph"/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5B907D43" w14:textId="77777777" w:rsidR="00ED108A" w:rsidRPr="004F7102" w:rsidRDefault="00ED108A" w:rsidP="00600C5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Al-Sayis, Muhammad Ali. (2018). </w:t>
            </w:r>
            <w:r w:rsidRPr="004F7102">
              <w:rPr>
                <w:rFonts w:ascii="Arial Narrow" w:hAnsi="Arial Narrow" w:cs="Arial"/>
                <w:bCs/>
                <w:iCs/>
                <w:color w:val="000000" w:themeColor="text1"/>
                <w:sz w:val="18"/>
                <w:szCs w:val="18"/>
              </w:rPr>
              <w:t xml:space="preserve">Tarikh Al-Fiqh Al-Islami. Damsyiq: </w:t>
            </w:r>
            <w:r w:rsidRPr="004F7102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Dar Al-Furqan.</w:t>
            </w:r>
          </w:p>
          <w:p w14:paraId="51226468" w14:textId="77777777" w:rsidR="00ED108A" w:rsidRPr="004F7102" w:rsidRDefault="00ED108A" w:rsidP="00AF6657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2F72C74B" w14:textId="77777777" w:rsidR="00ED108A" w:rsidRPr="004F7102" w:rsidRDefault="00ED108A" w:rsidP="00600C5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Al-Sayis, Muhammad Ali. (2002). </w:t>
            </w:r>
            <w:r w:rsidRPr="004F7102">
              <w:rPr>
                <w:rFonts w:ascii="Arial Narrow" w:hAnsi="Arial Narrow" w:cs="Arial"/>
                <w:bCs/>
                <w:iCs/>
                <w:color w:val="000000" w:themeColor="text1"/>
                <w:sz w:val="18"/>
                <w:szCs w:val="18"/>
              </w:rPr>
              <w:t xml:space="preserve">Tarikh Al-Fiqh Al-Islami. Damsyiq: </w:t>
            </w:r>
            <w:r w:rsidRPr="004F7102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Dar Al-Furqan.</w:t>
            </w:r>
          </w:p>
          <w:p w14:paraId="61545618" w14:textId="77777777" w:rsidR="00ED108A" w:rsidRPr="004F7102" w:rsidRDefault="00ED108A" w:rsidP="00AF6657">
            <w:pPr>
              <w:pStyle w:val="ListParagraph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3DE79FA4" w14:textId="6869F134" w:rsidR="00ED108A" w:rsidRPr="00C61EE9" w:rsidRDefault="00ED108A" w:rsidP="00600C5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Abdul Karim Zaidan. (2004). </w:t>
            </w:r>
            <w:r w:rsidRPr="004F7102">
              <w:rPr>
                <w:rFonts w:ascii="Arial Narrow" w:hAnsi="Arial Narrow" w:cs="Arial"/>
                <w:bCs/>
                <w:iCs/>
                <w:color w:val="000000" w:themeColor="text1"/>
                <w:sz w:val="18"/>
                <w:szCs w:val="18"/>
              </w:rPr>
              <w:t>Al-Madkhal Ila Ad-Dirasah Al-Syariah Al-Islamiah</w:t>
            </w:r>
            <w:r w:rsidRPr="004F7102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. Baghdad: Maktabah Al-Quds.</w:t>
            </w:r>
          </w:p>
        </w:tc>
        <w:tc>
          <w:tcPr>
            <w:tcW w:w="673" w:type="pct"/>
          </w:tcPr>
          <w:p w14:paraId="79E435A9" w14:textId="77777777" w:rsidR="00ED108A" w:rsidRPr="004F7102" w:rsidRDefault="00ED108A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42EB817E" w14:textId="77777777" w:rsidR="00ED108A" w:rsidRPr="004F7102" w:rsidRDefault="00ED108A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FD3843B" w14:textId="77777777" w:rsidR="00ED108A" w:rsidRPr="004F7102" w:rsidRDefault="00ED108A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5084B3E2" w14:textId="77777777" w:rsidR="00ED108A" w:rsidRPr="004F7102" w:rsidRDefault="00ED108A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BP89 B5802 M744 2002</w:t>
            </w:r>
          </w:p>
          <w:p w14:paraId="0DF5C6E3" w14:textId="77777777" w:rsidR="00ED108A" w:rsidRPr="004F7102" w:rsidRDefault="00ED108A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8DBA784" w14:textId="77777777" w:rsidR="00ED108A" w:rsidRPr="004F7102" w:rsidRDefault="00ED108A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BP130.8 A23 2004</w:t>
            </w:r>
          </w:p>
        </w:tc>
        <w:tc>
          <w:tcPr>
            <w:tcW w:w="600" w:type="pct"/>
          </w:tcPr>
          <w:p w14:paraId="0DB63D83" w14:textId="77777777" w:rsidR="00ED108A" w:rsidRPr="004F7102" w:rsidRDefault="00ED108A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236273CD" w14:textId="77777777" w:rsidR="00ED108A" w:rsidRPr="004F7102" w:rsidRDefault="00ED108A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3015591" w14:textId="77777777" w:rsidR="00ED108A" w:rsidRPr="004F7102" w:rsidRDefault="00ED108A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353C6A34" w14:textId="77777777" w:rsidR="00ED108A" w:rsidRPr="004F7102" w:rsidRDefault="00ED108A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69C30E27" w14:textId="77777777" w:rsidR="00ED108A" w:rsidRPr="004F7102" w:rsidRDefault="00ED108A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731F589" w14:textId="77777777" w:rsidR="00C61EE9" w:rsidRDefault="00C61EE9" w:rsidP="00C61EE9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5F35890" w14:textId="43574D01" w:rsidR="00ED108A" w:rsidRPr="004F7102" w:rsidRDefault="00ED108A" w:rsidP="00C61EE9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17" w:type="pct"/>
            <w:vAlign w:val="center"/>
          </w:tcPr>
          <w:p w14:paraId="539952D2" w14:textId="77777777" w:rsidR="00ED108A" w:rsidRPr="004F7102" w:rsidRDefault="00ED108A" w:rsidP="00ED108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C0B1935" w14:textId="77777777" w:rsidR="00ED108A" w:rsidRPr="004F7102" w:rsidRDefault="00ED108A" w:rsidP="00ED108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C85486" w:rsidRPr="006618B1" w14:paraId="522A2029" w14:textId="77777777" w:rsidTr="00486D45">
        <w:trPr>
          <w:trHeight w:val="27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3C40" w14:textId="77777777" w:rsidR="00C85486" w:rsidRPr="00C85486" w:rsidRDefault="00C85486" w:rsidP="00C85486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bookmarkStart w:id="7" w:name="_Hlk518462921"/>
          </w:p>
          <w:p w14:paraId="067F0E1D" w14:textId="77777777" w:rsidR="00C85486" w:rsidRPr="00C85486" w:rsidRDefault="00C85486" w:rsidP="00C85486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C8548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5/3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1E1D" w14:textId="77777777" w:rsidR="00C85486" w:rsidRPr="00C85486" w:rsidRDefault="00C85486" w:rsidP="00A22A1C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089257C" w14:textId="77777777" w:rsidR="00C85486" w:rsidRPr="00C85486" w:rsidRDefault="00C85486" w:rsidP="00A22A1C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C8548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API 2153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F5EA" w14:textId="77777777" w:rsidR="00C85486" w:rsidRPr="00C85486" w:rsidRDefault="00C85486" w:rsidP="00A22A1C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3A39F31E" w14:textId="77777777" w:rsidR="00C85486" w:rsidRPr="00C85486" w:rsidRDefault="00C85486" w:rsidP="00A22A1C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C8548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FIQH DA’WAH</w:t>
            </w: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88F5" w14:textId="77777777" w:rsidR="00C85486" w:rsidRPr="00C85486" w:rsidRDefault="00C85486" w:rsidP="00600C59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C8548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  <w:t>Abdullah Nasih Ulwan. (2008). Silsilah Madrasah Ad-Du’aat Fusulun Hadifah fi Fiqhi Ad-Dakwah Wal Da’iah. Kaherah: Darul As-Salam.</w:t>
            </w:r>
          </w:p>
          <w:p w14:paraId="4D030EA6" w14:textId="77777777" w:rsidR="00C85486" w:rsidRPr="00C85486" w:rsidRDefault="00C85486" w:rsidP="00C85486">
            <w:pPr>
              <w:pStyle w:val="ListParagraph"/>
              <w:ind w:left="360" w:hanging="360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0955C283" w14:textId="77777777" w:rsidR="00C85486" w:rsidRPr="00C85486" w:rsidRDefault="00C85486" w:rsidP="00600C59">
            <w:pPr>
              <w:pStyle w:val="FootnoteText"/>
              <w:numPr>
                <w:ilvl w:val="0"/>
                <w:numId w:val="30"/>
              </w:numPr>
              <w:ind w:right="162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</w:pPr>
            <w:r w:rsidRPr="00C8548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>Muhamad Abu al-</w:t>
            </w:r>
            <w:proofErr w:type="gramStart"/>
            <w:r w:rsidRPr="00C8548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>Fath  al</w:t>
            </w:r>
            <w:proofErr w:type="gramEnd"/>
            <w:r w:rsidRPr="00C8548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>-Bayanuni. (1993). Al-</w:t>
            </w:r>
            <w:proofErr w:type="gramStart"/>
            <w:r w:rsidRPr="00C8548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>Madkhal  Ila</w:t>
            </w:r>
            <w:proofErr w:type="gramEnd"/>
            <w:r w:rsidRPr="00C8548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 xml:space="preserve"> ilm al-Dakwah. Muassasah al-Risalah.</w:t>
            </w:r>
          </w:p>
          <w:p w14:paraId="3A13C4A7" w14:textId="77777777" w:rsidR="00C85486" w:rsidRPr="00C85486" w:rsidRDefault="00C85486" w:rsidP="00C85486">
            <w:pPr>
              <w:pStyle w:val="ListParagraph"/>
              <w:ind w:left="360" w:hanging="360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236C02D3" w14:textId="77777777" w:rsidR="00C85486" w:rsidRPr="00C85486" w:rsidRDefault="00C85486" w:rsidP="00600C59">
            <w:pPr>
              <w:pStyle w:val="FootnoteText"/>
              <w:numPr>
                <w:ilvl w:val="0"/>
                <w:numId w:val="30"/>
              </w:numPr>
              <w:ind w:right="162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</w:pPr>
            <w:r w:rsidRPr="00C8548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>Muhamad Abu al-</w:t>
            </w:r>
            <w:proofErr w:type="gramStart"/>
            <w:r w:rsidRPr="00C8548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>Fath  al</w:t>
            </w:r>
            <w:proofErr w:type="gramEnd"/>
            <w:r w:rsidRPr="00C8548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>-Bayanuni. (N.D.). Al-</w:t>
            </w:r>
            <w:proofErr w:type="gramStart"/>
            <w:r w:rsidRPr="00C8548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>Madkhal  Ila</w:t>
            </w:r>
            <w:proofErr w:type="gramEnd"/>
            <w:r w:rsidRPr="00C8548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 xml:space="preserve"> ilm al-Dakwah. Muassasah al-Risalah.</w:t>
            </w:r>
          </w:p>
          <w:p w14:paraId="01B52F6C" w14:textId="77777777" w:rsidR="00C85486" w:rsidRPr="00C85486" w:rsidRDefault="00C85486" w:rsidP="00C85486">
            <w:pPr>
              <w:pStyle w:val="ListParagraph"/>
              <w:ind w:left="360" w:hanging="360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1EE902C0" w14:textId="77777777" w:rsidR="00C85486" w:rsidRPr="00C85486" w:rsidRDefault="00C85486" w:rsidP="00600C59">
            <w:pPr>
              <w:pStyle w:val="FootnoteText"/>
              <w:numPr>
                <w:ilvl w:val="0"/>
                <w:numId w:val="30"/>
              </w:numPr>
              <w:ind w:right="162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</w:pPr>
            <w:r w:rsidRPr="00C8548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>Zaidan’ Abdul Karim. (2000). Usul al-Dakwah. Baghdad: Darul Fikir.</w:t>
            </w:r>
          </w:p>
          <w:p w14:paraId="6C1B4249" w14:textId="77777777" w:rsidR="00C85486" w:rsidRPr="00C85486" w:rsidRDefault="00C85486" w:rsidP="00C85486">
            <w:pPr>
              <w:pStyle w:val="ListParagraph"/>
              <w:spacing w:after="0" w:line="240" w:lineRule="auto"/>
              <w:ind w:left="360" w:hanging="360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6CCAE6C0" w14:textId="77777777" w:rsidR="00C85486" w:rsidRPr="00C85486" w:rsidRDefault="00C85486" w:rsidP="00600C59">
            <w:pPr>
              <w:pStyle w:val="FootnoteText"/>
              <w:numPr>
                <w:ilvl w:val="0"/>
                <w:numId w:val="30"/>
              </w:numPr>
              <w:ind w:right="162"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</w:pPr>
            <w:r w:rsidRPr="00C8548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 xml:space="preserve">Zaidan’ Abdul Karim. (2009). Usul al-Dakwah. </w:t>
            </w:r>
            <w:proofErr w:type="gramStart"/>
            <w:r w:rsidRPr="00C8548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>Lubnan:Muassasah</w:t>
            </w:r>
            <w:proofErr w:type="gramEnd"/>
            <w:r w:rsidRPr="00C85486"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  <w:lang w:val="en-MY" w:eastAsia="en-US"/>
              </w:rPr>
              <w:t xml:space="preserve"> al-Risalah.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33E2" w14:textId="77777777" w:rsidR="00C85486" w:rsidRPr="00C85486" w:rsidRDefault="00C85486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85486">
              <w:rPr>
                <w:rFonts w:ascii="Arial Narrow" w:hAnsi="Arial Narrow"/>
                <w:color w:val="000000" w:themeColor="text1"/>
                <w:sz w:val="18"/>
                <w:szCs w:val="18"/>
              </w:rPr>
              <w:t>BP600 B5802 A227 2008</w:t>
            </w:r>
          </w:p>
          <w:p w14:paraId="78EA40BC" w14:textId="77777777" w:rsidR="00C85486" w:rsidRPr="00C85486" w:rsidRDefault="00C85486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DC2721E" w14:textId="45EC8411" w:rsidR="00C85486" w:rsidRPr="00C85486" w:rsidRDefault="00C85486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85486">
              <w:rPr>
                <w:rFonts w:ascii="Arial Narrow" w:hAnsi="Arial Narrow"/>
                <w:color w:val="000000" w:themeColor="text1"/>
                <w:sz w:val="18"/>
                <w:szCs w:val="18"/>
              </w:rPr>
              <w:t>BP395 .M25 1993</w:t>
            </w:r>
          </w:p>
          <w:p w14:paraId="5422D917" w14:textId="77777777" w:rsidR="0068016F" w:rsidRDefault="0068016F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B329457" w14:textId="77777777" w:rsidR="0068016F" w:rsidRDefault="0068016F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7A0D2A0" w14:textId="57EF1CD9" w:rsidR="00C85486" w:rsidRPr="00C85486" w:rsidRDefault="00C85486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8548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BP180.19 A65 M726 (N.D.)</w:t>
            </w:r>
          </w:p>
          <w:p w14:paraId="34A50551" w14:textId="77777777" w:rsidR="0068016F" w:rsidRDefault="0068016F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125AD18" w14:textId="59E155CA" w:rsidR="00C85486" w:rsidRPr="00C85486" w:rsidRDefault="00C85486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85486">
              <w:rPr>
                <w:rFonts w:ascii="Arial Narrow" w:hAnsi="Arial Narrow"/>
                <w:color w:val="000000" w:themeColor="text1"/>
                <w:sz w:val="18"/>
                <w:szCs w:val="18"/>
              </w:rPr>
              <w:t>BP130.3 A23 2000</w:t>
            </w:r>
          </w:p>
          <w:p w14:paraId="1B3E73C8" w14:textId="77777777" w:rsidR="0068016F" w:rsidRDefault="0068016F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D6E1C48" w14:textId="212ECB6A" w:rsidR="00C85486" w:rsidRPr="00C85486" w:rsidRDefault="00C85486" w:rsidP="00A22A1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8548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BP610 B5802 A239 2009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03B" w14:textId="77777777" w:rsidR="00C85486" w:rsidRPr="00C85486" w:rsidRDefault="00C85486" w:rsidP="00C8548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85486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2</w:t>
            </w:r>
          </w:p>
          <w:p w14:paraId="3A587DA5" w14:textId="77777777" w:rsidR="00C85486" w:rsidRPr="00C85486" w:rsidRDefault="00C85486" w:rsidP="00C8548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4B3C5D1" w14:textId="77777777" w:rsidR="0068016F" w:rsidRDefault="0068016F" w:rsidP="0068016F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EBC0FA7" w14:textId="2E718979" w:rsidR="00C85486" w:rsidRPr="00C85486" w:rsidRDefault="00C85486" w:rsidP="0068016F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8548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7FB1408C" w14:textId="77777777" w:rsidR="00C85486" w:rsidRPr="00C85486" w:rsidRDefault="00C85486" w:rsidP="00C8548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CEF3FB8" w14:textId="77777777" w:rsidR="0068016F" w:rsidRDefault="0068016F" w:rsidP="0068016F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E06349E" w14:textId="0FB8BB1F" w:rsidR="00C85486" w:rsidRPr="00C85486" w:rsidRDefault="00C85486" w:rsidP="0068016F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8548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5F1D71AE" w14:textId="77777777" w:rsidR="00C85486" w:rsidRPr="00C85486" w:rsidRDefault="00C85486" w:rsidP="00C8548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871ED3C" w14:textId="77777777" w:rsidR="00C85486" w:rsidRPr="00C85486" w:rsidRDefault="00C85486" w:rsidP="0068016F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8548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15A6C063" w14:textId="77777777" w:rsidR="00C85486" w:rsidRPr="00C85486" w:rsidRDefault="00C85486" w:rsidP="00C8548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50A7244" w14:textId="074081BA" w:rsidR="00C85486" w:rsidRPr="00C85486" w:rsidRDefault="00C85486" w:rsidP="00486D45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8548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5CCE8433" w14:textId="77777777" w:rsidR="00C85486" w:rsidRPr="00C85486" w:rsidRDefault="00C85486" w:rsidP="00C8548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8F23" w14:textId="77777777" w:rsidR="00C85486" w:rsidRPr="00C85486" w:rsidRDefault="00C85486" w:rsidP="00C85486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810D3A" w:rsidRPr="00486D45" w14:paraId="204E15B0" w14:textId="77777777" w:rsidTr="00810D3A">
        <w:trPr>
          <w:trHeight w:val="269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DD96" w14:textId="3527E016" w:rsidR="00810D3A" w:rsidRPr="00486D45" w:rsidRDefault="00810D3A" w:rsidP="00A22A1C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bookmarkStart w:id="8" w:name="_Hlk519779896"/>
            <w:r w:rsidRPr="00486D45">
              <w:rPr>
                <w:rFonts w:ascii="Arial Narrow" w:hAnsi="Arial Narrow"/>
                <w:b/>
                <w:color w:val="002060"/>
                <w:sz w:val="18"/>
                <w:szCs w:val="18"/>
              </w:rPr>
              <w:t>5/3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61EB" w14:textId="77777777" w:rsidR="00810D3A" w:rsidRPr="00486D45" w:rsidRDefault="00810D3A" w:rsidP="00A22A1C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486D45">
              <w:rPr>
                <w:rFonts w:ascii="Arial Narrow" w:hAnsi="Arial Narrow"/>
                <w:b/>
                <w:color w:val="002060"/>
                <w:sz w:val="18"/>
                <w:szCs w:val="18"/>
              </w:rPr>
              <w:t>AQS 2163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1E1B" w14:textId="77777777" w:rsidR="00810D3A" w:rsidRPr="00486D45" w:rsidRDefault="00810D3A" w:rsidP="00A22A1C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5C22E950" w14:textId="77777777" w:rsidR="00810D3A" w:rsidRPr="00486D45" w:rsidRDefault="00810D3A" w:rsidP="00A22A1C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486D45">
              <w:rPr>
                <w:rFonts w:ascii="Arial Narrow" w:hAnsi="Arial Narrow"/>
                <w:b/>
                <w:color w:val="002060"/>
                <w:sz w:val="18"/>
                <w:szCs w:val="18"/>
              </w:rPr>
              <w:t>TAFSIR AYAT</w:t>
            </w:r>
          </w:p>
          <w:p w14:paraId="425D8FC2" w14:textId="77777777" w:rsidR="00810D3A" w:rsidRPr="00486D45" w:rsidRDefault="00810D3A" w:rsidP="00A22A1C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486D45">
              <w:rPr>
                <w:rFonts w:ascii="Arial Narrow" w:hAnsi="Arial Narrow"/>
                <w:b/>
                <w:color w:val="002060"/>
                <w:sz w:val="18"/>
                <w:szCs w:val="18"/>
              </w:rPr>
              <w:t>AL-AHKAM</w:t>
            </w: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DC52" w14:textId="77777777" w:rsidR="00810D3A" w:rsidRPr="00486D45" w:rsidRDefault="00810D3A" w:rsidP="00810D3A">
            <w:pPr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bCs/>
                <w:color w:val="002060"/>
                <w:sz w:val="18"/>
                <w:szCs w:val="18"/>
              </w:rPr>
            </w:pPr>
          </w:p>
          <w:p w14:paraId="10F0FD46" w14:textId="77777777" w:rsidR="00810D3A" w:rsidRPr="00486D45" w:rsidRDefault="00810D3A" w:rsidP="00600C5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44" w:hanging="344"/>
              <w:jc w:val="both"/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</w:pPr>
            <w:r w:rsidRPr="00486D45"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  <w:t>Wahbah Al-Zuhaili. (2009). Tafsir Al-Munir. Beirut: Dar Al-Fikr Al-Mu’asir.</w:t>
            </w:r>
          </w:p>
          <w:p w14:paraId="083124D9" w14:textId="77777777" w:rsidR="00810D3A" w:rsidRPr="00486D45" w:rsidRDefault="00810D3A" w:rsidP="00810D3A">
            <w:pPr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bCs/>
                <w:color w:val="002060"/>
                <w:sz w:val="18"/>
                <w:szCs w:val="18"/>
              </w:rPr>
            </w:pPr>
          </w:p>
          <w:p w14:paraId="605F5812" w14:textId="77777777" w:rsidR="00810D3A" w:rsidRPr="00486D45" w:rsidRDefault="00810D3A" w:rsidP="00600C5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44" w:hanging="344"/>
              <w:jc w:val="both"/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</w:pPr>
            <w:r w:rsidRPr="00486D45"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  <w:t xml:space="preserve">Muhammad Ali Al-Sabuni. (2012). Rawa’iul Bayan Tafsir Ayat Al-Ahkam min Al </w:t>
            </w:r>
            <w:proofErr w:type="gramStart"/>
            <w:r w:rsidRPr="00486D45"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  <w:t>Quran,Kaherah</w:t>
            </w:r>
            <w:proofErr w:type="gramEnd"/>
            <w:r w:rsidRPr="00486D45"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  <w:t xml:space="preserve"> : Dar As-Salam.Jilid 1 dan 2.</w:t>
            </w:r>
          </w:p>
          <w:p w14:paraId="44C29011" w14:textId="77777777" w:rsidR="00810D3A" w:rsidRPr="00486D45" w:rsidRDefault="00810D3A" w:rsidP="00810D3A">
            <w:pPr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bCs/>
                <w:color w:val="002060"/>
                <w:sz w:val="18"/>
                <w:szCs w:val="18"/>
              </w:rPr>
            </w:pPr>
          </w:p>
          <w:p w14:paraId="771DBABB" w14:textId="77777777" w:rsidR="00810D3A" w:rsidRPr="00486D45" w:rsidRDefault="00810D3A" w:rsidP="00600C5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44" w:hanging="344"/>
              <w:jc w:val="both"/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</w:pPr>
            <w:r w:rsidRPr="00486D45"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  <w:t>Abdul Fattah, Abu Idris Muhammad. (2018). Kifayatu Al-Akhyar Fi Halli Ghayati Al-Ikhtisar. Kaherah: Dar Al-Aqidah.</w:t>
            </w:r>
          </w:p>
          <w:p w14:paraId="4A91A0FA" w14:textId="77777777" w:rsidR="00810D3A" w:rsidRPr="00486D45" w:rsidRDefault="00810D3A" w:rsidP="00810D3A">
            <w:pPr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bCs/>
                <w:color w:val="002060"/>
                <w:sz w:val="18"/>
                <w:szCs w:val="18"/>
              </w:rPr>
            </w:pPr>
          </w:p>
          <w:p w14:paraId="4FD97933" w14:textId="77777777" w:rsidR="00810D3A" w:rsidRPr="00486D45" w:rsidRDefault="00810D3A" w:rsidP="00600C5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44" w:hanging="344"/>
              <w:jc w:val="both"/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</w:pPr>
            <w:r w:rsidRPr="00486D45"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  <w:t>Abdul Fattah, Abu Idris Muhammad. (2009). Kifayatu Al-Akhyar Fi Halli Ghayati Al-Ikhtisar. Kaherah: Dar Al-Aqidah.</w:t>
            </w:r>
          </w:p>
          <w:p w14:paraId="650B8652" w14:textId="77777777" w:rsidR="00810D3A" w:rsidRPr="00486D45" w:rsidRDefault="00810D3A" w:rsidP="00810D3A">
            <w:pPr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bCs/>
                <w:color w:val="002060"/>
                <w:sz w:val="18"/>
                <w:szCs w:val="18"/>
              </w:rPr>
            </w:pPr>
          </w:p>
          <w:p w14:paraId="67C7AD36" w14:textId="21201B93" w:rsidR="0072756A" w:rsidRPr="00486D45" w:rsidRDefault="00810D3A" w:rsidP="00600C5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44" w:hanging="344"/>
              <w:jc w:val="both"/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</w:pPr>
            <w:r w:rsidRPr="00486D45"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  <w:t>Qutb, Sayyid. (1994). Fi Zilaali Al-Quran: Surah Al-Baqarah. Kota Bharu: Dian DarulNaim.</w:t>
            </w:r>
          </w:p>
          <w:p w14:paraId="67CE915E" w14:textId="77777777" w:rsidR="0072756A" w:rsidRPr="00486D45" w:rsidRDefault="0072756A" w:rsidP="0072756A">
            <w:pPr>
              <w:pStyle w:val="ListParagraph"/>
              <w:spacing w:after="0" w:line="240" w:lineRule="auto"/>
              <w:ind w:left="344"/>
              <w:jc w:val="both"/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</w:pPr>
          </w:p>
          <w:p w14:paraId="02B2AA74" w14:textId="60FB8AAF" w:rsidR="00832EFE" w:rsidRDefault="0072756A" w:rsidP="00486D45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iCs/>
                <w:color w:val="002060"/>
                <w:sz w:val="18"/>
                <w:szCs w:val="18"/>
              </w:rPr>
            </w:pPr>
            <w:r w:rsidRPr="00486D45">
              <w:rPr>
                <w:rFonts w:ascii="Arial Narrow" w:hAnsi="Arial Narrow" w:cs="Arial"/>
                <w:bCs/>
                <w:color w:val="002060"/>
                <w:sz w:val="20"/>
                <w:szCs w:val="20"/>
              </w:rPr>
              <w:t xml:space="preserve">6. </w:t>
            </w:r>
            <w:r w:rsidR="00486D45" w:rsidRPr="00486D45"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  <w:t xml:space="preserve">    Sahlawati Abu Bakar</w:t>
            </w:r>
            <w:r w:rsidR="002D4D35"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  <w:t>. (</w:t>
            </w:r>
            <w:r w:rsidR="00CC3D33"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  <w:t>2018</w:t>
            </w:r>
            <w:r w:rsidR="00832EFE"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  <w:t>)</w:t>
            </w:r>
            <w:r w:rsidR="00CC3D33"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  <w:t xml:space="preserve">. </w:t>
            </w:r>
            <w:r w:rsidR="00486D45" w:rsidRPr="00486D45">
              <w:rPr>
                <w:rFonts w:ascii="Arial Narrow" w:hAnsi="Arial Narrow" w:cs="Arial"/>
                <w:bCs/>
                <w:iCs/>
                <w:color w:val="002060"/>
                <w:sz w:val="18"/>
                <w:szCs w:val="18"/>
              </w:rPr>
              <w:t xml:space="preserve">Ayat-Ayat </w:t>
            </w:r>
            <w:proofErr w:type="gramStart"/>
            <w:r w:rsidR="00486D45" w:rsidRPr="00486D45">
              <w:rPr>
                <w:rFonts w:ascii="Arial Narrow" w:hAnsi="Arial Narrow" w:cs="Arial"/>
                <w:bCs/>
                <w:iCs/>
                <w:color w:val="002060"/>
                <w:sz w:val="18"/>
                <w:szCs w:val="18"/>
              </w:rPr>
              <w:t>Hukum :</w:t>
            </w:r>
            <w:proofErr w:type="gramEnd"/>
            <w:r w:rsidR="00486D45" w:rsidRPr="00486D45">
              <w:rPr>
                <w:rFonts w:ascii="Arial Narrow" w:hAnsi="Arial Narrow" w:cs="Arial"/>
                <w:bCs/>
                <w:iCs/>
                <w:color w:val="002060"/>
                <w:sz w:val="18"/>
                <w:szCs w:val="18"/>
              </w:rPr>
              <w:t xml:space="preserve"> </w:t>
            </w:r>
          </w:p>
          <w:p w14:paraId="5F8419BF" w14:textId="77777777" w:rsidR="00B60249" w:rsidRDefault="00832EFE" w:rsidP="00486D45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iCs/>
                <w:color w:val="002060"/>
                <w:sz w:val="18"/>
                <w:szCs w:val="18"/>
              </w:rPr>
              <w:t xml:space="preserve">        </w:t>
            </w:r>
            <w:r w:rsidR="00486D45" w:rsidRPr="00486D45">
              <w:rPr>
                <w:rFonts w:ascii="Arial Narrow" w:hAnsi="Arial Narrow" w:cs="Arial"/>
                <w:bCs/>
                <w:iCs/>
                <w:color w:val="002060"/>
                <w:sz w:val="18"/>
                <w:szCs w:val="18"/>
              </w:rPr>
              <w:t>Terjemahan</w:t>
            </w:r>
            <w:r>
              <w:rPr>
                <w:rFonts w:ascii="Arial Narrow" w:hAnsi="Arial Narrow" w:cs="Arial"/>
                <w:bCs/>
                <w:iCs/>
                <w:color w:val="002060"/>
                <w:sz w:val="18"/>
                <w:szCs w:val="18"/>
              </w:rPr>
              <w:t xml:space="preserve"> </w:t>
            </w:r>
            <w:r w:rsidR="00486D45" w:rsidRPr="00486D45">
              <w:rPr>
                <w:rFonts w:ascii="Arial Narrow" w:hAnsi="Arial Narrow" w:cs="Arial"/>
                <w:bCs/>
                <w:iCs/>
                <w:color w:val="002060"/>
                <w:sz w:val="18"/>
                <w:szCs w:val="18"/>
              </w:rPr>
              <w:t>Kitab Rawai’ul Bayan</w:t>
            </w:r>
            <w:r w:rsidR="00486D45" w:rsidRPr="00486D45"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  <w:t>, Modul</w:t>
            </w:r>
            <w:r w:rsidR="00B60249"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  <w:t xml:space="preserve"> </w:t>
            </w:r>
          </w:p>
          <w:p w14:paraId="7DA993D6" w14:textId="178A3DC6" w:rsidR="00A22A1C" w:rsidRPr="00B60249" w:rsidRDefault="00B60249" w:rsidP="00486D45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  <w:t xml:space="preserve">        </w:t>
            </w:r>
            <w:r w:rsidR="00CC3D33"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  <w:t xml:space="preserve"> </w:t>
            </w:r>
            <w:r w:rsidR="00486D45" w:rsidRPr="00486D45"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  <w:t>Pengajaran KUIS</w:t>
            </w:r>
            <w:r w:rsidR="00832EFE"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  <w:t xml:space="preserve">. </w:t>
            </w:r>
            <w:r w:rsidR="00486D45" w:rsidRPr="00486D45"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  <w:t xml:space="preserve">Selangor: KUIS. </w:t>
            </w:r>
          </w:p>
          <w:p w14:paraId="04B72E05" w14:textId="77777777" w:rsidR="00810D3A" w:rsidRPr="00486D45" w:rsidRDefault="00810D3A" w:rsidP="00810D3A">
            <w:pPr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2FBD" w14:textId="77777777" w:rsidR="00810D3A" w:rsidRPr="00486D45" w:rsidRDefault="00810D3A" w:rsidP="00A22A1C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31CD28CC" w14:textId="77777777" w:rsidR="00810D3A" w:rsidRPr="00486D45" w:rsidRDefault="00810D3A" w:rsidP="00A22A1C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486D45">
              <w:rPr>
                <w:rFonts w:ascii="Arial Narrow" w:hAnsi="Arial Narrow"/>
                <w:color w:val="002060"/>
                <w:sz w:val="18"/>
                <w:szCs w:val="18"/>
              </w:rPr>
              <w:t>BP160 W232 2009</w:t>
            </w:r>
          </w:p>
          <w:p w14:paraId="26A2EA5D" w14:textId="77777777" w:rsidR="00810D3A" w:rsidRPr="00486D45" w:rsidRDefault="00810D3A" w:rsidP="00A22A1C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486D45">
              <w:rPr>
                <w:rFonts w:ascii="Arial Narrow" w:hAnsi="Arial Narrow"/>
                <w:color w:val="002060"/>
                <w:sz w:val="18"/>
                <w:szCs w:val="18"/>
              </w:rPr>
              <w:t>BP130 S118S 2012</w:t>
            </w:r>
          </w:p>
          <w:p w14:paraId="5305AA81" w14:textId="77777777" w:rsidR="00810D3A" w:rsidRPr="00486D45" w:rsidRDefault="00810D3A" w:rsidP="00A22A1C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1B6B03F6" w14:textId="77777777" w:rsidR="00810D3A" w:rsidRPr="00486D45" w:rsidRDefault="00810D3A" w:rsidP="00A22A1C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486D45">
              <w:rPr>
                <w:rFonts w:ascii="Arial Narrow" w:hAnsi="Arial Narrow"/>
                <w:color w:val="002060"/>
                <w:sz w:val="18"/>
                <w:szCs w:val="18"/>
              </w:rPr>
              <w:t>ORDER</w:t>
            </w:r>
          </w:p>
          <w:p w14:paraId="7383B9D3" w14:textId="77777777" w:rsidR="00810D3A" w:rsidRPr="00486D45" w:rsidRDefault="00810D3A" w:rsidP="00A22A1C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1F7CBC1B" w14:textId="77777777" w:rsidR="00810D3A" w:rsidRPr="00486D45" w:rsidRDefault="00810D3A" w:rsidP="00A22A1C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486D45">
              <w:rPr>
                <w:rFonts w:ascii="Arial Narrow" w:hAnsi="Arial Narrow"/>
                <w:color w:val="002060"/>
                <w:sz w:val="18"/>
                <w:szCs w:val="18"/>
              </w:rPr>
              <w:t>BP180.16 A65 B262 2009</w:t>
            </w:r>
          </w:p>
          <w:p w14:paraId="0F491361" w14:textId="77777777" w:rsidR="00810D3A" w:rsidRPr="00486D45" w:rsidRDefault="00810D3A" w:rsidP="00A22A1C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0179333A" w14:textId="33300959" w:rsidR="005E7EB9" w:rsidRPr="00486D45" w:rsidRDefault="00810D3A" w:rsidP="00A22A1C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486D45">
              <w:rPr>
                <w:rFonts w:ascii="Arial Narrow" w:hAnsi="Arial Narrow"/>
                <w:color w:val="002060"/>
                <w:sz w:val="18"/>
                <w:szCs w:val="18"/>
              </w:rPr>
              <w:t>BP130.4 Q88 1994</w:t>
            </w:r>
          </w:p>
          <w:p w14:paraId="32F962D7" w14:textId="77777777" w:rsidR="0072756A" w:rsidRPr="00486D45" w:rsidRDefault="0072756A" w:rsidP="005E7EB9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09B5870B" w14:textId="54E36729" w:rsidR="00810D3A" w:rsidRPr="00486D45" w:rsidRDefault="005E7EB9" w:rsidP="007969F9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486D45">
              <w:rPr>
                <w:rFonts w:ascii="Arial Narrow" w:hAnsi="Arial Narrow"/>
                <w:color w:val="002060"/>
                <w:sz w:val="18"/>
                <w:szCs w:val="18"/>
              </w:rPr>
              <w:t>ORDER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FA62" w14:textId="77777777" w:rsidR="00810D3A" w:rsidRPr="00486D45" w:rsidRDefault="00810D3A" w:rsidP="00A22A1C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50C851ED" w14:textId="77777777" w:rsidR="00810D3A" w:rsidRPr="00486D45" w:rsidRDefault="00810D3A" w:rsidP="00A22A1C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486D45">
              <w:rPr>
                <w:rFonts w:ascii="Arial Narrow" w:hAnsi="Arial Narrow"/>
                <w:color w:val="002060"/>
                <w:sz w:val="18"/>
                <w:szCs w:val="18"/>
              </w:rPr>
              <w:t>17</w:t>
            </w:r>
          </w:p>
          <w:p w14:paraId="2FFBCBA6" w14:textId="77777777" w:rsidR="00810D3A" w:rsidRPr="00486D45" w:rsidRDefault="00810D3A" w:rsidP="00A22A1C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486D45">
              <w:rPr>
                <w:rFonts w:ascii="Arial Narrow" w:hAnsi="Arial Narrow"/>
                <w:color w:val="002060"/>
                <w:sz w:val="18"/>
                <w:szCs w:val="18"/>
              </w:rPr>
              <w:t>1</w:t>
            </w:r>
          </w:p>
          <w:p w14:paraId="69C079AA" w14:textId="77777777" w:rsidR="00810D3A" w:rsidRPr="00486D45" w:rsidRDefault="00810D3A" w:rsidP="00A22A1C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18087136" w14:textId="77777777" w:rsidR="00810D3A" w:rsidRPr="00486D45" w:rsidRDefault="00810D3A" w:rsidP="00A22A1C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486D45">
              <w:rPr>
                <w:rFonts w:ascii="Arial Narrow" w:hAnsi="Arial Narrow"/>
                <w:color w:val="002060"/>
                <w:sz w:val="18"/>
                <w:szCs w:val="18"/>
              </w:rPr>
              <w:t>3</w:t>
            </w:r>
          </w:p>
          <w:p w14:paraId="16EBE129" w14:textId="77777777" w:rsidR="00810D3A" w:rsidRPr="00486D45" w:rsidRDefault="00810D3A" w:rsidP="00A22A1C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7229B2BD" w14:textId="77777777" w:rsidR="00810D3A" w:rsidRPr="00486D45" w:rsidRDefault="00810D3A" w:rsidP="00A22A1C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486D45">
              <w:rPr>
                <w:rFonts w:ascii="Arial Narrow" w:hAnsi="Arial Narrow"/>
                <w:color w:val="002060"/>
                <w:sz w:val="18"/>
                <w:szCs w:val="18"/>
              </w:rPr>
              <w:t>4</w:t>
            </w:r>
          </w:p>
          <w:p w14:paraId="44BAFC7D" w14:textId="77777777" w:rsidR="00810D3A" w:rsidRPr="00486D45" w:rsidRDefault="00810D3A" w:rsidP="00A22A1C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572B4533" w14:textId="77777777" w:rsidR="00B60249" w:rsidRDefault="00B60249" w:rsidP="00A22A1C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54751CC1" w14:textId="52E28593" w:rsidR="0072756A" w:rsidRPr="00486D45" w:rsidRDefault="00810D3A" w:rsidP="00A22A1C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486D45">
              <w:rPr>
                <w:rFonts w:ascii="Arial Narrow" w:hAnsi="Arial Narrow"/>
                <w:color w:val="002060"/>
                <w:sz w:val="18"/>
                <w:szCs w:val="18"/>
              </w:rPr>
              <w:t>8</w:t>
            </w:r>
          </w:p>
          <w:p w14:paraId="6CAE4F8A" w14:textId="762E599D" w:rsidR="0072756A" w:rsidRPr="00486D45" w:rsidRDefault="0072756A" w:rsidP="0072756A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6B30DF3B" w14:textId="4CF0DCBC" w:rsidR="00810D3A" w:rsidRPr="00486D45" w:rsidRDefault="0072756A" w:rsidP="0072756A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486D45">
              <w:rPr>
                <w:rFonts w:ascii="Arial Narrow" w:hAnsi="Arial Narrow"/>
                <w:color w:val="002060"/>
                <w:sz w:val="18"/>
                <w:szCs w:val="18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EDAF" w14:textId="77777777" w:rsidR="00810D3A" w:rsidRPr="00486D45" w:rsidRDefault="00810D3A" w:rsidP="00A22A1C">
            <w:pPr>
              <w:spacing w:after="0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559716AF" w14:textId="77777777" w:rsidR="00810D3A" w:rsidRPr="00486D45" w:rsidRDefault="00810D3A" w:rsidP="00A22A1C">
            <w:pPr>
              <w:spacing w:after="0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</w:tr>
      <w:bookmarkEnd w:id="8"/>
    </w:tbl>
    <w:p w14:paraId="49FEE53E" w14:textId="77777777" w:rsidR="00CD3A93" w:rsidRDefault="00CD3A93" w:rsidP="00CD3A93">
      <w:pPr>
        <w:spacing w:after="0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5DD06C8B" w14:textId="77777777" w:rsidR="00CD3A93" w:rsidRDefault="00CD3A93" w:rsidP="00CD3A93">
      <w:pPr>
        <w:spacing w:after="0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6115FBB9" w14:textId="77777777" w:rsidR="00541DD8" w:rsidRDefault="00541DD8" w:rsidP="00CD3A93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436373A5" w14:textId="0F7A4782" w:rsidR="00D36575" w:rsidRPr="004F7102" w:rsidRDefault="0068016F" w:rsidP="00CD3A93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  <w:r>
        <w:rPr>
          <w:rFonts w:ascii="Arial Narrow" w:hAnsi="Arial Narrow"/>
          <w:b/>
          <w:bCs/>
          <w:color w:val="000000" w:themeColor="text1"/>
          <w:u w:val="single"/>
          <w:lang w:val="en-US"/>
        </w:rPr>
        <w:t>S</w:t>
      </w:r>
      <w:r w:rsidR="00D36575" w:rsidRPr="004F7102">
        <w:rPr>
          <w:rFonts w:ascii="Arial Narrow" w:hAnsi="Arial Narrow"/>
          <w:b/>
          <w:bCs/>
          <w:color w:val="000000" w:themeColor="text1"/>
          <w:u w:val="single"/>
          <w:lang w:val="en-US"/>
        </w:rPr>
        <w:t>EMESTER PENDEK</w:t>
      </w:r>
      <w:r w:rsidR="003521CC" w:rsidRPr="004F7102">
        <w:rPr>
          <w:rFonts w:ascii="Arial Narrow" w:hAnsi="Arial Narrow"/>
          <w:b/>
          <w:bCs/>
          <w:color w:val="000000" w:themeColor="text1"/>
          <w:u w:val="single"/>
          <w:lang w:val="en-US"/>
        </w:rPr>
        <w:t xml:space="preserve"> 1</w:t>
      </w:r>
      <w:r w:rsidR="00D36575" w:rsidRPr="004F7102">
        <w:rPr>
          <w:rFonts w:ascii="Arial Narrow" w:hAnsi="Arial Narrow"/>
          <w:b/>
          <w:bCs/>
          <w:color w:val="000000" w:themeColor="text1"/>
          <w:u w:val="single"/>
          <w:lang w:val="en-US"/>
        </w:rPr>
        <w:t xml:space="preserve"> /TAHUN</w:t>
      </w:r>
      <w:r w:rsidR="003521CC" w:rsidRPr="004F7102">
        <w:rPr>
          <w:rFonts w:ascii="Arial Narrow" w:hAnsi="Arial Narrow"/>
          <w:b/>
          <w:bCs/>
          <w:color w:val="000000" w:themeColor="text1"/>
          <w:u w:val="single"/>
          <w:lang w:val="en-US"/>
        </w:rPr>
        <w:t xml:space="preserve"> 1 </w:t>
      </w:r>
      <w:r w:rsidR="00D36575" w:rsidRPr="004F7102">
        <w:rPr>
          <w:rFonts w:ascii="Arial Narrow" w:hAnsi="Arial Narrow"/>
          <w:b/>
          <w:bCs/>
          <w:color w:val="000000" w:themeColor="text1"/>
          <w:u w:val="single"/>
          <w:lang w:val="en-US"/>
        </w:rPr>
        <w:t>(SP</w:t>
      </w:r>
      <w:r w:rsidR="00ED3B03">
        <w:rPr>
          <w:rFonts w:ascii="Arial Narrow" w:hAnsi="Arial Narrow"/>
          <w:b/>
          <w:bCs/>
          <w:color w:val="000000" w:themeColor="text1"/>
          <w:u w:val="single"/>
          <w:lang w:val="en-US"/>
        </w:rPr>
        <w:t>/</w:t>
      </w:r>
      <w:r w:rsidR="003521CC" w:rsidRPr="004F7102">
        <w:rPr>
          <w:rFonts w:ascii="Arial Narrow" w:hAnsi="Arial Narrow"/>
          <w:b/>
          <w:bCs/>
          <w:color w:val="000000" w:themeColor="text1"/>
          <w:u w:val="single"/>
          <w:lang w:val="en-US"/>
        </w:rPr>
        <w:t>1</w:t>
      </w:r>
      <w:r w:rsidR="00D36575" w:rsidRPr="004F7102">
        <w:rPr>
          <w:rFonts w:ascii="Arial Narrow" w:hAnsi="Arial Narrow"/>
          <w:b/>
          <w:bCs/>
          <w:color w:val="000000" w:themeColor="text1"/>
          <w:u w:val="single"/>
          <w:lang w:val="en-US"/>
        </w:rPr>
        <w:t>)</w:t>
      </w:r>
    </w:p>
    <w:p w14:paraId="03F8AAFF" w14:textId="5249C755" w:rsidR="009E66C2" w:rsidRPr="004F7102" w:rsidRDefault="009E66C2" w:rsidP="00D36575">
      <w:pPr>
        <w:spacing w:after="0"/>
        <w:rPr>
          <w:rFonts w:ascii="Arial Narrow" w:hAnsi="Arial Narrow"/>
          <w:b/>
          <w:bCs/>
          <w:color w:val="000000" w:themeColor="text1"/>
          <w:sz w:val="20"/>
          <w:szCs w:val="20"/>
          <w:lang w:val="en-US"/>
        </w:rPr>
      </w:pPr>
    </w:p>
    <w:bookmarkEnd w:id="7"/>
    <w:p w14:paraId="7370DB45" w14:textId="77777777" w:rsidR="000234D7" w:rsidRPr="004F7102" w:rsidRDefault="000234D7" w:rsidP="00D36575">
      <w:pPr>
        <w:spacing w:after="0"/>
        <w:rPr>
          <w:rFonts w:ascii="Arial Narrow" w:hAnsi="Arial Narrow"/>
          <w:b/>
          <w:bCs/>
          <w:color w:val="000000" w:themeColor="text1"/>
          <w:sz w:val="20"/>
          <w:szCs w:val="20"/>
          <w:lang w:val="en-US"/>
        </w:rPr>
      </w:pPr>
    </w:p>
    <w:tbl>
      <w:tblPr>
        <w:tblW w:w="5904" w:type="pct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15"/>
        <w:gridCol w:w="915"/>
        <w:gridCol w:w="1816"/>
        <w:gridCol w:w="3826"/>
        <w:gridCol w:w="1561"/>
        <w:gridCol w:w="1274"/>
        <w:gridCol w:w="1133"/>
      </w:tblGrid>
      <w:tr w:rsidR="00D36575" w:rsidRPr="004F7102" w14:paraId="4218AF25" w14:textId="77777777" w:rsidTr="009E66C2">
        <w:tc>
          <w:tcPr>
            <w:tcW w:w="233" w:type="pct"/>
            <w:vAlign w:val="center"/>
          </w:tcPr>
          <w:p w14:paraId="59585AC7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  <w:t>SEM /THN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2D9F7C54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KOD KURSUS /MODUL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5A717BE7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NAMA KURSUS/ MODUL</w:t>
            </w:r>
          </w:p>
        </w:tc>
        <w:tc>
          <w:tcPr>
            <w:tcW w:w="1733" w:type="pct"/>
          </w:tcPr>
          <w:p w14:paraId="4EAB4181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1AFCE3FB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BAHAN RUJUKAN UTAMA</w:t>
            </w:r>
          </w:p>
        </w:tc>
        <w:tc>
          <w:tcPr>
            <w:tcW w:w="707" w:type="pct"/>
          </w:tcPr>
          <w:p w14:paraId="72C2E028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391E65C7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NO. RUJUKAN PERPUSTAKAAN</w:t>
            </w:r>
          </w:p>
        </w:tc>
        <w:tc>
          <w:tcPr>
            <w:tcW w:w="577" w:type="pct"/>
            <w:vAlign w:val="center"/>
          </w:tcPr>
          <w:p w14:paraId="5E3357E3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  <w:t>BILANGAN</w:t>
            </w:r>
          </w:p>
        </w:tc>
        <w:tc>
          <w:tcPr>
            <w:tcW w:w="513" w:type="pct"/>
          </w:tcPr>
          <w:p w14:paraId="72BF7C13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</w:pPr>
          </w:p>
          <w:p w14:paraId="3707D239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  <w:t>CATATAN</w:t>
            </w:r>
          </w:p>
        </w:tc>
      </w:tr>
      <w:tr w:rsidR="00D36575" w:rsidRPr="004F7102" w14:paraId="4F407536" w14:textId="77777777" w:rsidTr="009E66C2">
        <w:tc>
          <w:tcPr>
            <w:tcW w:w="233" w:type="pct"/>
            <w:vAlign w:val="center"/>
          </w:tcPr>
          <w:p w14:paraId="7806CC87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37E13C46" w14:textId="34855670" w:rsidR="00D36575" w:rsidRPr="004F7102" w:rsidRDefault="00ED3B03" w:rsidP="00AF665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SP</w:t>
            </w:r>
            <w:r w:rsidR="00D36575"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/1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56D20C31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32A8792" w14:textId="034AFE2B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PST</w:t>
            </w:r>
            <w:r w:rsidR="003069D3"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3061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219FC8BA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09E45580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PESAT 3</w:t>
            </w:r>
          </w:p>
        </w:tc>
        <w:tc>
          <w:tcPr>
            <w:tcW w:w="1733" w:type="pct"/>
          </w:tcPr>
          <w:p w14:paraId="17B0BF62" w14:textId="77777777" w:rsidR="00D36575" w:rsidRPr="004F7102" w:rsidRDefault="00D36575" w:rsidP="00696C48">
            <w:pPr>
              <w:pStyle w:val="FootnoteTextA"/>
              <w:numPr>
                <w:ilvl w:val="0"/>
                <w:numId w:val="0"/>
              </w:num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2AAC8B2" w14:textId="77777777" w:rsidR="00D36575" w:rsidRPr="004F7102" w:rsidRDefault="00D36575" w:rsidP="00600C59">
            <w:pPr>
              <w:pStyle w:val="FootnoteTextA"/>
              <w:numPr>
                <w:ilvl w:val="0"/>
                <w:numId w:val="35"/>
              </w:numPr>
              <w:ind w:left="381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Mohd Ali Hashimi Alih Bahasa Haji Tahir Daeng Mengati. (2018). Keperibadian Muslim. Kuala Lumpur. Sarjana Media.</w:t>
            </w:r>
          </w:p>
          <w:p w14:paraId="1CE25A6A" w14:textId="77777777" w:rsidR="00D36575" w:rsidRPr="004F7102" w:rsidRDefault="00D36575" w:rsidP="00696C48">
            <w:pPr>
              <w:pStyle w:val="FootnoteTextA"/>
              <w:numPr>
                <w:ilvl w:val="0"/>
                <w:numId w:val="0"/>
              </w:numPr>
              <w:ind w:left="381" w:hanging="36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2B350D4" w14:textId="77777777" w:rsidR="00D36575" w:rsidRPr="004F7102" w:rsidRDefault="00D36575" w:rsidP="00696C48">
            <w:pPr>
              <w:pStyle w:val="FootnoteTextA"/>
              <w:numPr>
                <w:ilvl w:val="0"/>
                <w:numId w:val="0"/>
              </w:numPr>
              <w:ind w:left="381" w:hanging="36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43090F6" w14:textId="77777777" w:rsidR="00D36575" w:rsidRPr="004F7102" w:rsidRDefault="00D36575" w:rsidP="00600C59">
            <w:pPr>
              <w:pStyle w:val="FootnoteTextA"/>
              <w:numPr>
                <w:ilvl w:val="0"/>
                <w:numId w:val="35"/>
              </w:numPr>
              <w:ind w:left="381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Dr. Muhammmad Na’im Yasin (2018). Iman: Rukun, Hakikatnya Dan Pembatalnya. Kedah: Pustaka Salam.</w:t>
            </w:r>
          </w:p>
          <w:p w14:paraId="7635ECD4" w14:textId="77777777" w:rsidR="00D36575" w:rsidRPr="004F7102" w:rsidRDefault="00D36575" w:rsidP="00696C48">
            <w:pPr>
              <w:pStyle w:val="ListParagraph"/>
              <w:ind w:left="0"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DCB7B74" w14:textId="77777777" w:rsidR="00D36575" w:rsidRPr="004F7102" w:rsidRDefault="00D36575" w:rsidP="00600C59">
            <w:pPr>
              <w:pStyle w:val="FootnoteTextA"/>
              <w:numPr>
                <w:ilvl w:val="0"/>
                <w:numId w:val="35"/>
              </w:numPr>
              <w:ind w:left="381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Mohd Ali Hashimi Alih Bahasa Haji Tahir Daeng Mengati. (1987). Keperibadian Muslim. Kuala Lumpur. Sarjana Media.</w:t>
            </w:r>
          </w:p>
          <w:p w14:paraId="3EA34001" w14:textId="77777777" w:rsidR="00D36575" w:rsidRPr="004F7102" w:rsidRDefault="00D36575" w:rsidP="009E66C2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7DB35DD" w14:textId="77777777" w:rsidR="00D36575" w:rsidRPr="004F7102" w:rsidRDefault="00D36575" w:rsidP="00600C59">
            <w:pPr>
              <w:pStyle w:val="FootnoteTextA"/>
              <w:numPr>
                <w:ilvl w:val="0"/>
                <w:numId w:val="35"/>
              </w:numPr>
              <w:ind w:left="381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Dr. Muhammmad Na’im Yasin (2001). Iman: Rukun, Hakikatnya Dan Pembatalnya. Kedah: Pustaka Salam.</w:t>
            </w:r>
          </w:p>
          <w:p w14:paraId="4FAE2E69" w14:textId="77777777" w:rsidR="00D36575" w:rsidRPr="004F7102" w:rsidRDefault="00D36575" w:rsidP="00696C48">
            <w:pPr>
              <w:pStyle w:val="FootnoteTextA"/>
              <w:numPr>
                <w:ilvl w:val="0"/>
                <w:numId w:val="0"/>
              </w:numPr>
              <w:ind w:left="381" w:hanging="36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678BF36" w14:textId="29D49288" w:rsidR="006A1CBC" w:rsidRDefault="00D36575" w:rsidP="006A1CBC">
            <w:pPr>
              <w:pStyle w:val="FootnoteTextA"/>
              <w:numPr>
                <w:ilvl w:val="0"/>
                <w:numId w:val="35"/>
              </w:numPr>
              <w:ind w:left="381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Sayid Sabiq. (1992). Aqidah Dalam Islam. Kuala Lumpur</w:t>
            </w:r>
            <w:proofErr w:type="gramStart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.:Pustaka</w:t>
            </w:r>
            <w:proofErr w:type="gramEnd"/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Salam.</w:t>
            </w:r>
          </w:p>
          <w:p w14:paraId="5B06458B" w14:textId="77777777" w:rsidR="00D73045" w:rsidRPr="006A1CBC" w:rsidRDefault="00D73045" w:rsidP="00D73045">
            <w:pPr>
              <w:pStyle w:val="FootnoteTextA"/>
              <w:numPr>
                <w:ilvl w:val="0"/>
                <w:numId w:val="0"/>
              </w:numPr>
              <w:ind w:left="720" w:hanging="36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83744CA" w14:textId="08C31A20" w:rsidR="006A1CBC" w:rsidRPr="00275084" w:rsidRDefault="006A1CBC" w:rsidP="006A1CBC">
            <w:pPr>
              <w:pStyle w:val="FootnoteTextA"/>
              <w:numPr>
                <w:ilvl w:val="0"/>
                <w:numId w:val="0"/>
              </w:numPr>
              <w:ind w:left="381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pct"/>
          </w:tcPr>
          <w:p w14:paraId="2B56E0A3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EF48C3B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ORDER-OOP/OOS</w:t>
            </w:r>
          </w:p>
          <w:p w14:paraId="46B4840E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63AF803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ORDER-OOP/OOS</w:t>
            </w:r>
          </w:p>
          <w:p w14:paraId="6F494648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021D05B" w14:textId="77777777" w:rsidR="009E66C2" w:rsidRPr="004F7102" w:rsidRDefault="009E66C2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91A2506" w14:textId="617FD52B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BP188.2 B69 M452 1987</w:t>
            </w:r>
          </w:p>
          <w:p w14:paraId="6CB6E12F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EE9CAF9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BP297.1 B23 2001</w:t>
            </w:r>
          </w:p>
          <w:p w14:paraId="1AE0C178" w14:textId="77777777" w:rsidR="000F7967" w:rsidRPr="004F7102" w:rsidRDefault="000F7967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621FB8E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BP166 S25 1992</w:t>
            </w:r>
          </w:p>
        </w:tc>
        <w:tc>
          <w:tcPr>
            <w:tcW w:w="577" w:type="pct"/>
            <w:vAlign w:val="center"/>
          </w:tcPr>
          <w:p w14:paraId="2722C2BD" w14:textId="77777777" w:rsidR="00D36575" w:rsidRPr="004F7102" w:rsidRDefault="00D36575" w:rsidP="00CC3D33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7B959B1B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56C61D5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9F1E825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0639D05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388BB0E5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20E0034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E2AC1E0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95C994C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014D74BC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3840A98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B9728D5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54180D8" w14:textId="77777777" w:rsidR="00B60249" w:rsidRDefault="00B60249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10660E4" w14:textId="3851CD66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6CBFBD07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B2C3FD4" w14:textId="77777777" w:rsidR="000F7967" w:rsidRPr="004F7102" w:rsidRDefault="000F7967" w:rsidP="006A1CBC">
            <w:pPr>
              <w:spacing w:after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E8F1BA2" w14:textId="3B6ACC4B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2323DE4F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513" w:type="pct"/>
          </w:tcPr>
          <w:p w14:paraId="321448FA" w14:textId="77777777" w:rsidR="00D36575" w:rsidRPr="004F7102" w:rsidRDefault="00D36575" w:rsidP="00696C48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D36575" w:rsidRPr="004F7102" w14:paraId="78E686B0" w14:textId="77777777" w:rsidTr="009E66C2">
        <w:tc>
          <w:tcPr>
            <w:tcW w:w="233" w:type="pct"/>
            <w:vAlign w:val="center"/>
          </w:tcPr>
          <w:p w14:paraId="76DD8303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AF80799" w14:textId="03D4F5CE" w:rsidR="00D36575" w:rsidRPr="004F7102" w:rsidRDefault="00ED3B03" w:rsidP="00AF665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SP</w:t>
            </w:r>
            <w:r w:rsidR="00D36575"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/1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084835A7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53EFC91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MGT 2222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6C6C29A7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EC5FF2D" w14:textId="77777777" w:rsidR="00D36575" w:rsidRPr="004F7102" w:rsidRDefault="00D36575" w:rsidP="00E929AC">
            <w:pPr>
              <w:spacing w:after="0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0E6C0666" w14:textId="77777777" w:rsidR="006A1CBC" w:rsidRDefault="006A1CB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7CDB36EA" w14:textId="3DF22B18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KEUSAHAWANAN ISLAM</w:t>
            </w:r>
          </w:p>
          <w:p w14:paraId="00D6997C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33" w:type="pct"/>
          </w:tcPr>
          <w:p w14:paraId="26554264" w14:textId="2FE0B93E" w:rsidR="006A1CBC" w:rsidRDefault="00D36575" w:rsidP="006A1CBC">
            <w:pPr>
              <w:pStyle w:val="FootnoteText"/>
              <w:numPr>
                <w:ilvl w:val="0"/>
                <w:numId w:val="37"/>
              </w:numPr>
              <w:ind w:right="172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</w:pPr>
            <w:r w:rsidRPr="004F7102"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  <w:t xml:space="preserve">Ab. Aziz Yusof. (2004). </w:t>
            </w:r>
            <w:r w:rsidRPr="004F7102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  <w:lang w:val="fi-FI"/>
              </w:rPr>
              <w:t xml:space="preserve">Prinsip Keusahawanan. 2nd. Ed. New Jersey: </w:t>
            </w:r>
            <w:r w:rsidRPr="004F7102"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  <w:t>Prentice Hall.</w:t>
            </w:r>
          </w:p>
          <w:p w14:paraId="30A66DA6" w14:textId="77777777" w:rsidR="006A1CBC" w:rsidRDefault="006A1CBC" w:rsidP="006A1CBC">
            <w:pPr>
              <w:pStyle w:val="FootnoteText"/>
              <w:ind w:right="172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</w:pPr>
          </w:p>
          <w:p w14:paraId="36967235" w14:textId="5A34600A" w:rsidR="00D36575" w:rsidRPr="006A1CBC" w:rsidRDefault="00D36575" w:rsidP="006A1CBC">
            <w:pPr>
              <w:pStyle w:val="FootnoteText"/>
              <w:numPr>
                <w:ilvl w:val="0"/>
                <w:numId w:val="37"/>
              </w:numPr>
              <w:ind w:right="172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</w:pPr>
            <w:r w:rsidRPr="006A1CBC"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  <w:t xml:space="preserve">Zimmerer, T.H. &amp; Scarborough, N.M. </w:t>
            </w:r>
            <w:r w:rsidR="006A1CBC" w:rsidRPr="006A1CBC"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  <w:t xml:space="preserve">      </w:t>
            </w:r>
            <w:r w:rsidRPr="006A1CBC"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  <w:t>(2008).Essential Of Entrepreneurship And Small Business Management. 6</w:t>
            </w:r>
            <w:r w:rsidRPr="006A1CBC">
              <w:rPr>
                <w:rFonts w:ascii="Arial Narrow" w:hAnsi="Arial Narrow" w:cs="Arial"/>
                <w:color w:val="000000" w:themeColor="text1"/>
                <w:sz w:val="18"/>
                <w:szCs w:val="18"/>
                <w:vertAlign w:val="superscript"/>
                <w:lang w:val="fi-FI"/>
              </w:rPr>
              <w:t>th</w:t>
            </w:r>
            <w:r w:rsidRPr="006A1CBC"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  <w:t xml:space="preserve"> Edition. Prentice Hall:New Jersey.</w:t>
            </w:r>
          </w:p>
          <w:p w14:paraId="44A83731" w14:textId="77777777" w:rsidR="00D36575" w:rsidRPr="004F7102" w:rsidRDefault="00D36575" w:rsidP="00696C48">
            <w:pPr>
              <w:pStyle w:val="FootnoteText"/>
              <w:ind w:right="172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</w:pPr>
          </w:p>
          <w:p w14:paraId="045A27C6" w14:textId="77777777" w:rsidR="00D36575" w:rsidRPr="004F7102" w:rsidRDefault="00D36575" w:rsidP="00600C59">
            <w:pPr>
              <w:pStyle w:val="FootnoteText"/>
              <w:numPr>
                <w:ilvl w:val="0"/>
                <w:numId w:val="37"/>
              </w:numPr>
              <w:ind w:right="172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</w:pPr>
            <w:r w:rsidRPr="004F7102"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ES"/>
              </w:rPr>
              <w:t>UiTM Entrepreneurship Study Group. (2004). Fundamentals Of Entrepreneurship. Petaling Jaya: Pearson Prentice Hall Malaysia.</w:t>
            </w:r>
          </w:p>
          <w:p w14:paraId="11B489A9" w14:textId="3CFF757B" w:rsidR="00D36575" w:rsidRDefault="00D36575" w:rsidP="00696C48">
            <w:pPr>
              <w:pStyle w:val="FootnoteText"/>
              <w:ind w:right="172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</w:pPr>
          </w:p>
          <w:p w14:paraId="2F4ACDDF" w14:textId="77777777" w:rsidR="00ED3B03" w:rsidRPr="004F7102" w:rsidRDefault="00ED3B03" w:rsidP="00696C48">
            <w:pPr>
              <w:pStyle w:val="FootnoteText"/>
              <w:ind w:right="172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</w:pPr>
          </w:p>
          <w:p w14:paraId="5611CABF" w14:textId="77777777" w:rsidR="00D36575" w:rsidRPr="004F7102" w:rsidRDefault="00D36575" w:rsidP="00600C59">
            <w:pPr>
              <w:pStyle w:val="FootnoteText"/>
              <w:numPr>
                <w:ilvl w:val="0"/>
                <w:numId w:val="37"/>
              </w:numPr>
              <w:ind w:right="172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</w:pPr>
            <w:r w:rsidRPr="004F7102">
              <w:rPr>
                <w:rFonts w:ascii="Arial Narrow" w:hAnsi="Arial Narrow" w:cs="Arial"/>
                <w:color w:val="000000" w:themeColor="text1"/>
                <w:sz w:val="18"/>
                <w:szCs w:val="18"/>
                <w:lang w:val="fi-FI"/>
              </w:rPr>
              <w:t xml:space="preserve">Kuratko, D.F. (2014). </w:t>
            </w:r>
            <w:r w:rsidRPr="004F7102">
              <w:rPr>
                <w:rFonts w:ascii="Arial Narrow" w:hAnsi="Arial Narrow" w:cs="Arial"/>
                <w:color w:val="000000" w:themeColor="text1"/>
                <w:sz w:val="18"/>
                <w:szCs w:val="18"/>
                <w:lang w:val="sv-SE"/>
              </w:rPr>
              <w:t>Entrepreneruship : Theory, Process And Practice. 8</w:t>
            </w:r>
            <w:r w:rsidRPr="004F7102">
              <w:rPr>
                <w:rFonts w:ascii="Arial Narrow" w:hAnsi="Arial Narrow" w:cs="Arial"/>
                <w:color w:val="000000" w:themeColor="text1"/>
                <w:sz w:val="18"/>
                <w:szCs w:val="18"/>
                <w:vertAlign w:val="superscript"/>
                <w:lang w:val="sv-SE"/>
              </w:rPr>
              <w:t>th</w:t>
            </w:r>
            <w:r w:rsidRPr="004F7102">
              <w:rPr>
                <w:rFonts w:ascii="Arial Narrow" w:hAnsi="Arial Narrow" w:cs="Arial"/>
                <w:color w:val="000000" w:themeColor="text1"/>
                <w:sz w:val="18"/>
                <w:szCs w:val="18"/>
                <w:lang w:val="sv-SE"/>
              </w:rPr>
              <w:t xml:space="preserve"> Edition. USA: South Western Cengage Learning.</w:t>
            </w:r>
          </w:p>
        </w:tc>
        <w:tc>
          <w:tcPr>
            <w:tcW w:w="707" w:type="pct"/>
          </w:tcPr>
          <w:p w14:paraId="0D920D9B" w14:textId="49ECBFC8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HB615</w:t>
            </w:r>
            <w:r w:rsidR="00CC3D3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A23 H390 2004</w:t>
            </w:r>
          </w:p>
          <w:p w14:paraId="3720BBEA" w14:textId="5D88E329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HB927.9 H99 T452 2008</w:t>
            </w:r>
          </w:p>
          <w:p w14:paraId="7DD5DA38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75A4772" w14:textId="77777777" w:rsidR="006A1CBC" w:rsidRDefault="006A1CBC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0218ADC" w14:textId="613E1FE4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HB615 U57 2004</w:t>
            </w:r>
          </w:p>
          <w:p w14:paraId="71D8DEC7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7E775BA" w14:textId="77777777" w:rsidR="00D36575" w:rsidRPr="004F7102" w:rsidRDefault="00D36575" w:rsidP="00AF665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HD28.3 H99 D652 2014</w:t>
            </w:r>
          </w:p>
        </w:tc>
        <w:tc>
          <w:tcPr>
            <w:tcW w:w="577" w:type="pct"/>
            <w:vAlign w:val="center"/>
          </w:tcPr>
          <w:p w14:paraId="759C16BE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637CABF2" w14:textId="6745B310" w:rsidR="00D36575" w:rsidRDefault="00D36575" w:rsidP="0068016F">
            <w:pPr>
              <w:spacing w:after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45C3FDB" w14:textId="77777777" w:rsidR="00CC3D33" w:rsidRDefault="00CC3D33" w:rsidP="00CC3D33">
            <w:pPr>
              <w:spacing w:after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0DD4452" w14:textId="4D189D6D" w:rsidR="00D36575" w:rsidRPr="004F7102" w:rsidRDefault="00D36575" w:rsidP="00CC3D33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0392DCBA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42A845E" w14:textId="77777777" w:rsidR="00D36575" w:rsidRPr="004F7102" w:rsidRDefault="00D36575" w:rsidP="00AF665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761D376" w14:textId="77777777" w:rsidR="006A1CBC" w:rsidRDefault="006A1CBC" w:rsidP="0068016F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8B27FFE" w14:textId="77777777" w:rsidR="00CC3D33" w:rsidRDefault="00CC3D33" w:rsidP="00CC3D33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F51553B" w14:textId="220A858F" w:rsidR="00D36575" w:rsidRPr="004F7102" w:rsidRDefault="00D36575" w:rsidP="00CC3D33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6086BBAA" w14:textId="77777777" w:rsidR="00CC3D33" w:rsidRDefault="00CC3D33" w:rsidP="00CC3D33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884F178" w14:textId="42E4D9DD" w:rsidR="00D36575" w:rsidRPr="004F7102" w:rsidRDefault="00D36575" w:rsidP="00CC3D33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</w:p>
          <w:p w14:paraId="7F307B61" w14:textId="77777777" w:rsidR="00D36575" w:rsidRPr="004F7102" w:rsidRDefault="00D36575" w:rsidP="00AF665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513" w:type="pct"/>
          </w:tcPr>
          <w:p w14:paraId="01FA42EF" w14:textId="77777777" w:rsidR="00D36575" w:rsidRPr="004F7102" w:rsidRDefault="00D36575" w:rsidP="00696C48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6C344471" w14:textId="77777777" w:rsidR="00E929AC" w:rsidRDefault="00E929AC" w:rsidP="00CD3A93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3C28AA40" w14:textId="77777777" w:rsidR="00541DD8" w:rsidRDefault="00541DD8" w:rsidP="00CD3A93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5E334D9D" w14:textId="77777777" w:rsidR="00541DD8" w:rsidRDefault="00541DD8" w:rsidP="00CD3A93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2794AEBD" w14:textId="77777777" w:rsidR="00541DD8" w:rsidRDefault="00541DD8" w:rsidP="00CD3A93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3B8B4B51" w14:textId="77777777" w:rsidR="00541DD8" w:rsidRDefault="00541DD8" w:rsidP="00CD3A93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335C1B0D" w14:textId="77777777" w:rsidR="00541DD8" w:rsidRDefault="00541DD8" w:rsidP="00CD3A93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731ED2DD" w14:textId="77777777" w:rsidR="00541DD8" w:rsidRDefault="00541DD8" w:rsidP="00CD3A93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3F7B4637" w14:textId="53976C33" w:rsidR="003521CC" w:rsidRPr="00476819" w:rsidRDefault="003521CC" w:rsidP="00CD3A93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476819">
        <w:rPr>
          <w:b/>
          <w:color w:val="000000" w:themeColor="text1"/>
          <w:sz w:val="32"/>
          <w:szCs w:val="32"/>
        </w:rPr>
        <w:t>SENARAI BAHAN RUJUKAN TERKINI BAGI PROGRAM</w:t>
      </w:r>
    </w:p>
    <w:p w14:paraId="3BE59780" w14:textId="77418D76" w:rsidR="003521CC" w:rsidRPr="00476819" w:rsidRDefault="003521CC" w:rsidP="003521CC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476819">
        <w:rPr>
          <w:b/>
          <w:color w:val="000000" w:themeColor="text1"/>
          <w:sz w:val="32"/>
          <w:szCs w:val="32"/>
        </w:rPr>
        <w:t>DIPLOMA PENGAJIAN AL-QURAN DAN AS-SUNNAH (DQS) SAHAJA</w:t>
      </w:r>
    </w:p>
    <w:p w14:paraId="28DCCDC5" w14:textId="39CED99B" w:rsidR="003521CC" w:rsidRPr="004F7102" w:rsidRDefault="003521CC" w:rsidP="003521CC">
      <w:pPr>
        <w:spacing w:after="0" w:line="240" w:lineRule="auto"/>
        <w:jc w:val="center"/>
        <w:rPr>
          <w:b/>
          <w:color w:val="000000" w:themeColor="text1"/>
          <w:sz w:val="32"/>
          <w:szCs w:val="32"/>
          <w:u w:val="single"/>
        </w:rPr>
      </w:pPr>
    </w:p>
    <w:p w14:paraId="1196D695" w14:textId="08FFEC54" w:rsidR="003521CC" w:rsidRPr="004F7102" w:rsidRDefault="003521CC" w:rsidP="003521CC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  <w:r w:rsidRPr="004F7102">
        <w:rPr>
          <w:rFonts w:ascii="Arial Narrow" w:hAnsi="Arial Narrow"/>
          <w:b/>
          <w:bCs/>
          <w:color w:val="000000" w:themeColor="text1"/>
          <w:u w:val="single"/>
          <w:lang w:val="en-US"/>
        </w:rPr>
        <w:t xml:space="preserve">SEMESTER 1 /TAHUN 1 </w:t>
      </w:r>
    </w:p>
    <w:p w14:paraId="5D1A1341" w14:textId="379CB784" w:rsidR="003521CC" w:rsidRPr="004F7102" w:rsidRDefault="003521CC" w:rsidP="003521CC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tbl>
      <w:tblPr>
        <w:tblW w:w="58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41"/>
        <w:gridCol w:w="907"/>
        <w:gridCol w:w="1855"/>
        <w:gridCol w:w="3732"/>
        <w:gridCol w:w="1503"/>
        <w:gridCol w:w="1066"/>
        <w:gridCol w:w="1270"/>
      </w:tblGrid>
      <w:tr w:rsidR="003521CC" w:rsidRPr="004F7102" w14:paraId="03908E04" w14:textId="77777777" w:rsidTr="003521CC">
        <w:trPr>
          <w:jc w:val="center"/>
        </w:trPr>
        <w:tc>
          <w:tcPr>
            <w:tcW w:w="249" w:type="pct"/>
            <w:vAlign w:val="center"/>
          </w:tcPr>
          <w:p w14:paraId="301E96F1" w14:textId="77777777" w:rsidR="003521CC" w:rsidRPr="004F7102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  <w:t>SEM /THN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0916DC0" w14:textId="77777777" w:rsidR="003521CC" w:rsidRPr="004F7102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KOD KURSUS /MODUL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62C1C32" w14:textId="77777777" w:rsidR="003521CC" w:rsidRPr="004F7102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NAMA KURSUS/ MODUL</w:t>
            </w:r>
          </w:p>
        </w:tc>
        <w:tc>
          <w:tcPr>
            <w:tcW w:w="1716" w:type="pct"/>
          </w:tcPr>
          <w:p w14:paraId="65425B8A" w14:textId="77777777" w:rsidR="003521CC" w:rsidRPr="004F7102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3DBEB1DF" w14:textId="77777777" w:rsidR="003521CC" w:rsidRPr="004F7102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BAHAN RUJUKAN UTAMA</w:t>
            </w:r>
          </w:p>
        </w:tc>
        <w:tc>
          <w:tcPr>
            <w:tcW w:w="691" w:type="pct"/>
          </w:tcPr>
          <w:p w14:paraId="57BA91B3" w14:textId="77777777" w:rsidR="003521CC" w:rsidRPr="004F7102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2B746A21" w14:textId="77777777" w:rsidR="003521CC" w:rsidRPr="004F7102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N0. RUJUKAN PERPUSTAKAAN</w:t>
            </w:r>
          </w:p>
        </w:tc>
        <w:tc>
          <w:tcPr>
            <w:tcW w:w="490" w:type="pct"/>
          </w:tcPr>
          <w:p w14:paraId="2C182F42" w14:textId="77777777" w:rsidR="003521CC" w:rsidRPr="004F7102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36D9C474" w14:textId="77777777" w:rsidR="003521CC" w:rsidRPr="004F7102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ES"/>
              </w:rPr>
              <w:t>BILANGAN</w:t>
            </w:r>
          </w:p>
        </w:tc>
        <w:tc>
          <w:tcPr>
            <w:tcW w:w="584" w:type="pct"/>
            <w:vAlign w:val="center"/>
          </w:tcPr>
          <w:p w14:paraId="5B5268EF" w14:textId="77777777" w:rsidR="003521CC" w:rsidRPr="004F7102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fi-FI"/>
              </w:rPr>
              <w:t>CATATAN</w:t>
            </w:r>
          </w:p>
        </w:tc>
      </w:tr>
      <w:tr w:rsidR="003521CC" w:rsidRPr="00840CF8" w14:paraId="341E401B" w14:textId="77777777" w:rsidTr="003521CC">
        <w:trPr>
          <w:trHeight w:val="1295"/>
          <w:jc w:val="center"/>
        </w:trPr>
        <w:tc>
          <w:tcPr>
            <w:tcW w:w="249" w:type="pct"/>
            <w:vAlign w:val="center"/>
          </w:tcPr>
          <w:p w14:paraId="5BA4E639" w14:textId="77777777" w:rsidR="003521CC" w:rsidRPr="00840CF8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60211071" w14:textId="77777777" w:rsidR="003521CC" w:rsidRPr="00840CF8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6F80A2ED" w14:textId="77777777" w:rsidR="003521CC" w:rsidRPr="00840CF8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5006DBA7" w14:textId="77777777" w:rsidR="0099696F" w:rsidRPr="00840CF8" w:rsidRDefault="0099696F" w:rsidP="00AF6657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11A4593E" w14:textId="2356B267" w:rsidR="003521CC" w:rsidRPr="00840CF8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840CF8">
              <w:rPr>
                <w:rFonts w:ascii="Arial Narrow" w:hAnsi="Arial Narrow"/>
                <w:b/>
                <w:color w:val="002060"/>
                <w:sz w:val="18"/>
                <w:szCs w:val="18"/>
              </w:rPr>
              <w:t>1/1</w:t>
            </w:r>
          </w:p>
          <w:p w14:paraId="69005339" w14:textId="77777777" w:rsidR="003521CC" w:rsidRPr="00840CF8" w:rsidRDefault="003521CC" w:rsidP="00AF6657">
            <w:pPr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4C859849" w14:textId="77777777" w:rsidR="003521CC" w:rsidRPr="00840CF8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3C2FF58C" w14:textId="77777777" w:rsidR="003521CC" w:rsidRPr="00840CF8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16EBCB36" w14:textId="77777777" w:rsidR="003521CC" w:rsidRPr="00840CF8" w:rsidRDefault="003521CC" w:rsidP="00AF6657">
            <w:pPr>
              <w:spacing w:after="0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40CF8">
              <w:rPr>
                <w:rFonts w:ascii="Arial Narrow" w:hAnsi="Arial Narrow"/>
                <w:b/>
                <w:color w:val="002060"/>
                <w:sz w:val="18"/>
                <w:szCs w:val="18"/>
              </w:rPr>
              <w:t>AQS 1213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6EDF97CD" w14:textId="77777777" w:rsidR="003521CC" w:rsidRPr="00840CF8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12CF94BA" w14:textId="77777777" w:rsidR="003521CC" w:rsidRPr="00840CF8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408963C9" w14:textId="77777777" w:rsidR="003521CC" w:rsidRPr="00840CF8" w:rsidRDefault="003521CC" w:rsidP="00AF6657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840CF8">
              <w:rPr>
                <w:rFonts w:ascii="Arial Narrow" w:hAnsi="Arial Narrow"/>
                <w:b/>
                <w:color w:val="002060"/>
                <w:sz w:val="18"/>
                <w:szCs w:val="18"/>
              </w:rPr>
              <w:t>AL-HADITH</w:t>
            </w:r>
          </w:p>
        </w:tc>
        <w:tc>
          <w:tcPr>
            <w:tcW w:w="1716" w:type="pct"/>
          </w:tcPr>
          <w:p w14:paraId="71C5E30B" w14:textId="77777777" w:rsidR="003521CC" w:rsidRPr="00840CF8" w:rsidRDefault="003521CC" w:rsidP="00600C5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</w:pP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 xml:space="preserve">Ibn Rajab, Abdul Rahman Bin Syihab Al-Din. (2018). </w:t>
            </w:r>
            <w:r w:rsidRPr="00840CF8">
              <w:rPr>
                <w:rFonts w:ascii="Arial Narrow" w:hAnsi="Arial Narrow" w:cs="Arial"/>
                <w:iCs/>
                <w:color w:val="002060"/>
                <w:sz w:val="18"/>
                <w:szCs w:val="18"/>
                <w:lang w:val="es-ES"/>
              </w:rPr>
              <w:t>Jami’ Al-Ulum Wa Al-Hikam</w:t>
            </w: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>. Dimasyq: Dar Ibn Kathir.</w:t>
            </w:r>
          </w:p>
          <w:p w14:paraId="4FA412B5" w14:textId="77777777" w:rsidR="003521CC" w:rsidRPr="00840CF8" w:rsidRDefault="003521CC" w:rsidP="003521CC">
            <w:pPr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</w:pPr>
          </w:p>
          <w:p w14:paraId="646E9161" w14:textId="77777777" w:rsidR="003521CC" w:rsidRPr="00840CF8" w:rsidRDefault="003521CC" w:rsidP="00600C5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</w:pP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>Al-Nawawi,</w:t>
            </w:r>
            <w:r w:rsidRPr="00840CF8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 Muhyi Al-Din Abi Zakariya Yahya. </w:t>
            </w:r>
            <w:r w:rsidRPr="00840CF8">
              <w:rPr>
                <w:rFonts w:ascii="Arial Narrow" w:hAnsi="Arial Narrow" w:cs="Arial"/>
                <w:iCs/>
                <w:color w:val="002060"/>
                <w:sz w:val="18"/>
                <w:szCs w:val="18"/>
                <w:lang w:val="es-ES"/>
              </w:rPr>
              <w:t xml:space="preserve"> (</w:t>
            </w: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>2018).</w:t>
            </w:r>
            <w:r w:rsidRPr="00840CF8">
              <w:rPr>
                <w:rFonts w:ascii="Arial Narrow" w:hAnsi="Arial Narrow" w:cs="Arial"/>
                <w:iCs/>
                <w:color w:val="002060"/>
                <w:sz w:val="18"/>
                <w:szCs w:val="18"/>
                <w:lang w:val="es-ES"/>
              </w:rPr>
              <w:t xml:space="preserve"> Syarh Sohih Muslim</w:t>
            </w: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>. Dimasyq: Dar Al-Faiha’.</w:t>
            </w:r>
          </w:p>
          <w:p w14:paraId="00CC1819" w14:textId="77777777" w:rsidR="003521CC" w:rsidRPr="00840CF8" w:rsidRDefault="003521CC" w:rsidP="003521CC">
            <w:pPr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</w:pPr>
          </w:p>
          <w:p w14:paraId="7FF16C3F" w14:textId="1A4A8439" w:rsidR="004020FC" w:rsidRPr="00840CF8" w:rsidRDefault="004020FC" w:rsidP="00600C5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US"/>
              </w:rPr>
            </w:pPr>
            <w:r w:rsidRPr="00840CF8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US"/>
              </w:rPr>
              <w:t>Al-Asqalani, Ahmad b. ‘Ali b. Hajar</w:t>
            </w:r>
            <w:r w:rsidR="00CC3D33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US"/>
              </w:rPr>
              <w:t xml:space="preserve">. (2018). </w:t>
            </w:r>
            <w:r w:rsidRPr="00840CF8">
              <w:rPr>
                <w:rFonts w:ascii="Arial Narrow" w:eastAsia="Calibri" w:hAnsi="Arial Narrow" w:cs="Arial"/>
                <w:iCs/>
                <w:color w:val="002060"/>
                <w:sz w:val="18"/>
                <w:szCs w:val="18"/>
                <w:lang w:val="en-US"/>
              </w:rPr>
              <w:t xml:space="preserve">Fath </w:t>
            </w:r>
            <w:r w:rsidR="00CC3D33">
              <w:rPr>
                <w:rFonts w:ascii="Arial Narrow" w:eastAsia="Calibri" w:hAnsi="Arial Narrow" w:cs="Arial"/>
                <w:iCs/>
                <w:color w:val="002060"/>
                <w:sz w:val="18"/>
                <w:szCs w:val="18"/>
                <w:lang w:val="en-US"/>
              </w:rPr>
              <w:t>A</w:t>
            </w:r>
            <w:r w:rsidRPr="00840CF8">
              <w:rPr>
                <w:rFonts w:ascii="Arial Narrow" w:eastAsia="Calibri" w:hAnsi="Arial Narrow" w:cs="Arial"/>
                <w:iCs/>
                <w:color w:val="002060"/>
                <w:sz w:val="18"/>
                <w:szCs w:val="18"/>
                <w:lang w:val="en-US"/>
              </w:rPr>
              <w:t>l-Bari bi Syarh Sahih al-Bukhari</w:t>
            </w:r>
            <w:r w:rsidRPr="00840CF8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US"/>
              </w:rPr>
              <w:t>. Beirut: Dar al-Ma’rifa</w:t>
            </w:r>
            <w:r w:rsidR="00CC3D33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US"/>
              </w:rPr>
              <w:t xml:space="preserve">h. </w:t>
            </w:r>
          </w:p>
          <w:p w14:paraId="581ABD30" w14:textId="77777777" w:rsidR="003521CC" w:rsidRPr="00840CF8" w:rsidRDefault="003521CC" w:rsidP="003521CC">
            <w:pPr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</w:pPr>
          </w:p>
          <w:p w14:paraId="14D8BBA9" w14:textId="77777777" w:rsidR="003521CC" w:rsidRPr="00840CF8" w:rsidRDefault="003521CC" w:rsidP="00600C5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</w:pP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>Al Imam Abi Zakaria B. Syaraf Al Nawawi Al Damsyiq. (2002). Syarh Sohih Muslim. Egypt: Al Maktabah Al Taufiqiyyah.</w:t>
            </w:r>
          </w:p>
          <w:p w14:paraId="59A3FCB0" w14:textId="77777777" w:rsidR="003521CC" w:rsidRPr="00840CF8" w:rsidRDefault="003521CC" w:rsidP="003521CC">
            <w:pPr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</w:pPr>
          </w:p>
          <w:p w14:paraId="0321D1EB" w14:textId="0003572A" w:rsidR="003521CC" w:rsidRPr="00840CF8" w:rsidRDefault="003521CC" w:rsidP="00600C5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</w:pP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>Al</w:t>
            </w:r>
            <w:proofErr w:type="gramStart"/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>-‘</w:t>
            </w:r>
            <w:proofErr w:type="gramEnd"/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 xml:space="preserve">Asqalani, Ibn Hajar. (N.D). </w:t>
            </w:r>
            <w:r w:rsidRPr="00840CF8">
              <w:rPr>
                <w:rFonts w:ascii="Arial Narrow" w:hAnsi="Arial Narrow" w:cs="Arial"/>
                <w:iCs/>
                <w:color w:val="002060"/>
                <w:sz w:val="18"/>
                <w:szCs w:val="18"/>
                <w:lang w:val="es-ES"/>
              </w:rPr>
              <w:t>Bulugh Al-Maram Min Adillah Al-Ahkam</w:t>
            </w: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>.</w:t>
            </w:r>
          </w:p>
          <w:p w14:paraId="1B338D99" w14:textId="30DA7624" w:rsidR="00E418C5" w:rsidRPr="00840CF8" w:rsidRDefault="00E418C5" w:rsidP="00E418C5">
            <w:pPr>
              <w:spacing w:after="0" w:line="240" w:lineRule="auto"/>
              <w:ind w:left="360"/>
              <w:jc w:val="both"/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</w:pPr>
          </w:p>
          <w:p w14:paraId="47F316D9" w14:textId="77777777" w:rsidR="00840CF8" w:rsidRPr="00840CF8" w:rsidRDefault="00840CF8" w:rsidP="00E418C5">
            <w:pPr>
              <w:spacing w:after="0" w:line="240" w:lineRule="auto"/>
              <w:ind w:left="360"/>
              <w:jc w:val="both"/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</w:pPr>
          </w:p>
          <w:p w14:paraId="5D78D800" w14:textId="396E3A81" w:rsidR="00E418C5" w:rsidRPr="00840CF8" w:rsidRDefault="00E418C5" w:rsidP="00600C5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</w:rPr>
            </w:pP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it-IT"/>
              </w:rPr>
              <w:lastRenderedPageBreak/>
              <w:t>Al-Sadiq, Muhammad b. ‘Alan.</w:t>
            </w:r>
            <w:r w:rsidR="000E4E45">
              <w:rPr>
                <w:rFonts w:ascii="Arial Narrow" w:hAnsi="Arial Narrow" w:cs="Arial"/>
                <w:color w:val="002060"/>
                <w:sz w:val="18"/>
                <w:szCs w:val="18"/>
                <w:lang w:val="it-IT"/>
              </w:rPr>
              <w:t xml:space="preserve"> (1998). </w:t>
            </w:r>
            <w:r w:rsidRPr="00840CF8">
              <w:rPr>
                <w:rFonts w:ascii="Arial Narrow" w:hAnsi="Arial Narrow" w:cs="Arial"/>
                <w:iCs/>
                <w:color w:val="002060"/>
                <w:sz w:val="18"/>
                <w:szCs w:val="18"/>
                <w:lang w:val="it-IT"/>
              </w:rPr>
              <w:t>Dalil al-Falihin li Turuq Riyad al-Salihin</w:t>
            </w: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it-IT"/>
              </w:rPr>
              <w:t xml:space="preserve">. </w:t>
            </w:r>
            <w:r w:rsidRPr="00840CF8">
              <w:rPr>
                <w:rFonts w:ascii="Arial Narrow" w:hAnsi="Arial Narrow" w:cs="Arial"/>
                <w:color w:val="002060"/>
                <w:sz w:val="18"/>
                <w:szCs w:val="18"/>
              </w:rPr>
              <w:t>Beirut: Dar al-Kutub al</w:t>
            </w:r>
            <w:proofErr w:type="gramStart"/>
            <w:r w:rsidRPr="00840CF8">
              <w:rPr>
                <w:rFonts w:ascii="Arial Narrow" w:hAnsi="Arial Narrow" w:cs="Arial"/>
                <w:color w:val="002060"/>
                <w:sz w:val="18"/>
                <w:szCs w:val="18"/>
              </w:rPr>
              <w:t>-‘</w:t>
            </w:r>
            <w:proofErr w:type="gramEnd"/>
            <w:r w:rsidRPr="00840CF8">
              <w:rPr>
                <w:rFonts w:ascii="Arial Narrow" w:hAnsi="Arial Narrow" w:cs="Arial"/>
                <w:color w:val="002060"/>
                <w:sz w:val="18"/>
                <w:szCs w:val="18"/>
              </w:rPr>
              <w:t>Ilmiyyah</w:t>
            </w:r>
          </w:p>
          <w:p w14:paraId="68B80D45" w14:textId="324A0A45" w:rsidR="00E418C5" w:rsidRPr="00840CF8" w:rsidRDefault="00E418C5" w:rsidP="00E418C5">
            <w:pPr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</w:pPr>
          </w:p>
          <w:p w14:paraId="437EE004" w14:textId="77777777" w:rsidR="003521CC" w:rsidRPr="00840CF8" w:rsidRDefault="003521CC" w:rsidP="003521CC">
            <w:pPr>
              <w:widowControl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  <w:tc>
          <w:tcPr>
            <w:tcW w:w="691" w:type="pct"/>
          </w:tcPr>
          <w:p w14:paraId="7564C368" w14:textId="77777777" w:rsidR="003521CC" w:rsidRPr="00840CF8" w:rsidRDefault="003521CC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40CF8">
              <w:rPr>
                <w:rFonts w:ascii="Arial Narrow" w:hAnsi="Arial Narrow"/>
                <w:color w:val="002060"/>
                <w:sz w:val="18"/>
                <w:szCs w:val="18"/>
              </w:rPr>
              <w:lastRenderedPageBreak/>
              <w:t>ORDER</w:t>
            </w:r>
          </w:p>
          <w:p w14:paraId="35A96857" w14:textId="77777777" w:rsidR="003521CC" w:rsidRPr="00840CF8" w:rsidRDefault="003521CC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306D52AA" w14:textId="77777777" w:rsidR="00840CF8" w:rsidRPr="00840CF8" w:rsidRDefault="00840CF8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3F149950" w14:textId="7B1003C3" w:rsidR="003521CC" w:rsidRPr="00840CF8" w:rsidRDefault="003521CC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40CF8">
              <w:rPr>
                <w:rFonts w:ascii="Arial Narrow" w:hAnsi="Arial Narrow"/>
                <w:color w:val="002060"/>
                <w:sz w:val="18"/>
                <w:szCs w:val="18"/>
              </w:rPr>
              <w:t>ORDER</w:t>
            </w:r>
          </w:p>
          <w:p w14:paraId="144A6563" w14:textId="77777777" w:rsidR="003521CC" w:rsidRPr="00840CF8" w:rsidRDefault="003521CC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052039D8" w14:textId="77777777" w:rsidR="003521CC" w:rsidRPr="00840CF8" w:rsidRDefault="003521CC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40CF8">
              <w:rPr>
                <w:rFonts w:ascii="Arial Narrow" w:hAnsi="Arial Narrow"/>
                <w:color w:val="002060"/>
                <w:sz w:val="18"/>
                <w:szCs w:val="18"/>
              </w:rPr>
              <w:t>ORDER</w:t>
            </w:r>
          </w:p>
          <w:p w14:paraId="04638D7A" w14:textId="59D3B226" w:rsidR="003521CC" w:rsidRPr="00840CF8" w:rsidRDefault="003521CC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40CF8">
              <w:rPr>
                <w:rFonts w:ascii="Arial Narrow" w:hAnsi="Arial Narrow"/>
                <w:color w:val="002060"/>
                <w:sz w:val="18"/>
                <w:szCs w:val="18"/>
              </w:rPr>
              <w:t>BP610 1424 2002</w:t>
            </w:r>
          </w:p>
          <w:p w14:paraId="7A37262F" w14:textId="77777777" w:rsidR="003521CC" w:rsidRPr="00840CF8" w:rsidRDefault="003521CC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30C0C100" w14:textId="7B9ACB94" w:rsidR="00E418C5" w:rsidRPr="00840CF8" w:rsidRDefault="003521CC" w:rsidP="00AF665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40CF8">
              <w:rPr>
                <w:rFonts w:ascii="Arial Narrow" w:hAnsi="Arial Narrow"/>
                <w:color w:val="002060"/>
                <w:sz w:val="18"/>
                <w:szCs w:val="18"/>
              </w:rPr>
              <w:t>BP180.6 A65 A652 N.D.</w:t>
            </w:r>
          </w:p>
          <w:p w14:paraId="49640E26" w14:textId="77777777" w:rsidR="00840CF8" w:rsidRPr="00840CF8" w:rsidRDefault="00840CF8" w:rsidP="00840CF8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608D1905" w14:textId="7A37CA97" w:rsidR="003521CC" w:rsidRPr="00840CF8" w:rsidRDefault="00E418C5" w:rsidP="00840CF8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40CF8">
              <w:rPr>
                <w:rFonts w:ascii="Arial Narrow" w:hAnsi="Arial Narrow"/>
                <w:color w:val="002060"/>
                <w:sz w:val="18"/>
                <w:szCs w:val="18"/>
              </w:rPr>
              <w:lastRenderedPageBreak/>
              <w:t>BP180.3 B77 M752 1998</w:t>
            </w:r>
          </w:p>
        </w:tc>
        <w:tc>
          <w:tcPr>
            <w:tcW w:w="490" w:type="pct"/>
          </w:tcPr>
          <w:p w14:paraId="6DB8F470" w14:textId="77777777" w:rsidR="003521CC" w:rsidRPr="00840CF8" w:rsidRDefault="003521CC" w:rsidP="00AF665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40CF8">
              <w:rPr>
                <w:rFonts w:ascii="Arial Narrow" w:hAnsi="Arial Narrow"/>
                <w:color w:val="002060"/>
                <w:sz w:val="18"/>
                <w:szCs w:val="18"/>
              </w:rPr>
              <w:lastRenderedPageBreak/>
              <w:t>3</w:t>
            </w:r>
          </w:p>
          <w:p w14:paraId="6B866BEA" w14:textId="77777777" w:rsidR="003521CC" w:rsidRPr="00840CF8" w:rsidRDefault="003521CC" w:rsidP="00AF665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129BBE6E" w14:textId="77777777" w:rsidR="00840CF8" w:rsidRPr="00840CF8" w:rsidRDefault="00840CF8" w:rsidP="00AF665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1EE6DA55" w14:textId="6D09234A" w:rsidR="003521CC" w:rsidRPr="00840CF8" w:rsidRDefault="003521CC" w:rsidP="00AF665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40CF8">
              <w:rPr>
                <w:rFonts w:ascii="Arial Narrow" w:hAnsi="Arial Narrow"/>
                <w:color w:val="002060"/>
                <w:sz w:val="18"/>
                <w:szCs w:val="18"/>
              </w:rPr>
              <w:t>3</w:t>
            </w:r>
          </w:p>
          <w:p w14:paraId="1952BF21" w14:textId="77777777" w:rsidR="003521CC" w:rsidRPr="00840CF8" w:rsidRDefault="003521CC" w:rsidP="00AF665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167B1D12" w14:textId="77777777" w:rsidR="003521CC" w:rsidRPr="00840CF8" w:rsidRDefault="003521CC" w:rsidP="00AF665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40CF8">
              <w:rPr>
                <w:rFonts w:ascii="Arial Narrow" w:hAnsi="Arial Narrow"/>
                <w:color w:val="002060"/>
                <w:sz w:val="18"/>
                <w:szCs w:val="18"/>
              </w:rPr>
              <w:t>3</w:t>
            </w:r>
          </w:p>
          <w:p w14:paraId="6B1ACD3D" w14:textId="53C05F84" w:rsidR="003521CC" w:rsidRPr="00840CF8" w:rsidRDefault="003521CC" w:rsidP="00840CF8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40CF8">
              <w:rPr>
                <w:rFonts w:ascii="Arial Narrow" w:hAnsi="Arial Narrow"/>
                <w:color w:val="002060"/>
                <w:sz w:val="18"/>
                <w:szCs w:val="18"/>
              </w:rPr>
              <w:t>9</w:t>
            </w:r>
          </w:p>
          <w:p w14:paraId="7E4085AF" w14:textId="77777777" w:rsidR="003521CC" w:rsidRPr="00840CF8" w:rsidRDefault="003521CC" w:rsidP="00AF665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0C557367" w14:textId="4BCE47B9" w:rsidR="00E418C5" w:rsidRPr="00840CF8" w:rsidRDefault="003521CC" w:rsidP="00AF665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40CF8">
              <w:rPr>
                <w:rFonts w:ascii="Arial Narrow" w:hAnsi="Arial Narrow"/>
                <w:color w:val="002060"/>
                <w:sz w:val="18"/>
                <w:szCs w:val="18"/>
              </w:rPr>
              <w:t>2</w:t>
            </w:r>
          </w:p>
          <w:p w14:paraId="16CFA1FE" w14:textId="77777777" w:rsidR="003521CC" w:rsidRPr="00840CF8" w:rsidRDefault="003521CC" w:rsidP="00E418C5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1F861E58" w14:textId="77777777" w:rsidR="00840CF8" w:rsidRPr="00840CF8" w:rsidRDefault="00840CF8" w:rsidP="00E418C5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43A26D55" w14:textId="1E7F950F" w:rsidR="00E418C5" w:rsidRPr="00840CF8" w:rsidRDefault="00E418C5" w:rsidP="00E418C5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40CF8">
              <w:rPr>
                <w:rFonts w:ascii="Arial Narrow" w:hAnsi="Arial Narrow"/>
                <w:color w:val="002060"/>
                <w:sz w:val="18"/>
                <w:szCs w:val="18"/>
              </w:rPr>
              <w:t>7</w:t>
            </w:r>
          </w:p>
        </w:tc>
        <w:tc>
          <w:tcPr>
            <w:tcW w:w="584" w:type="pct"/>
            <w:vAlign w:val="center"/>
          </w:tcPr>
          <w:p w14:paraId="4538EE64" w14:textId="77777777" w:rsidR="003521CC" w:rsidRPr="00840CF8" w:rsidRDefault="003521CC" w:rsidP="003521CC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</w:tr>
    </w:tbl>
    <w:p w14:paraId="2FCCAA59" w14:textId="77777777" w:rsidR="00D73045" w:rsidRDefault="00D73045" w:rsidP="00607BEE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3D3BF978" w14:textId="1FFC5EC7" w:rsidR="003521CC" w:rsidRPr="004F7102" w:rsidRDefault="003521CC" w:rsidP="00607BEE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  <w:r w:rsidRPr="004F7102">
        <w:rPr>
          <w:rFonts w:ascii="Arial Narrow" w:hAnsi="Arial Narrow"/>
          <w:b/>
          <w:bCs/>
          <w:color w:val="000000" w:themeColor="text1"/>
          <w:u w:val="single"/>
          <w:lang w:val="en-US"/>
        </w:rPr>
        <w:t>SEMESTER 2 /TAHUN 1</w:t>
      </w:r>
    </w:p>
    <w:p w14:paraId="70A6813C" w14:textId="40DE4184" w:rsidR="003521CC" w:rsidRPr="004F7102" w:rsidRDefault="003521CC" w:rsidP="003521CC">
      <w:pPr>
        <w:spacing w:after="0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  <w:r w:rsidRPr="004F7102">
        <w:rPr>
          <w:rFonts w:ascii="Arial Narrow" w:hAnsi="Arial Narrow"/>
          <w:b/>
          <w:bCs/>
          <w:color w:val="000000" w:themeColor="text1"/>
          <w:u w:val="single"/>
          <w:lang w:val="en-US"/>
        </w:rPr>
        <w:t xml:space="preserve"> </w:t>
      </w:r>
    </w:p>
    <w:tbl>
      <w:tblPr>
        <w:tblW w:w="5989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67"/>
        <w:gridCol w:w="992"/>
        <w:gridCol w:w="1702"/>
        <w:gridCol w:w="4251"/>
        <w:gridCol w:w="1380"/>
        <w:gridCol w:w="1326"/>
        <w:gridCol w:w="981"/>
      </w:tblGrid>
      <w:tr w:rsidR="003521CC" w:rsidRPr="004F7102" w14:paraId="233AC52F" w14:textId="77777777" w:rsidTr="004518E0">
        <w:tc>
          <w:tcPr>
            <w:tcW w:w="253" w:type="pct"/>
            <w:vAlign w:val="center"/>
          </w:tcPr>
          <w:p w14:paraId="6D1F9A78" w14:textId="77777777" w:rsidR="003521CC" w:rsidRPr="004F7102" w:rsidRDefault="003521C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  <w:t>SEM /THN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075E6FA" w14:textId="77777777" w:rsidR="003521CC" w:rsidRPr="004F7102" w:rsidRDefault="003521C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KOD KURSUS /MODUL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62AE88C" w14:textId="77777777" w:rsidR="003521CC" w:rsidRPr="004F7102" w:rsidRDefault="003521C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NAMA KURSUS/ MODUL</w:t>
            </w:r>
          </w:p>
        </w:tc>
        <w:tc>
          <w:tcPr>
            <w:tcW w:w="1898" w:type="pct"/>
          </w:tcPr>
          <w:p w14:paraId="67283A11" w14:textId="77777777" w:rsidR="003521CC" w:rsidRPr="004F7102" w:rsidRDefault="003521C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0D489E15" w14:textId="77777777" w:rsidR="003521CC" w:rsidRPr="004F7102" w:rsidRDefault="003521C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BAHAN RUJUKAN UTAMA</w:t>
            </w:r>
          </w:p>
        </w:tc>
        <w:tc>
          <w:tcPr>
            <w:tcW w:w="616" w:type="pct"/>
          </w:tcPr>
          <w:p w14:paraId="35E5416E" w14:textId="77777777" w:rsidR="003521CC" w:rsidRPr="004F7102" w:rsidRDefault="003521C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NO RUJUKAN PERPUSTAKAAN</w:t>
            </w:r>
          </w:p>
        </w:tc>
        <w:tc>
          <w:tcPr>
            <w:tcW w:w="592" w:type="pct"/>
          </w:tcPr>
          <w:p w14:paraId="370BDC79" w14:textId="77777777" w:rsidR="003521CC" w:rsidRPr="004F7102" w:rsidRDefault="003521C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5D15DAAF" w14:textId="77777777" w:rsidR="003521CC" w:rsidRPr="004F7102" w:rsidRDefault="003521C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BILANGAN</w:t>
            </w:r>
          </w:p>
        </w:tc>
        <w:tc>
          <w:tcPr>
            <w:tcW w:w="438" w:type="pct"/>
            <w:vAlign w:val="center"/>
          </w:tcPr>
          <w:p w14:paraId="2A73456A" w14:textId="77777777" w:rsidR="003521CC" w:rsidRPr="004F7102" w:rsidRDefault="003521C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  <w:t>CATATAN</w:t>
            </w:r>
          </w:p>
        </w:tc>
      </w:tr>
      <w:tr w:rsidR="004518E0" w:rsidRPr="004F7102" w14:paraId="0C500DEE" w14:textId="77777777" w:rsidTr="00B60249">
        <w:trPr>
          <w:trHeight w:val="699"/>
        </w:trPr>
        <w:tc>
          <w:tcPr>
            <w:tcW w:w="253" w:type="pct"/>
            <w:vAlign w:val="center"/>
          </w:tcPr>
          <w:p w14:paraId="41C24A0B" w14:textId="77777777" w:rsidR="003521CC" w:rsidRPr="004F7102" w:rsidRDefault="003521C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559F6F2C" w14:textId="247BD715" w:rsidR="003521CC" w:rsidRPr="004F7102" w:rsidRDefault="004518E0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3521CC"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/</w:t>
            </w: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078C964" w14:textId="77777777" w:rsidR="003521CC" w:rsidRPr="004F7102" w:rsidRDefault="003521C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ASY 1313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4D2FC70" w14:textId="77777777" w:rsidR="003521CC" w:rsidRPr="004F7102" w:rsidRDefault="003521C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FIQH AL-ISLAMI</w:t>
            </w:r>
          </w:p>
        </w:tc>
        <w:tc>
          <w:tcPr>
            <w:tcW w:w="1898" w:type="pct"/>
          </w:tcPr>
          <w:p w14:paraId="607A46BA" w14:textId="67A7A556" w:rsidR="004518E0" w:rsidRPr="004F7102" w:rsidRDefault="004518E0" w:rsidP="004518E0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1.       </w:t>
            </w:r>
            <w:r w:rsidR="003521CC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Asyur, Ahmad Isa. (N.D) </w:t>
            </w:r>
            <w:r w:rsidR="003521CC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 xml:space="preserve">Al-Fiqh Al-Muyassar Fi Ibadat </w:t>
            </w:r>
          </w:p>
          <w:p w14:paraId="7D2B18DE" w14:textId="5E6014B9" w:rsidR="003521CC" w:rsidRPr="004F7102" w:rsidRDefault="004518E0" w:rsidP="004518E0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 xml:space="preserve">         </w:t>
            </w:r>
            <w:r w:rsidR="003521CC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>Wal Munakalat. Kaherah: Maktabah Al-Qur’an</w:t>
            </w:r>
          </w:p>
          <w:p w14:paraId="79660816" w14:textId="2C328C7A" w:rsidR="003521CC" w:rsidRDefault="003521CC" w:rsidP="003521CC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A43EDAD" w14:textId="77777777" w:rsidR="00E929AC" w:rsidRPr="004F7102" w:rsidRDefault="00E929AC" w:rsidP="003521CC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8AB0CF3" w14:textId="4345BA9A" w:rsidR="004518E0" w:rsidRPr="004F7102" w:rsidRDefault="004518E0" w:rsidP="004518E0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  <w:t xml:space="preserve">2.     </w:t>
            </w:r>
            <w:r w:rsidR="003521CC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  <w:t xml:space="preserve">Al-Zuhaili, Wahbah (2011). Fiqh Dan Perundangan </w:t>
            </w:r>
          </w:p>
          <w:p w14:paraId="5A51358B" w14:textId="65147F2F" w:rsidR="003521CC" w:rsidRPr="004F7102" w:rsidRDefault="004518E0" w:rsidP="004518E0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  <w:t xml:space="preserve">        </w:t>
            </w:r>
            <w:r w:rsidR="003521CC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  <w:t>Islam.</w:t>
            </w: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  <w:t xml:space="preserve"> KL</w:t>
            </w:r>
            <w:r w:rsidR="003521CC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: DBP.</w:t>
            </w:r>
          </w:p>
          <w:p w14:paraId="207D5592" w14:textId="77777777" w:rsidR="004518E0" w:rsidRPr="004F7102" w:rsidRDefault="004518E0" w:rsidP="004518E0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9379A7E" w14:textId="76129E09" w:rsidR="004518E0" w:rsidRPr="004F7102" w:rsidRDefault="004518E0" w:rsidP="004518E0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3.    </w:t>
            </w:r>
            <w:r w:rsidR="003521CC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Al-Khin, Mustafa. (2011). Al Al-Fiqh Al-Manhaji' Ala </w:t>
            </w:r>
          </w:p>
          <w:p w14:paraId="5F63C408" w14:textId="78B49091" w:rsidR="003521CC" w:rsidRPr="004F7102" w:rsidRDefault="004518E0" w:rsidP="004518E0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      </w:t>
            </w:r>
            <w:r w:rsidR="003521CC"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Mazahib Al-Imam As-Syafie. Damsyik: Dar Al Qalam.</w:t>
            </w:r>
          </w:p>
          <w:p w14:paraId="18EB31F0" w14:textId="77777777" w:rsidR="004518E0" w:rsidRPr="004F7102" w:rsidRDefault="004518E0" w:rsidP="004518E0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36AAAF4" w14:textId="1BED34E3" w:rsidR="004518E0" w:rsidRPr="004F7102" w:rsidRDefault="004518E0" w:rsidP="004518E0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 xml:space="preserve">4.    </w:t>
            </w:r>
            <w:r w:rsidR="003521CC" w:rsidRPr="004F7102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 xml:space="preserve">Al-Qaradhawi, Yusuf. (2009). </w:t>
            </w:r>
            <w:r w:rsidR="003521CC" w:rsidRPr="004F7102"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  <w:t xml:space="preserve">Fatawa Al-Muashirah. </w:t>
            </w:r>
          </w:p>
          <w:p w14:paraId="527B7E5D" w14:textId="2F2E68C8" w:rsidR="003521CC" w:rsidRDefault="004518E0" w:rsidP="004518E0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 xml:space="preserve">       </w:t>
            </w:r>
            <w:proofErr w:type="gramStart"/>
            <w:r w:rsidR="003521CC" w:rsidRPr="004F7102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>Kuwait :</w:t>
            </w:r>
            <w:proofErr w:type="gramEnd"/>
            <w:r w:rsidR="003521CC" w:rsidRPr="004F7102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 xml:space="preserve"> Dar Al-Fikr</w:t>
            </w:r>
          </w:p>
          <w:p w14:paraId="3294394E" w14:textId="77777777" w:rsidR="00107ECF" w:rsidRDefault="00107ECF" w:rsidP="00107EC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5D9D8BC" w14:textId="77777777" w:rsidR="00B60249" w:rsidRDefault="00107ECF" w:rsidP="00107ECF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5.  </w:t>
            </w:r>
            <w:r w:rsidR="00B6024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B599D" w:rsidRPr="00B60249">
              <w:rPr>
                <w:rFonts w:ascii="Arial Narrow" w:hAnsi="Arial Narrow" w:cs="Arial"/>
                <w:sz w:val="18"/>
                <w:szCs w:val="18"/>
              </w:rPr>
              <w:t>Us. Hasleza Bt. Alib, Us. Siti Zaleha Bt Ibrahim dan Dr</w:t>
            </w:r>
            <w:r w:rsidR="00B60249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</w:p>
          <w:p w14:paraId="0BF2838C" w14:textId="77777777" w:rsidR="00B60249" w:rsidRDefault="00B60249" w:rsidP="00107ECF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</w:t>
            </w:r>
            <w:r w:rsidR="007B599D" w:rsidRPr="00B60249">
              <w:rPr>
                <w:rFonts w:ascii="Arial Narrow" w:hAnsi="Arial Narrow" w:cs="Arial"/>
                <w:sz w:val="18"/>
                <w:szCs w:val="18"/>
              </w:rPr>
              <w:t>Faisal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7B599D" w:rsidRPr="00B60249">
              <w:rPr>
                <w:rFonts w:ascii="Arial Narrow" w:hAnsi="Arial Narrow" w:cs="Arial"/>
                <w:sz w:val="18"/>
                <w:szCs w:val="18"/>
              </w:rPr>
              <w:t>B. Muhammad 2015, fiqh al-Islami 1. Jabatan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294355BB" w14:textId="52ED680E" w:rsidR="00107ECF" w:rsidRPr="00B60249" w:rsidRDefault="00B60249" w:rsidP="00107ECF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</w:t>
            </w:r>
            <w:r w:rsidR="007B599D" w:rsidRPr="00B60249">
              <w:rPr>
                <w:rFonts w:ascii="Arial Narrow" w:hAnsi="Arial Narrow" w:cs="Arial"/>
                <w:sz w:val="18"/>
                <w:szCs w:val="18"/>
              </w:rPr>
              <w:t>Kefaham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an &amp; </w:t>
            </w:r>
            <w:r w:rsidR="007B599D" w:rsidRPr="00B60249">
              <w:rPr>
                <w:rFonts w:ascii="Arial Narrow" w:hAnsi="Arial Narrow" w:cs="Arial"/>
                <w:sz w:val="18"/>
                <w:szCs w:val="18"/>
              </w:rPr>
              <w:t xml:space="preserve">Pemikiran Islam Pusat Pengajian </w:t>
            </w:r>
          </w:p>
          <w:p w14:paraId="08F2F090" w14:textId="03637415" w:rsidR="00107ECF" w:rsidRPr="00B60249" w:rsidRDefault="00107ECF" w:rsidP="00107ECF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60249">
              <w:rPr>
                <w:rFonts w:ascii="Arial Narrow" w:hAnsi="Arial Narrow" w:cs="Arial"/>
                <w:sz w:val="18"/>
                <w:szCs w:val="18"/>
              </w:rPr>
              <w:t xml:space="preserve">     </w:t>
            </w:r>
            <w:r w:rsidR="00B6024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6024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gramStart"/>
            <w:r w:rsidR="007B599D" w:rsidRPr="00B60249">
              <w:rPr>
                <w:rFonts w:ascii="Arial Narrow" w:hAnsi="Arial Narrow" w:cs="Arial"/>
                <w:sz w:val="18"/>
                <w:szCs w:val="18"/>
              </w:rPr>
              <w:t>Teras,KUIS</w:t>
            </w:r>
            <w:proofErr w:type="gramEnd"/>
            <w:r w:rsidR="00B60249">
              <w:rPr>
                <w:rFonts w:ascii="Arial Narrow" w:hAnsi="Arial Narrow" w:cs="Arial"/>
                <w:sz w:val="18"/>
                <w:szCs w:val="18"/>
              </w:rPr>
              <w:t>. Selangor: KUIS.</w:t>
            </w:r>
            <w:r w:rsidR="007B599D" w:rsidRPr="00B6024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7DEF3F5F" w14:textId="77777777" w:rsidR="00107ECF" w:rsidRDefault="00107ECF" w:rsidP="00107EC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A982F0F" w14:textId="5EEB8232" w:rsidR="00107ECF" w:rsidRPr="00E929AC" w:rsidRDefault="00107ECF" w:rsidP="00107ECF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6.  </w:t>
            </w:r>
            <w:r w:rsidR="007B599D" w:rsidRPr="00E929AC">
              <w:rPr>
                <w:rFonts w:ascii="Arial Narrow" w:hAnsi="Arial Narrow" w:cs="Arial"/>
                <w:sz w:val="18"/>
                <w:szCs w:val="18"/>
              </w:rPr>
              <w:t>Mustofa al-Khin, Dr. Mustofa al-Bugho dan Ali asy-</w:t>
            </w:r>
          </w:p>
          <w:p w14:paraId="0039F806" w14:textId="704B0685" w:rsidR="00107ECF" w:rsidRPr="00E929AC" w:rsidRDefault="00107ECF" w:rsidP="00107ECF">
            <w:pPr>
              <w:spacing w:after="0" w:line="240" w:lineRule="auto"/>
              <w:jc w:val="both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E929AC">
              <w:rPr>
                <w:rFonts w:ascii="Arial Narrow" w:hAnsi="Arial Narrow" w:cs="Arial"/>
                <w:sz w:val="18"/>
                <w:szCs w:val="18"/>
              </w:rPr>
              <w:t xml:space="preserve">      </w:t>
            </w:r>
            <w:r w:rsidR="007B599D" w:rsidRPr="00E929AC">
              <w:rPr>
                <w:rFonts w:ascii="Arial Narrow" w:hAnsi="Arial Narrow" w:cs="Arial"/>
                <w:sz w:val="18"/>
                <w:szCs w:val="18"/>
              </w:rPr>
              <w:t xml:space="preserve">Syarbaji (2011), Kuala Lumpur: </w:t>
            </w:r>
            <w:r w:rsidR="007B599D" w:rsidRPr="00E929AC">
              <w:rPr>
                <w:rFonts w:ascii="Arial Narrow" w:hAnsi="Arial Narrow" w:cs="Arial"/>
                <w:iCs/>
                <w:sz w:val="18"/>
                <w:szCs w:val="18"/>
              </w:rPr>
              <w:t xml:space="preserve">al-Fiqh al-Manhaji </w:t>
            </w:r>
          </w:p>
          <w:p w14:paraId="53877A5E" w14:textId="21388C9F" w:rsidR="00107ECF" w:rsidRPr="00E929AC" w:rsidRDefault="00107ECF" w:rsidP="00107ECF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929AC">
              <w:rPr>
                <w:rFonts w:ascii="Arial Narrow" w:hAnsi="Arial Narrow" w:cs="Arial"/>
                <w:iCs/>
                <w:sz w:val="18"/>
                <w:szCs w:val="18"/>
              </w:rPr>
              <w:t xml:space="preserve">     </w:t>
            </w:r>
            <w:r w:rsidR="00E929AC"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  <w:r w:rsidR="007B599D" w:rsidRPr="00E929AC">
              <w:rPr>
                <w:rFonts w:ascii="Arial Narrow" w:hAnsi="Arial Narrow" w:cs="Arial"/>
                <w:iCs/>
                <w:sz w:val="18"/>
                <w:szCs w:val="18"/>
              </w:rPr>
              <w:t>Terj: Kitab Fikah Mazhab Syafie</w:t>
            </w:r>
            <w:r w:rsidR="007B599D" w:rsidRPr="00E929AC">
              <w:rPr>
                <w:rFonts w:ascii="Arial Narrow" w:hAnsi="Arial Narrow" w:cs="Arial"/>
                <w:sz w:val="18"/>
                <w:szCs w:val="18"/>
              </w:rPr>
              <w:t xml:space="preserve">, Pustaka Salam Sdn. </w:t>
            </w:r>
          </w:p>
          <w:p w14:paraId="0C7BF2E6" w14:textId="6880653E" w:rsidR="007B599D" w:rsidRPr="00E929AC" w:rsidRDefault="00107ECF" w:rsidP="00107ECF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929AC">
              <w:rPr>
                <w:rFonts w:ascii="Arial Narrow" w:hAnsi="Arial Narrow" w:cs="Arial"/>
                <w:sz w:val="18"/>
                <w:szCs w:val="18"/>
              </w:rPr>
              <w:t xml:space="preserve">      </w:t>
            </w:r>
            <w:r w:rsidR="007B599D" w:rsidRPr="00E929AC">
              <w:rPr>
                <w:rFonts w:ascii="Arial Narrow" w:hAnsi="Arial Narrow" w:cs="Arial"/>
                <w:sz w:val="18"/>
                <w:szCs w:val="18"/>
              </w:rPr>
              <w:t>Bhd.</w:t>
            </w:r>
          </w:p>
          <w:p w14:paraId="54C75900" w14:textId="77777777" w:rsidR="007B599D" w:rsidRPr="004F7102" w:rsidRDefault="007B599D" w:rsidP="004518E0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6AB8AFA" w14:textId="77777777" w:rsidR="003521CC" w:rsidRPr="004F7102" w:rsidRDefault="003521CC" w:rsidP="003521CC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6" w:type="pct"/>
          </w:tcPr>
          <w:p w14:paraId="5DFF86D0" w14:textId="77777777" w:rsidR="003521CC" w:rsidRPr="004F7102" w:rsidRDefault="003521CC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BP453 B5801 A452 ND</w:t>
            </w:r>
          </w:p>
          <w:p w14:paraId="74209D27" w14:textId="3DF6FA19" w:rsidR="003521CC" w:rsidRPr="004F7102" w:rsidRDefault="003521CC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BP253 W23 S932 2011</w:t>
            </w:r>
          </w:p>
          <w:p w14:paraId="1DA53802" w14:textId="11E776FE" w:rsidR="003521CC" w:rsidRPr="004F7102" w:rsidRDefault="003521CC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BP180.8 A65 M787 2011</w:t>
            </w:r>
          </w:p>
          <w:p w14:paraId="6662652A" w14:textId="761EDD9D" w:rsidR="00107ECF" w:rsidRDefault="003521CC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BP316 B5801 Y787 2009</w:t>
            </w:r>
          </w:p>
          <w:p w14:paraId="37C0CB10" w14:textId="60EF601E" w:rsidR="00107ECF" w:rsidRDefault="00107ECF" w:rsidP="00107ECF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BP144 B19 S474 2015</w:t>
            </w:r>
          </w:p>
          <w:p w14:paraId="5A474DCB" w14:textId="77777777" w:rsidR="00E929AC" w:rsidRDefault="00E929AC" w:rsidP="00107ECF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  <w:p w14:paraId="454DB292" w14:textId="15430FCF" w:rsidR="003521CC" w:rsidRPr="00107ECF" w:rsidRDefault="00107ECF" w:rsidP="00107ECF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BP180.1 A74 2005</w:t>
            </w:r>
          </w:p>
        </w:tc>
        <w:tc>
          <w:tcPr>
            <w:tcW w:w="592" w:type="pct"/>
          </w:tcPr>
          <w:p w14:paraId="67CFDE30" w14:textId="77777777" w:rsidR="003521CC" w:rsidRPr="004F7102" w:rsidRDefault="003521CC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2C8BC0CA" w14:textId="77777777" w:rsidR="003521CC" w:rsidRPr="004F7102" w:rsidRDefault="003521CC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86FC7B3" w14:textId="77777777" w:rsidR="003521CC" w:rsidRPr="004F7102" w:rsidRDefault="003521CC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5DF0DD8B" w14:textId="77777777" w:rsidR="00E929AC" w:rsidRDefault="00E929AC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C183C53" w14:textId="7C8037FD" w:rsidR="004518E0" w:rsidRPr="004F7102" w:rsidRDefault="003521CC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6</w:t>
            </w:r>
          </w:p>
          <w:p w14:paraId="393127E5" w14:textId="247FD295" w:rsidR="00107ECF" w:rsidRDefault="003521CC" w:rsidP="00E929AC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4</w:t>
            </w:r>
          </w:p>
          <w:p w14:paraId="70FFD26D" w14:textId="77777777" w:rsidR="00E929AC" w:rsidRDefault="00E929AC" w:rsidP="00107ECF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  <w:p w14:paraId="56BE6AEE" w14:textId="7C70086A" w:rsidR="00107ECF" w:rsidRDefault="00107ECF" w:rsidP="00107ECF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2</w:t>
            </w:r>
          </w:p>
          <w:p w14:paraId="5B492692" w14:textId="20599C5D" w:rsidR="00107ECF" w:rsidRDefault="00107ECF" w:rsidP="00107ECF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  <w:p w14:paraId="28D04FCA" w14:textId="428EDCFB" w:rsidR="00107ECF" w:rsidRPr="00107ECF" w:rsidRDefault="00107ECF" w:rsidP="00E929AC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11</w:t>
            </w:r>
          </w:p>
        </w:tc>
        <w:tc>
          <w:tcPr>
            <w:tcW w:w="438" w:type="pct"/>
            <w:vAlign w:val="center"/>
          </w:tcPr>
          <w:p w14:paraId="2DD45F19" w14:textId="77777777" w:rsidR="003521CC" w:rsidRPr="004F7102" w:rsidRDefault="003521CC" w:rsidP="003521C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75112EE" w14:textId="77777777" w:rsidR="003521CC" w:rsidRPr="004F7102" w:rsidRDefault="003521CC" w:rsidP="003521C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69F8901" w14:textId="77777777" w:rsidR="00541DD8" w:rsidRDefault="00541DD8" w:rsidP="00B60249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1B6B9879" w14:textId="008C6F89" w:rsidR="003521CC" w:rsidRPr="004F7102" w:rsidRDefault="003521CC" w:rsidP="00B60249">
      <w:pPr>
        <w:spacing w:after="0"/>
        <w:jc w:val="center"/>
        <w:rPr>
          <w:color w:val="000000" w:themeColor="text1"/>
          <w:sz w:val="32"/>
          <w:szCs w:val="32"/>
        </w:rPr>
      </w:pPr>
      <w:r w:rsidRPr="004F7102">
        <w:rPr>
          <w:rFonts w:ascii="Arial Narrow" w:hAnsi="Arial Narrow"/>
          <w:b/>
          <w:bCs/>
          <w:color w:val="000000" w:themeColor="text1"/>
          <w:u w:val="single"/>
          <w:lang w:val="en-US"/>
        </w:rPr>
        <w:t>SEMESTER 4 /TAHUN 2</w:t>
      </w:r>
    </w:p>
    <w:p w14:paraId="6A58CDB2" w14:textId="77777777" w:rsidR="003521CC" w:rsidRPr="004F7102" w:rsidRDefault="003521CC" w:rsidP="003521CC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tbl>
      <w:tblPr>
        <w:tblW w:w="606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67"/>
        <w:gridCol w:w="996"/>
        <w:gridCol w:w="1701"/>
        <w:gridCol w:w="4250"/>
        <w:gridCol w:w="1558"/>
        <w:gridCol w:w="1134"/>
        <w:gridCol w:w="1134"/>
      </w:tblGrid>
      <w:tr w:rsidR="0083065D" w:rsidRPr="004F7102" w14:paraId="4935891B" w14:textId="77777777" w:rsidTr="0083065D">
        <w:tc>
          <w:tcPr>
            <w:tcW w:w="250" w:type="pct"/>
            <w:vAlign w:val="center"/>
          </w:tcPr>
          <w:p w14:paraId="1CC59B1B" w14:textId="77777777" w:rsidR="00065FC9" w:rsidRPr="004F7102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  <w:t>SEM /THN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3DC1507" w14:textId="77777777" w:rsidR="00065FC9" w:rsidRPr="004F7102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KOD KURSUS /MODUL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D1F8C8E" w14:textId="77777777" w:rsidR="00065FC9" w:rsidRPr="004F7102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NAMA KURSUS/ MODUL</w:t>
            </w:r>
          </w:p>
        </w:tc>
        <w:tc>
          <w:tcPr>
            <w:tcW w:w="1874" w:type="pct"/>
          </w:tcPr>
          <w:p w14:paraId="0E5FE35A" w14:textId="77777777" w:rsidR="00065FC9" w:rsidRPr="004F7102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0FA1BD47" w14:textId="77777777" w:rsidR="00065FC9" w:rsidRPr="004F7102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BAHAN RUJUKAN UTAMA</w:t>
            </w:r>
          </w:p>
        </w:tc>
        <w:tc>
          <w:tcPr>
            <w:tcW w:w="687" w:type="pct"/>
          </w:tcPr>
          <w:p w14:paraId="4AE70E81" w14:textId="77777777" w:rsidR="00065FC9" w:rsidRPr="004F7102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1D24502B" w14:textId="77777777" w:rsidR="00065FC9" w:rsidRPr="004F7102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NO RUJUKAN PERPUSTAKAN</w:t>
            </w:r>
          </w:p>
        </w:tc>
        <w:tc>
          <w:tcPr>
            <w:tcW w:w="500" w:type="pct"/>
          </w:tcPr>
          <w:p w14:paraId="15244B47" w14:textId="77777777" w:rsidR="00065FC9" w:rsidRPr="004F7102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2C68AB7A" w14:textId="77777777" w:rsidR="00065FC9" w:rsidRPr="004F7102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BILANGAN</w:t>
            </w:r>
          </w:p>
        </w:tc>
        <w:tc>
          <w:tcPr>
            <w:tcW w:w="500" w:type="pct"/>
            <w:vAlign w:val="center"/>
          </w:tcPr>
          <w:p w14:paraId="46872224" w14:textId="77777777" w:rsidR="00065FC9" w:rsidRPr="004F7102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  <w:t>CATITAN</w:t>
            </w:r>
          </w:p>
        </w:tc>
      </w:tr>
      <w:tr w:rsidR="0083065D" w:rsidRPr="004F7102" w14:paraId="063C79E3" w14:textId="77777777" w:rsidTr="0083065D">
        <w:trPr>
          <w:trHeight w:val="530"/>
        </w:trPr>
        <w:tc>
          <w:tcPr>
            <w:tcW w:w="250" w:type="pct"/>
            <w:vAlign w:val="center"/>
          </w:tcPr>
          <w:p w14:paraId="058A2FFD" w14:textId="77777777" w:rsidR="00065FC9" w:rsidRPr="004F7102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215FA287" w14:textId="77777777" w:rsidR="00065FC9" w:rsidRPr="004F7102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4/2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CEACF8F" w14:textId="77777777" w:rsidR="00065FC9" w:rsidRPr="004F7102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07299BD6" w14:textId="77777777" w:rsidR="00065FC9" w:rsidRPr="004F7102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AQS 2173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624C1005" w14:textId="77777777" w:rsidR="00065FC9" w:rsidRPr="004F7102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B0F8143" w14:textId="77777777" w:rsidR="00065FC9" w:rsidRPr="004F7102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3CDE9AF7" w14:textId="77777777" w:rsidR="00065FC9" w:rsidRPr="004F7102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MANAHIJ</w:t>
            </w:r>
          </w:p>
          <w:p w14:paraId="42EBD557" w14:textId="77777777" w:rsidR="00065FC9" w:rsidRPr="004F7102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AL-MUFASSIRIN</w:t>
            </w:r>
          </w:p>
        </w:tc>
        <w:tc>
          <w:tcPr>
            <w:tcW w:w="1874" w:type="pct"/>
          </w:tcPr>
          <w:p w14:paraId="6C643BC0" w14:textId="77777777" w:rsidR="00065FC9" w:rsidRPr="004F7102" w:rsidRDefault="00065FC9" w:rsidP="00600C59">
            <w:pPr>
              <w:numPr>
                <w:ilvl w:val="0"/>
                <w:numId w:val="40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>Al-Dhahabi. Muhammad Husayn. (Dr.) (2018).</w:t>
            </w:r>
            <w:r w:rsidRPr="004F7102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  <w:lang w:val="da-DK"/>
              </w:rPr>
              <w:t xml:space="preserve"> Al-Tafsir Wa Al-Mufassirun. </w:t>
            </w: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>Kaherah : Maktabah Al-Wahbah.</w:t>
            </w:r>
          </w:p>
          <w:p w14:paraId="5C552A16" w14:textId="77777777" w:rsidR="00065FC9" w:rsidRPr="004F7102" w:rsidRDefault="00065FC9" w:rsidP="00065FC9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4A3C7937" w14:textId="77777777" w:rsidR="00065FC9" w:rsidRPr="004F7102" w:rsidRDefault="00065FC9" w:rsidP="00600C59">
            <w:pPr>
              <w:numPr>
                <w:ilvl w:val="0"/>
                <w:numId w:val="40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>Al-Dhahabi. Muhammad Husayn. (Dr.) (2005).</w:t>
            </w:r>
            <w:r w:rsidRPr="004F7102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  <w:lang w:val="da-DK"/>
              </w:rPr>
              <w:t xml:space="preserve"> Al-Tafsir Wa Al-Mufassirun. </w:t>
            </w: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>Kaherah : Maktabah Al-Wahbah.</w:t>
            </w:r>
          </w:p>
          <w:p w14:paraId="0D030A0D" w14:textId="77777777" w:rsidR="00065FC9" w:rsidRPr="004F7102" w:rsidRDefault="00065FC9" w:rsidP="00065FC9">
            <w:pPr>
              <w:tabs>
                <w:tab w:val="num" w:pos="1440"/>
              </w:tabs>
              <w:spacing w:after="0" w:line="240" w:lineRule="auto"/>
              <w:ind w:left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48A54ABF" w14:textId="77777777" w:rsidR="00065FC9" w:rsidRPr="004F7102" w:rsidRDefault="00065FC9" w:rsidP="00600C59">
            <w:pPr>
              <w:numPr>
                <w:ilvl w:val="0"/>
                <w:numId w:val="40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Al-Dawudi, Syamsuddin Muhammad Bin Ali Bin Ahmad. (2018). </w:t>
            </w:r>
            <w:r w:rsidRPr="004F7102">
              <w:rPr>
                <w:rFonts w:ascii="Arial Narrow" w:eastAsia="Calibri" w:hAnsi="Arial Narrow" w:cs="Arial"/>
                <w:iCs/>
                <w:color w:val="000000" w:themeColor="text1"/>
                <w:sz w:val="18"/>
                <w:szCs w:val="18"/>
              </w:rPr>
              <w:t>Tabaqat Al-Mufassirin</w:t>
            </w: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. Beirut: Dar Al-Kutub Al-Ilmiyyah.</w:t>
            </w:r>
          </w:p>
          <w:p w14:paraId="083159CE" w14:textId="77777777" w:rsidR="00065FC9" w:rsidRPr="004F7102" w:rsidRDefault="00065FC9" w:rsidP="00065FC9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684EF432" w14:textId="77777777" w:rsidR="00065FC9" w:rsidRPr="004F7102" w:rsidRDefault="00065FC9" w:rsidP="00600C59">
            <w:pPr>
              <w:numPr>
                <w:ilvl w:val="0"/>
                <w:numId w:val="40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s-ES"/>
              </w:rPr>
              <w:t xml:space="preserve">Al-‘Ak, Khalid Abd. Al-Rahman. (2007). Usul Al-Tafsir Wa Qawa’iduh. </w:t>
            </w: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Beirut: Dar Al-Nafa’is.</w:t>
            </w:r>
          </w:p>
        </w:tc>
        <w:tc>
          <w:tcPr>
            <w:tcW w:w="687" w:type="pct"/>
          </w:tcPr>
          <w:p w14:paraId="37FB237E" w14:textId="77777777" w:rsidR="00065FC9" w:rsidRPr="004F7102" w:rsidRDefault="00065F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22A4230A" w14:textId="2EA842F9" w:rsidR="00065FC9" w:rsidRPr="004F7102" w:rsidRDefault="00065F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BP136.9 135802 M742 2005</w:t>
            </w:r>
          </w:p>
          <w:p w14:paraId="077BACFE" w14:textId="77777777" w:rsidR="00ED3B03" w:rsidRDefault="00ED3B03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D5BCDFA" w14:textId="39A4EF43" w:rsidR="00065FC9" w:rsidRPr="004F7102" w:rsidRDefault="00065F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15F9B9A1" w14:textId="77777777" w:rsidR="00065FC9" w:rsidRPr="004F7102" w:rsidRDefault="00065F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BP180.18 A65 A237 2007</w:t>
            </w:r>
          </w:p>
        </w:tc>
        <w:tc>
          <w:tcPr>
            <w:tcW w:w="500" w:type="pct"/>
          </w:tcPr>
          <w:p w14:paraId="285305BE" w14:textId="77777777" w:rsidR="00065FC9" w:rsidRPr="004F7102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141022F7" w14:textId="77777777" w:rsidR="00065FC9" w:rsidRPr="004F7102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A1A2882" w14:textId="77777777" w:rsidR="00065FC9" w:rsidRPr="004F7102" w:rsidRDefault="00065F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A15D47C" w14:textId="77777777" w:rsidR="00065FC9" w:rsidRPr="004F7102" w:rsidRDefault="00065FC9" w:rsidP="00ED3B03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528568B2" w14:textId="77777777" w:rsidR="00065FC9" w:rsidRPr="004F7102" w:rsidRDefault="00065FC9" w:rsidP="00AF6657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76216FA" w14:textId="77777777" w:rsidR="00065FC9" w:rsidRPr="004F7102" w:rsidRDefault="00065FC9" w:rsidP="00ED3B03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49183675" w14:textId="051323ED" w:rsidR="00065FC9" w:rsidRPr="004F7102" w:rsidRDefault="00065FC9" w:rsidP="00840CF8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0" w:type="pct"/>
            <w:vAlign w:val="center"/>
          </w:tcPr>
          <w:p w14:paraId="40EE04D7" w14:textId="77777777" w:rsidR="00065FC9" w:rsidRPr="004F7102" w:rsidRDefault="00065FC9" w:rsidP="00065FC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A82127" w:rsidRPr="004F7102" w14:paraId="4D59A04C" w14:textId="77777777" w:rsidTr="00A82127">
        <w:trPr>
          <w:trHeight w:val="5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04FE" w14:textId="77777777" w:rsidR="00A82127" w:rsidRPr="00A82127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A82127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4/2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5FC2" w14:textId="77777777" w:rsidR="00A82127" w:rsidRPr="00A82127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A82127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LAW 3223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8D5D" w14:textId="77777777" w:rsidR="00A82127" w:rsidRPr="00A82127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5FB9F43D" w14:textId="77777777" w:rsidR="00A82127" w:rsidRPr="00A82127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7BDB9EA0" w14:textId="77777777" w:rsidR="00A82127" w:rsidRPr="00A82127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A82127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lastRenderedPageBreak/>
              <w:t>UNDANG-UNDANG KELUARGA ISLAM DI MALAYSIA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17E" w14:textId="77777777" w:rsidR="00A82127" w:rsidRPr="00A82127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  <w:r w:rsidRPr="00A82127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lastRenderedPageBreak/>
              <w:t xml:space="preserve">1.        Ahmad Ibrahim. (1999). Undang-undang </w:t>
            </w:r>
          </w:p>
          <w:p w14:paraId="378021DF" w14:textId="77777777" w:rsidR="00A82127" w:rsidRPr="00A82127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  <w:r w:rsidRPr="00A82127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 xml:space="preserve">           Keluarga Islam di Malaysia. Kuala Lumpur: </w:t>
            </w:r>
          </w:p>
          <w:p w14:paraId="1428BDE0" w14:textId="77777777" w:rsidR="00A82127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  <w:r w:rsidRPr="00A82127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 xml:space="preserve">           MLJ Sdn. Bhd.</w:t>
            </w:r>
          </w:p>
          <w:p w14:paraId="45FAFA73" w14:textId="77777777" w:rsidR="00A82127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</w:p>
          <w:p w14:paraId="289C01AE" w14:textId="2A56B226" w:rsidR="00A82127" w:rsidRPr="00A82127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  <w:r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 xml:space="preserve">2.        </w:t>
            </w:r>
            <w:r w:rsidRPr="00A82127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 xml:space="preserve">Mahmood Zuhdi Abdul Majid dan Raihanah Hj. </w:t>
            </w:r>
          </w:p>
          <w:p w14:paraId="03F92A36" w14:textId="77777777" w:rsidR="00A82127" w:rsidRPr="00A82127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  <w:r w:rsidRPr="00A82127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 xml:space="preserve">           Azahari (2018). Undang-undang Keluarga Islam:    </w:t>
            </w:r>
          </w:p>
          <w:p w14:paraId="08D4FD5D" w14:textId="77777777" w:rsidR="00A82127" w:rsidRPr="00A82127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  <w:r w:rsidRPr="00A82127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 xml:space="preserve">           Konsep dan Perlaksanaannya di Malaysia. Kuala </w:t>
            </w:r>
          </w:p>
          <w:p w14:paraId="4A18FFA0" w14:textId="54B8D185" w:rsidR="00D73045" w:rsidRDefault="00A82127" w:rsidP="00D73045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  <w:r w:rsidRPr="00A82127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 xml:space="preserve">           Lumpur: Karya Abazie.</w:t>
            </w:r>
          </w:p>
          <w:p w14:paraId="4C123A07" w14:textId="7248F528" w:rsidR="00D73045" w:rsidRDefault="00D73045" w:rsidP="00D73045">
            <w:pPr>
              <w:tabs>
                <w:tab w:val="num" w:pos="360"/>
                <w:tab w:val="num" w:pos="144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</w:p>
          <w:p w14:paraId="73F1FED5" w14:textId="77777777" w:rsidR="00D73045" w:rsidRPr="00A82127" w:rsidRDefault="00D73045" w:rsidP="00D73045">
            <w:pPr>
              <w:tabs>
                <w:tab w:val="num" w:pos="360"/>
                <w:tab w:val="num" w:pos="144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</w:p>
          <w:p w14:paraId="2ABF7291" w14:textId="59C0D30E" w:rsidR="00A82127" w:rsidRPr="00A82127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  <w:r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>3</w:t>
            </w:r>
            <w:r w:rsidRPr="00A82127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 xml:space="preserve">.        Mimi Kamariah Majid. (2018). Undang-undang     </w:t>
            </w:r>
          </w:p>
          <w:p w14:paraId="0D9ADBAD" w14:textId="77777777" w:rsidR="00A82127" w:rsidRPr="00A82127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  <w:r w:rsidRPr="00A82127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 xml:space="preserve">           Keluarga di Malaysia. Malaysia, Singapura dan </w:t>
            </w:r>
          </w:p>
          <w:p w14:paraId="08EA3BC4" w14:textId="77777777" w:rsidR="00A82127" w:rsidRPr="00A82127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  <w:r w:rsidRPr="00A82127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 xml:space="preserve">           HongKong: Butterworths Asia.</w:t>
            </w:r>
          </w:p>
          <w:p w14:paraId="1D037F5C" w14:textId="77777777" w:rsidR="00A82127" w:rsidRPr="00A82127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</w:p>
          <w:p w14:paraId="2A39A5E5" w14:textId="41272474" w:rsidR="00A82127" w:rsidRPr="00A82127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  <w:r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>4</w:t>
            </w:r>
            <w:r w:rsidRPr="00A82127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 xml:space="preserve">.        Nik Noraini Nik Badlishah. (2018). Undang-Undang </w:t>
            </w:r>
          </w:p>
          <w:p w14:paraId="009E01E2" w14:textId="77777777" w:rsidR="00A82127" w:rsidRPr="00A82127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  <w:r w:rsidRPr="00A82127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 xml:space="preserve">           Keluarga, Nafkah Dan Hak-Hak Kewangan Lain. </w:t>
            </w:r>
          </w:p>
          <w:p w14:paraId="0BF82AD6" w14:textId="7B9EE621" w:rsidR="00A82127" w:rsidRPr="00A82127" w:rsidRDefault="00A82127" w:rsidP="00A82127">
            <w:pPr>
              <w:tabs>
                <w:tab w:val="num" w:pos="360"/>
                <w:tab w:val="num" w:pos="1440"/>
              </w:tabs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</w:pPr>
            <w:r w:rsidRPr="00A82127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da-DK"/>
              </w:rPr>
              <w:t xml:space="preserve">           KL:DBP.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FB74" w14:textId="77777777" w:rsidR="00A82127" w:rsidRPr="00A82127" w:rsidRDefault="00A82127" w:rsidP="00A8212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A82127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lastRenderedPageBreak/>
              <w:t>KPG6999. D27 1999</w:t>
            </w:r>
          </w:p>
          <w:p w14:paraId="10AE7553" w14:textId="77777777" w:rsidR="00A82127" w:rsidRPr="00A82127" w:rsidRDefault="00A82127" w:rsidP="00A8212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FD79F03" w14:textId="77777777" w:rsidR="00A82127" w:rsidRPr="00A82127" w:rsidRDefault="00A82127" w:rsidP="00A8212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A82127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KPG999 KB619 N25 2007</w:t>
            </w:r>
          </w:p>
          <w:p w14:paraId="5DFBEFDC" w14:textId="77777777" w:rsidR="00A82127" w:rsidRPr="00A82127" w:rsidRDefault="00A82127" w:rsidP="00A8212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52DA67C" w14:textId="77777777" w:rsidR="00A82127" w:rsidRPr="00A82127" w:rsidRDefault="00A82127" w:rsidP="00A8212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A82127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6358BB89" w14:textId="77777777" w:rsidR="00A82127" w:rsidRPr="00A82127" w:rsidRDefault="00A82127" w:rsidP="00A8212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AF5CB57" w14:textId="19EF72EE" w:rsidR="00A82127" w:rsidRPr="00A82127" w:rsidRDefault="00A82127" w:rsidP="00A8212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A82127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C2AA" w14:textId="77777777" w:rsidR="00A82127" w:rsidRPr="00A82127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A82127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lastRenderedPageBreak/>
              <w:t>3</w:t>
            </w:r>
          </w:p>
          <w:p w14:paraId="46E6C98D" w14:textId="77777777" w:rsidR="00A82127" w:rsidRPr="00A82127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ECEFF3D" w14:textId="77777777" w:rsidR="00A82127" w:rsidRPr="00A82127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BF2E357" w14:textId="77777777" w:rsidR="00A82127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62298E9" w14:textId="56B369E9" w:rsidR="00A82127" w:rsidRPr="00A82127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A82127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7850DCA3" w14:textId="77777777" w:rsidR="00A82127" w:rsidRPr="00A82127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AE48034" w14:textId="77777777" w:rsidR="00A82127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B93B48C" w14:textId="77777777" w:rsidR="00A82127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85918A3" w14:textId="77777777" w:rsidR="00A82127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12D49AE" w14:textId="2C822884" w:rsidR="00A82127" w:rsidRPr="00A82127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A82127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51708AC7" w14:textId="77777777" w:rsidR="00A82127" w:rsidRPr="00A82127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AC93200" w14:textId="4829834C" w:rsidR="00A82127" w:rsidRPr="00A82127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BDF5629" w14:textId="472172E0" w:rsidR="00A82127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A82127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6940D7C2" w14:textId="77777777" w:rsidR="00A82127" w:rsidRPr="00A82127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2A8BBCD" w14:textId="43681BF8" w:rsidR="00A82127" w:rsidRPr="00A82127" w:rsidRDefault="00A82127" w:rsidP="00A82127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7567" w14:textId="77777777" w:rsidR="00A82127" w:rsidRPr="00A82127" w:rsidRDefault="00A82127" w:rsidP="00A8212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4592C97" w14:textId="77777777" w:rsidR="00860DA7" w:rsidRPr="004F7102" w:rsidRDefault="00860DA7" w:rsidP="006300C9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15DA1C2C" w14:textId="54532256" w:rsidR="006300C9" w:rsidRPr="004F7102" w:rsidRDefault="006300C9" w:rsidP="006300C9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  <w:r w:rsidRPr="004F7102">
        <w:rPr>
          <w:rFonts w:ascii="Arial Narrow" w:hAnsi="Arial Narrow"/>
          <w:b/>
          <w:bCs/>
          <w:color w:val="000000" w:themeColor="text1"/>
          <w:u w:val="single"/>
          <w:lang w:val="en-US"/>
        </w:rPr>
        <w:t>SEMESTER 5 /TAHUN 3</w:t>
      </w:r>
    </w:p>
    <w:p w14:paraId="3A0CF1FE" w14:textId="1DAC6788" w:rsidR="006300C9" w:rsidRPr="004F7102" w:rsidRDefault="006300C9" w:rsidP="006300C9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7A0C801B" w14:textId="77777777" w:rsidR="006300C9" w:rsidRPr="004F7102" w:rsidRDefault="006300C9" w:rsidP="006300C9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tbl>
      <w:tblPr>
        <w:tblW w:w="6075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67"/>
        <w:gridCol w:w="1134"/>
        <w:gridCol w:w="1561"/>
        <w:gridCol w:w="4251"/>
        <w:gridCol w:w="1559"/>
        <w:gridCol w:w="1147"/>
        <w:gridCol w:w="1141"/>
      </w:tblGrid>
      <w:tr w:rsidR="006300C9" w:rsidRPr="004F7102" w14:paraId="4C890460" w14:textId="77777777" w:rsidTr="00607BEE">
        <w:tc>
          <w:tcPr>
            <w:tcW w:w="250" w:type="pct"/>
            <w:vAlign w:val="center"/>
          </w:tcPr>
          <w:p w14:paraId="114B699C" w14:textId="77777777" w:rsidR="006300C9" w:rsidRPr="004F7102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  <w:t>SEM /THN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51F47B0" w14:textId="77777777" w:rsidR="006300C9" w:rsidRPr="004F7102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KOD KURSUS /MODUL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6C0DDF63" w14:textId="77777777" w:rsidR="006300C9" w:rsidRPr="004F7102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NAMA KURSUS/ MODUL</w:t>
            </w:r>
          </w:p>
        </w:tc>
        <w:tc>
          <w:tcPr>
            <w:tcW w:w="1871" w:type="pct"/>
          </w:tcPr>
          <w:p w14:paraId="6B3FB87F" w14:textId="77777777" w:rsidR="006300C9" w:rsidRPr="004F7102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4EF56A3E" w14:textId="77777777" w:rsidR="006300C9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BAHAN RUJUKAN UTAMA</w:t>
            </w:r>
          </w:p>
          <w:p w14:paraId="0695D0C2" w14:textId="03BEEF77" w:rsidR="009E1B7B" w:rsidRPr="004F7102" w:rsidRDefault="009E1B7B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86" w:type="pct"/>
          </w:tcPr>
          <w:p w14:paraId="3C765641" w14:textId="77777777" w:rsidR="006300C9" w:rsidRPr="004F7102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NO RUJUKAN PERPUSTAKAAN</w:t>
            </w:r>
          </w:p>
        </w:tc>
        <w:tc>
          <w:tcPr>
            <w:tcW w:w="505" w:type="pct"/>
          </w:tcPr>
          <w:p w14:paraId="22D7C2CC" w14:textId="77777777" w:rsidR="006300C9" w:rsidRPr="004F7102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4A58D504" w14:textId="77777777" w:rsidR="006300C9" w:rsidRPr="004F7102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es-ES"/>
              </w:rPr>
              <w:t>BILANGAN</w:t>
            </w:r>
          </w:p>
        </w:tc>
        <w:tc>
          <w:tcPr>
            <w:tcW w:w="502" w:type="pct"/>
            <w:vAlign w:val="center"/>
          </w:tcPr>
          <w:p w14:paraId="4CF0CA2D" w14:textId="77777777" w:rsidR="006300C9" w:rsidRPr="004F7102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fi-FI"/>
              </w:rPr>
              <w:t>CATATAN</w:t>
            </w:r>
          </w:p>
        </w:tc>
      </w:tr>
      <w:tr w:rsidR="006300C9" w:rsidRPr="00840CF8" w14:paraId="245EB215" w14:textId="77777777" w:rsidTr="00607BEE">
        <w:trPr>
          <w:trHeight w:val="416"/>
        </w:trPr>
        <w:tc>
          <w:tcPr>
            <w:tcW w:w="250" w:type="pct"/>
            <w:vAlign w:val="center"/>
          </w:tcPr>
          <w:p w14:paraId="3F79C385" w14:textId="77777777" w:rsidR="006300C9" w:rsidRPr="00840CF8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  <w:r w:rsidRPr="00840CF8"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  <w:t>5/3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D4EADB1" w14:textId="77777777" w:rsidR="006300C9" w:rsidRPr="00840CF8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  <w:r w:rsidRPr="00840CF8"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  <w:t>AQS 3273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0E6A3A1E" w14:textId="77777777" w:rsidR="006300C9" w:rsidRPr="00840CF8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</w:p>
          <w:p w14:paraId="1C444A12" w14:textId="57ABDB5B" w:rsidR="006300C9" w:rsidRPr="00840CF8" w:rsidRDefault="006300C9" w:rsidP="00F54DEE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  <w:r w:rsidRPr="00840CF8"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  <w:t>MANAHIJ</w:t>
            </w:r>
          </w:p>
          <w:p w14:paraId="02DA5EB9" w14:textId="77777777" w:rsidR="006300C9" w:rsidRPr="00840CF8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  <w:r w:rsidRPr="00840CF8"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  <w:t>AL-MUHADDITHIN</w:t>
            </w:r>
          </w:p>
        </w:tc>
        <w:tc>
          <w:tcPr>
            <w:tcW w:w="1871" w:type="pct"/>
          </w:tcPr>
          <w:p w14:paraId="7CDDA11F" w14:textId="6152E51C" w:rsidR="009E136E" w:rsidRPr="00840CF8" w:rsidRDefault="009E136E" w:rsidP="009E136E">
            <w:pPr>
              <w:spacing w:after="0" w:line="240" w:lineRule="auto"/>
              <w:jc w:val="both"/>
              <w:rPr>
                <w:rFonts w:ascii="Arial Narrow" w:eastAsia="Calibri" w:hAnsi="Arial Narrow" w:cs="Arial"/>
                <w:iCs/>
                <w:color w:val="002060"/>
                <w:sz w:val="18"/>
                <w:szCs w:val="18"/>
              </w:rPr>
            </w:pPr>
            <w:r w:rsidRPr="00840CF8"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  <w:t xml:space="preserve">1.    </w:t>
            </w:r>
            <w:r w:rsidR="006300C9" w:rsidRPr="00840CF8"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  <w:t xml:space="preserve">Al-Khalidi, Solah Abdul Fattah, Dr. (2010). </w:t>
            </w:r>
            <w:r w:rsidR="006300C9" w:rsidRPr="00840CF8">
              <w:rPr>
                <w:rFonts w:ascii="Arial Narrow" w:eastAsia="Calibri" w:hAnsi="Arial Narrow" w:cs="Arial"/>
                <w:iCs/>
                <w:color w:val="002060"/>
                <w:sz w:val="18"/>
                <w:szCs w:val="18"/>
              </w:rPr>
              <w:t>Ta’rifu Ad-</w:t>
            </w:r>
            <w:r w:rsidRPr="00840CF8">
              <w:rPr>
                <w:rFonts w:ascii="Arial Narrow" w:eastAsia="Calibri" w:hAnsi="Arial Narrow" w:cs="Arial"/>
                <w:iCs/>
                <w:color w:val="002060"/>
                <w:sz w:val="18"/>
                <w:szCs w:val="18"/>
              </w:rPr>
              <w:t xml:space="preserve">                             </w:t>
            </w:r>
          </w:p>
          <w:p w14:paraId="68F2E2B1" w14:textId="77777777" w:rsidR="009E136E" w:rsidRPr="00840CF8" w:rsidRDefault="009E136E" w:rsidP="009E136E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</w:pPr>
            <w:r w:rsidRPr="00840CF8">
              <w:rPr>
                <w:rFonts w:ascii="Arial Narrow" w:eastAsia="Calibri" w:hAnsi="Arial Narrow" w:cs="Arial"/>
                <w:iCs/>
                <w:color w:val="002060"/>
                <w:sz w:val="18"/>
                <w:szCs w:val="18"/>
              </w:rPr>
              <w:t xml:space="preserve">        </w:t>
            </w:r>
            <w:r w:rsidR="006300C9" w:rsidRPr="00840CF8">
              <w:rPr>
                <w:rFonts w:ascii="Arial Narrow" w:eastAsia="Calibri" w:hAnsi="Arial Narrow" w:cs="Arial"/>
                <w:iCs/>
                <w:color w:val="002060"/>
                <w:sz w:val="18"/>
                <w:szCs w:val="18"/>
              </w:rPr>
              <w:t>Darisin Bimanahiji Al-Mufassirin</w:t>
            </w:r>
            <w:r w:rsidR="006300C9" w:rsidRPr="00840CF8"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  <w:t xml:space="preserve">. </w:t>
            </w:r>
            <w:proofErr w:type="gramStart"/>
            <w:r w:rsidR="006300C9" w:rsidRPr="00840CF8"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  <w:t>Dimasq :</w:t>
            </w:r>
            <w:proofErr w:type="gramEnd"/>
            <w:r w:rsidR="006300C9" w:rsidRPr="00840CF8"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  <w:t xml:space="preserve"> Dar Al-</w:t>
            </w:r>
            <w:r w:rsidRPr="00840CF8"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  <w:t xml:space="preserve">       </w:t>
            </w:r>
          </w:p>
          <w:p w14:paraId="6FE17A95" w14:textId="2461FA13" w:rsidR="009E136E" w:rsidRPr="00840CF8" w:rsidRDefault="009E136E" w:rsidP="009E136E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</w:pPr>
            <w:r w:rsidRPr="00840CF8"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  <w:t xml:space="preserve">        </w:t>
            </w:r>
            <w:r w:rsidR="006300C9" w:rsidRPr="00840CF8"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  <w:t>Qalam.</w:t>
            </w:r>
          </w:p>
          <w:p w14:paraId="5DC38078" w14:textId="77777777" w:rsidR="009E136E" w:rsidRPr="00840CF8" w:rsidRDefault="009E136E" w:rsidP="009E136E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</w:pPr>
          </w:p>
          <w:p w14:paraId="41D64503" w14:textId="3C08C5BE" w:rsidR="009E136E" w:rsidRPr="00840CF8" w:rsidRDefault="009E136E" w:rsidP="00282945">
            <w:pPr>
              <w:spacing w:after="0" w:line="240" w:lineRule="auto"/>
              <w:jc w:val="both"/>
              <w:rPr>
                <w:rFonts w:ascii="Arial Narrow" w:eastAsia="Calibri" w:hAnsi="Arial Narrow" w:cs="Arial"/>
                <w:iCs/>
                <w:color w:val="002060"/>
                <w:sz w:val="18"/>
                <w:szCs w:val="18"/>
                <w:lang w:val="da-DK"/>
              </w:rPr>
            </w:pPr>
            <w:r w:rsidRPr="00840CF8">
              <w:rPr>
                <w:rFonts w:ascii="Arial Narrow" w:eastAsia="Calibri" w:hAnsi="Arial Narrow" w:cs="Arial"/>
                <w:color w:val="002060"/>
                <w:sz w:val="18"/>
                <w:szCs w:val="18"/>
                <w:lang w:val="da-DK"/>
              </w:rPr>
              <w:t xml:space="preserve">2.    </w:t>
            </w:r>
            <w:r w:rsidR="006300C9" w:rsidRPr="00840CF8">
              <w:rPr>
                <w:rFonts w:ascii="Arial Narrow" w:eastAsia="Calibri" w:hAnsi="Arial Narrow" w:cs="Arial"/>
                <w:color w:val="002060"/>
                <w:sz w:val="18"/>
                <w:szCs w:val="18"/>
                <w:lang w:val="da-DK"/>
              </w:rPr>
              <w:t>Muhammad Hassan, Al Zahabi. (2005).</w:t>
            </w:r>
            <w:r w:rsidR="006300C9" w:rsidRPr="00840CF8">
              <w:rPr>
                <w:rFonts w:ascii="Arial Narrow" w:eastAsia="Calibri" w:hAnsi="Arial Narrow" w:cs="Arial"/>
                <w:iCs/>
                <w:color w:val="002060"/>
                <w:sz w:val="18"/>
                <w:szCs w:val="18"/>
                <w:lang w:val="da-DK"/>
              </w:rPr>
              <w:t xml:space="preserve"> Al-Tafsir </w:t>
            </w:r>
            <w:r w:rsidRPr="00840CF8">
              <w:rPr>
                <w:rFonts w:ascii="Arial Narrow" w:eastAsia="Calibri" w:hAnsi="Arial Narrow" w:cs="Arial"/>
                <w:iCs/>
                <w:color w:val="002060"/>
                <w:sz w:val="18"/>
                <w:szCs w:val="18"/>
                <w:lang w:val="da-DK"/>
              </w:rPr>
              <w:t xml:space="preserve">   </w:t>
            </w:r>
          </w:p>
          <w:p w14:paraId="05D41712" w14:textId="49188A44" w:rsidR="006300C9" w:rsidRPr="00840CF8" w:rsidRDefault="009E136E" w:rsidP="009E136E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</w:pPr>
            <w:r w:rsidRPr="00840CF8">
              <w:rPr>
                <w:rFonts w:ascii="Arial Narrow" w:eastAsia="Calibri" w:hAnsi="Arial Narrow" w:cs="Arial"/>
                <w:iCs/>
                <w:color w:val="002060"/>
                <w:sz w:val="18"/>
                <w:szCs w:val="18"/>
                <w:lang w:val="da-DK"/>
              </w:rPr>
              <w:t xml:space="preserve">       </w:t>
            </w:r>
            <w:r w:rsidR="006300C9" w:rsidRPr="00840CF8">
              <w:rPr>
                <w:rFonts w:ascii="Arial Narrow" w:eastAsia="Calibri" w:hAnsi="Arial Narrow" w:cs="Arial"/>
                <w:iCs/>
                <w:color w:val="002060"/>
                <w:sz w:val="18"/>
                <w:szCs w:val="18"/>
                <w:lang w:val="da-DK"/>
              </w:rPr>
              <w:t xml:space="preserve">Mufassirun. </w:t>
            </w:r>
            <w:r w:rsidR="006300C9" w:rsidRPr="00840CF8">
              <w:rPr>
                <w:rFonts w:ascii="Arial Narrow" w:eastAsia="Calibri" w:hAnsi="Arial Narrow" w:cs="Arial"/>
                <w:color w:val="002060"/>
                <w:sz w:val="18"/>
                <w:szCs w:val="18"/>
                <w:lang w:val="da-DK"/>
              </w:rPr>
              <w:t>Kaherah : Darul Hadis.</w:t>
            </w:r>
          </w:p>
          <w:p w14:paraId="3485BDCB" w14:textId="77777777" w:rsidR="006300C9" w:rsidRPr="00840CF8" w:rsidRDefault="006300C9" w:rsidP="006300C9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</w:pPr>
          </w:p>
          <w:p w14:paraId="7A99BF79" w14:textId="0F49C228" w:rsidR="009E136E" w:rsidRPr="00840CF8" w:rsidRDefault="00840CF8" w:rsidP="009E136E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</w:pPr>
            <w:r w:rsidRPr="00840CF8"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  <w:t>3</w:t>
            </w:r>
            <w:r w:rsidR="009E136E" w:rsidRPr="00840CF8"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  <w:t xml:space="preserve">.    </w:t>
            </w:r>
            <w:r w:rsidR="006300C9" w:rsidRPr="00840CF8">
              <w:rPr>
                <w:rFonts w:ascii="Arial Narrow" w:eastAsia="Calibri" w:hAnsi="Arial Narrow" w:cs="Arial"/>
                <w:color w:val="002060"/>
                <w:sz w:val="18"/>
                <w:szCs w:val="18"/>
                <w:lang w:val="es-ES"/>
              </w:rPr>
              <w:t>Al</w:t>
            </w:r>
            <w:proofErr w:type="gramStart"/>
            <w:r w:rsidR="006300C9" w:rsidRPr="00840CF8">
              <w:rPr>
                <w:rFonts w:ascii="Arial Narrow" w:eastAsia="Calibri" w:hAnsi="Arial Narrow" w:cs="Arial"/>
                <w:color w:val="002060"/>
                <w:sz w:val="18"/>
                <w:szCs w:val="18"/>
                <w:lang w:val="es-ES"/>
              </w:rPr>
              <w:t>-‘</w:t>
            </w:r>
            <w:proofErr w:type="gramEnd"/>
            <w:r w:rsidR="006300C9" w:rsidRPr="00840CF8">
              <w:rPr>
                <w:rFonts w:ascii="Arial Narrow" w:eastAsia="Calibri" w:hAnsi="Arial Narrow" w:cs="Arial"/>
                <w:color w:val="002060"/>
                <w:sz w:val="18"/>
                <w:szCs w:val="18"/>
                <w:lang w:val="es-ES"/>
              </w:rPr>
              <w:t xml:space="preserve">Ak, Khalid Abd. Al-Rahman. (2007). </w:t>
            </w:r>
            <w:r w:rsidR="006300C9" w:rsidRPr="00840CF8">
              <w:rPr>
                <w:rFonts w:ascii="Arial Narrow" w:eastAsia="Calibri" w:hAnsi="Arial Narrow" w:cs="Arial"/>
                <w:iCs/>
                <w:color w:val="002060"/>
                <w:sz w:val="18"/>
                <w:szCs w:val="18"/>
                <w:lang w:val="es-ES"/>
              </w:rPr>
              <w:t xml:space="preserve">Usul Al-Tafsir </w:t>
            </w:r>
          </w:p>
          <w:p w14:paraId="40CDE6CB" w14:textId="77777777" w:rsidR="00282945" w:rsidRPr="00840CF8" w:rsidRDefault="009E136E" w:rsidP="0028294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</w:pPr>
            <w:r w:rsidRPr="00840CF8">
              <w:rPr>
                <w:rFonts w:ascii="Arial Narrow" w:eastAsia="Calibri" w:hAnsi="Arial Narrow" w:cs="Arial"/>
                <w:iCs/>
                <w:color w:val="002060"/>
                <w:sz w:val="18"/>
                <w:szCs w:val="18"/>
                <w:lang w:val="es-ES"/>
              </w:rPr>
              <w:t xml:space="preserve">        </w:t>
            </w:r>
            <w:r w:rsidR="006300C9" w:rsidRPr="00840CF8">
              <w:rPr>
                <w:rFonts w:ascii="Arial Narrow" w:eastAsia="Calibri" w:hAnsi="Arial Narrow" w:cs="Arial"/>
                <w:iCs/>
                <w:color w:val="002060"/>
                <w:sz w:val="18"/>
                <w:szCs w:val="18"/>
                <w:lang w:val="es-ES"/>
              </w:rPr>
              <w:t>Wa Qawa’iduh</w:t>
            </w:r>
            <w:r w:rsidR="006300C9" w:rsidRPr="00840CF8">
              <w:rPr>
                <w:rFonts w:ascii="Arial Narrow" w:eastAsia="Calibri" w:hAnsi="Arial Narrow" w:cs="Arial"/>
                <w:color w:val="002060"/>
                <w:sz w:val="18"/>
                <w:szCs w:val="18"/>
                <w:lang w:val="es-ES"/>
              </w:rPr>
              <w:t xml:space="preserve">. </w:t>
            </w:r>
            <w:r w:rsidR="006300C9" w:rsidRPr="00840CF8"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  <w:t>Beirut: Dar Al-Nafa’is.</w:t>
            </w:r>
          </w:p>
          <w:p w14:paraId="2CF69744" w14:textId="11776E54" w:rsidR="00282945" w:rsidRDefault="00282945" w:rsidP="0028294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20"/>
                <w:szCs w:val="20"/>
                <w:lang w:val="ms-MY"/>
              </w:rPr>
            </w:pPr>
          </w:p>
          <w:p w14:paraId="2DD059B1" w14:textId="77777777" w:rsidR="00E929AC" w:rsidRPr="00840CF8" w:rsidRDefault="00E929AC" w:rsidP="0028294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20"/>
                <w:szCs w:val="20"/>
                <w:lang w:val="ms-MY"/>
              </w:rPr>
            </w:pPr>
          </w:p>
          <w:p w14:paraId="598220D8" w14:textId="6B1392A3" w:rsidR="00840CF8" w:rsidRPr="00840CF8" w:rsidRDefault="00840CF8" w:rsidP="0028294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  <w:lang w:val="ms-MY"/>
              </w:rPr>
            </w:pP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ms-MY"/>
              </w:rPr>
              <w:t>4</w:t>
            </w:r>
            <w:r w:rsidR="00282945" w:rsidRPr="00840CF8">
              <w:rPr>
                <w:rFonts w:ascii="Arial Narrow" w:hAnsi="Arial Narrow" w:cs="Arial"/>
                <w:color w:val="002060"/>
                <w:sz w:val="18"/>
                <w:szCs w:val="18"/>
                <w:lang w:val="ms-MY"/>
              </w:rPr>
              <w:t xml:space="preserve">. </w:t>
            </w: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ms-MY"/>
              </w:rPr>
              <w:t xml:space="preserve">   Dr. Fadhilah Zakaria Fathoni. (2018). </w:t>
            </w:r>
            <w:r w:rsidR="00282945" w:rsidRPr="00840CF8">
              <w:rPr>
                <w:rFonts w:ascii="Arial Narrow" w:hAnsi="Arial Narrow" w:cs="Arial"/>
                <w:color w:val="002060"/>
                <w:sz w:val="18"/>
                <w:szCs w:val="18"/>
                <w:lang w:val="ms-MY"/>
              </w:rPr>
              <w:t>Muzakkarah Al-</w:t>
            </w:r>
          </w:p>
          <w:p w14:paraId="6B8CF085" w14:textId="0324CE6B" w:rsidR="00282945" w:rsidRPr="00840CF8" w:rsidRDefault="00840CF8" w:rsidP="0028294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  <w:lang w:val="ms-MY"/>
              </w:rPr>
            </w:pP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ms-MY"/>
              </w:rPr>
              <w:t xml:space="preserve">       </w:t>
            </w:r>
            <w:r w:rsidR="00282945" w:rsidRPr="00840CF8">
              <w:rPr>
                <w:rFonts w:ascii="Arial Narrow" w:hAnsi="Arial Narrow" w:cs="Arial"/>
                <w:color w:val="002060"/>
                <w:sz w:val="18"/>
                <w:szCs w:val="18"/>
                <w:lang w:val="ms-MY"/>
              </w:rPr>
              <w:t>Khosoh Wa Muyassarah Lilmadah Manahij</w:t>
            </w: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ms-MY"/>
              </w:rPr>
              <w:t xml:space="preserve"> </w:t>
            </w:r>
            <w:r w:rsidR="00282945" w:rsidRPr="00840CF8">
              <w:rPr>
                <w:rFonts w:ascii="Arial Narrow" w:hAnsi="Arial Narrow" w:cs="Arial"/>
                <w:color w:val="002060"/>
                <w:sz w:val="18"/>
                <w:szCs w:val="18"/>
                <w:lang w:val="ms-MY"/>
              </w:rPr>
              <w:t>Al-Muhadhithin</w:t>
            </w: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ms-MY"/>
              </w:rPr>
              <w:t>.</w:t>
            </w:r>
            <w:r w:rsidR="00282945" w:rsidRPr="00840CF8">
              <w:rPr>
                <w:rFonts w:ascii="Arial Narrow" w:hAnsi="Arial Narrow" w:cs="Arial"/>
                <w:color w:val="002060"/>
                <w:sz w:val="18"/>
                <w:szCs w:val="18"/>
                <w:lang w:val="ms-MY"/>
              </w:rPr>
              <w:t xml:space="preserve"> </w:t>
            </w:r>
          </w:p>
          <w:p w14:paraId="660A7FAB" w14:textId="77777777" w:rsidR="00282945" w:rsidRPr="00840CF8" w:rsidRDefault="00282945" w:rsidP="0028294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  <w:lang w:val="ms-MY"/>
              </w:rPr>
            </w:pPr>
          </w:p>
          <w:p w14:paraId="31A7FA90" w14:textId="766A73E1" w:rsidR="00840CF8" w:rsidRPr="00840CF8" w:rsidRDefault="00840CF8" w:rsidP="0028294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  <w:lang w:val="ms-MY"/>
              </w:rPr>
            </w:pP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ms-MY"/>
              </w:rPr>
              <w:t>5</w:t>
            </w:r>
            <w:r w:rsidR="00282945" w:rsidRPr="00840CF8">
              <w:rPr>
                <w:rFonts w:ascii="Arial Narrow" w:hAnsi="Arial Narrow" w:cs="Arial"/>
                <w:color w:val="002060"/>
                <w:sz w:val="18"/>
                <w:szCs w:val="18"/>
                <w:lang w:val="ms-MY"/>
              </w:rPr>
              <w:t xml:space="preserve">. </w:t>
            </w: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ms-MY"/>
              </w:rPr>
              <w:t xml:space="preserve">  </w:t>
            </w:r>
            <w:r w:rsidR="00282945" w:rsidRPr="00840CF8">
              <w:rPr>
                <w:rFonts w:ascii="Arial Narrow" w:hAnsi="Arial Narrow" w:cs="Arial"/>
                <w:color w:val="002060"/>
                <w:sz w:val="18"/>
                <w:szCs w:val="18"/>
                <w:lang w:val="ms-MY"/>
              </w:rPr>
              <w:t>Abu Layth Muhammad Al-Khayr Abdi (20</w:t>
            </w: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ms-MY"/>
              </w:rPr>
              <w:t>18</w:t>
            </w:r>
            <w:r w:rsidR="00282945" w:rsidRPr="00840CF8">
              <w:rPr>
                <w:rFonts w:ascii="Arial Narrow" w:hAnsi="Arial Narrow" w:cs="Arial"/>
                <w:color w:val="002060"/>
                <w:sz w:val="18"/>
                <w:szCs w:val="18"/>
                <w:lang w:val="ms-MY"/>
              </w:rPr>
              <w:t xml:space="preserve">) Ulum Hadith </w:t>
            </w:r>
          </w:p>
          <w:p w14:paraId="37D6BAB2" w14:textId="1D1990FF" w:rsidR="00282945" w:rsidRPr="00840CF8" w:rsidRDefault="00840CF8" w:rsidP="0028294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  <w:lang w:val="ms-MY"/>
              </w:rPr>
            </w:pP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ms-MY"/>
              </w:rPr>
              <w:t xml:space="preserve">      </w:t>
            </w:r>
            <w:r w:rsidR="00282945" w:rsidRPr="00840CF8">
              <w:rPr>
                <w:rFonts w:ascii="Arial Narrow" w:hAnsi="Arial Narrow" w:cs="Arial"/>
                <w:color w:val="002060"/>
                <w:sz w:val="18"/>
                <w:szCs w:val="18"/>
                <w:lang w:val="ms-MY"/>
              </w:rPr>
              <w:t>Asiluha Wa Mu’siruha.</w:t>
            </w:r>
          </w:p>
          <w:p w14:paraId="7C43F348" w14:textId="77777777" w:rsidR="00282945" w:rsidRPr="00840CF8" w:rsidRDefault="00282945" w:rsidP="00282945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</w:pPr>
          </w:p>
          <w:p w14:paraId="62672241" w14:textId="43D24322" w:rsidR="00840CF8" w:rsidRPr="00840CF8" w:rsidRDefault="00840CF8" w:rsidP="00840CF8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</w:pP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>6</w:t>
            </w:r>
            <w:r w:rsidR="00282945"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 xml:space="preserve">. </w:t>
            </w: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 xml:space="preserve">   </w:t>
            </w:r>
            <w:r w:rsidR="008D6F7A"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>Dr Muhammad bin Turki Al-turki</w:t>
            </w: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 xml:space="preserve">, </w:t>
            </w:r>
            <w:proofErr w:type="gramStart"/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>Malik,Ahmad</w:t>
            </w:r>
            <w:proofErr w:type="gramEnd"/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 xml:space="preserve">,Ibn </w:t>
            </w:r>
          </w:p>
          <w:p w14:paraId="334C809B" w14:textId="12CAC018" w:rsidR="00840CF8" w:rsidRPr="00840CF8" w:rsidRDefault="00840CF8" w:rsidP="00840CF8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</w:pP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 xml:space="preserve">       </w:t>
            </w:r>
            <w:proofErr w:type="gramStart"/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>Khuzaimah,Ibn</w:t>
            </w:r>
            <w:proofErr w:type="gramEnd"/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 xml:space="preserve"> Hibban, Al-Hakim. </w:t>
            </w:r>
            <w:r w:rsidR="008D6F7A"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>(20</w:t>
            </w: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>10</w:t>
            </w:r>
            <w:r w:rsidR="008D6F7A"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>)</w:t>
            </w: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 xml:space="preserve">. </w:t>
            </w:r>
            <w:r w:rsidR="008D6F7A"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>Manahij Al-</w:t>
            </w:r>
          </w:p>
          <w:p w14:paraId="427958BB" w14:textId="651C1A44" w:rsidR="008D6F7A" w:rsidRPr="00C3737D" w:rsidRDefault="00840CF8" w:rsidP="008D6F7A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</w:pP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 xml:space="preserve">   </w:t>
            </w:r>
            <w:r w:rsidR="00E929AC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 xml:space="preserve"> </w:t>
            </w: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 xml:space="preserve">   </w:t>
            </w:r>
            <w:r w:rsidR="008D6F7A"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>Muhadhithin</w:t>
            </w:r>
            <w:r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 xml:space="preserve">. </w:t>
            </w:r>
            <w:r w:rsidR="008D6F7A" w:rsidRPr="00840CF8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>Al-thobaroni</w:t>
            </w:r>
          </w:p>
        </w:tc>
        <w:tc>
          <w:tcPr>
            <w:tcW w:w="686" w:type="pct"/>
          </w:tcPr>
          <w:p w14:paraId="22ECCFF4" w14:textId="0DE8C34C" w:rsidR="00607BEE" w:rsidRPr="00840CF8" w:rsidRDefault="006300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840CF8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BP130.58 K45M8 2010</w:t>
            </w:r>
          </w:p>
          <w:p w14:paraId="336C0BCF" w14:textId="086EB62E" w:rsidR="00607BEE" w:rsidRPr="00840CF8" w:rsidRDefault="006300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840CF8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BP136.9 B5802 M742 2005</w:t>
            </w:r>
          </w:p>
          <w:p w14:paraId="7096B7AD" w14:textId="59F8FC60" w:rsidR="00395E67" w:rsidRPr="00840CF8" w:rsidRDefault="006300C9" w:rsidP="00840CF8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840CF8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BP180.18 A65 A237 2007</w:t>
            </w:r>
          </w:p>
          <w:p w14:paraId="29DFD67F" w14:textId="77777777" w:rsidR="00541DD8" w:rsidRDefault="00541DD8" w:rsidP="00395E67">
            <w:pPr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74CE8116" w14:textId="5157A19D" w:rsidR="00395E67" w:rsidRPr="00840CF8" w:rsidRDefault="00E465E4" w:rsidP="00395E67">
            <w:pPr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840CF8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ORDER</w:t>
            </w:r>
          </w:p>
          <w:p w14:paraId="4F0D7FF5" w14:textId="5C411D4A" w:rsidR="00395E67" w:rsidRPr="00840CF8" w:rsidRDefault="00395E67" w:rsidP="00395E67">
            <w:pPr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490D95BF" w14:textId="72A003F3" w:rsidR="00282945" w:rsidRPr="00840CF8" w:rsidRDefault="00282945" w:rsidP="00395E67">
            <w:pPr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840CF8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ORDER</w:t>
            </w:r>
          </w:p>
          <w:p w14:paraId="20B67978" w14:textId="77777777" w:rsidR="00395E67" w:rsidRPr="00840CF8" w:rsidRDefault="00395E67" w:rsidP="00395E67">
            <w:pPr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5F3E6D82" w14:textId="28249C53" w:rsidR="006300C9" w:rsidRPr="00840CF8" w:rsidRDefault="00395E67" w:rsidP="00395E67">
            <w:pPr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840CF8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BP180.1 B99 2010</w:t>
            </w:r>
          </w:p>
        </w:tc>
        <w:tc>
          <w:tcPr>
            <w:tcW w:w="505" w:type="pct"/>
          </w:tcPr>
          <w:p w14:paraId="2E8B0658" w14:textId="77777777" w:rsidR="006300C9" w:rsidRPr="00840CF8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840CF8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1</w:t>
            </w:r>
          </w:p>
          <w:p w14:paraId="267F2142" w14:textId="77777777" w:rsidR="006300C9" w:rsidRPr="00840CF8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10A5C9C8" w14:textId="77777777" w:rsidR="00607BEE" w:rsidRPr="00840CF8" w:rsidRDefault="00607BEE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3BE7EDA1" w14:textId="33CD7724" w:rsidR="006300C9" w:rsidRPr="00840CF8" w:rsidRDefault="006300C9" w:rsidP="00E929A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840CF8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3</w:t>
            </w:r>
          </w:p>
          <w:p w14:paraId="7D627D44" w14:textId="77777777" w:rsidR="009E136E" w:rsidRPr="00840CF8" w:rsidRDefault="009E136E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1350F28A" w14:textId="77777777" w:rsidR="00E929AC" w:rsidRDefault="00E929A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79BF99CD" w14:textId="4B7CF1B1" w:rsidR="006300C9" w:rsidRPr="00840CF8" w:rsidRDefault="00355663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2</w:t>
            </w:r>
          </w:p>
          <w:p w14:paraId="467C437C" w14:textId="77777777" w:rsidR="006300C9" w:rsidRPr="00840CF8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7B75A758" w14:textId="77777777" w:rsidR="00CC3D33" w:rsidRDefault="00CC3D33" w:rsidP="00CC3D33">
            <w:pPr>
              <w:spacing w:after="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3273E173" w14:textId="4C307E9A" w:rsidR="006300C9" w:rsidRPr="00840CF8" w:rsidRDefault="006300C9" w:rsidP="00CC3D33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840CF8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3</w:t>
            </w:r>
          </w:p>
          <w:p w14:paraId="2C32F0D9" w14:textId="47C996EA" w:rsidR="00282945" w:rsidRPr="00840CF8" w:rsidRDefault="00282945" w:rsidP="00282945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1BAF5F69" w14:textId="31EBEECD" w:rsidR="00282945" w:rsidRPr="00840CF8" w:rsidRDefault="00282945" w:rsidP="00282945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840CF8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3</w:t>
            </w:r>
          </w:p>
          <w:p w14:paraId="3B705803" w14:textId="77777777" w:rsidR="00CC3D33" w:rsidRDefault="00CC3D33" w:rsidP="00CC3D33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5AA724C5" w14:textId="6BA1DB8B" w:rsidR="00C3737D" w:rsidRPr="00840CF8" w:rsidRDefault="00C3737D" w:rsidP="00CC3D33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3</w:t>
            </w:r>
          </w:p>
        </w:tc>
        <w:tc>
          <w:tcPr>
            <w:tcW w:w="502" w:type="pct"/>
            <w:vAlign w:val="center"/>
          </w:tcPr>
          <w:p w14:paraId="305E3642" w14:textId="77777777" w:rsidR="006300C9" w:rsidRPr="00840CF8" w:rsidRDefault="006300C9" w:rsidP="006300C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29545C1E" w14:textId="77777777" w:rsidR="006300C9" w:rsidRPr="00840CF8" w:rsidRDefault="006300C9" w:rsidP="006300C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</w:tc>
      </w:tr>
      <w:tr w:rsidR="006300C9" w:rsidRPr="00066254" w14:paraId="13F36D4E" w14:textId="77777777" w:rsidTr="00607BEE">
        <w:trPr>
          <w:trHeight w:val="530"/>
        </w:trPr>
        <w:tc>
          <w:tcPr>
            <w:tcW w:w="250" w:type="pct"/>
            <w:vAlign w:val="center"/>
          </w:tcPr>
          <w:p w14:paraId="5FE29888" w14:textId="77777777" w:rsidR="006300C9" w:rsidRPr="00066254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</w:pPr>
          </w:p>
          <w:p w14:paraId="13028F7F" w14:textId="77777777" w:rsidR="006300C9" w:rsidRPr="00066254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</w:pPr>
            <w:r w:rsidRPr="00066254"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  <w:t>5/3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447B8CD" w14:textId="77777777" w:rsidR="006300C9" w:rsidRPr="00066254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</w:pPr>
          </w:p>
          <w:p w14:paraId="2E897D1F" w14:textId="77777777" w:rsidR="006300C9" w:rsidRPr="00066254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</w:pPr>
            <w:r w:rsidRPr="00066254"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  <w:t>AQS 3253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6B91D045" w14:textId="77777777" w:rsidR="006300C9" w:rsidRPr="00066254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</w:pPr>
          </w:p>
          <w:p w14:paraId="7B44C152" w14:textId="77777777" w:rsidR="00477CAC" w:rsidRPr="00066254" w:rsidRDefault="00477CAC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</w:pPr>
          </w:p>
          <w:p w14:paraId="40D26195" w14:textId="77777777" w:rsidR="007232D3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</w:pPr>
            <w:r w:rsidRPr="00066254"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  <w:t xml:space="preserve">TAKHRIJ </w:t>
            </w:r>
          </w:p>
          <w:p w14:paraId="53EFE83E" w14:textId="4420FE8E" w:rsidR="006300C9" w:rsidRPr="00066254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</w:pPr>
            <w:r w:rsidRPr="00066254">
              <w:rPr>
                <w:rFonts w:ascii="Arial Narrow" w:eastAsia="Calibri" w:hAnsi="Arial Narrow" w:cs="Times New Roman"/>
                <w:b/>
                <w:color w:val="FF0000"/>
                <w:sz w:val="18"/>
                <w:szCs w:val="18"/>
              </w:rPr>
              <w:t>AL-HADITH</w:t>
            </w:r>
          </w:p>
        </w:tc>
        <w:tc>
          <w:tcPr>
            <w:tcW w:w="1871" w:type="pct"/>
          </w:tcPr>
          <w:p w14:paraId="7349770C" w14:textId="77777777" w:rsidR="0068016F" w:rsidRPr="00066254" w:rsidRDefault="0068016F" w:rsidP="006300C9">
            <w:pPr>
              <w:framePr w:hSpace="180" w:wrap="around" w:vAnchor="text" w:hAnchor="margin" w:y="91"/>
              <w:spacing w:after="0" w:line="240" w:lineRule="auto"/>
              <w:jc w:val="both"/>
              <w:rPr>
                <w:rFonts w:ascii="Arial Narrow" w:eastAsia="Calibri" w:hAnsi="Arial Narrow" w:cs="Arial"/>
                <w:color w:val="FF0000"/>
                <w:sz w:val="18"/>
                <w:szCs w:val="18"/>
              </w:rPr>
            </w:pPr>
          </w:p>
          <w:p w14:paraId="44483911" w14:textId="77777777" w:rsidR="006300C9" w:rsidRPr="00066254" w:rsidRDefault="006300C9" w:rsidP="00600C59">
            <w:pPr>
              <w:framePr w:hSpace="180" w:wrap="around" w:vAnchor="text" w:hAnchor="margin" w:y="91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color w:val="FF0000"/>
                <w:sz w:val="18"/>
                <w:szCs w:val="18"/>
              </w:rPr>
            </w:pPr>
            <w:r w:rsidRPr="00066254">
              <w:rPr>
                <w:rFonts w:ascii="Arial Narrow" w:eastAsia="Calibri" w:hAnsi="Arial Narrow" w:cs="Arial"/>
                <w:color w:val="FF0000"/>
                <w:sz w:val="18"/>
                <w:szCs w:val="18"/>
              </w:rPr>
              <w:t xml:space="preserve">Al-Tahhan, Dr. Mahmud. (1996). Usul Al-Takhrij Wa </w:t>
            </w:r>
            <w:proofErr w:type="gramStart"/>
            <w:r w:rsidRPr="00066254">
              <w:rPr>
                <w:rFonts w:ascii="Arial Narrow" w:eastAsia="Calibri" w:hAnsi="Arial Narrow" w:cs="Arial"/>
                <w:color w:val="FF0000"/>
                <w:sz w:val="18"/>
                <w:szCs w:val="18"/>
              </w:rPr>
              <w:t>Dirasat  Al</w:t>
            </w:r>
            <w:proofErr w:type="gramEnd"/>
            <w:r w:rsidRPr="00066254">
              <w:rPr>
                <w:rFonts w:ascii="Arial Narrow" w:eastAsia="Calibri" w:hAnsi="Arial Narrow" w:cs="Arial"/>
                <w:color w:val="FF0000"/>
                <w:sz w:val="18"/>
                <w:szCs w:val="18"/>
              </w:rPr>
              <w:t>-Asanid. Beirut: Maktabah Al-Maaraf Linasir Watauzi.</w:t>
            </w:r>
          </w:p>
          <w:p w14:paraId="21C21A31" w14:textId="77777777" w:rsidR="006300C9" w:rsidRPr="00066254" w:rsidRDefault="006300C9" w:rsidP="006300C9">
            <w:pPr>
              <w:spacing w:after="200" w:line="276" w:lineRule="auto"/>
              <w:ind w:left="720"/>
              <w:contextualSpacing/>
              <w:jc w:val="both"/>
              <w:rPr>
                <w:rFonts w:ascii="Arial Narrow" w:eastAsia="Calibri" w:hAnsi="Arial Narrow" w:cs="Arial"/>
                <w:color w:val="FF0000"/>
                <w:sz w:val="18"/>
                <w:szCs w:val="18"/>
              </w:rPr>
            </w:pPr>
          </w:p>
          <w:p w14:paraId="17FD44F3" w14:textId="77777777" w:rsidR="006300C9" w:rsidRPr="00066254" w:rsidRDefault="006300C9" w:rsidP="00600C59">
            <w:pPr>
              <w:framePr w:hSpace="180" w:wrap="around" w:vAnchor="text" w:hAnchor="margin" w:y="91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color w:val="FF0000"/>
                <w:sz w:val="18"/>
                <w:szCs w:val="18"/>
              </w:rPr>
            </w:pPr>
            <w:r w:rsidRPr="00066254">
              <w:rPr>
                <w:rFonts w:ascii="Arial Narrow" w:eastAsia="Calibri" w:hAnsi="Arial Narrow" w:cs="Arial"/>
                <w:color w:val="FF0000"/>
                <w:sz w:val="18"/>
                <w:szCs w:val="18"/>
              </w:rPr>
              <w:t>Abu Layth, Muhammad Al-</w:t>
            </w:r>
            <w:proofErr w:type="gramStart"/>
            <w:r w:rsidRPr="00066254">
              <w:rPr>
                <w:rFonts w:ascii="Arial Narrow" w:eastAsia="Calibri" w:hAnsi="Arial Narrow" w:cs="Arial"/>
                <w:color w:val="FF0000"/>
                <w:sz w:val="18"/>
                <w:szCs w:val="18"/>
              </w:rPr>
              <w:t>Khayrabadi(</w:t>
            </w:r>
            <w:proofErr w:type="gramEnd"/>
            <w:r w:rsidRPr="00066254">
              <w:rPr>
                <w:rFonts w:ascii="Arial Narrow" w:eastAsia="Calibri" w:hAnsi="Arial Narrow" w:cs="Arial"/>
                <w:color w:val="FF0000"/>
                <w:sz w:val="18"/>
                <w:szCs w:val="18"/>
              </w:rPr>
              <w:t>Dr.). (2008). Takhrij Al-Hadith Nash Atuhu Wa Manhajiyyatuh. Beirut: Darul Al-Nafaes.</w:t>
            </w:r>
          </w:p>
          <w:p w14:paraId="5717FFD9" w14:textId="3BBC8760" w:rsidR="00066254" w:rsidRPr="00066254" w:rsidRDefault="00066254" w:rsidP="00066254">
            <w:pPr>
              <w:framePr w:hSpace="180" w:wrap="around" w:vAnchor="text" w:hAnchor="margin" w:y="91"/>
              <w:spacing w:after="0" w:line="240" w:lineRule="auto"/>
              <w:jc w:val="both"/>
              <w:rPr>
                <w:rFonts w:ascii="Arial Narrow" w:eastAsia="Calibri" w:hAnsi="Arial Narrow" w:cs="Arial"/>
                <w:color w:val="FF0000"/>
                <w:sz w:val="18"/>
                <w:szCs w:val="18"/>
              </w:rPr>
            </w:pPr>
          </w:p>
          <w:p w14:paraId="79579A7E" w14:textId="003BBF3B" w:rsidR="00066254" w:rsidRPr="00066254" w:rsidRDefault="00CC3D33" w:rsidP="00066254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color w:val="FF0000"/>
                <w:sz w:val="18"/>
                <w:szCs w:val="18"/>
                <w:lang w:val="en-US"/>
              </w:rPr>
            </w:pPr>
            <w:r w:rsidRPr="00066254">
              <w:rPr>
                <w:rFonts w:ascii="Arial Narrow" w:eastAsia="Calibri" w:hAnsi="Arial Narrow" w:cs="Arial"/>
                <w:color w:val="FF0000"/>
                <w:sz w:val="18"/>
                <w:szCs w:val="18"/>
                <w:lang w:val="en-US"/>
              </w:rPr>
              <w:t>Mohd Khafidz Bin Soroni</w:t>
            </w:r>
            <w:r>
              <w:rPr>
                <w:rFonts w:ascii="Arial Narrow" w:eastAsia="Calibri" w:hAnsi="Arial Narrow" w:cs="Arial"/>
                <w:color w:val="FF0000"/>
                <w:sz w:val="18"/>
                <w:szCs w:val="18"/>
                <w:lang w:val="en-US"/>
              </w:rPr>
              <w:t xml:space="preserve">. (2018). </w:t>
            </w:r>
            <w:r w:rsidR="007232D3" w:rsidRPr="00066254">
              <w:rPr>
                <w:rFonts w:ascii="Arial Narrow" w:eastAsia="Calibri" w:hAnsi="Arial Narrow" w:cs="Arial"/>
                <w:color w:val="FF0000"/>
                <w:sz w:val="18"/>
                <w:szCs w:val="18"/>
                <w:lang w:val="en-US"/>
              </w:rPr>
              <w:t>Qawaid Takhrij Al-</w:t>
            </w:r>
            <w:proofErr w:type="gramStart"/>
            <w:r w:rsidR="007232D3" w:rsidRPr="00066254">
              <w:rPr>
                <w:rFonts w:ascii="Arial Narrow" w:eastAsia="Calibri" w:hAnsi="Arial Narrow" w:cs="Arial"/>
                <w:color w:val="FF0000"/>
                <w:sz w:val="18"/>
                <w:szCs w:val="18"/>
                <w:lang w:val="en-US"/>
              </w:rPr>
              <w:t>Hadis .</w:t>
            </w:r>
            <w:proofErr w:type="gramEnd"/>
            <w:r w:rsidR="007232D3" w:rsidRPr="00066254">
              <w:rPr>
                <w:rFonts w:ascii="Arial Narrow" w:eastAsia="Calibri" w:hAnsi="Arial Narrow" w:cs="Arial"/>
                <w:color w:val="FF0000"/>
                <w:sz w:val="18"/>
                <w:szCs w:val="18"/>
                <w:lang w:val="en-US"/>
              </w:rPr>
              <w:t xml:space="preserve"> Kolej Universiti Islam Antarabangsa </w:t>
            </w:r>
            <w:proofErr w:type="gramStart"/>
            <w:r w:rsidR="007232D3" w:rsidRPr="00066254">
              <w:rPr>
                <w:rFonts w:ascii="Arial Narrow" w:eastAsia="Calibri" w:hAnsi="Arial Narrow" w:cs="Arial"/>
                <w:color w:val="FF0000"/>
                <w:sz w:val="18"/>
                <w:szCs w:val="18"/>
                <w:lang w:val="en-US"/>
              </w:rPr>
              <w:t>Selan</w:t>
            </w:r>
            <w:r>
              <w:rPr>
                <w:rFonts w:ascii="Arial Narrow" w:eastAsia="Calibri" w:hAnsi="Arial Narrow" w:cs="Arial"/>
                <w:color w:val="FF0000"/>
                <w:sz w:val="18"/>
                <w:szCs w:val="18"/>
                <w:lang w:val="en-US"/>
              </w:rPr>
              <w:t>gor:KUIS</w:t>
            </w:r>
            <w:proofErr w:type="gramEnd"/>
            <w:r>
              <w:rPr>
                <w:rFonts w:ascii="Arial Narrow" w:eastAsia="Calibri" w:hAnsi="Arial Narrow" w:cs="Arial"/>
                <w:color w:val="FF0000"/>
                <w:sz w:val="18"/>
                <w:szCs w:val="18"/>
                <w:lang w:val="en-US"/>
              </w:rPr>
              <w:t xml:space="preserve">. </w:t>
            </w:r>
          </w:p>
          <w:p w14:paraId="4AA233B5" w14:textId="77777777" w:rsidR="00066254" w:rsidRPr="00066254" w:rsidRDefault="00066254" w:rsidP="00066254">
            <w:pPr>
              <w:framePr w:hSpace="180" w:wrap="around" w:vAnchor="text" w:hAnchor="margin" w:y="91"/>
              <w:spacing w:after="0" w:line="240" w:lineRule="auto"/>
              <w:jc w:val="both"/>
              <w:rPr>
                <w:rFonts w:ascii="Arial Narrow" w:eastAsia="Calibri" w:hAnsi="Arial Narrow" w:cs="Arial"/>
                <w:color w:val="FF0000"/>
                <w:sz w:val="18"/>
                <w:szCs w:val="18"/>
              </w:rPr>
            </w:pPr>
          </w:p>
          <w:p w14:paraId="25AAB1DB" w14:textId="6B7D492C" w:rsidR="00CC3D33" w:rsidRDefault="00CC3D33" w:rsidP="00CC3D3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color w:val="FF0000"/>
                <w:sz w:val="18"/>
                <w:szCs w:val="18"/>
                <w:lang w:val="en-US"/>
              </w:rPr>
            </w:pPr>
            <w:r w:rsidRPr="00066254">
              <w:rPr>
                <w:rFonts w:ascii="Arial Narrow" w:eastAsia="Calibri" w:hAnsi="Arial Narrow" w:cs="Arial"/>
                <w:color w:val="FF0000"/>
                <w:sz w:val="18"/>
                <w:szCs w:val="18"/>
                <w:lang w:val="en-US"/>
              </w:rPr>
              <w:t>As-Syekh Saad Bin Abdullah Al-Hamid</w:t>
            </w:r>
            <w:r>
              <w:rPr>
                <w:rFonts w:ascii="Arial Narrow" w:eastAsia="Calibri" w:hAnsi="Arial Narrow" w:cs="Arial"/>
                <w:color w:val="FF0000"/>
                <w:sz w:val="18"/>
                <w:szCs w:val="18"/>
                <w:lang w:val="en-US"/>
              </w:rPr>
              <w:t xml:space="preserve">. (2018). </w:t>
            </w:r>
            <w:r w:rsidR="007232D3" w:rsidRPr="00CC3D33">
              <w:rPr>
                <w:rFonts w:ascii="Arial Narrow" w:eastAsia="Calibri" w:hAnsi="Arial Narrow" w:cs="Arial"/>
                <w:color w:val="FF0000"/>
                <w:sz w:val="18"/>
                <w:szCs w:val="18"/>
                <w:lang w:val="en-US"/>
              </w:rPr>
              <w:t>Turuq Takhrij Al-Hadis</w:t>
            </w:r>
            <w:r>
              <w:rPr>
                <w:rFonts w:ascii="Arial Narrow" w:eastAsia="Calibri" w:hAnsi="Arial Narrow" w:cs="Arial"/>
                <w:color w:val="FF0000"/>
                <w:sz w:val="18"/>
                <w:szCs w:val="18"/>
                <w:lang w:val="en-US"/>
              </w:rPr>
              <w:t>.</w:t>
            </w:r>
          </w:p>
          <w:p w14:paraId="406D000A" w14:textId="77777777" w:rsidR="00CC3D33" w:rsidRPr="00CC3D33" w:rsidRDefault="00CC3D33" w:rsidP="00CC3D33">
            <w:pPr>
              <w:spacing w:after="0" w:line="240" w:lineRule="auto"/>
              <w:ind w:left="360"/>
              <w:jc w:val="both"/>
              <w:rPr>
                <w:rFonts w:ascii="Arial Narrow" w:eastAsia="Calibri" w:hAnsi="Arial Narrow" w:cs="Arial"/>
                <w:color w:val="FF0000"/>
                <w:sz w:val="18"/>
                <w:szCs w:val="18"/>
                <w:lang w:val="en-US"/>
              </w:rPr>
            </w:pPr>
          </w:p>
          <w:p w14:paraId="44B93885" w14:textId="4F786862" w:rsidR="00066254" w:rsidRPr="00CC3D33" w:rsidRDefault="00CC3D33" w:rsidP="00CC3D3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color w:val="FF0000"/>
                <w:sz w:val="18"/>
                <w:szCs w:val="18"/>
                <w:lang w:val="en-US"/>
              </w:rPr>
            </w:pPr>
            <w:r w:rsidRPr="00066254">
              <w:rPr>
                <w:rFonts w:ascii="Arial Narrow" w:eastAsia="Calibri" w:hAnsi="Arial Narrow" w:cs="Arial"/>
                <w:color w:val="FF0000"/>
                <w:sz w:val="18"/>
                <w:szCs w:val="18"/>
                <w:lang w:val="en-US"/>
              </w:rPr>
              <w:t>Dr</w:t>
            </w:r>
            <w:r w:rsidR="0011593F">
              <w:rPr>
                <w:rFonts w:ascii="Arial Narrow" w:eastAsia="Calibri" w:hAnsi="Arial Narrow" w:cs="Arial"/>
                <w:color w:val="FF0000"/>
                <w:sz w:val="18"/>
                <w:szCs w:val="18"/>
                <w:lang w:val="en-US"/>
              </w:rPr>
              <w:t xml:space="preserve"> S</w:t>
            </w:r>
            <w:r w:rsidRPr="00066254">
              <w:rPr>
                <w:rFonts w:ascii="Arial Narrow" w:eastAsia="Calibri" w:hAnsi="Arial Narrow" w:cs="Arial"/>
                <w:color w:val="FF0000"/>
                <w:sz w:val="18"/>
                <w:szCs w:val="18"/>
                <w:lang w:val="en-US"/>
              </w:rPr>
              <w:t>ultan Sanad Al-Akalah, Dr. Umar Sulaiman Makhal, Dr Muhammad Aid Sohib, Syekh Muhamad Abu So’alai</w:t>
            </w:r>
            <w:r>
              <w:rPr>
                <w:rFonts w:ascii="Arial Narrow" w:eastAsia="Calibri" w:hAnsi="Arial Narrow" w:cs="Arial"/>
                <w:color w:val="FF0000"/>
                <w:sz w:val="18"/>
                <w:szCs w:val="18"/>
                <w:lang w:val="en-US"/>
              </w:rPr>
              <w:t xml:space="preserve">k </w:t>
            </w:r>
            <w:r w:rsidRPr="00CC3D33">
              <w:rPr>
                <w:rFonts w:ascii="Arial Narrow" w:eastAsia="Calibri" w:hAnsi="Arial Narrow" w:cs="Arial"/>
                <w:color w:val="FF0000"/>
                <w:sz w:val="18"/>
                <w:szCs w:val="18"/>
                <w:lang w:val="en-US"/>
              </w:rPr>
              <w:lastRenderedPageBreak/>
              <w:t xml:space="preserve">(T.T.) </w:t>
            </w:r>
            <w:r w:rsidR="007232D3" w:rsidRPr="00CC3D33">
              <w:rPr>
                <w:rFonts w:ascii="Arial Narrow" w:eastAsia="Calibri" w:hAnsi="Arial Narrow" w:cs="Arial"/>
                <w:color w:val="FF0000"/>
                <w:sz w:val="18"/>
                <w:szCs w:val="18"/>
                <w:lang w:val="en-US"/>
              </w:rPr>
              <w:t>Al-</w:t>
            </w:r>
            <w:proofErr w:type="gramStart"/>
            <w:r w:rsidR="007232D3" w:rsidRPr="00CC3D33">
              <w:rPr>
                <w:rFonts w:ascii="Arial Narrow" w:eastAsia="Calibri" w:hAnsi="Arial Narrow" w:cs="Arial"/>
                <w:color w:val="FF0000"/>
                <w:sz w:val="18"/>
                <w:szCs w:val="18"/>
                <w:lang w:val="en-US"/>
              </w:rPr>
              <w:t>Wadhih  Fi</w:t>
            </w:r>
            <w:proofErr w:type="gramEnd"/>
            <w:r w:rsidR="007232D3" w:rsidRPr="00CC3D33">
              <w:rPr>
                <w:rFonts w:ascii="Arial Narrow" w:eastAsia="Calibri" w:hAnsi="Arial Narrow" w:cs="Arial"/>
                <w:color w:val="FF0000"/>
                <w:sz w:val="18"/>
                <w:szCs w:val="18"/>
                <w:lang w:val="en-US"/>
              </w:rPr>
              <w:t xml:space="preserve"> Fannu Al-Thakrij Wa Dirastu Al-Asanid</w:t>
            </w:r>
            <w:r w:rsidRPr="00CC3D33">
              <w:rPr>
                <w:rFonts w:ascii="Arial Narrow" w:eastAsia="Calibri" w:hAnsi="Arial Narrow" w:cs="Arial"/>
                <w:color w:val="FF0000"/>
                <w:sz w:val="18"/>
                <w:szCs w:val="18"/>
                <w:lang w:val="en-US"/>
              </w:rPr>
              <w:t xml:space="preserve">. </w:t>
            </w:r>
          </w:p>
          <w:p w14:paraId="2E739B8D" w14:textId="4B0582C5" w:rsidR="00066254" w:rsidRPr="00066254" w:rsidRDefault="00066254" w:rsidP="00066254">
            <w:pPr>
              <w:framePr w:hSpace="180" w:wrap="around" w:vAnchor="text" w:hAnchor="margin" w:y="91"/>
              <w:spacing w:after="0" w:line="240" w:lineRule="auto"/>
              <w:jc w:val="both"/>
              <w:rPr>
                <w:rFonts w:ascii="Arial Narrow" w:eastAsia="Calibri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686" w:type="pct"/>
          </w:tcPr>
          <w:p w14:paraId="3E535CD9" w14:textId="77777777" w:rsidR="00D73045" w:rsidRDefault="00D73045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41B01E81" w14:textId="085BA19B" w:rsidR="0068016F" w:rsidRPr="00066254" w:rsidRDefault="006300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066254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BP180.2 B77 M842 1996 C1&amp; C2</w:t>
            </w:r>
          </w:p>
          <w:p w14:paraId="32AEB88F" w14:textId="79796630" w:rsidR="004F1125" w:rsidRDefault="006300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066254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BP</w:t>
            </w:r>
            <w:proofErr w:type="gramStart"/>
            <w:r w:rsidRPr="00066254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180 .A</w:t>
            </w:r>
            <w:proofErr w:type="gramEnd"/>
            <w:r w:rsidRPr="00066254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65 M762 2008</w:t>
            </w:r>
          </w:p>
          <w:p w14:paraId="77BA3601" w14:textId="77777777" w:rsidR="004F1125" w:rsidRDefault="004F1125" w:rsidP="004F1125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ORDER</w:t>
            </w:r>
          </w:p>
          <w:p w14:paraId="2660AEB4" w14:textId="77777777" w:rsidR="004F1125" w:rsidRDefault="004F1125" w:rsidP="004F1125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  <w:p w14:paraId="754A5F84" w14:textId="77777777" w:rsidR="004F1125" w:rsidRDefault="004F1125" w:rsidP="004F1125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ORDER</w:t>
            </w:r>
          </w:p>
          <w:p w14:paraId="32222713" w14:textId="77777777" w:rsidR="004F1125" w:rsidRDefault="004F1125" w:rsidP="004F1125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  <w:p w14:paraId="4152324E" w14:textId="355605A4" w:rsidR="004F1125" w:rsidRPr="004F1125" w:rsidRDefault="004F1125" w:rsidP="004F1125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ORDER</w:t>
            </w:r>
          </w:p>
        </w:tc>
        <w:tc>
          <w:tcPr>
            <w:tcW w:w="505" w:type="pct"/>
          </w:tcPr>
          <w:p w14:paraId="4614A6AB" w14:textId="77777777" w:rsidR="006300C9" w:rsidRPr="00066254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056ECE89" w14:textId="77777777" w:rsidR="007232D3" w:rsidRDefault="007232D3" w:rsidP="007232D3">
            <w:pPr>
              <w:spacing w:after="0" w:line="276" w:lineRule="auto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3FADFB59" w14:textId="5F1D6314" w:rsidR="006300C9" w:rsidRPr="00066254" w:rsidRDefault="006300C9" w:rsidP="007232D3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066254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2</w:t>
            </w:r>
          </w:p>
          <w:p w14:paraId="6D4F7F00" w14:textId="77777777" w:rsidR="006300C9" w:rsidRPr="00066254" w:rsidRDefault="006300C9" w:rsidP="0068016F">
            <w:pPr>
              <w:spacing w:after="0" w:line="276" w:lineRule="auto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28D8315F" w14:textId="77777777" w:rsidR="007232D3" w:rsidRDefault="007232D3" w:rsidP="007232D3">
            <w:pPr>
              <w:spacing w:after="0" w:line="276" w:lineRule="auto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20C201D0" w14:textId="06F61033" w:rsidR="004F1125" w:rsidRDefault="006300C9" w:rsidP="007232D3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  <w:r w:rsidRPr="00066254"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  <w:t>2</w:t>
            </w:r>
          </w:p>
          <w:p w14:paraId="693C89FE" w14:textId="77777777" w:rsidR="006300C9" w:rsidRDefault="006300C9" w:rsidP="004F1125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  <w:p w14:paraId="7D4EDEA6" w14:textId="77777777" w:rsidR="004F1125" w:rsidRDefault="004F1125" w:rsidP="00CC3D33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3</w:t>
            </w:r>
          </w:p>
          <w:p w14:paraId="771693A6" w14:textId="77777777" w:rsidR="007232D3" w:rsidRDefault="007232D3" w:rsidP="00CC3D33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  <w:p w14:paraId="2E482F06" w14:textId="3676653D" w:rsidR="004F1125" w:rsidRDefault="004F1125" w:rsidP="00CC3D33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3</w:t>
            </w:r>
          </w:p>
          <w:p w14:paraId="27B3691E" w14:textId="77777777" w:rsidR="004F1125" w:rsidRDefault="004F1125" w:rsidP="00CC3D33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  <w:p w14:paraId="1F7B0A72" w14:textId="4B0B460A" w:rsidR="004F1125" w:rsidRPr="004F1125" w:rsidRDefault="004F1125" w:rsidP="00CC3D33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3</w:t>
            </w:r>
          </w:p>
        </w:tc>
        <w:tc>
          <w:tcPr>
            <w:tcW w:w="502" w:type="pct"/>
            <w:vAlign w:val="center"/>
          </w:tcPr>
          <w:p w14:paraId="4DCC3E5C" w14:textId="77777777" w:rsidR="006300C9" w:rsidRPr="00066254" w:rsidRDefault="006300C9" w:rsidP="006300C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2F81394C" w14:textId="77777777" w:rsidR="006300C9" w:rsidRPr="00066254" w:rsidRDefault="006300C9" w:rsidP="006300C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0B7FE557" w14:textId="77777777" w:rsidR="006300C9" w:rsidRPr="00066254" w:rsidRDefault="006300C9" w:rsidP="006300C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  <w:p w14:paraId="448DEE15" w14:textId="77777777" w:rsidR="006300C9" w:rsidRPr="00066254" w:rsidRDefault="006300C9" w:rsidP="006300C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FF0000"/>
                <w:sz w:val="18"/>
                <w:szCs w:val="18"/>
              </w:rPr>
            </w:pPr>
          </w:p>
        </w:tc>
      </w:tr>
      <w:tr w:rsidR="006300C9" w:rsidRPr="004F7102" w14:paraId="54B64697" w14:textId="77777777" w:rsidTr="00607BEE">
        <w:trPr>
          <w:trHeight w:val="5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DB2F" w14:textId="04E53F62" w:rsidR="006300C9" w:rsidRPr="004F7102" w:rsidRDefault="00520B44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5</w:t>
            </w:r>
            <w:r w:rsidR="006300C9"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/</w:t>
            </w: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6CDF" w14:textId="77777777" w:rsidR="006300C9" w:rsidRPr="004F7102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AQS 2153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75D6" w14:textId="77777777" w:rsidR="006300C9" w:rsidRPr="004F7102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AL-TAFSIR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6FE2" w14:textId="77777777" w:rsidR="006300C9" w:rsidRPr="004F7102" w:rsidRDefault="006300C9" w:rsidP="00600C5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Al-Sabuni, Muhammad Ali. (2018). Sofwatu At-Tafasir. </w:t>
            </w:r>
            <w:proofErr w:type="gramStart"/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Beirut :</w:t>
            </w:r>
            <w:proofErr w:type="gramEnd"/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Al-Maktabah Al-Asriah.</w:t>
            </w:r>
          </w:p>
          <w:p w14:paraId="29D4DC1D" w14:textId="77777777" w:rsidR="006300C9" w:rsidRPr="004F7102" w:rsidRDefault="006300C9" w:rsidP="006300C9">
            <w:pPr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660D020D" w14:textId="77777777" w:rsidR="006300C9" w:rsidRPr="004F7102" w:rsidRDefault="006300C9" w:rsidP="00600C5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Al-Sabuni, Muhammad Ali. (1997). Sofwatu At-Tafasir. </w:t>
            </w:r>
            <w:proofErr w:type="gramStart"/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Beirut :</w:t>
            </w:r>
            <w:proofErr w:type="gramEnd"/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Al-Maktabah Al-Asriah.</w:t>
            </w:r>
          </w:p>
          <w:p w14:paraId="1C148B6F" w14:textId="77777777" w:rsidR="006300C9" w:rsidRPr="004F7102" w:rsidRDefault="006300C9" w:rsidP="006300C9">
            <w:pPr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5B35EB94" w14:textId="77777777" w:rsidR="006300C9" w:rsidRPr="004F7102" w:rsidRDefault="006300C9" w:rsidP="00600C5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Dr. Wahbah al-Zuhaili, (2018) Al-Tafsir al-Munir Fi al-Aqidah Wa al-Syariah Wa al-Manhaj. </w:t>
            </w:r>
            <w:proofErr w:type="gramStart"/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Beirut :</w:t>
            </w:r>
            <w:proofErr w:type="gramEnd"/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Dar al – Fikr al-Ma’asir.</w:t>
            </w:r>
          </w:p>
          <w:p w14:paraId="3E9B66D4" w14:textId="77777777" w:rsidR="006300C9" w:rsidRPr="004F7102" w:rsidRDefault="006300C9" w:rsidP="006300C9">
            <w:pPr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6AC4B997" w14:textId="77777777" w:rsidR="006300C9" w:rsidRPr="004F7102" w:rsidRDefault="006300C9" w:rsidP="00600C5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Dr. Wahbah al-Zuhaili, (2005) Al-Tafsir al-Munir Fi al-Aqidah Wa al-Syariah Wa al-Manhaj. </w:t>
            </w:r>
            <w:proofErr w:type="gramStart"/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Beirut :</w:t>
            </w:r>
            <w:proofErr w:type="gramEnd"/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Dar al – Fikr al-Ma’asir.</w:t>
            </w:r>
          </w:p>
          <w:p w14:paraId="1810C93F" w14:textId="77777777" w:rsidR="006300C9" w:rsidRPr="004F7102" w:rsidRDefault="006300C9" w:rsidP="006300C9">
            <w:pPr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5705453C" w14:textId="77777777" w:rsidR="006300C9" w:rsidRPr="004F7102" w:rsidRDefault="006300C9" w:rsidP="00600C5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Ibn Kathir, Abu al-Fida’, Ismail. (2018). Tafsir al-Quran al-Azim. </w:t>
            </w:r>
            <w:proofErr w:type="gramStart"/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Beirut :</w:t>
            </w:r>
            <w:proofErr w:type="gramEnd"/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Dar al-Fikr.</w:t>
            </w:r>
          </w:p>
          <w:p w14:paraId="003DF65A" w14:textId="77777777" w:rsidR="006300C9" w:rsidRPr="004F7102" w:rsidRDefault="006300C9" w:rsidP="006300C9">
            <w:pPr>
              <w:spacing w:after="0" w:line="240" w:lineRule="auto"/>
              <w:ind w:left="360" w:hanging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64208F38" w14:textId="77777777" w:rsidR="006300C9" w:rsidRPr="004F7102" w:rsidRDefault="006300C9" w:rsidP="00600C5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Ibn Kathir, Abu al-Fida’, Ismail. (2002). Tafsir al-Quran al-Azim. </w:t>
            </w:r>
            <w:proofErr w:type="gramStart"/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Beirut :</w:t>
            </w:r>
            <w:proofErr w:type="gramEnd"/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Dar al-Fikr.</w:t>
            </w:r>
          </w:p>
          <w:p w14:paraId="50233DD9" w14:textId="77777777" w:rsidR="006300C9" w:rsidRPr="004F7102" w:rsidRDefault="006300C9" w:rsidP="006300C9">
            <w:pPr>
              <w:spacing w:after="0" w:line="240" w:lineRule="auto"/>
              <w:ind w:left="360" w:hanging="360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  <w:p w14:paraId="7976C925" w14:textId="77777777" w:rsidR="0068016F" w:rsidRDefault="006300C9" w:rsidP="00600C5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Ibn Kathir, Abu al-Fida’, Ismail. (2008). Tafsir al-Quran al-Azim. Egypt: Al Tawfikiya</w:t>
            </w:r>
            <w:r w:rsidR="0068016F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.</w:t>
            </w:r>
          </w:p>
          <w:p w14:paraId="287AAC78" w14:textId="5845666A" w:rsidR="00E929AC" w:rsidRPr="0068016F" w:rsidRDefault="00E929AC" w:rsidP="00E929AC">
            <w:pPr>
              <w:spacing w:after="0" w:line="240" w:lineRule="auto"/>
              <w:ind w:left="360"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6F2" w14:textId="77777777" w:rsidR="006300C9" w:rsidRPr="004F7102" w:rsidRDefault="006300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34A9731A" w14:textId="1953DC74" w:rsidR="006300C9" w:rsidRPr="004F7102" w:rsidRDefault="006300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BP130.4 S119S 1997</w:t>
            </w:r>
          </w:p>
          <w:p w14:paraId="63B18755" w14:textId="77777777" w:rsidR="006300C9" w:rsidRPr="004F7102" w:rsidRDefault="006300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51ABABA9" w14:textId="2DD6B774" w:rsidR="006300C9" w:rsidRPr="004F7102" w:rsidRDefault="006300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777EEACE" w14:textId="77777777" w:rsidR="00B35AA1" w:rsidRDefault="00B35AA1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1E545DD" w14:textId="1551A04A" w:rsidR="006300C9" w:rsidRPr="004F7102" w:rsidRDefault="006300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BP100. W25 2005</w:t>
            </w:r>
          </w:p>
          <w:p w14:paraId="7B956464" w14:textId="77777777" w:rsidR="00ED3B03" w:rsidRDefault="00ED3B03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3B61677" w14:textId="2148A958" w:rsidR="006300C9" w:rsidRPr="004F7102" w:rsidRDefault="006300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ORDER</w:t>
            </w:r>
          </w:p>
          <w:p w14:paraId="404C2D51" w14:textId="2D393ED9" w:rsidR="006300C9" w:rsidRPr="004F7102" w:rsidRDefault="006300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BP128 A322 2002</w:t>
            </w:r>
          </w:p>
          <w:p w14:paraId="45736181" w14:textId="77777777" w:rsidR="006300C9" w:rsidRPr="004F7102" w:rsidRDefault="006300C9" w:rsidP="00AF6657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BP130.4 M214 2008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6CF9" w14:textId="77777777" w:rsidR="006300C9" w:rsidRPr="004F7102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521187DD" w14:textId="77777777" w:rsidR="006300C9" w:rsidRPr="004F7102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7F4296E" w14:textId="77777777" w:rsidR="006300C9" w:rsidRPr="004F7102" w:rsidRDefault="006300C9" w:rsidP="00B35AA1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1CE65FD1" w14:textId="77777777" w:rsidR="006300C9" w:rsidRPr="004F7102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CF69C42" w14:textId="77777777" w:rsidR="006300C9" w:rsidRPr="004F7102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CDA7154" w14:textId="77777777" w:rsidR="00ED3B03" w:rsidRDefault="00ED3B03" w:rsidP="00ED3B03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34D64DC6" w14:textId="082CE1AD" w:rsidR="006300C9" w:rsidRPr="004F7102" w:rsidRDefault="006300C9" w:rsidP="00ED3B03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178B8ADA" w14:textId="77777777" w:rsidR="00ED3B03" w:rsidRDefault="00ED3B03" w:rsidP="00ED3B03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7CAF674" w14:textId="77777777" w:rsidR="00B35AA1" w:rsidRDefault="00B35AA1" w:rsidP="00ED3B03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B5A0C92" w14:textId="605D909D" w:rsidR="006300C9" w:rsidRPr="004F7102" w:rsidRDefault="006300C9" w:rsidP="00E929A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17</w:t>
            </w:r>
          </w:p>
          <w:p w14:paraId="5313EA07" w14:textId="77777777" w:rsidR="00EA037D" w:rsidRPr="004F7102" w:rsidRDefault="00EA037D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FC783FC" w14:textId="77777777" w:rsidR="00ED3B03" w:rsidRDefault="00ED3B03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8A12290" w14:textId="5F5A8C5C" w:rsidR="006300C9" w:rsidRPr="004F7102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58B7F34F" w14:textId="77777777" w:rsidR="006300C9" w:rsidRPr="004F7102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6591DD93" w14:textId="77777777" w:rsidR="0068016F" w:rsidRPr="004F7102" w:rsidRDefault="0068016F" w:rsidP="0068016F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3FE076D" w14:textId="2997E3E2" w:rsidR="006300C9" w:rsidRPr="004F7102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8</w:t>
            </w:r>
          </w:p>
          <w:p w14:paraId="636F9F63" w14:textId="77777777" w:rsidR="006300C9" w:rsidRPr="004F7102" w:rsidRDefault="006300C9" w:rsidP="00AF6657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4C427B0C" w14:textId="0CEA61C0" w:rsidR="006300C9" w:rsidRPr="004F7102" w:rsidRDefault="006300C9" w:rsidP="00ED3B03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4C49" w14:textId="77777777" w:rsidR="006300C9" w:rsidRPr="004F7102" w:rsidRDefault="006300C9" w:rsidP="006300C9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6636C3" w:rsidRPr="005148F0" w14:paraId="359DF99D" w14:textId="77777777" w:rsidTr="006636C3">
        <w:trPr>
          <w:trHeight w:val="53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74E3" w14:textId="580F3D37" w:rsidR="006636C3" w:rsidRPr="005148F0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  <w:t>5/3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FB56" w14:textId="77777777" w:rsidR="006636C3" w:rsidRPr="005148F0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  <w:t>AQS 2143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E809" w14:textId="77777777" w:rsidR="006636C3" w:rsidRPr="005148F0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b/>
                <w:color w:val="002060"/>
                <w:sz w:val="18"/>
                <w:szCs w:val="18"/>
              </w:rPr>
              <w:t>ULUM AL-QURAN II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7A48" w14:textId="77777777" w:rsidR="006636C3" w:rsidRPr="005148F0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1.     Al-Qattan, Manna’u al-Khalil. (2011). Mabahith fi </w:t>
            </w:r>
          </w:p>
          <w:p w14:paraId="3A1C1444" w14:textId="77777777" w:rsidR="006636C3" w:rsidRPr="005148F0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        Ulum Al-Quran.  Beirut: Muassasah al-Risalah.</w:t>
            </w:r>
          </w:p>
          <w:p w14:paraId="62425522" w14:textId="77777777" w:rsidR="006636C3" w:rsidRPr="005148F0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</w:p>
          <w:p w14:paraId="25C8F0CA" w14:textId="77777777" w:rsidR="006636C3" w:rsidRPr="005148F0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2.     Hafiz Jalaluddin Abd Al-Rahman. (2006). Al-Itqan Fi </w:t>
            </w:r>
          </w:p>
          <w:p w14:paraId="28CA3D64" w14:textId="77777777" w:rsidR="006636C3" w:rsidRPr="005148F0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        Ulum Al-Quran. Beirut: Dar Ibn Kathir</w:t>
            </w:r>
          </w:p>
          <w:p w14:paraId="71A1EE28" w14:textId="22BD12FF" w:rsidR="006636C3" w:rsidRDefault="006636C3" w:rsidP="006636C3">
            <w:pPr>
              <w:pStyle w:val="FootnoteText"/>
              <w:ind w:left="360" w:right="162" w:hanging="360"/>
              <w:jc w:val="both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</w:p>
          <w:p w14:paraId="4A8E8738" w14:textId="58E64D3A" w:rsidR="00541DD8" w:rsidRDefault="00541DD8" w:rsidP="006636C3">
            <w:pPr>
              <w:pStyle w:val="FootnoteText"/>
              <w:ind w:left="360" w:right="162" w:hanging="360"/>
              <w:jc w:val="both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</w:p>
          <w:p w14:paraId="162D9AC4" w14:textId="77777777" w:rsidR="00541DD8" w:rsidRPr="005148F0" w:rsidRDefault="00541DD8" w:rsidP="006636C3">
            <w:pPr>
              <w:pStyle w:val="FootnoteText"/>
              <w:ind w:left="360" w:right="162" w:hanging="360"/>
              <w:jc w:val="both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</w:p>
          <w:p w14:paraId="6C3A63A6" w14:textId="77777777" w:rsidR="006636C3" w:rsidRPr="005148F0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3.     Badruddin Mohd Abdullah. (2006). Al Burhan Fi Ulum </w:t>
            </w:r>
          </w:p>
          <w:p w14:paraId="170DBF88" w14:textId="77777777" w:rsidR="006636C3" w:rsidRPr="005148F0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        Al-Quran. Kaherah: Dar Al Hadis.</w:t>
            </w:r>
          </w:p>
          <w:p w14:paraId="0579915D" w14:textId="5D0F8C12" w:rsidR="006636C3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</w:p>
          <w:p w14:paraId="387D83A7" w14:textId="77777777" w:rsidR="00E929AC" w:rsidRPr="005148F0" w:rsidRDefault="00E929AC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</w:p>
          <w:p w14:paraId="23CA3ECE" w14:textId="77777777" w:rsidR="006636C3" w:rsidRPr="005148F0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4.    Ahmad Bin Ali. (2007). Al-Itqan Fi Ulum Al-Quran. </w:t>
            </w:r>
          </w:p>
          <w:p w14:paraId="20D82A26" w14:textId="77777777" w:rsidR="006636C3" w:rsidRPr="005148F0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       Beirut: Dar Ibn Kathir</w:t>
            </w:r>
          </w:p>
          <w:p w14:paraId="1FD5A7F5" w14:textId="77777777" w:rsidR="006636C3" w:rsidRPr="005148F0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</w:p>
          <w:p w14:paraId="629925AA" w14:textId="77777777" w:rsidR="006636C3" w:rsidRPr="005148F0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5.    Al-Zarkasyi, Badr Al-Din Muhammad Ibn Abdullah.        </w:t>
            </w:r>
          </w:p>
          <w:p w14:paraId="2846C56C" w14:textId="77777777" w:rsidR="006636C3" w:rsidRPr="005148F0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       (2007). Al-Burhan Fi Ulum Al-Quran. Lebanon: Dar Al        </w:t>
            </w:r>
          </w:p>
          <w:p w14:paraId="3E1091D5" w14:textId="77777777" w:rsidR="006636C3" w:rsidRPr="005148F0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       Kutub Al Ilmiah.</w:t>
            </w:r>
          </w:p>
          <w:p w14:paraId="1CB76ACD" w14:textId="77777777" w:rsidR="006636C3" w:rsidRPr="005148F0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</w:p>
          <w:p w14:paraId="43890CD2" w14:textId="77777777" w:rsidR="006636C3" w:rsidRPr="005148F0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6.    Al-Zarkasyi, Badr Al-Din Muhammad Ibn Abdullah.    </w:t>
            </w:r>
          </w:p>
          <w:p w14:paraId="7BBD9FAA" w14:textId="77777777" w:rsidR="006636C3" w:rsidRPr="005148F0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        (2007). Al-Burhan Fi Ulum Al-Quran. Lebanon: </w:t>
            </w:r>
          </w:p>
          <w:p w14:paraId="34A3329F" w14:textId="4CC2996E" w:rsidR="006636C3" w:rsidRPr="005148F0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        Maktabah Al Fiqiyyah.</w:t>
            </w:r>
          </w:p>
          <w:p w14:paraId="6084EB06" w14:textId="77777777" w:rsidR="005148F0" w:rsidRPr="005148F0" w:rsidRDefault="005148F0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</w:p>
          <w:p w14:paraId="73D9CCF5" w14:textId="77777777" w:rsidR="006636C3" w:rsidRPr="005148F0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>7.     Al-Sabuni, Muhammad Ali. (2011</w:t>
            </w:r>
            <w:proofErr w:type="gramStart"/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>).Al</w:t>
            </w:r>
            <w:proofErr w:type="gramEnd"/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-Tibyan fi Ulum    </w:t>
            </w:r>
          </w:p>
          <w:p w14:paraId="52E2CA50" w14:textId="302AE8C4" w:rsidR="006636C3" w:rsidRPr="005148F0" w:rsidRDefault="006636C3" w:rsidP="008A324A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        Al-Quran. Maktabah Al-A’Syirah.</w:t>
            </w:r>
          </w:p>
          <w:p w14:paraId="4A44E07A" w14:textId="77777777" w:rsidR="008A324A" w:rsidRPr="005148F0" w:rsidRDefault="008A324A" w:rsidP="005148F0">
            <w:pPr>
              <w:pStyle w:val="FootnoteText"/>
              <w:ind w:right="162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</w:p>
          <w:p w14:paraId="617844D0" w14:textId="77777777" w:rsidR="006636C3" w:rsidRPr="005148F0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8.    Al-Zarqani, Muhammad Abd. Al Azim. (2001). Manahil    </w:t>
            </w:r>
          </w:p>
          <w:p w14:paraId="5DF4D307" w14:textId="77777777" w:rsidR="006636C3" w:rsidRPr="005148F0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       Al-Irfan Fi Ulum Al-Quran. Kaherah: Dar El- Hadith.</w:t>
            </w:r>
          </w:p>
          <w:p w14:paraId="145089DD" w14:textId="77777777" w:rsidR="006636C3" w:rsidRPr="005148F0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</w:p>
          <w:p w14:paraId="70C5A059" w14:textId="77777777" w:rsidR="006636C3" w:rsidRPr="005148F0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>9.    Al-Zarqani. Muhammad Abd Al</w:t>
            </w:r>
            <w:proofErr w:type="gramStart"/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>-‘</w:t>
            </w:r>
            <w:proofErr w:type="gramEnd"/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Azim. (2018). Manahil   </w:t>
            </w:r>
          </w:p>
          <w:p w14:paraId="68A577F5" w14:textId="77777777" w:rsidR="006636C3" w:rsidRPr="005148F0" w:rsidRDefault="006636C3" w:rsidP="006636C3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       Al</w:t>
            </w:r>
            <w:proofErr w:type="gramStart"/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>-‘</w:t>
            </w:r>
            <w:proofErr w:type="gramEnd"/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Irfan Fi Ulum Al-Quran. </w:t>
            </w:r>
            <w:proofErr w:type="gramStart"/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>Beirut :</w:t>
            </w:r>
            <w:proofErr w:type="gramEnd"/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 Dar Al-Kutub Al-   </w:t>
            </w:r>
          </w:p>
          <w:p w14:paraId="74B85F1A" w14:textId="0E9E66CD" w:rsidR="006636C3" w:rsidRPr="005148F0" w:rsidRDefault="006636C3" w:rsidP="0068016F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  <w:t xml:space="preserve">       Ilmiyyah</w:t>
            </w:r>
          </w:p>
          <w:p w14:paraId="6DDA808A" w14:textId="77777777" w:rsidR="0068016F" w:rsidRPr="005148F0" w:rsidRDefault="0068016F" w:rsidP="0068016F">
            <w:pPr>
              <w:pStyle w:val="FootnoteText"/>
              <w:ind w:left="360" w:right="162" w:hanging="360"/>
              <w:rPr>
                <w:rFonts w:ascii="Arial Narrow" w:eastAsia="Calibri" w:hAnsi="Arial Narrow" w:cs="Arial"/>
                <w:color w:val="002060"/>
                <w:sz w:val="18"/>
                <w:szCs w:val="18"/>
                <w:lang w:val="en-MY" w:eastAsia="en-US"/>
              </w:rPr>
            </w:pPr>
          </w:p>
          <w:p w14:paraId="5C5ED6F5" w14:textId="29599D12" w:rsidR="008A324A" w:rsidRPr="005148F0" w:rsidRDefault="008A324A" w:rsidP="008A324A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  <w:t xml:space="preserve">10. </w:t>
            </w:r>
            <w:r w:rsidR="005148F0"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  <w:t xml:space="preserve"> </w:t>
            </w:r>
            <w:r w:rsidR="006636C3"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  <w:t xml:space="preserve">Subhi Al-Salih. (2018). Mabahith Fi Ulum Al-Quran. Beirut: </w:t>
            </w:r>
          </w:p>
          <w:p w14:paraId="19BCE399" w14:textId="6DEB84BE" w:rsidR="00A9171A" w:rsidRPr="005148F0" w:rsidRDefault="008A324A" w:rsidP="008A324A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  <w:t xml:space="preserve">    </w:t>
            </w:r>
            <w:r w:rsidR="005148F0"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  <w:t xml:space="preserve"> </w:t>
            </w: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  <w:t xml:space="preserve">  </w:t>
            </w:r>
            <w:r w:rsidR="006636C3"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  <w:t>Dar Al-Ilm Lil Al-Malayin.</w:t>
            </w:r>
          </w:p>
          <w:p w14:paraId="479D9FAE" w14:textId="77777777" w:rsidR="00A9171A" w:rsidRPr="005148F0" w:rsidRDefault="00A9171A" w:rsidP="00A9171A">
            <w:pPr>
              <w:spacing w:after="0" w:line="240" w:lineRule="auto"/>
              <w:ind w:left="360"/>
              <w:jc w:val="both"/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</w:pPr>
          </w:p>
          <w:p w14:paraId="721DB8EB" w14:textId="506668ED" w:rsidR="008A324A" w:rsidRPr="005148F0" w:rsidRDefault="008A324A" w:rsidP="008A324A">
            <w:pPr>
              <w:spacing w:after="0" w:line="240" w:lineRule="auto"/>
              <w:jc w:val="both"/>
              <w:rPr>
                <w:rFonts w:ascii="Arial Narrow" w:hAnsi="Arial Narrow" w:cs="Arial"/>
                <w:color w:val="002060"/>
                <w:sz w:val="18"/>
                <w:szCs w:val="18"/>
                <w:lang w:val="en-US"/>
              </w:rPr>
            </w:pPr>
            <w:r w:rsidRPr="005148F0">
              <w:rPr>
                <w:rFonts w:ascii="Arial Narrow" w:hAnsi="Arial Narrow" w:cs="Arial"/>
                <w:color w:val="002060"/>
                <w:sz w:val="20"/>
                <w:szCs w:val="20"/>
                <w:lang w:val="en-US"/>
              </w:rPr>
              <w:lastRenderedPageBreak/>
              <w:t xml:space="preserve">11. </w:t>
            </w:r>
            <w:r w:rsidR="005148F0" w:rsidRPr="005148F0">
              <w:rPr>
                <w:rFonts w:ascii="Arial Narrow" w:hAnsi="Arial Narrow" w:cs="Arial"/>
                <w:color w:val="002060"/>
                <w:sz w:val="20"/>
                <w:szCs w:val="20"/>
                <w:lang w:val="en-US"/>
              </w:rPr>
              <w:t xml:space="preserve"> </w:t>
            </w:r>
            <w:r w:rsidRPr="005148F0">
              <w:rPr>
                <w:rFonts w:ascii="Arial Narrow" w:hAnsi="Arial Narrow" w:cs="Arial"/>
                <w:color w:val="002060"/>
                <w:sz w:val="18"/>
                <w:szCs w:val="18"/>
                <w:lang w:val="en-US"/>
              </w:rPr>
              <w:t>Ulum Al-Quran Muyassarah (2</w:t>
            </w:r>
            <w:r w:rsidR="00ED49CA">
              <w:rPr>
                <w:rFonts w:ascii="Arial Narrow" w:hAnsi="Arial Narrow" w:cs="Arial"/>
                <w:color w:val="002060"/>
                <w:sz w:val="18"/>
                <w:szCs w:val="18"/>
                <w:lang w:val="en-US"/>
              </w:rPr>
              <w:t>009</w:t>
            </w:r>
            <w:r w:rsidRPr="005148F0">
              <w:rPr>
                <w:rFonts w:ascii="Arial Narrow" w:hAnsi="Arial Narrow" w:cs="Arial"/>
                <w:color w:val="002060"/>
                <w:sz w:val="18"/>
                <w:szCs w:val="18"/>
                <w:lang w:val="en-US"/>
              </w:rPr>
              <w:t xml:space="preserve">) Abdul Mu’ti Kolej </w:t>
            </w:r>
          </w:p>
          <w:p w14:paraId="4E062FF5" w14:textId="5740618E" w:rsidR="00A9171A" w:rsidRPr="005148F0" w:rsidRDefault="008A324A" w:rsidP="008A324A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</w:pPr>
            <w:r w:rsidRPr="005148F0">
              <w:rPr>
                <w:rFonts w:ascii="Arial Narrow" w:hAnsi="Arial Narrow" w:cs="Arial"/>
                <w:color w:val="002060"/>
                <w:sz w:val="18"/>
                <w:szCs w:val="18"/>
                <w:lang w:val="en-US"/>
              </w:rPr>
              <w:t xml:space="preserve">      </w:t>
            </w:r>
            <w:r w:rsidR="005148F0" w:rsidRPr="005148F0">
              <w:rPr>
                <w:rFonts w:ascii="Arial Narrow" w:hAnsi="Arial Narrow" w:cs="Arial"/>
                <w:color w:val="002060"/>
                <w:sz w:val="18"/>
                <w:szCs w:val="18"/>
                <w:lang w:val="en-US"/>
              </w:rPr>
              <w:t xml:space="preserve">  </w:t>
            </w:r>
            <w:r w:rsidRPr="005148F0">
              <w:rPr>
                <w:rFonts w:ascii="Arial Narrow" w:hAnsi="Arial Narrow" w:cs="Arial"/>
                <w:color w:val="002060"/>
                <w:sz w:val="18"/>
                <w:szCs w:val="18"/>
                <w:lang w:val="en-US"/>
              </w:rPr>
              <w:t>Universiti Islam Antarabangsa Selangor (KUIS).</w:t>
            </w:r>
          </w:p>
          <w:p w14:paraId="3AF17497" w14:textId="77777777" w:rsidR="00A9171A" w:rsidRPr="005148F0" w:rsidRDefault="00A9171A" w:rsidP="00A9171A">
            <w:pPr>
              <w:spacing w:after="0" w:line="240" w:lineRule="auto"/>
              <w:ind w:left="360"/>
              <w:jc w:val="both"/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</w:pPr>
          </w:p>
          <w:p w14:paraId="37DB3C35" w14:textId="6DFA51BB" w:rsidR="0033070F" w:rsidRDefault="008A324A" w:rsidP="008A324A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2060"/>
                <w:sz w:val="18"/>
                <w:szCs w:val="18"/>
                <w:lang w:val="it-IT"/>
              </w:rPr>
            </w:pP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it-IT"/>
              </w:rPr>
              <w:t xml:space="preserve">12. </w:t>
            </w:r>
            <w:r w:rsidR="00885496">
              <w:rPr>
                <w:rFonts w:ascii="Arial Narrow" w:eastAsia="Calibri" w:hAnsi="Arial Narrow" w:cs="Arial"/>
                <w:color w:val="002060"/>
                <w:sz w:val="18"/>
                <w:szCs w:val="18"/>
                <w:lang w:val="it-IT"/>
              </w:rPr>
              <w:t xml:space="preserve"> </w:t>
            </w:r>
            <w:r w:rsidRPr="005148F0">
              <w:rPr>
                <w:rFonts w:ascii="Arial Narrow" w:eastAsia="Calibri" w:hAnsi="Arial Narrow" w:cs="Arial"/>
                <w:color w:val="002060"/>
                <w:sz w:val="18"/>
                <w:szCs w:val="18"/>
                <w:lang w:val="it-IT"/>
              </w:rPr>
              <w:t>Al</w:t>
            </w:r>
            <w:r w:rsidR="0033070F">
              <w:rPr>
                <w:rFonts w:ascii="Arial Narrow" w:eastAsia="Calibri" w:hAnsi="Arial Narrow" w:cs="Arial"/>
                <w:color w:val="002060"/>
                <w:sz w:val="18"/>
                <w:szCs w:val="18"/>
                <w:lang w:val="it-IT"/>
              </w:rPr>
              <w:t>-</w:t>
            </w:r>
            <w:r w:rsidR="00885496">
              <w:rPr>
                <w:rFonts w:ascii="Arial Narrow" w:eastAsia="Calibri" w:hAnsi="Arial Narrow" w:cs="Arial"/>
                <w:color w:val="002060"/>
                <w:sz w:val="18"/>
                <w:szCs w:val="18"/>
                <w:lang w:val="it-IT"/>
              </w:rPr>
              <w:t xml:space="preserve">Qattan </w:t>
            </w:r>
            <w:r w:rsidR="00BE0BA0">
              <w:rPr>
                <w:rFonts w:ascii="Arial Narrow" w:eastAsia="Calibri" w:hAnsi="Arial Narrow" w:cs="Arial"/>
                <w:color w:val="002060"/>
                <w:sz w:val="18"/>
                <w:szCs w:val="18"/>
                <w:lang w:val="it-IT"/>
              </w:rPr>
              <w:t>Manna</w:t>
            </w:r>
            <w:r w:rsidR="0033070F">
              <w:rPr>
                <w:rFonts w:ascii="Arial Narrow" w:eastAsia="Calibri" w:hAnsi="Arial Narrow" w:cs="Arial"/>
                <w:color w:val="002060"/>
                <w:sz w:val="18"/>
                <w:szCs w:val="18"/>
                <w:lang w:val="it-IT"/>
              </w:rPr>
              <w:t xml:space="preserve"> U </w:t>
            </w:r>
            <w:r w:rsidR="00BE0BA0">
              <w:rPr>
                <w:rFonts w:ascii="Arial Narrow" w:eastAsia="Calibri" w:hAnsi="Arial Narrow" w:cs="Arial"/>
                <w:color w:val="002060"/>
                <w:sz w:val="18"/>
                <w:szCs w:val="18"/>
                <w:lang w:val="it-IT"/>
              </w:rPr>
              <w:t>Al Khalil</w:t>
            </w:r>
            <w:r w:rsidR="0033070F">
              <w:rPr>
                <w:rFonts w:ascii="Arial Narrow" w:eastAsia="Calibri" w:hAnsi="Arial Narrow" w:cs="Arial"/>
                <w:color w:val="002060"/>
                <w:sz w:val="18"/>
                <w:szCs w:val="18"/>
                <w:lang w:val="it-IT"/>
              </w:rPr>
              <w:t xml:space="preserve">. (2011). Mabahith Fi Ulum Al </w:t>
            </w:r>
          </w:p>
          <w:p w14:paraId="084AE3F3" w14:textId="24641829" w:rsidR="004803A7" w:rsidRPr="00885496" w:rsidRDefault="0033070F" w:rsidP="008A324A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2060"/>
                <w:sz w:val="18"/>
                <w:szCs w:val="18"/>
                <w:lang w:val="it-IT"/>
              </w:rPr>
            </w:pPr>
            <w:r>
              <w:rPr>
                <w:rFonts w:ascii="Arial Narrow" w:eastAsia="Calibri" w:hAnsi="Arial Narrow" w:cs="Arial"/>
                <w:color w:val="002060"/>
                <w:sz w:val="18"/>
                <w:szCs w:val="18"/>
                <w:lang w:val="it-IT"/>
              </w:rPr>
              <w:t xml:space="preserve">       Quran. Riyadh: Maktabah Al Maarif. </w:t>
            </w:r>
          </w:p>
          <w:p w14:paraId="60255BE8" w14:textId="661E8480" w:rsidR="004803A7" w:rsidRPr="005148F0" w:rsidRDefault="004803A7" w:rsidP="004803A7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2060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D00A" w14:textId="77777777" w:rsidR="006636C3" w:rsidRPr="005148F0" w:rsidRDefault="006636C3" w:rsidP="00A22A1C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lastRenderedPageBreak/>
              <w:t>BP130 Q13M 2011</w:t>
            </w:r>
          </w:p>
          <w:p w14:paraId="5CE6F11F" w14:textId="77777777" w:rsidR="00541DD8" w:rsidRDefault="006636C3" w:rsidP="00A22A1C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BP136.9 B5802 H233 2006</w:t>
            </w:r>
          </w:p>
          <w:p w14:paraId="6505AC34" w14:textId="190E9397" w:rsidR="00541DD8" w:rsidRDefault="006636C3" w:rsidP="00A22A1C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BP134 B5802 B237 2006</w:t>
            </w:r>
          </w:p>
          <w:p w14:paraId="1AA4EBF0" w14:textId="5F40CB84" w:rsidR="00541DD8" w:rsidRDefault="006636C3" w:rsidP="00A22A1C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BP180.1 A65 A652 2007</w:t>
            </w:r>
          </w:p>
          <w:p w14:paraId="126427F6" w14:textId="00B77F8D" w:rsidR="006636C3" w:rsidRPr="005148F0" w:rsidRDefault="006636C3" w:rsidP="00A22A1C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BP133 Z37B 2007</w:t>
            </w:r>
          </w:p>
          <w:p w14:paraId="34661F11" w14:textId="77777777" w:rsidR="005148F0" w:rsidRPr="005148F0" w:rsidRDefault="005148F0" w:rsidP="00A22A1C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275DC91B" w14:textId="5FF42617" w:rsidR="006636C3" w:rsidRPr="005148F0" w:rsidRDefault="006636C3" w:rsidP="00A22A1C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BP180.7 A65 M762 2007</w:t>
            </w:r>
          </w:p>
          <w:p w14:paraId="7353012A" w14:textId="65FE99DC" w:rsidR="005148F0" w:rsidRPr="005148F0" w:rsidRDefault="006636C3" w:rsidP="00A22A1C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BP180.2 B77 M742 2011 C2</w:t>
            </w:r>
          </w:p>
          <w:p w14:paraId="62C9BBFE" w14:textId="77777777" w:rsidR="00541DD8" w:rsidRDefault="00541DD8" w:rsidP="00A22A1C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0EF2B81E" w14:textId="53CC619E" w:rsidR="006636C3" w:rsidRPr="005148F0" w:rsidRDefault="006636C3" w:rsidP="00A22A1C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BP130 Z96 M3 A</w:t>
            </w:r>
            <w:proofErr w:type="gramStart"/>
            <w:r w:rsidRPr="005148F0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165  2001</w:t>
            </w:r>
            <w:proofErr w:type="gramEnd"/>
          </w:p>
          <w:p w14:paraId="108E1AB6" w14:textId="0F24BAB4" w:rsidR="006636C3" w:rsidRPr="005148F0" w:rsidRDefault="006636C3" w:rsidP="00A22A1C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ORDER</w:t>
            </w:r>
          </w:p>
          <w:p w14:paraId="3899BE6A" w14:textId="0EFB1276" w:rsidR="004803A7" w:rsidRPr="005148F0" w:rsidRDefault="006636C3" w:rsidP="00A22A1C">
            <w:pPr>
              <w:spacing w:after="20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ORDER</w:t>
            </w:r>
          </w:p>
          <w:p w14:paraId="2756F069" w14:textId="54B01FC1" w:rsidR="006636C3" w:rsidRPr="005148F0" w:rsidRDefault="004803A7" w:rsidP="008A324A">
            <w:pPr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BP180.7 B81 A222 2009</w:t>
            </w:r>
          </w:p>
          <w:p w14:paraId="0B28D7DA" w14:textId="77777777" w:rsidR="00BE0BA0" w:rsidRDefault="00BE0BA0" w:rsidP="008A324A">
            <w:pPr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3D1D263C" w14:textId="53DE1DC4" w:rsidR="004803A7" w:rsidRPr="005148F0" w:rsidRDefault="004803A7" w:rsidP="008A324A">
            <w:pPr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BP130 Q13M 2011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BBAD" w14:textId="77777777" w:rsidR="006636C3" w:rsidRPr="005148F0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lastRenderedPageBreak/>
              <w:t>1</w:t>
            </w:r>
          </w:p>
          <w:p w14:paraId="6B6ECD83" w14:textId="77777777" w:rsidR="006636C3" w:rsidRPr="005148F0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14CF0990" w14:textId="4671F4C0" w:rsidR="006636C3" w:rsidRPr="005148F0" w:rsidRDefault="006636C3" w:rsidP="00E929A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1</w:t>
            </w:r>
          </w:p>
          <w:p w14:paraId="65AE8D3C" w14:textId="77777777" w:rsidR="006636C3" w:rsidRPr="005148F0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4E57D39E" w14:textId="77777777" w:rsidR="00E929AC" w:rsidRDefault="00E929AC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33AF4C78" w14:textId="77777777" w:rsidR="00541DD8" w:rsidRDefault="00541DD8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7272A01B" w14:textId="77777777" w:rsidR="00541DD8" w:rsidRDefault="00541DD8" w:rsidP="00541DD8">
            <w:pPr>
              <w:spacing w:after="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746D3247" w14:textId="77CF9ACD" w:rsidR="006636C3" w:rsidRPr="005148F0" w:rsidRDefault="006636C3" w:rsidP="00541DD8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1</w:t>
            </w:r>
          </w:p>
          <w:p w14:paraId="1C2EB4D2" w14:textId="77777777" w:rsidR="006636C3" w:rsidRPr="005148F0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146229CC" w14:textId="77777777" w:rsidR="00541DD8" w:rsidRDefault="00541DD8" w:rsidP="00541DD8">
            <w:pPr>
              <w:spacing w:after="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748271B2" w14:textId="703DF80E" w:rsidR="006636C3" w:rsidRPr="005148F0" w:rsidRDefault="006636C3" w:rsidP="00541DD8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2</w:t>
            </w:r>
          </w:p>
          <w:p w14:paraId="4B509F57" w14:textId="77777777" w:rsidR="006636C3" w:rsidRPr="005148F0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7A0864C7" w14:textId="77777777" w:rsidR="00541DD8" w:rsidRDefault="00541DD8" w:rsidP="00541DD8">
            <w:pPr>
              <w:spacing w:after="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16B5D4C2" w14:textId="14EA4291" w:rsidR="006636C3" w:rsidRPr="005148F0" w:rsidRDefault="006636C3" w:rsidP="00541DD8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2</w:t>
            </w:r>
          </w:p>
          <w:p w14:paraId="58AFCF0C" w14:textId="77777777" w:rsidR="006636C3" w:rsidRPr="005148F0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6BA6DE84" w14:textId="77777777" w:rsidR="006636C3" w:rsidRPr="005148F0" w:rsidRDefault="006636C3" w:rsidP="006636C3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7BB36204" w14:textId="66392BC1" w:rsidR="006636C3" w:rsidRPr="005148F0" w:rsidRDefault="006636C3" w:rsidP="00541DD8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2</w:t>
            </w:r>
          </w:p>
          <w:p w14:paraId="2BC41B3B" w14:textId="77777777" w:rsidR="006636C3" w:rsidRPr="005148F0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1D556FF1" w14:textId="77777777" w:rsidR="006636C3" w:rsidRPr="005148F0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71B42B4B" w14:textId="77777777" w:rsidR="006636C3" w:rsidRPr="005148F0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2</w:t>
            </w:r>
          </w:p>
          <w:p w14:paraId="27EDC5AC" w14:textId="77777777" w:rsidR="006636C3" w:rsidRPr="005148F0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6153C6CD" w14:textId="77777777" w:rsidR="005148F0" w:rsidRPr="005148F0" w:rsidRDefault="005148F0" w:rsidP="005148F0">
            <w:pPr>
              <w:spacing w:after="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710B817D" w14:textId="77777777" w:rsidR="00541DD8" w:rsidRDefault="00541DD8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277995D3" w14:textId="77777777" w:rsidR="00541DD8" w:rsidRDefault="00541DD8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1089AB47" w14:textId="6173831B" w:rsidR="006636C3" w:rsidRPr="005148F0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2</w:t>
            </w:r>
          </w:p>
          <w:p w14:paraId="3071D0D3" w14:textId="77777777" w:rsidR="00B60249" w:rsidRDefault="00B60249" w:rsidP="00B60249">
            <w:pPr>
              <w:spacing w:after="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66876826" w14:textId="77777777" w:rsidR="00541DD8" w:rsidRDefault="00541DD8" w:rsidP="00541DD8">
            <w:pPr>
              <w:spacing w:after="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18D0E349" w14:textId="5DE99F0C" w:rsidR="006636C3" w:rsidRPr="005148F0" w:rsidRDefault="006636C3" w:rsidP="00541DD8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3</w:t>
            </w:r>
          </w:p>
          <w:p w14:paraId="43040273" w14:textId="77777777" w:rsidR="00541DD8" w:rsidRDefault="00541DD8" w:rsidP="00541DD8">
            <w:pPr>
              <w:spacing w:after="0" w:line="276" w:lineRule="auto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2A5D3B22" w14:textId="73B35D02" w:rsidR="004803A7" w:rsidRPr="005148F0" w:rsidRDefault="006636C3" w:rsidP="00541DD8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3</w:t>
            </w:r>
          </w:p>
          <w:p w14:paraId="5F31B124" w14:textId="77777777" w:rsidR="00885496" w:rsidRDefault="00885496" w:rsidP="00885496">
            <w:pPr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1AA85F32" w14:textId="67B328D0" w:rsidR="006636C3" w:rsidRPr="005148F0" w:rsidRDefault="004803A7" w:rsidP="00885496">
            <w:pPr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lastRenderedPageBreak/>
              <w:t>2</w:t>
            </w:r>
          </w:p>
          <w:p w14:paraId="075664B3" w14:textId="77777777" w:rsidR="00BE0BA0" w:rsidRDefault="00BE0BA0" w:rsidP="005148F0">
            <w:pPr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  <w:p w14:paraId="32D99F3F" w14:textId="38ED6C09" w:rsidR="004803A7" w:rsidRPr="005148F0" w:rsidRDefault="004803A7" w:rsidP="005148F0">
            <w:pPr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  <w:r w:rsidRPr="005148F0"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561A" w14:textId="77777777" w:rsidR="006636C3" w:rsidRPr="005148F0" w:rsidRDefault="006636C3" w:rsidP="00A22A1C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color w:val="002060"/>
                <w:sz w:val="18"/>
                <w:szCs w:val="18"/>
              </w:rPr>
            </w:pPr>
          </w:p>
        </w:tc>
      </w:tr>
    </w:tbl>
    <w:p w14:paraId="7AE3DF28" w14:textId="77777777" w:rsidR="00D73045" w:rsidRDefault="00D73045" w:rsidP="00866EA8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u w:val="single"/>
        </w:rPr>
      </w:pPr>
    </w:p>
    <w:p w14:paraId="281764FC" w14:textId="0B604881" w:rsidR="009E1B7B" w:rsidRPr="009E1B7B" w:rsidRDefault="009E1B7B" w:rsidP="00541DD8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u w:val="single"/>
        </w:rPr>
      </w:pPr>
      <w:r w:rsidRPr="009E1B7B">
        <w:rPr>
          <w:rFonts w:ascii="Arial Narrow" w:hAnsi="Arial Narrow"/>
          <w:b/>
          <w:color w:val="000000" w:themeColor="text1"/>
          <w:u w:val="single"/>
        </w:rPr>
        <w:t>SEMESTER PENDEK 1/ TAHUN 1</w:t>
      </w:r>
    </w:p>
    <w:p w14:paraId="7D159D85" w14:textId="77777777" w:rsidR="009E1B7B" w:rsidRPr="009E1B7B" w:rsidRDefault="009E1B7B" w:rsidP="00BB42A9">
      <w:pPr>
        <w:spacing w:after="0" w:line="240" w:lineRule="auto"/>
        <w:jc w:val="center"/>
        <w:rPr>
          <w:b/>
          <w:color w:val="000000" w:themeColor="text1"/>
          <w:sz w:val="32"/>
          <w:szCs w:val="32"/>
          <w:u w:val="single"/>
        </w:rPr>
      </w:pPr>
    </w:p>
    <w:tbl>
      <w:tblPr>
        <w:tblW w:w="5904" w:type="pct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15"/>
        <w:gridCol w:w="915"/>
        <w:gridCol w:w="1816"/>
        <w:gridCol w:w="3826"/>
        <w:gridCol w:w="1561"/>
        <w:gridCol w:w="1274"/>
        <w:gridCol w:w="1133"/>
      </w:tblGrid>
      <w:tr w:rsidR="00974E97" w:rsidRPr="009E1B7B" w14:paraId="395BA4D6" w14:textId="77777777" w:rsidTr="00974E97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B04E" w14:textId="77777777" w:rsidR="00974E97" w:rsidRPr="009E1B7B" w:rsidRDefault="00974E97" w:rsidP="009E1B7B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bookmarkStart w:id="9" w:name="_Hlk519774282"/>
            <w:r w:rsidRPr="009E1B7B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SEM /THN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66FE" w14:textId="77777777" w:rsidR="00974E97" w:rsidRPr="009E1B7B" w:rsidRDefault="00974E97" w:rsidP="009E1B7B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9E1B7B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KOD KURSUS /MODUL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0320" w14:textId="77777777" w:rsidR="00974E97" w:rsidRPr="009E1B7B" w:rsidRDefault="00974E97" w:rsidP="009E1B7B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9E1B7B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NAMA KURSUS/ MODUL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F32" w14:textId="77777777" w:rsidR="00974E97" w:rsidRPr="009E1B7B" w:rsidRDefault="00974E97" w:rsidP="009E1B7B">
            <w:pPr>
              <w:spacing w:after="0" w:line="240" w:lineRule="auto"/>
              <w:ind w:left="360" w:hanging="360"/>
              <w:jc w:val="center"/>
              <w:rPr>
                <w:rFonts w:ascii="Arial Narrow" w:eastAsia="ヒラギノ角ゴ Pro W3" w:hAnsi="Arial Narrow" w:cs="Times New Roman"/>
                <w:b/>
                <w:color w:val="000000" w:themeColor="text1"/>
                <w:sz w:val="18"/>
                <w:szCs w:val="18"/>
                <w:lang w:val="es-ES_tradnl"/>
              </w:rPr>
            </w:pPr>
          </w:p>
          <w:p w14:paraId="242A6992" w14:textId="77777777" w:rsidR="009E1B7B" w:rsidRDefault="009E1B7B" w:rsidP="009E1B7B">
            <w:pPr>
              <w:spacing w:after="0" w:line="240" w:lineRule="auto"/>
              <w:ind w:left="360" w:hanging="360"/>
              <w:jc w:val="center"/>
              <w:rPr>
                <w:rFonts w:ascii="Arial Narrow" w:eastAsia="ヒラギノ角ゴ Pro W3" w:hAnsi="Arial Narrow" w:cs="Times New Roman"/>
                <w:b/>
                <w:color w:val="000000" w:themeColor="text1"/>
                <w:sz w:val="18"/>
                <w:szCs w:val="18"/>
                <w:lang w:val="es-ES_tradnl"/>
              </w:rPr>
            </w:pPr>
          </w:p>
          <w:p w14:paraId="1DE79293" w14:textId="6F4AD06A" w:rsidR="00974E97" w:rsidRPr="009E1B7B" w:rsidRDefault="00974E97" w:rsidP="009E1B7B">
            <w:pPr>
              <w:spacing w:after="0" w:line="240" w:lineRule="auto"/>
              <w:ind w:left="360" w:hanging="360"/>
              <w:jc w:val="center"/>
              <w:rPr>
                <w:rFonts w:ascii="Arial Narrow" w:eastAsia="ヒラギノ角ゴ Pro W3" w:hAnsi="Arial Narrow" w:cs="Times New Roman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9E1B7B">
              <w:rPr>
                <w:rFonts w:ascii="Arial Narrow" w:eastAsia="ヒラギノ角ゴ Pro W3" w:hAnsi="Arial Narrow" w:cs="Times New Roman"/>
                <w:b/>
                <w:color w:val="000000" w:themeColor="text1"/>
                <w:sz w:val="18"/>
                <w:szCs w:val="18"/>
                <w:lang w:val="es-ES_tradnl"/>
              </w:rPr>
              <w:t>BAHAN RUJUKAN UTAMA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C9F9" w14:textId="77777777" w:rsidR="00974E97" w:rsidRPr="009E1B7B" w:rsidRDefault="00974E97" w:rsidP="009E1B7B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7EC7349D" w14:textId="77777777" w:rsidR="00974E97" w:rsidRPr="009E1B7B" w:rsidRDefault="00974E97" w:rsidP="009E1B7B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9E1B7B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N0. RUJUKAN PERPUSTAKAAN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5F1A" w14:textId="77777777" w:rsidR="00974E97" w:rsidRPr="009E1B7B" w:rsidRDefault="00974E97" w:rsidP="009E1B7B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95F29DC" w14:textId="77777777" w:rsidR="00974E97" w:rsidRPr="009E1B7B" w:rsidRDefault="00974E97" w:rsidP="009E1B7B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9E1B7B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BILANGAN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8382" w14:textId="77777777" w:rsidR="009E1B7B" w:rsidRDefault="009E1B7B" w:rsidP="009E1B7B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62D5A65A" w14:textId="1D1D4CF1" w:rsidR="00974E97" w:rsidRPr="009E1B7B" w:rsidRDefault="00974E97" w:rsidP="009E1B7B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9E1B7B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CATATAN</w:t>
            </w:r>
          </w:p>
        </w:tc>
      </w:tr>
      <w:tr w:rsidR="00974E97" w:rsidRPr="004F7102" w14:paraId="49CB6546" w14:textId="77777777" w:rsidTr="00974E97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AA94" w14:textId="77777777" w:rsidR="00974E97" w:rsidRPr="004F7102" w:rsidRDefault="00974E97" w:rsidP="00974E9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bookmarkStart w:id="10" w:name="_Hlk519780033"/>
            <w:bookmarkEnd w:id="9"/>
          </w:p>
          <w:p w14:paraId="3E30DAC3" w14:textId="77777777" w:rsidR="00974E97" w:rsidRPr="004F7102" w:rsidRDefault="00974E97" w:rsidP="00974E9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SP</w:t>
            </w: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535D" w14:textId="77777777" w:rsidR="00974E97" w:rsidRPr="004F7102" w:rsidRDefault="00974E97" w:rsidP="00974E9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59BFF89" w14:textId="77777777" w:rsidR="00974E97" w:rsidRPr="004F7102" w:rsidRDefault="00974E97" w:rsidP="00974E9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AQS 2243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0237" w14:textId="77777777" w:rsidR="00974E97" w:rsidRPr="004F7102" w:rsidRDefault="00974E97" w:rsidP="00974E9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7E0CAA7B" w14:textId="77777777" w:rsidR="00974E97" w:rsidRPr="004F7102" w:rsidRDefault="00974E97" w:rsidP="00974E9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6F51ADB" w14:textId="77777777" w:rsidR="00974E97" w:rsidRPr="004F7102" w:rsidRDefault="00974E97" w:rsidP="00974E9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ULUM AL-HADITH II</w:t>
            </w:r>
          </w:p>
          <w:p w14:paraId="44142C3C" w14:textId="77777777" w:rsidR="00974E97" w:rsidRPr="00E72DE3" w:rsidRDefault="00974E97" w:rsidP="00974E97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CA1E" w14:textId="77777777" w:rsidR="00974E97" w:rsidRPr="00E72DE3" w:rsidRDefault="00974E97" w:rsidP="00974E97">
            <w:pPr>
              <w:numPr>
                <w:ilvl w:val="0"/>
                <w:numId w:val="42"/>
              </w:numPr>
              <w:spacing w:after="0" w:line="240" w:lineRule="auto"/>
              <w:ind w:left="360"/>
              <w:jc w:val="both"/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E72DE3"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  <w:t>Al-Khayrabadi, Muhammad Abu Al-Layth Dr. (2011). Ulum Al-Hadith: Asiluha Wa Mu’asiruha. Selangor: Dar Al-Syakir.</w:t>
            </w:r>
          </w:p>
          <w:p w14:paraId="5AE3D64F" w14:textId="77777777" w:rsidR="00974E97" w:rsidRPr="00E72DE3" w:rsidRDefault="00974E97" w:rsidP="00974E97">
            <w:pPr>
              <w:pStyle w:val="FootnoteTextA"/>
              <w:ind w:left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1A186BD" w14:textId="77777777" w:rsidR="00974E97" w:rsidRPr="00E72DE3" w:rsidRDefault="00974E97" w:rsidP="00974E97">
            <w:pPr>
              <w:numPr>
                <w:ilvl w:val="0"/>
                <w:numId w:val="42"/>
              </w:numPr>
              <w:spacing w:after="0" w:line="240" w:lineRule="auto"/>
              <w:ind w:left="360"/>
              <w:jc w:val="both"/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E72DE3"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  <w:t>Syarf Mahmud Al-Qudah. (2018). Al-Manhaj Al-Hadith Fi ‘Ulum Al-Hadith. Kuala Lumpur: Albian Corporation.</w:t>
            </w:r>
          </w:p>
          <w:p w14:paraId="5CBAEC08" w14:textId="77777777" w:rsidR="00974E97" w:rsidRPr="00E72DE3" w:rsidRDefault="00974E97" w:rsidP="00974E97">
            <w:pPr>
              <w:pStyle w:val="FootnoteTextA"/>
              <w:numPr>
                <w:ilvl w:val="0"/>
                <w:numId w:val="0"/>
              </w:numPr>
              <w:ind w:left="72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9FDD3FD" w14:textId="3E081487" w:rsidR="00974E97" w:rsidRPr="00E72DE3" w:rsidRDefault="00974E97" w:rsidP="00974E97">
            <w:pPr>
              <w:numPr>
                <w:ilvl w:val="0"/>
                <w:numId w:val="42"/>
              </w:numPr>
              <w:spacing w:after="0" w:line="240" w:lineRule="auto"/>
              <w:ind w:left="360"/>
              <w:jc w:val="both"/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E72DE3"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  <w:t>Al-Suyuti, Jalal Al-Din Abd Al-Rahman. (</w:t>
            </w:r>
            <w:r w:rsidR="00CC3D33"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  <w:t>2018</w:t>
            </w:r>
            <w:r w:rsidRPr="00E72DE3"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  <w:t>). Tadrib Al-Rawi Fi Syarh Taqrib Al-Nawawi. Beirut: Dar Al-Kutub Al-Ilmiah.</w:t>
            </w:r>
          </w:p>
          <w:p w14:paraId="69BA45A8" w14:textId="77777777" w:rsidR="00974E97" w:rsidRPr="00E72DE3" w:rsidRDefault="00974E97" w:rsidP="00974E97">
            <w:pPr>
              <w:pStyle w:val="FootnoteTextA"/>
              <w:numPr>
                <w:ilvl w:val="0"/>
                <w:numId w:val="0"/>
              </w:numPr>
              <w:ind w:left="72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A0F3971" w14:textId="77777777" w:rsidR="00974E97" w:rsidRPr="00E72DE3" w:rsidRDefault="00974E97" w:rsidP="00974E97">
            <w:pPr>
              <w:numPr>
                <w:ilvl w:val="0"/>
                <w:numId w:val="42"/>
              </w:numPr>
              <w:spacing w:after="0" w:line="240" w:lineRule="auto"/>
              <w:ind w:left="360"/>
              <w:jc w:val="both"/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E72DE3"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  <w:t>Al-Suyuti, Jalal Al-Din Abd Al-Rahman. (2005). Tadrib Al-Rawi Fi Syarh Taqrib Al-Nawawi. Beirut: Dar Al-Kutub Al-Ilmiah.</w:t>
            </w:r>
          </w:p>
          <w:p w14:paraId="251B5DBF" w14:textId="77777777" w:rsidR="00974E97" w:rsidRPr="00E72DE3" w:rsidRDefault="00974E97" w:rsidP="00974E97">
            <w:pPr>
              <w:pStyle w:val="FootnoteTextA"/>
              <w:numPr>
                <w:ilvl w:val="0"/>
                <w:numId w:val="0"/>
              </w:numPr>
              <w:ind w:left="72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5E83CFC" w14:textId="77777777" w:rsidR="00974E97" w:rsidRPr="00E72DE3" w:rsidRDefault="00974E97" w:rsidP="00974E97">
            <w:pPr>
              <w:numPr>
                <w:ilvl w:val="0"/>
                <w:numId w:val="42"/>
              </w:numPr>
              <w:spacing w:after="0" w:line="240" w:lineRule="auto"/>
              <w:ind w:left="360"/>
              <w:jc w:val="both"/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E72DE3">
              <w:rPr>
                <w:rFonts w:ascii="Arial Narrow" w:eastAsia="ヒラギノ角ゴ Pro W3" w:hAnsi="Arial Narrow" w:cs="Times New Roman"/>
                <w:color w:val="000000" w:themeColor="text1"/>
                <w:sz w:val="18"/>
                <w:szCs w:val="18"/>
                <w:lang w:val="es-ES_tradnl"/>
              </w:rPr>
              <w:t>Al-Tahhan, Dr. Mahmud. (2004). Tafsir Mustalah Al-Hadith. Riyadh: Maktabah Al-Ma’arif.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45CB" w14:textId="77777777" w:rsidR="00974E97" w:rsidRPr="004F7102" w:rsidRDefault="00974E97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BP135.68 K39 2011</w:t>
            </w:r>
          </w:p>
          <w:p w14:paraId="761A6A10" w14:textId="77777777" w:rsidR="00974E97" w:rsidRPr="004F7102" w:rsidRDefault="00974E97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E94ABAD" w14:textId="77777777" w:rsidR="00866EA8" w:rsidRDefault="00866EA8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E63E889" w14:textId="63A791E3" w:rsidR="00974E97" w:rsidRPr="004F7102" w:rsidRDefault="00974E97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09DCD260" w14:textId="77777777" w:rsidR="00974E97" w:rsidRPr="004F7102" w:rsidRDefault="00974E97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77F5110" w14:textId="77777777" w:rsidR="00974E97" w:rsidRPr="004F7102" w:rsidRDefault="00974E97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780343FD" w14:textId="77777777" w:rsidR="00974E97" w:rsidRDefault="00974E97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05443BC" w14:textId="77777777" w:rsidR="00974E97" w:rsidRPr="004F7102" w:rsidRDefault="00974E97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BP134 B5802 J242 2005</w:t>
            </w:r>
          </w:p>
          <w:p w14:paraId="2BB762D5" w14:textId="77777777" w:rsidR="00974E97" w:rsidRPr="004F7102" w:rsidRDefault="00974E97" w:rsidP="00974E9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BP453 B5801 M235 2004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4F8F" w14:textId="77777777" w:rsidR="00974E97" w:rsidRDefault="00974E97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7193F40B" w14:textId="77777777" w:rsidR="00974E97" w:rsidRDefault="00974E97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40634B1" w14:textId="77777777" w:rsidR="00974E97" w:rsidRDefault="00974E97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D205D52" w14:textId="77777777" w:rsidR="00974E97" w:rsidRDefault="00974E97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2C5AC2E" w14:textId="77777777" w:rsidR="00866EA8" w:rsidRDefault="00866EA8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DA8BF4C" w14:textId="188AE025" w:rsidR="00974E97" w:rsidRDefault="00974E97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3DBF9C67" w14:textId="77777777" w:rsidR="00974E97" w:rsidRDefault="00974E97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ADFF46E" w14:textId="77777777" w:rsidR="00974E97" w:rsidRDefault="00974E97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D036A99" w14:textId="77777777" w:rsidR="00E929AC" w:rsidRDefault="00E929AC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CB11811" w14:textId="1A5E417F" w:rsidR="00974E97" w:rsidRDefault="00974E97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30F54AF9" w14:textId="77777777" w:rsidR="00974E97" w:rsidRPr="004F7102" w:rsidRDefault="00974E97" w:rsidP="00974E97">
            <w:pPr>
              <w:spacing w:after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6074EE7" w14:textId="77777777" w:rsidR="00E929AC" w:rsidRDefault="00E929AC" w:rsidP="00E929AC">
            <w:pPr>
              <w:spacing w:after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64A8190" w14:textId="771D31AA" w:rsidR="00974E97" w:rsidRPr="004F7102" w:rsidRDefault="00974E97" w:rsidP="00E929AC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535955F1" w14:textId="77777777" w:rsidR="00974E97" w:rsidRPr="004F7102" w:rsidRDefault="00974E97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542D638" w14:textId="77777777" w:rsidR="00974E97" w:rsidRPr="004F7102" w:rsidRDefault="00974E97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4507FAC" w14:textId="0BDEBED6" w:rsidR="00974E97" w:rsidRPr="004F7102" w:rsidRDefault="00974E97" w:rsidP="00541DD8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4F3ECEA3" w14:textId="77777777" w:rsidR="00974E97" w:rsidRPr="004F7102" w:rsidRDefault="00974E97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2572" w14:textId="77777777" w:rsidR="00974E97" w:rsidRPr="004F7102" w:rsidRDefault="00974E97" w:rsidP="00974E9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bookmarkEnd w:id="10"/>
    <w:p w14:paraId="1D4A2C46" w14:textId="7B4BCF09" w:rsidR="00BB42A9" w:rsidRPr="00476819" w:rsidRDefault="00BB42A9" w:rsidP="00541DD8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476819">
        <w:rPr>
          <w:b/>
          <w:color w:val="000000" w:themeColor="text1"/>
          <w:sz w:val="32"/>
          <w:szCs w:val="32"/>
        </w:rPr>
        <w:t>SENARAI BAHAN RUJUKAN TERKINI BAGI PROGRAM</w:t>
      </w:r>
    </w:p>
    <w:p w14:paraId="41912C4E" w14:textId="36701E62" w:rsidR="00BB42A9" w:rsidRDefault="00BB42A9" w:rsidP="00BB42A9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476819">
        <w:rPr>
          <w:b/>
          <w:color w:val="000000" w:themeColor="text1"/>
          <w:sz w:val="32"/>
          <w:szCs w:val="32"/>
        </w:rPr>
        <w:t>DIPLOMA</w:t>
      </w:r>
      <w:r>
        <w:rPr>
          <w:b/>
          <w:color w:val="000000" w:themeColor="text1"/>
          <w:sz w:val="32"/>
          <w:szCs w:val="32"/>
        </w:rPr>
        <w:t xml:space="preserve"> SYARIAH </w:t>
      </w:r>
      <w:r w:rsidRPr="00476819">
        <w:rPr>
          <w:b/>
          <w:color w:val="000000" w:themeColor="text1"/>
          <w:sz w:val="32"/>
          <w:szCs w:val="32"/>
        </w:rPr>
        <w:t>(D</w:t>
      </w:r>
      <w:r>
        <w:rPr>
          <w:b/>
          <w:color w:val="000000" w:themeColor="text1"/>
          <w:sz w:val="32"/>
          <w:szCs w:val="32"/>
        </w:rPr>
        <w:t>SY</w:t>
      </w:r>
      <w:r w:rsidRPr="00476819">
        <w:rPr>
          <w:b/>
          <w:color w:val="000000" w:themeColor="text1"/>
          <w:sz w:val="32"/>
          <w:szCs w:val="32"/>
        </w:rPr>
        <w:t>) SAHAJA</w:t>
      </w:r>
    </w:p>
    <w:p w14:paraId="03CA1436" w14:textId="77777777" w:rsidR="00BB42A9" w:rsidRDefault="00BB42A9" w:rsidP="00BB42A9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50BE42F0" w14:textId="54F43CD3" w:rsidR="00866EA8" w:rsidRPr="004F7102" w:rsidRDefault="00866EA8" w:rsidP="00866EA8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  <w:r w:rsidRPr="004F7102">
        <w:rPr>
          <w:rFonts w:ascii="Arial Narrow" w:hAnsi="Arial Narrow"/>
          <w:b/>
          <w:bCs/>
          <w:color w:val="000000" w:themeColor="text1"/>
          <w:u w:val="single"/>
          <w:lang w:val="en-US"/>
        </w:rPr>
        <w:t xml:space="preserve">SEMESTER </w:t>
      </w:r>
      <w:r>
        <w:rPr>
          <w:rFonts w:ascii="Arial Narrow" w:hAnsi="Arial Narrow"/>
          <w:b/>
          <w:bCs/>
          <w:color w:val="000000" w:themeColor="text1"/>
          <w:u w:val="single"/>
          <w:lang w:val="en-US"/>
        </w:rPr>
        <w:t>1</w:t>
      </w:r>
      <w:r w:rsidRPr="004F7102">
        <w:rPr>
          <w:rFonts w:ascii="Arial Narrow" w:hAnsi="Arial Narrow"/>
          <w:b/>
          <w:bCs/>
          <w:color w:val="000000" w:themeColor="text1"/>
          <w:u w:val="single"/>
          <w:lang w:val="en-US"/>
        </w:rPr>
        <w:t xml:space="preserve"> /TAHUN </w:t>
      </w:r>
      <w:r>
        <w:rPr>
          <w:rFonts w:ascii="Arial Narrow" w:hAnsi="Arial Narrow"/>
          <w:b/>
          <w:bCs/>
          <w:color w:val="000000" w:themeColor="text1"/>
          <w:u w:val="single"/>
          <w:lang w:val="en-US"/>
        </w:rPr>
        <w:t>1</w:t>
      </w:r>
      <w:r w:rsidRPr="004F7102">
        <w:rPr>
          <w:rFonts w:ascii="Arial Narrow" w:hAnsi="Arial Narrow"/>
          <w:b/>
          <w:bCs/>
          <w:color w:val="000000" w:themeColor="text1"/>
          <w:u w:val="single"/>
          <w:lang w:val="en-US"/>
        </w:rPr>
        <w:t xml:space="preserve"> </w:t>
      </w:r>
    </w:p>
    <w:p w14:paraId="195E1497" w14:textId="77777777" w:rsidR="00866EA8" w:rsidRDefault="00866EA8" w:rsidP="00BB42A9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tbl>
      <w:tblPr>
        <w:tblW w:w="58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481"/>
        <w:gridCol w:w="840"/>
        <w:gridCol w:w="1155"/>
        <w:gridCol w:w="4865"/>
        <w:gridCol w:w="1579"/>
        <w:gridCol w:w="915"/>
        <w:gridCol w:w="1039"/>
      </w:tblGrid>
      <w:tr w:rsidR="00866EA8" w:rsidRPr="00AA612B" w14:paraId="6E36F7A0" w14:textId="77777777" w:rsidTr="00866EA8">
        <w:trPr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70A9" w14:textId="77777777" w:rsidR="00866EA8" w:rsidRPr="00AA612B" w:rsidRDefault="00866EA8" w:rsidP="00AA612B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AA612B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SEM /THN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AD47" w14:textId="77777777" w:rsidR="00866EA8" w:rsidRPr="00AA612B" w:rsidRDefault="00866EA8" w:rsidP="00AA612B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AA612B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KOD KURSUS /MODUL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6B3C" w14:textId="77777777" w:rsidR="00866EA8" w:rsidRPr="00AA612B" w:rsidRDefault="00866EA8" w:rsidP="00AA612B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AA612B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NAMA KURSUS/ MODUL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D31D" w14:textId="77777777" w:rsidR="00866EA8" w:rsidRPr="00AA612B" w:rsidRDefault="00866EA8" w:rsidP="00AA612B">
            <w:pPr>
              <w:spacing w:after="0" w:line="240" w:lineRule="auto"/>
              <w:ind w:left="360" w:right="252" w:hanging="360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6456ABD1" w14:textId="77777777" w:rsidR="00866EA8" w:rsidRPr="00AA612B" w:rsidRDefault="00866EA8" w:rsidP="00AA612B">
            <w:pPr>
              <w:spacing w:after="0" w:line="240" w:lineRule="auto"/>
              <w:ind w:left="360" w:right="252" w:hanging="360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6C0A582D" w14:textId="77777777" w:rsidR="00866EA8" w:rsidRPr="00AA612B" w:rsidRDefault="00866EA8" w:rsidP="00AA612B">
            <w:pPr>
              <w:spacing w:after="0" w:line="240" w:lineRule="auto"/>
              <w:ind w:left="360" w:right="252" w:hanging="360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AA612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BAHAN RUJUKAN UTAMA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9BB9" w14:textId="77777777" w:rsidR="00866EA8" w:rsidRPr="00AA612B" w:rsidRDefault="00866EA8" w:rsidP="00AA612B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7A93FF44" w14:textId="77777777" w:rsidR="00866EA8" w:rsidRPr="00AA612B" w:rsidRDefault="00866EA8" w:rsidP="00AA612B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AA612B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N0. RUJUKAN PERPUSTAKAAN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C599" w14:textId="77777777" w:rsidR="00866EA8" w:rsidRPr="00AA612B" w:rsidRDefault="00866EA8" w:rsidP="00AA612B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40D35A8" w14:textId="77777777" w:rsidR="00866EA8" w:rsidRPr="00AA612B" w:rsidRDefault="00866EA8" w:rsidP="00AA612B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AA612B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BILANGAN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34EA" w14:textId="77777777" w:rsidR="00866EA8" w:rsidRPr="00AA612B" w:rsidRDefault="00866EA8" w:rsidP="00AA612B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338AC867" w14:textId="77777777" w:rsidR="00866EA8" w:rsidRPr="00AA612B" w:rsidRDefault="00866EA8" w:rsidP="00AA612B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AA612B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CATATAN</w:t>
            </w:r>
          </w:p>
        </w:tc>
      </w:tr>
      <w:tr w:rsidR="00866EA8" w:rsidRPr="004F7102" w14:paraId="68459912" w14:textId="77777777" w:rsidTr="0017437A">
        <w:trPr>
          <w:jc w:val="center"/>
        </w:trPr>
        <w:tc>
          <w:tcPr>
            <w:tcW w:w="219" w:type="pct"/>
            <w:vAlign w:val="center"/>
          </w:tcPr>
          <w:p w14:paraId="7B7811CF" w14:textId="77777777" w:rsidR="00866EA8" w:rsidRPr="004F7102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85038B2" w14:textId="77777777" w:rsidR="00866EA8" w:rsidRPr="004F7102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89BE04D" w14:textId="77777777" w:rsidR="00866EA8" w:rsidRPr="004F7102" w:rsidRDefault="00866EA8" w:rsidP="0017437A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1/1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EF8C96F" w14:textId="77777777" w:rsidR="00866EA8" w:rsidRPr="004F7102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9546A89" w14:textId="77777777" w:rsidR="00866EA8" w:rsidRPr="004F7102" w:rsidRDefault="00866EA8" w:rsidP="0017437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ASY 1323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687E0FC" w14:textId="77777777" w:rsidR="00866EA8" w:rsidRPr="004F7102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65CF0DDE" w14:textId="77777777" w:rsidR="00866EA8" w:rsidRPr="004F7102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5353F42F" w14:textId="77777777" w:rsidR="00866EA8" w:rsidRPr="004F7102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FIQH</w:t>
            </w:r>
          </w:p>
          <w:p w14:paraId="56CB968D" w14:textId="77777777" w:rsidR="00866EA8" w:rsidRPr="004F7102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AL-IBADAT</w:t>
            </w:r>
          </w:p>
        </w:tc>
        <w:tc>
          <w:tcPr>
            <w:tcW w:w="2239" w:type="pct"/>
          </w:tcPr>
          <w:p w14:paraId="5B5B7324" w14:textId="77777777" w:rsidR="00866EA8" w:rsidRPr="004F7102" w:rsidRDefault="00866EA8" w:rsidP="0017437A">
            <w:pPr>
              <w:numPr>
                <w:ilvl w:val="0"/>
                <w:numId w:val="8"/>
              </w:num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Al-Qaradhawi, Yusuf. (2009). </w:t>
            </w:r>
            <w:r w:rsidRPr="004F7102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Fatawa Al-Muashirah. </w:t>
            </w:r>
            <w:r w:rsidRPr="004F710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Kuwait: Dar Al-Fikr.</w:t>
            </w:r>
          </w:p>
          <w:p w14:paraId="5E5D16B3" w14:textId="77777777" w:rsidR="00866EA8" w:rsidRPr="004F7102" w:rsidRDefault="00866EA8" w:rsidP="0017437A">
            <w:pPr>
              <w:spacing w:after="0" w:line="240" w:lineRule="auto"/>
              <w:ind w:left="360"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43CBD13" w14:textId="77777777" w:rsidR="00866EA8" w:rsidRPr="004F7102" w:rsidRDefault="00866EA8" w:rsidP="0017437A">
            <w:pPr>
              <w:numPr>
                <w:ilvl w:val="0"/>
                <w:numId w:val="8"/>
              </w:num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it-IT"/>
              </w:rPr>
              <w:t xml:space="preserve">Al-Zuhaili, Wahbah (2011). Fiqh Dan Perundangan Islam. 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KL: DBP.</w:t>
            </w:r>
          </w:p>
          <w:p w14:paraId="192E58E6" w14:textId="77777777" w:rsidR="00866EA8" w:rsidRPr="004F7102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2151E9D" w14:textId="77777777" w:rsidR="00866EA8" w:rsidRPr="004F7102" w:rsidRDefault="00866EA8" w:rsidP="0017437A">
            <w:pPr>
              <w:numPr>
                <w:ilvl w:val="0"/>
                <w:numId w:val="8"/>
              </w:num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Al-Khin, Mustafa. (2008). Al-Fiqh Al-Manhaji. Beirut: Darul Syamiah.</w:t>
            </w:r>
          </w:p>
          <w:p w14:paraId="1F442336" w14:textId="77777777" w:rsidR="00866EA8" w:rsidRPr="004F7102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4078E9C" w14:textId="34156CF8" w:rsidR="00866EA8" w:rsidRPr="004F7102" w:rsidRDefault="00866EA8" w:rsidP="0017437A">
            <w:pPr>
              <w:numPr>
                <w:ilvl w:val="0"/>
                <w:numId w:val="8"/>
              </w:num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Asyur, Ahmad Isa. (N.D</w:t>
            </w:r>
            <w:r w:rsidR="00CC3D33"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) 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es-ES"/>
              </w:rPr>
              <w:t>Al-Fiqh Al-Muyassar. Kaherah: Maktabah Al-Qur’an.</w:t>
            </w:r>
          </w:p>
          <w:p w14:paraId="00F6AECC" w14:textId="77777777" w:rsidR="00866EA8" w:rsidRPr="004F7102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29C7D76" w14:textId="77777777" w:rsidR="00866EA8" w:rsidRPr="004F7102" w:rsidRDefault="00866EA8" w:rsidP="0017437A">
            <w:pPr>
              <w:numPr>
                <w:ilvl w:val="0"/>
                <w:numId w:val="8"/>
              </w:num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es-ES"/>
              </w:rPr>
              <w:t xml:space="preserve">Al-Jaziri, Abd. Al-Rahman. (1994). Kitab Al-Fiqh `Ala Al-Mazahib Al-Arba`Ah. 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Beirut: Ihya’ Al-Turath Al-`Arabi.</w:t>
            </w:r>
          </w:p>
          <w:p w14:paraId="1885D7EF" w14:textId="77777777" w:rsidR="00866EA8" w:rsidRPr="004F7102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B63D710" w14:textId="77777777" w:rsidR="00866EA8" w:rsidRPr="00541DD8" w:rsidRDefault="00866EA8" w:rsidP="0017437A">
            <w:pPr>
              <w:numPr>
                <w:ilvl w:val="0"/>
                <w:numId w:val="8"/>
              </w:num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es-ES"/>
              </w:rPr>
              <w:lastRenderedPageBreak/>
              <w:t xml:space="preserve">Al-Hafnawi, Muhammad Ibrahim. (2009). </w:t>
            </w:r>
            <w:r w:rsidRPr="004F7102">
              <w:rPr>
                <w:rFonts w:ascii="Arial Narrow" w:hAnsi="Arial Narrow"/>
                <w:iCs/>
                <w:color w:val="000000" w:themeColor="text1"/>
                <w:sz w:val="18"/>
                <w:szCs w:val="18"/>
                <w:lang w:val="es-ES"/>
              </w:rPr>
              <w:t xml:space="preserve">Mu’jam Ghariib Al-Fiqh Wa Al-Usul Wa Ma’ahu I’raab Al-Kalimaat Al-Ghariibah. </w:t>
            </w: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  <w:lang w:val="es-ES"/>
              </w:rPr>
              <w:t>Kaherah: Dar Al-Hadith.</w:t>
            </w:r>
          </w:p>
          <w:p w14:paraId="2C97E6C0" w14:textId="0B327FF7" w:rsidR="00541DD8" w:rsidRPr="006252B2" w:rsidRDefault="00541DD8" w:rsidP="00541DD8">
            <w:pPr>
              <w:spacing w:after="0" w:line="240" w:lineRule="auto"/>
              <w:ind w:left="360"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</w:tcPr>
          <w:p w14:paraId="5A7C14A3" w14:textId="77777777" w:rsidR="00866EA8" w:rsidRPr="004F7102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BP316 B5801 Y787 2009</w:t>
            </w:r>
          </w:p>
          <w:p w14:paraId="65309697" w14:textId="77777777" w:rsidR="00866EA8" w:rsidRPr="004F7102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BP253 W23 S932 2011</w:t>
            </w:r>
          </w:p>
          <w:p w14:paraId="140E15D8" w14:textId="77777777" w:rsidR="00866EA8" w:rsidRPr="004F7102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BP68 B5081 M782 2008</w:t>
            </w:r>
          </w:p>
          <w:p w14:paraId="7B68C406" w14:textId="469B615D" w:rsidR="00866EA8" w:rsidRPr="004F7102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BP453 B5801 A452 N</w:t>
            </w:r>
            <w:r w:rsidR="00CC3D33">
              <w:rPr>
                <w:rFonts w:ascii="Arial Narrow" w:hAnsi="Arial Narrow"/>
                <w:color w:val="000000" w:themeColor="text1"/>
                <w:sz w:val="18"/>
                <w:szCs w:val="18"/>
              </w:rPr>
              <w:t>.D.</w:t>
            </w:r>
          </w:p>
          <w:p w14:paraId="7D352219" w14:textId="77777777" w:rsidR="00866EA8" w:rsidRPr="004F7102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BP180.24 A65 A238 1994</w:t>
            </w:r>
          </w:p>
          <w:p w14:paraId="7A6A0619" w14:textId="77777777" w:rsidR="00866EA8" w:rsidRPr="004F7102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BP261 B5802 M732 2009</w:t>
            </w:r>
          </w:p>
        </w:tc>
        <w:tc>
          <w:tcPr>
            <w:tcW w:w="414" w:type="pct"/>
          </w:tcPr>
          <w:p w14:paraId="5078F860" w14:textId="77777777" w:rsidR="00866EA8" w:rsidRPr="004F7102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4</w:t>
            </w:r>
          </w:p>
          <w:p w14:paraId="4BDD4820" w14:textId="77777777" w:rsidR="00866EA8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324D7E2" w14:textId="77777777" w:rsidR="00866EA8" w:rsidRPr="004F7102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377AADED" w14:textId="77777777" w:rsidR="00866EA8" w:rsidRPr="004F7102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786F391C" w14:textId="77777777" w:rsidR="00866EA8" w:rsidRPr="004F7102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DEEDA1C" w14:textId="77777777" w:rsidR="00866EA8" w:rsidRPr="004F7102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2F325697" w14:textId="77777777" w:rsidR="00866EA8" w:rsidRPr="004F7102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930A058" w14:textId="77777777" w:rsidR="00866EA8" w:rsidRPr="004F7102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23</w:t>
            </w:r>
          </w:p>
          <w:p w14:paraId="1984205F" w14:textId="77777777" w:rsidR="00866EA8" w:rsidRPr="004F7102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479" w:type="pct"/>
            <w:vAlign w:val="center"/>
          </w:tcPr>
          <w:p w14:paraId="7CDA8C2A" w14:textId="77777777" w:rsidR="00866EA8" w:rsidRPr="004F7102" w:rsidRDefault="00866EA8" w:rsidP="0017437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740152D" w14:textId="77777777" w:rsidR="00866EA8" w:rsidRPr="004F7102" w:rsidRDefault="00866EA8" w:rsidP="0017437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0794B2C" w14:textId="77777777" w:rsidR="00866EA8" w:rsidRPr="004F7102" w:rsidRDefault="00866EA8" w:rsidP="0017437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5E51A214" w14:textId="77777777" w:rsidR="00541DD8" w:rsidRDefault="00541DD8" w:rsidP="00541DD8">
      <w:pPr>
        <w:spacing w:after="0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  <w:bookmarkStart w:id="11" w:name="_Hlk519774391"/>
    </w:p>
    <w:p w14:paraId="2D940904" w14:textId="303E3A5C" w:rsidR="00866EA8" w:rsidRPr="004F7102" w:rsidRDefault="00866EA8" w:rsidP="00541DD8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  <w:r w:rsidRPr="004F7102">
        <w:rPr>
          <w:rFonts w:ascii="Arial Narrow" w:hAnsi="Arial Narrow"/>
          <w:b/>
          <w:bCs/>
          <w:color w:val="000000" w:themeColor="text1"/>
          <w:u w:val="single"/>
          <w:lang w:val="en-US"/>
        </w:rPr>
        <w:t xml:space="preserve">SEMESTER </w:t>
      </w:r>
      <w:r>
        <w:rPr>
          <w:rFonts w:ascii="Arial Narrow" w:hAnsi="Arial Narrow"/>
          <w:b/>
          <w:bCs/>
          <w:color w:val="000000" w:themeColor="text1"/>
          <w:u w:val="single"/>
          <w:lang w:val="en-US"/>
        </w:rPr>
        <w:t>2</w:t>
      </w:r>
      <w:r w:rsidRPr="004F7102">
        <w:rPr>
          <w:rFonts w:ascii="Arial Narrow" w:hAnsi="Arial Narrow"/>
          <w:b/>
          <w:bCs/>
          <w:color w:val="000000" w:themeColor="text1"/>
          <w:u w:val="single"/>
          <w:lang w:val="en-US"/>
        </w:rPr>
        <w:t xml:space="preserve"> /TAHUN </w:t>
      </w:r>
      <w:r>
        <w:rPr>
          <w:rFonts w:ascii="Arial Narrow" w:hAnsi="Arial Narrow"/>
          <w:b/>
          <w:bCs/>
          <w:color w:val="000000" w:themeColor="text1"/>
          <w:u w:val="single"/>
          <w:lang w:val="en-US"/>
        </w:rPr>
        <w:t>1</w:t>
      </w:r>
    </w:p>
    <w:bookmarkEnd w:id="11"/>
    <w:p w14:paraId="553E987F" w14:textId="77777777" w:rsidR="00866EA8" w:rsidRDefault="00866EA8" w:rsidP="00866EA8">
      <w:pPr>
        <w:spacing w:after="0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tbl>
      <w:tblPr>
        <w:tblW w:w="56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62"/>
        <w:gridCol w:w="1308"/>
        <w:gridCol w:w="1478"/>
        <w:gridCol w:w="3551"/>
        <w:gridCol w:w="1419"/>
        <w:gridCol w:w="1151"/>
        <w:gridCol w:w="1149"/>
      </w:tblGrid>
      <w:tr w:rsidR="00866EA8" w:rsidRPr="00866EA8" w14:paraId="1BFC816F" w14:textId="77777777" w:rsidTr="00866EA8">
        <w:trPr>
          <w:trHeight w:val="364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1B0" w14:textId="77777777" w:rsidR="00866EA8" w:rsidRPr="00866EA8" w:rsidRDefault="00866EA8" w:rsidP="00866EA8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866EA8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SEM /THN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9850" w14:textId="77777777" w:rsidR="00866EA8" w:rsidRPr="00866EA8" w:rsidRDefault="00866EA8" w:rsidP="00866EA8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866EA8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KOD KURSUS /MODUL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2AEE" w14:textId="77777777" w:rsidR="00866EA8" w:rsidRPr="00866EA8" w:rsidRDefault="00866EA8" w:rsidP="00866EA8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866EA8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NAMA KURSUS/ MODUL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954B" w14:textId="77777777" w:rsidR="00866EA8" w:rsidRPr="00866EA8" w:rsidRDefault="00866EA8" w:rsidP="00866EA8">
            <w:pPr>
              <w:spacing w:after="0" w:line="240" w:lineRule="auto"/>
              <w:ind w:left="393" w:hanging="432"/>
              <w:contextualSpacing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5B815E39" w14:textId="77777777" w:rsidR="00866EA8" w:rsidRPr="00866EA8" w:rsidRDefault="00866EA8" w:rsidP="00866EA8">
            <w:pPr>
              <w:spacing w:after="0" w:line="240" w:lineRule="auto"/>
              <w:ind w:left="393" w:hanging="432"/>
              <w:contextualSpacing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0D0893D7" w14:textId="77777777" w:rsidR="00866EA8" w:rsidRPr="00866EA8" w:rsidRDefault="00866EA8" w:rsidP="00866EA8">
            <w:pPr>
              <w:spacing w:after="0" w:line="240" w:lineRule="auto"/>
              <w:ind w:left="393" w:hanging="432"/>
              <w:contextualSpacing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866EA8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BAHAN RUJUKAN UTAMA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5E7F" w14:textId="77777777" w:rsidR="00866EA8" w:rsidRPr="00866EA8" w:rsidRDefault="00866EA8" w:rsidP="00866EA8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6461FB3C" w14:textId="77777777" w:rsidR="00866EA8" w:rsidRPr="00866EA8" w:rsidRDefault="00866EA8" w:rsidP="00866EA8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866EA8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N0. RUJUKAN PERPUSTAKAAN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297B" w14:textId="77777777" w:rsidR="00866EA8" w:rsidRPr="00866EA8" w:rsidRDefault="00866EA8" w:rsidP="00866EA8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63E946D" w14:textId="79D0D47D" w:rsidR="00866EA8" w:rsidRPr="00866EA8" w:rsidRDefault="00866EA8" w:rsidP="00866EA8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866EA8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BILANGAN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7102" w14:textId="77777777" w:rsidR="00866EA8" w:rsidRPr="00866EA8" w:rsidRDefault="00866EA8" w:rsidP="00866EA8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0B036313" w14:textId="77777777" w:rsidR="00866EA8" w:rsidRPr="00866EA8" w:rsidRDefault="00866EA8" w:rsidP="00866EA8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866EA8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CATATAN</w:t>
            </w:r>
          </w:p>
        </w:tc>
      </w:tr>
      <w:tr w:rsidR="00866EA8" w:rsidRPr="004F7102" w14:paraId="157101EE" w14:textId="77777777" w:rsidTr="0017437A">
        <w:trPr>
          <w:trHeight w:val="2690"/>
          <w:jc w:val="center"/>
        </w:trPr>
        <w:tc>
          <w:tcPr>
            <w:tcW w:w="265" w:type="pct"/>
            <w:vAlign w:val="center"/>
          </w:tcPr>
          <w:p w14:paraId="6253E707" w14:textId="77777777" w:rsidR="00866EA8" w:rsidRPr="004F7102" w:rsidRDefault="00866EA8" w:rsidP="0017437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47D2E0F8" w14:textId="77777777" w:rsidR="00866EA8" w:rsidRPr="004F7102" w:rsidRDefault="00866EA8" w:rsidP="0017437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2/1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00D5361" w14:textId="77777777" w:rsidR="00866EA8" w:rsidRPr="004F7102" w:rsidRDefault="00866EA8" w:rsidP="0017437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A445614" w14:textId="77777777" w:rsidR="00866EA8" w:rsidRPr="004F7102" w:rsidRDefault="00866EA8" w:rsidP="0017437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ASY 1333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AA70CB1" w14:textId="77777777" w:rsidR="00866EA8" w:rsidRPr="004F7102" w:rsidRDefault="00866EA8" w:rsidP="0017437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059EB81E" w14:textId="77777777" w:rsidR="00866EA8" w:rsidRPr="004F7102" w:rsidRDefault="00866EA8" w:rsidP="0017437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350A01AF" w14:textId="77777777" w:rsidR="00866EA8" w:rsidRPr="004F7102" w:rsidRDefault="00866EA8" w:rsidP="0017437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FIQH</w:t>
            </w:r>
          </w:p>
          <w:p w14:paraId="5BEF658C" w14:textId="77777777" w:rsidR="00866EA8" w:rsidRPr="004F7102" w:rsidRDefault="00866EA8" w:rsidP="0017437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AL-MUNAKAHAT</w:t>
            </w:r>
          </w:p>
        </w:tc>
        <w:tc>
          <w:tcPr>
            <w:tcW w:w="1672" w:type="pct"/>
          </w:tcPr>
          <w:p w14:paraId="0A1796EF" w14:textId="77777777" w:rsidR="00866EA8" w:rsidRPr="004F7102" w:rsidRDefault="00866EA8" w:rsidP="0017437A">
            <w:pPr>
              <w:numPr>
                <w:ilvl w:val="0"/>
                <w:numId w:val="17"/>
              </w:numPr>
              <w:spacing w:after="0" w:line="240" w:lineRule="auto"/>
              <w:ind w:left="393" w:hanging="432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Abdul Fattah, Abu Idris Muhammad.  (2009). </w:t>
            </w:r>
            <w:r w:rsidRPr="004F7102">
              <w:rPr>
                <w:rFonts w:ascii="Arial Narrow" w:eastAsia="Calibri" w:hAnsi="Arial Narrow" w:cs="Times New Roman"/>
                <w:iCs/>
                <w:color w:val="000000" w:themeColor="text1"/>
                <w:sz w:val="18"/>
                <w:szCs w:val="18"/>
              </w:rPr>
              <w:t xml:space="preserve">Kifayatu Al-Akhyar Fi Halli Ghayati Al-Ikhtisa. </w:t>
            </w: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Dar Al-Aqidah.</w:t>
            </w:r>
          </w:p>
          <w:p w14:paraId="460617F4" w14:textId="77777777" w:rsidR="00866EA8" w:rsidRPr="004F7102" w:rsidRDefault="00866EA8" w:rsidP="0017437A">
            <w:pPr>
              <w:spacing w:after="0" w:line="240" w:lineRule="auto"/>
              <w:ind w:left="393" w:hanging="432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72D1D044" w14:textId="77777777" w:rsidR="00866EA8" w:rsidRPr="004F7102" w:rsidRDefault="00866EA8" w:rsidP="0017437A">
            <w:pPr>
              <w:numPr>
                <w:ilvl w:val="0"/>
                <w:numId w:val="17"/>
              </w:numPr>
              <w:spacing w:after="0" w:line="240" w:lineRule="auto"/>
              <w:ind w:left="393" w:hanging="432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  <w:t xml:space="preserve">Al-Zuhaili, Wahbah. (2011). Fiqh Dan Perundangan Islam. </w:t>
            </w: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KL: DBP.</w:t>
            </w:r>
          </w:p>
          <w:p w14:paraId="762FBEBB" w14:textId="77777777" w:rsidR="00866EA8" w:rsidRPr="004F7102" w:rsidRDefault="00866EA8" w:rsidP="0017437A">
            <w:pPr>
              <w:spacing w:after="0" w:line="240" w:lineRule="auto"/>
              <w:ind w:left="393" w:hanging="432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20B4F9DB" w14:textId="77777777" w:rsidR="00866EA8" w:rsidRPr="004F7102" w:rsidRDefault="00866EA8" w:rsidP="0017437A">
            <w:pPr>
              <w:numPr>
                <w:ilvl w:val="0"/>
                <w:numId w:val="17"/>
              </w:numPr>
              <w:spacing w:after="0" w:line="240" w:lineRule="auto"/>
              <w:ind w:left="393" w:hanging="432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Al-Khin, Mustafa. (2008). Al-Fiqh Al-Manhaji. Beirut: Darul Syamiah.</w:t>
            </w:r>
          </w:p>
          <w:p w14:paraId="59E20C04" w14:textId="77777777" w:rsidR="00866EA8" w:rsidRPr="004F7102" w:rsidRDefault="00866EA8" w:rsidP="0017437A">
            <w:pPr>
              <w:spacing w:after="0" w:line="240" w:lineRule="auto"/>
              <w:ind w:left="393" w:hanging="432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4FF3DDE7" w14:textId="77777777" w:rsidR="00866EA8" w:rsidRPr="004F7102" w:rsidRDefault="00866EA8" w:rsidP="0017437A">
            <w:pPr>
              <w:numPr>
                <w:ilvl w:val="0"/>
                <w:numId w:val="17"/>
              </w:numPr>
              <w:spacing w:after="0" w:line="240" w:lineRule="auto"/>
              <w:ind w:left="393" w:hanging="432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 xml:space="preserve">Jum’ah, Ali. (2009). </w:t>
            </w:r>
            <w:r w:rsidRPr="004F7102"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  <w:t xml:space="preserve">Fatawa al-Baiti Al-Muslim. </w:t>
            </w:r>
            <w:proofErr w:type="gramStart"/>
            <w:r w:rsidRPr="004F7102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>Kaherah :</w:t>
            </w:r>
            <w:proofErr w:type="gramEnd"/>
            <w:r w:rsidRPr="004F7102"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  <w:t xml:space="preserve">  </w:t>
            </w:r>
            <w:r w:rsidRPr="004F7102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>Dar Imam Syatibi</w:t>
            </w:r>
          </w:p>
          <w:p w14:paraId="5994C8B3" w14:textId="77777777" w:rsidR="00866EA8" w:rsidRPr="004F7102" w:rsidRDefault="00866EA8" w:rsidP="0017437A">
            <w:pPr>
              <w:spacing w:after="0" w:line="240" w:lineRule="auto"/>
              <w:ind w:left="393" w:hanging="432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</w:p>
          <w:p w14:paraId="3BE45671" w14:textId="77777777" w:rsidR="00866EA8" w:rsidRPr="004F7102" w:rsidRDefault="00866EA8" w:rsidP="0017437A">
            <w:pPr>
              <w:numPr>
                <w:ilvl w:val="0"/>
                <w:numId w:val="17"/>
              </w:numPr>
              <w:spacing w:after="0" w:line="240" w:lineRule="auto"/>
              <w:ind w:left="393" w:hanging="432"/>
              <w:contextualSpacing/>
              <w:jc w:val="both"/>
              <w:rPr>
                <w:rFonts w:ascii="Arial Narrow" w:eastAsia="Calibri" w:hAnsi="Arial Narrow" w:cs="Arial"/>
                <w:b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 xml:space="preserve">Al-Qaradhawi, Yusuf. (2009). </w:t>
            </w:r>
            <w:r w:rsidRPr="004F7102"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  <w:t xml:space="preserve">Fatawa Al-Muashirah. </w:t>
            </w:r>
            <w:proofErr w:type="gramStart"/>
            <w:r w:rsidRPr="004F7102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>Kuwait :</w:t>
            </w:r>
            <w:proofErr w:type="gramEnd"/>
            <w:r w:rsidRPr="004F7102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 xml:space="preserve"> Dar Al-Fikr</w:t>
            </w:r>
          </w:p>
        </w:tc>
        <w:tc>
          <w:tcPr>
            <w:tcW w:w="668" w:type="pct"/>
          </w:tcPr>
          <w:p w14:paraId="41D4F79B" w14:textId="77777777" w:rsidR="00866EA8" w:rsidRPr="004F7102" w:rsidRDefault="00866EA8" w:rsidP="0017437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BP180.16 A65 B262 2009</w:t>
            </w:r>
          </w:p>
          <w:p w14:paraId="222BC4E2" w14:textId="77777777" w:rsidR="00866EA8" w:rsidRPr="004F7102" w:rsidRDefault="00866EA8" w:rsidP="0017437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BP253 W23 S932 2011</w:t>
            </w:r>
          </w:p>
          <w:p w14:paraId="042CE833" w14:textId="77777777" w:rsidR="00866EA8" w:rsidRPr="004F7102" w:rsidRDefault="00866EA8" w:rsidP="0017437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BP68 B5081 M782 2008</w:t>
            </w:r>
          </w:p>
          <w:p w14:paraId="49D494B0" w14:textId="77777777" w:rsidR="00866EA8" w:rsidRPr="004F7102" w:rsidRDefault="00866EA8" w:rsidP="0017437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BP613 B5801 A435 2009</w:t>
            </w:r>
          </w:p>
          <w:p w14:paraId="7B590B8F" w14:textId="77777777" w:rsidR="00866EA8" w:rsidRPr="004F7102" w:rsidRDefault="00866EA8" w:rsidP="0017437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BP316 B5801 Y787 2009</w:t>
            </w:r>
          </w:p>
        </w:tc>
        <w:tc>
          <w:tcPr>
            <w:tcW w:w="542" w:type="pct"/>
          </w:tcPr>
          <w:p w14:paraId="221D752C" w14:textId="77777777" w:rsidR="00866EA8" w:rsidRPr="004F7102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4</w:t>
            </w:r>
          </w:p>
          <w:p w14:paraId="5F24D526" w14:textId="77777777" w:rsidR="00866EA8" w:rsidRPr="004F7102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23120D8A" w14:textId="77777777" w:rsidR="00866EA8" w:rsidRPr="004F7102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069E2ED8" w14:textId="77777777" w:rsidR="00866EA8" w:rsidRPr="004F7102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7D77C16C" w14:textId="77777777" w:rsidR="00866EA8" w:rsidRPr="004F7102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6444BD6" w14:textId="77777777" w:rsidR="00866EA8" w:rsidRPr="004F7102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351E3778" w14:textId="77777777" w:rsidR="00866EA8" w:rsidRPr="004F7102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41" w:type="pct"/>
            <w:vAlign w:val="center"/>
          </w:tcPr>
          <w:p w14:paraId="6342D1A1" w14:textId="77777777" w:rsidR="00866EA8" w:rsidRPr="004F7102" w:rsidRDefault="00866EA8" w:rsidP="0017437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DADC6C2" w14:textId="77777777" w:rsidR="00541DD8" w:rsidRDefault="00541DD8" w:rsidP="006A1CBC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  <w:bookmarkStart w:id="12" w:name="_Hlk519774525"/>
    </w:p>
    <w:p w14:paraId="57026FB0" w14:textId="77777777" w:rsidR="00541DD8" w:rsidRDefault="00541DD8" w:rsidP="006A1CBC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3BDE7BE2" w14:textId="77777777" w:rsidR="00541DD8" w:rsidRDefault="00541DD8" w:rsidP="006A1CBC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794E6C0E" w14:textId="77777777" w:rsidR="00541DD8" w:rsidRDefault="00541DD8" w:rsidP="006A1CBC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4D381A7B" w14:textId="5113A283" w:rsidR="00866EA8" w:rsidRPr="004F7102" w:rsidRDefault="00866EA8" w:rsidP="006A1CBC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  <w:r w:rsidRPr="004F7102">
        <w:rPr>
          <w:rFonts w:ascii="Arial Narrow" w:hAnsi="Arial Narrow"/>
          <w:b/>
          <w:bCs/>
          <w:color w:val="000000" w:themeColor="text1"/>
          <w:u w:val="single"/>
          <w:lang w:val="en-US"/>
        </w:rPr>
        <w:t xml:space="preserve">SEMESTER </w:t>
      </w:r>
      <w:r>
        <w:rPr>
          <w:rFonts w:ascii="Arial Narrow" w:hAnsi="Arial Narrow"/>
          <w:b/>
          <w:bCs/>
          <w:color w:val="000000" w:themeColor="text1"/>
          <w:u w:val="single"/>
          <w:lang w:val="en-US"/>
        </w:rPr>
        <w:t>3</w:t>
      </w:r>
      <w:r w:rsidRPr="004F7102">
        <w:rPr>
          <w:rFonts w:ascii="Arial Narrow" w:hAnsi="Arial Narrow"/>
          <w:b/>
          <w:bCs/>
          <w:color w:val="000000" w:themeColor="text1"/>
          <w:u w:val="single"/>
          <w:lang w:val="en-US"/>
        </w:rPr>
        <w:t xml:space="preserve"> /TAHUN </w:t>
      </w:r>
      <w:r>
        <w:rPr>
          <w:rFonts w:ascii="Arial Narrow" w:hAnsi="Arial Narrow"/>
          <w:b/>
          <w:bCs/>
          <w:color w:val="000000" w:themeColor="text1"/>
          <w:u w:val="single"/>
          <w:lang w:val="en-US"/>
        </w:rPr>
        <w:t>2</w:t>
      </w:r>
    </w:p>
    <w:p w14:paraId="14784A93" w14:textId="77777777" w:rsidR="00866EA8" w:rsidRDefault="00866EA8" w:rsidP="00BB42A9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tbl>
      <w:tblPr>
        <w:tblW w:w="5973" w:type="pct"/>
        <w:tblInd w:w="-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717"/>
        <w:gridCol w:w="967"/>
        <w:gridCol w:w="1515"/>
        <w:gridCol w:w="4343"/>
        <w:gridCol w:w="1595"/>
        <w:gridCol w:w="970"/>
        <w:gridCol w:w="1063"/>
      </w:tblGrid>
      <w:tr w:rsidR="00866EA8" w:rsidRPr="00866EA8" w14:paraId="389DC2FC" w14:textId="77777777" w:rsidTr="00866EA8">
        <w:trPr>
          <w:trHeight w:val="50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2685" w14:textId="77777777" w:rsidR="00866EA8" w:rsidRPr="00866EA8" w:rsidRDefault="00866EA8" w:rsidP="00866EA8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bookmarkStart w:id="13" w:name="_Hlk519774554"/>
            <w:r w:rsidRPr="00866EA8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SEM /THN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9F13" w14:textId="77777777" w:rsidR="00866EA8" w:rsidRPr="00866EA8" w:rsidRDefault="00866EA8" w:rsidP="00866EA8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866EA8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KOD KURSUS /MODUL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5ED1" w14:textId="77777777" w:rsidR="00866EA8" w:rsidRPr="00866EA8" w:rsidRDefault="00866EA8" w:rsidP="00866EA8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866EA8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NAMA KURSUS/ MODUL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3344" w14:textId="77777777" w:rsidR="00866EA8" w:rsidRPr="00866EA8" w:rsidRDefault="00866EA8" w:rsidP="00866EA8">
            <w:pPr>
              <w:spacing w:after="0" w:line="276" w:lineRule="auto"/>
              <w:ind w:right="249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it-IT"/>
              </w:rPr>
            </w:pPr>
          </w:p>
          <w:p w14:paraId="391A1BC4" w14:textId="77777777" w:rsidR="00866EA8" w:rsidRDefault="00866EA8" w:rsidP="00866EA8">
            <w:pPr>
              <w:spacing w:after="0" w:line="276" w:lineRule="auto"/>
              <w:ind w:right="249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it-IT"/>
              </w:rPr>
            </w:pPr>
          </w:p>
          <w:p w14:paraId="4A7EB283" w14:textId="71C8A2CA" w:rsidR="00866EA8" w:rsidRPr="00866EA8" w:rsidRDefault="00866EA8" w:rsidP="00866EA8">
            <w:pPr>
              <w:spacing w:after="0" w:line="276" w:lineRule="auto"/>
              <w:ind w:right="249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it-IT"/>
              </w:rPr>
            </w:pPr>
            <w:r w:rsidRPr="00866EA8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  <w:lang w:val="it-IT"/>
              </w:rPr>
              <w:t>BAHAN RUJUKAN UTAMA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1A43" w14:textId="77777777" w:rsidR="00866EA8" w:rsidRPr="00866EA8" w:rsidRDefault="00866EA8" w:rsidP="00866EA8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1B6371E8" w14:textId="77777777" w:rsidR="00866EA8" w:rsidRPr="00866EA8" w:rsidRDefault="00866EA8" w:rsidP="00866EA8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866EA8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N0. RUJUKAN PERPUSTAKAAN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849B" w14:textId="77777777" w:rsidR="00866EA8" w:rsidRPr="00866EA8" w:rsidRDefault="00866EA8" w:rsidP="00866EA8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418D1868" w14:textId="77777777" w:rsidR="00866EA8" w:rsidRPr="00866EA8" w:rsidRDefault="00866EA8" w:rsidP="00866EA8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866EA8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BILANGAN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2F69" w14:textId="77777777" w:rsidR="00866EA8" w:rsidRPr="00866EA8" w:rsidRDefault="00866EA8" w:rsidP="00866EA8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866EA8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CATATAN</w:t>
            </w:r>
          </w:p>
        </w:tc>
      </w:tr>
      <w:bookmarkEnd w:id="12"/>
      <w:bookmarkEnd w:id="13"/>
      <w:tr w:rsidR="00866EA8" w:rsidRPr="004F7102" w14:paraId="7B7314E5" w14:textId="77777777" w:rsidTr="0017437A">
        <w:trPr>
          <w:trHeight w:val="2690"/>
        </w:trPr>
        <w:tc>
          <w:tcPr>
            <w:tcW w:w="321" w:type="pct"/>
            <w:vAlign w:val="center"/>
          </w:tcPr>
          <w:p w14:paraId="0CE2721F" w14:textId="77777777" w:rsidR="00866EA8" w:rsidRPr="004F7102" w:rsidRDefault="00866EA8" w:rsidP="0017437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3/2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6640CD3A" w14:textId="77777777" w:rsidR="00866EA8" w:rsidRPr="004F7102" w:rsidRDefault="00866EA8" w:rsidP="0017437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ASY 2343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5F0E0C3A" w14:textId="77777777" w:rsidR="00866EA8" w:rsidRPr="004F7102" w:rsidRDefault="00866EA8" w:rsidP="0017437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</w:p>
          <w:p w14:paraId="38F7E4F6" w14:textId="77777777" w:rsidR="00866EA8" w:rsidRPr="004F7102" w:rsidRDefault="00866EA8" w:rsidP="0017437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FIQH</w:t>
            </w:r>
          </w:p>
          <w:p w14:paraId="19178DAE" w14:textId="77777777" w:rsidR="00866EA8" w:rsidRPr="004F7102" w:rsidRDefault="00866EA8" w:rsidP="0017437A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b/>
                <w:color w:val="000000" w:themeColor="text1"/>
                <w:sz w:val="18"/>
                <w:szCs w:val="18"/>
              </w:rPr>
              <w:t>AL-MUAMALAT</w:t>
            </w:r>
          </w:p>
        </w:tc>
        <w:tc>
          <w:tcPr>
            <w:tcW w:w="1944" w:type="pct"/>
          </w:tcPr>
          <w:p w14:paraId="37A31DA9" w14:textId="77777777" w:rsidR="00866EA8" w:rsidRPr="004F7102" w:rsidRDefault="00866EA8" w:rsidP="0017437A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  <w:t xml:space="preserve">1.      Al-Zuhaili, Wahbah. (2011). Fiqh Dan Perundangan                       </w:t>
            </w:r>
          </w:p>
          <w:p w14:paraId="07B5A0E2" w14:textId="77777777" w:rsidR="00866EA8" w:rsidRPr="004F7102" w:rsidRDefault="00866EA8" w:rsidP="0017437A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  <w:t xml:space="preserve">         Islam. </w:t>
            </w: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KL: DBP.</w:t>
            </w:r>
          </w:p>
          <w:p w14:paraId="5DE9B253" w14:textId="77777777" w:rsidR="00866EA8" w:rsidRPr="004F7102" w:rsidRDefault="00866EA8" w:rsidP="0017437A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it-IT"/>
              </w:rPr>
            </w:pPr>
          </w:p>
          <w:p w14:paraId="696B0B24" w14:textId="77777777" w:rsidR="00866EA8" w:rsidRPr="004F7102" w:rsidRDefault="00866EA8" w:rsidP="0017437A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2.    Al-Khin, Mustafa. (2008). Al-Fiqh Al-Manhaji. </w:t>
            </w: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 xml:space="preserve">  </w:t>
            </w: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Beirut:   </w:t>
            </w:r>
          </w:p>
          <w:p w14:paraId="4A9760FC" w14:textId="77777777" w:rsidR="00866EA8" w:rsidRPr="004F7102" w:rsidRDefault="00866EA8" w:rsidP="0017437A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      Darul Syamiah.</w:t>
            </w:r>
          </w:p>
          <w:p w14:paraId="2C707585" w14:textId="77777777" w:rsidR="00866EA8" w:rsidRPr="004F7102" w:rsidRDefault="00866EA8" w:rsidP="0017437A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71593E37" w14:textId="51F3068C" w:rsidR="00866EA8" w:rsidRPr="004F7102" w:rsidRDefault="00866EA8" w:rsidP="0017437A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3.      Asyur, Ahmad Isa. (N.D</w:t>
            </w:r>
            <w:r w:rsidR="00CC3D33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.</w:t>
            </w: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) </w:t>
            </w: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 xml:space="preserve">Al-Fiqh Al-Muyassar. Kaherah:                  </w:t>
            </w:r>
          </w:p>
          <w:p w14:paraId="07B4A817" w14:textId="77777777" w:rsidR="00866EA8" w:rsidRPr="004F7102" w:rsidRDefault="00866EA8" w:rsidP="0017437A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 xml:space="preserve">        Maktabah Al-Qur’an.</w:t>
            </w:r>
          </w:p>
          <w:p w14:paraId="38A1213E" w14:textId="77777777" w:rsidR="00866EA8" w:rsidRPr="004F7102" w:rsidRDefault="00866EA8" w:rsidP="0017437A">
            <w:pPr>
              <w:spacing w:after="0" w:line="276" w:lineRule="auto"/>
              <w:ind w:right="249"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</w:p>
          <w:p w14:paraId="18852BC8" w14:textId="77777777" w:rsidR="00866EA8" w:rsidRPr="004F7102" w:rsidRDefault="00866EA8" w:rsidP="0017437A">
            <w:pPr>
              <w:spacing w:after="0" w:line="240" w:lineRule="auto"/>
              <w:ind w:right="249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 xml:space="preserve">4.     Al-Jaziri, Abd Al-Rahman. (1994). Kitab Al-Fiqh `Ala   </w:t>
            </w:r>
          </w:p>
          <w:p w14:paraId="47ED4C7B" w14:textId="77777777" w:rsidR="00866EA8" w:rsidRPr="004F7102" w:rsidRDefault="00866EA8" w:rsidP="0017437A">
            <w:pPr>
              <w:spacing w:after="0" w:line="240" w:lineRule="auto"/>
              <w:ind w:right="249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  <w:t xml:space="preserve">        Al-Mazahib Al-Arba`Ah.</w:t>
            </w: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Beirut: Ihya’ Al-Turath Al-</w:t>
            </w:r>
          </w:p>
          <w:p w14:paraId="759BE6B1" w14:textId="77777777" w:rsidR="00866EA8" w:rsidRPr="004F7102" w:rsidRDefault="00866EA8" w:rsidP="0017437A">
            <w:pPr>
              <w:spacing w:after="0" w:line="240" w:lineRule="auto"/>
              <w:ind w:right="249"/>
              <w:contextualSpacing/>
              <w:jc w:val="both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 xml:space="preserve">        `Arabi.</w:t>
            </w:r>
          </w:p>
          <w:p w14:paraId="78EE1699" w14:textId="77777777" w:rsidR="00866EA8" w:rsidRPr="004F7102" w:rsidRDefault="00866EA8" w:rsidP="0017437A">
            <w:pPr>
              <w:spacing w:after="0" w:line="240" w:lineRule="auto"/>
              <w:ind w:right="249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60E5E6FD" w14:textId="77777777" w:rsidR="00866EA8" w:rsidRPr="004F7102" w:rsidRDefault="00866EA8" w:rsidP="0017437A">
            <w:pPr>
              <w:spacing w:after="0" w:line="240" w:lineRule="auto"/>
              <w:ind w:right="249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s-ES"/>
              </w:rPr>
              <w:t xml:space="preserve">5.      Al-Mawardi, Abu Hasan. (2009). Al-Hawi al-Kabir.  </w:t>
            </w:r>
          </w:p>
          <w:p w14:paraId="6EDB580A" w14:textId="77777777" w:rsidR="00866EA8" w:rsidRPr="004F7102" w:rsidRDefault="00866EA8" w:rsidP="0017437A">
            <w:pPr>
              <w:spacing w:after="0" w:line="240" w:lineRule="auto"/>
              <w:ind w:right="249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s-ES"/>
              </w:rPr>
            </w:pPr>
            <w:r w:rsidRPr="004F7102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s-ES"/>
              </w:rPr>
              <w:t xml:space="preserve">         Beirut: Dar al-Kutub al-Ilmiah.</w:t>
            </w:r>
          </w:p>
          <w:p w14:paraId="6FCD798E" w14:textId="77777777" w:rsidR="00866EA8" w:rsidRPr="004F7102" w:rsidRDefault="00866EA8" w:rsidP="0017437A">
            <w:pPr>
              <w:spacing w:after="0" w:line="240" w:lineRule="auto"/>
              <w:ind w:right="249"/>
              <w:contextualSpacing/>
              <w:jc w:val="both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714" w:type="pct"/>
          </w:tcPr>
          <w:p w14:paraId="38BD3B97" w14:textId="77777777" w:rsidR="00866EA8" w:rsidRPr="004F7102" w:rsidRDefault="00866EA8" w:rsidP="0017437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BP253 W23 S932 2011</w:t>
            </w:r>
          </w:p>
          <w:p w14:paraId="4EA3E533" w14:textId="77777777" w:rsidR="00866EA8" w:rsidRPr="004F7102" w:rsidRDefault="00866EA8" w:rsidP="0017437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BP68 B5081 M782 2008</w:t>
            </w:r>
          </w:p>
          <w:p w14:paraId="009CAB1A" w14:textId="77777777" w:rsidR="00866EA8" w:rsidRPr="004F7102" w:rsidRDefault="00866EA8" w:rsidP="0017437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BP453 B5801 A452 N.D.</w:t>
            </w:r>
          </w:p>
          <w:p w14:paraId="155CA232" w14:textId="77777777" w:rsidR="00866EA8" w:rsidRPr="004F7102" w:rsidRDefault="00866EA8" w:rsidP="0017437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BP180.24 A65 A238 1994</w:t>
            </w:r>
          </w:p>
          <w:p w14:paraId="1DC70FEA" w14:textId="77777777" w:rsidR="00866EA8" w:rsidRPr="004F7102" w:rsidRDefault="00866EA8" w:rsidP="0017437A">
            <w:pPr>
              <w:spacing w:after="20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BP180.65 L352 M292 2009</w:t>
            </w:r>
          </w:p>
        </w:tc>
        <w:tc>
          <w:tcPr>
            <w:tcW w:w="434" w:type="pct"/>
          </w:tcPr>
          <w:p w14:paraId="78BA4860" w14:textId="77777777" w:rsidR="00866EA8" w:rsidRPr="004F7102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</w:t>
            </w:r>
          </w:p>
          <w:p w14:paraId="1D77948F" w14:textId="77777777" w:rsidR="00866EA8" w:rsidRPr="004F7102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0F8AEF9E" w14:textId="77777777" w:rsidR="00866EA8" w:rsidRPr="004F7102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3</w:t>
            </w:r>
          </w:p>
          <w:p w14:paraId="601746AE" w14:textId="77777777" w:rsidR="00866EA8" w:rsidRPr="004F7102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1</w:t>
            </w:r>
          </w:p>
          <w:p w14:paraId="77FF6995" w14:textId="77777777" w:rsidR="00866EA8" w:rsidRPr="004F7102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  <w:p w14:paraId="1C827A4F" w14:textId="77777777" w:rsidR="00866EA8" w:rsidRPr="004F7102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23</w:t>
            </w:r>
          </w:p>
          <w:p w14:paraId="549AE1DE" w14:textId="77777777" w:rsidR="00866EA8" w:rsidRPr="004F7102" w:rsidRDefault="00866EA8" w:rsidP="0017437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76" w:type="pct"/>
            <w:vAlign w:val="center"/>
          </w:tcPr>
          <w:p w14:paraId="54D7F231" w14:textId="77777777" w:rsidR="00866EA8" w:rsidRPr="004F7102" w:rsidRDefault="00866EA8" w:rsidP="0017437A">
            <w:pPr>
              <w:spacing w:after="0" w:line="276" w:lineRule="auto"/>
              <w:rPr>
                <w:rFonts w:ascii="Arial Narrow" w:eastAsia="Calibri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38AC138" w14:textId="77777777" w:rsidR="00541DD8" w:rsidRDefault="00541DD8" w:rsidP="00D73045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770FB482" w14:textId="50944793" w:rsidR="00866EA8" w:rsidRPr="00866EA8" w:rsidRDefault="00866EA8" w:rsidP="00D73045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  <w:r w:rsidRPr="00866EA8">
        <w:rPr>
          <w:rFonts w:ascii="Arial Narrow" w:hAnsi="Arial Narrow"/>
          <w:b/>
          <w:bCs/>
          <w:color w:val="000000" w:themeColor="text1"/>
          <w:u w:val="single"/>
          <w:lang w:val="en-US"/>
        </w:rPr>
        <w:lastRenderedPageBreak/>
        <w:t xml:space="preserve">SEMESTER </w:t>
      </w:r>
      <w:r>
        <w:rPr>
          <w:rFonts w:ascii="Arial Narrow" w:hAnsi="Arial Narrow"/>
          <w:b/>
          <w:bCs/>
          <w:color w:val="000000" w:themeColor="text1"/>
          <w:u w:val="single"/>
          <w:lang w:val="en-US"/>
        </w:rPr>
        <w:t>4</w:t>
      </w:r>
      <w:r w:rsidRPr="00866EA8">
        <w:rPr>
          <w:rFonts w:ascii="Arial Narrow" w:hAnsi="Arial Narrow"/>
          <w:b/>
          <w:bCs/>
          <w:color w:val="000000" w:themeColor="text1"/>
          <w:u w:val="single"/>
          <w:lang w:val="en-US"/>
        </w:rPr>
        <w:t xml:space="preserve"> /TAHUN 2</w:t>
      </w:r>
    </w:p>
    <w:p w14:paraId="308CC714" w14:textId="77777777" w:rsidR="00866EA8" w:rsidRPr="00866EA8" w:rsidRDefault="00866EA8" w:rsidP="00866EA8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731DAFD5" w14:textId="77777777" w:rsidR="00866EA8" w:rsidRDefault="00866EA8" w:rsidP="00BB42A9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tbl>
      <w:tblPr>
        <w:tblW w:w="6075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837"/>
        <w:gridCol w:w="887"/>
        <w:gridCol w:w="1775"/>
        <w:gridCol w:w="3899"/>
        <w:gridCol w:w="1488"/>
        <w:gridCol w:w="1327"/>
        <w:gridCol w:w="1147"/>
      </w:tblGrid>
      <w:tr w:rsidR="00866EA8" w:rsidRPr="00866EA8" w14:paraId="59C23A6B" w14:textId="77777777" w:rsidTr="00866EA8">
        <w:trPr>
          <w:trHeight w:val="53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7C9E" w14:textId="77777777" w:rsidR="00866EA8" w:rsidRPr="00866EA8" w:rsidRDefault="00866EA8" w:rsidP="00866E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866EA8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SEM /THN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81B5" w14:textId="77777777" w:rsidR="00866EA8" w:rsidRPr="00866EA8" w:rsidRDefault="00866EA8" w:rsidP="00866E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866EA8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KOD KURSUS /MODUL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BB18" w14:textId="77777777" w:rsidR="00866EA8" w:rsidRPr="00866EA8" w:rsidRDefault="00866EA8" w:rsidP="00866E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866EA8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NAMA KURSUS/ MODUL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665B" w14:textId="77777777" w:rsidR="00866EA8" w:rsidRPr="00866EA8" w:rsidRDefault="00866EA8" w:rsidP="00866EA8">
            <w:pPr>
              <w:spacing w:after="0" w:line="240" w:lineRule="auto"/>
              <w:ind w:right="252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DF87458" w14:textId="77777777" w:rsidR="00866EA8" w:rsidRPr="00866EA8" w:rsidRDefault="00866EA8" w:rsidP="00866EA8">
            <w:pPr>
              <w:spacing w:after="0" w:line="240" w:lineRule="auto"/>
              <w:ind w:right="252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F943228" w14:textId="77777777" w:rsidR="00866EA8" w:rsidRPr="00866EA8" w:rsidRDefault="00866EA8" w:rsidP="00866EA8">
            <w:pPr>
              <w:spacing w:after="0" w:line="240" w:lineRule="auto"/>
              <w:ind w:right="252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866EA8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BAHAN RUJUKAN UTAMA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E85E" w14:textId="77777777" w:rsidR="00866EA8" w:rsidRPr="00866EA8" w:rsidRDefault="00866EA8" w:rsidP="00866EA8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B63550F" w14:textId="77777777" w:rsidR="00866EA8" w:rsidRPr="00866EA8" w:rsidRDefault="00866EA8" w:rsidP="00866EA8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866EA8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N0. RUJUKAN PERPUSTAKAAN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0467" w14:textId="77777777" w:rsidR="00866EA8" w:rsidRPr="00866EA8" w:rsidRDefault="00866EA8" w:rsidP="00866EA8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208CC919" w14:textId="77777777" w:rsidR="00866EA8" w:rsidRPr="00866EA8" w:rsidRDefault="00866EA8" w:rsidP="00866EA8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866EA8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BILANGAN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8A37" w14:textId="77777777" w:rsidR="00866EA8" w:rsidRPr="00866EA8" w:rsidRDefault="00866EA8" w:rsidP="00866EA8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866EA8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CATATAN</w:t>
            </w:r>
          </w:p>
        </w:tc>
      </w:tr>
      <w:tr w:rsidR="00866EA8" w:rsidRPr="004F7102" w14:paraId="2502562A" w14:textId="77777777" w:rsidTr="0017437A">
        <w:trPr>
          <w:trHeight w:val="530"/>
        </w:trPr>
        <w:tc>
          <w:tcPr>
            <w:tcW w:w="368" w:type="pct"/>
            <w:vAlign w:val="center"/>
          </w:tcPr>
          <w:p w14:paraId="543EC185" w14:textId="77777777" w:rsidR="00866EA8" w:rsidRPr="004F7102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4/2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692F2A5" w14:textId="77777777" w:rsidR="00866EA8" w:rsidRPr="004F7102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E7369ED" w14:textId="77777777" w:rsidR="00866EA8" w:rsidRPr="004F7102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ASY 2353</w:t>
            </w:r>
          </w:p>
          <w:p w14:paraId="3CB3759A" w14:textId="77777777" w:rsidR="00866EA8" w:rsidRPr="004F7102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BB359E1" w14:textId="77777777" w:rsidR="00866EA8" w:rsidRPr="004F7102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3A8BEAC6" w14:textId="77777777" w:rsidR="00866EA8" w:rsidRPr="004F7102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FIQH AL-JINAYAT</w:t>
            </w:r>
          </w:p>
          <w:p w14:paraId="24BA8632" w14:textId="77777777" w:rsidR="00866EA8" w:rsidRPr="004F7102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6" w:type="pct"/>
          </w:tcPr>
          <w:p w14:paraId="22BB04F5" w14:textId="77777777" w:rsidR="00866EA8" w:rsidRPr="004F7102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1.     Al-Khin, Mustafa. (2008). Al-Fiqh Al-Manhaji. </w:t>
            </w:r>
          </w:p>
          <w:p w14:paraId="7BB9E7D8" w14:textId="77777777" w:rsidR="00866EA8" w:rsidRPr="004F7102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Beirut: Darul Syamiah.</w:t>
            </w:r>
          </w:p>
          <w:p w14:paraId="26003631" w14:textId="77777777" w:rsidR="00866EA8" w:rsidRPr="004F7102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12BBEDA" w14:textId="77777777" w:rsidR="00866EA8" w:rsidRPr="004F7102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2.     Al-Khin, Mustafa. (2011). Al Al-Fiqh Al-Manhaji' </w:t>
            </w:r>
          </w:p>
          <w:p w14:paraId="3645B538" w14:textId="77777777" w:rsidR="00866EA8" w:rsidRPr="004F7102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Ala Mazahib Al-Imam As-Syafie. Damsyik: Dar </w:t>
            </w:r>
          </w:p>
          <w:p w14:paraId="2B460148" w14:textId="77777777" w:rsidR="00866EA8" w:rsidRPr="004F7102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Al Qalam.</w:t>
            </w:r>
          </w:p>
          <w:p w14:paraId="37ABFC20" w14:textId="77777777" w:rsidR="00866EA8" w:rsidRPr="004F7102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</w:pPr>
          </w:p>
          <w:p w14:paraId="5BF430B7" w14:textId="77777777" w:rsidR="00866EA8" w:rsidRPr="004F7102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 xml:space="preserve">3.     Al-Qaradhawi, Yusuf. (2009). </w:t>
            </w:r>
            <w:r w:rsidRPr="004F7102"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  <w:t xml:space="preserve">Fatawa Al </w:t>
            </w:r>
          </w:p>
          <w:p w14:paraId="41FDB532" w14:textId="77777777" w:rsidR="00866EA8" w:rsidRPr="004F7102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  <w:t xml:space="preserve">        Muashirah. </w:t>
            </w:r>
            <w:proofErr w:type="gramStart"/>
            <w:r w:rsidRPr="004F7102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>Kuwait :</w:t>
            </w:r>
            <w:proofErr w:type="gramEnd"/>
            <w:r w:rsidRPr="004F7102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</w:rPr>
              <w:t xml:space="preserve"> Dar Al-Fikr</w:t>
            </w:r>
          </w:p>
          <w:p w14:paraId="3D1D1B67" w14:textId="77777777" w:rsidR="00866EA8" w:rsidRPr="004F7102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</w:pPr>
          </w:p>
          <w:p w14:paraId="20B108E6" w14:textId="77777777" w:rsidR="00866EA8" w:rsidRPr="004F7102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  <w:t xml:space="preserve">4.     Asy-Sya-Rawi, Abdurrahim Muhammad Mutawali. </w:t>
            </w:r>
          </w:p>
          <w:p w14:paraId="42AF2829" w14:textId="77777777" w:rsidR="00866EA8" w:rsidRPr="004F7102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  <w:t xml:space="preserve">       (2018). Al-Fataawa Muhammad Mutawalli Asy-</w:t>
            </w:r>
          </w:p>
          <w:p w14:paraId="54A4871B" w14:textId="77777777" w:rsidR="00866EA8" w:rsidRPr="004F7102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eastAsia="Times New Roman" w:hAnsi="Arial Narrow" w:cs="Arial"/>
                <w:iCs/>
                <w:color w:val="000000" w:themeColor="text1"/>
                <w:sz w:val="18"/>
                <w:szCs w:val="18"/>
              </w:rPr>
              <w:t xml:space="preserve">       Sya’rawi. Kaherah: Daar At-Taufiqiyah Lit-Turath.</w:t>
            </w:r>
          </w:p>
          <w:p w14:paraId="46E00B52" w14:textId="77777777" w:rsidR="00866EA8" w:rsidRPr="004F7102" w:rsidRDefault="00866EA8" w:rsidP="0017437A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pct"/>
          </w:tcPr>
          <w:p w14:paraId="1C1F33F0" w14:textId="77777777" w:rsidR="00866EA8" w:rsidRPr="004F7102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BP68 B5081 M782 2008</w:t>
            </w:r>
          </w:p>
          <w:p w14:paraId="74184E48" w14:textId="77777777" w:rsidR="00866EA8" w:rsidRPr="004F7102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3802706" w14:textId="77777777" w:rsidR="00866EA8" w:rsidRPr="004F7102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BP180.8 A65 M787 2011</w:t>
            </w:r>
          </w:p>
          <w:p w14:paraId="46660F95" w14:textId="77777777" w:rsidR="00866EA8" w:rsidRPr="004F7102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BP316 B5801 Y787 2009</w:t>
            </w:r>
          </w:p>
          <w:p w14:paraId="5470B160" w14:textId="77777777" w:rsidR="00866EA8" w:rsidRPr="004F7102" w:rsidRDefault="00866EA8" w:rsidP="0017437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584" w:type="pct"/>
          </w:tcPr>
          <w:p w14:paraId="02519F73" w14:textId="77777777" w:rsidR="00866EA8" w:rsidRPr="004F7102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105E9DA7" w14:textId="77777777" w:rsidR="00866EA8" w:rsidRPr="004F7102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8D2BCDB" w14:textId="77777777" w:rsidR="00866EA8" w:rsidRPr="004F7102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6</w:t>
            </w:r>
          </w:p>
          <w:p w14:paraId="67A3D5FA" w14:textId="77777777" w:rsidR="00866EA8" w:rsidRPr="004F7102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354CF69" w14:textId="77777777" w:rsidR="00866EA8" w:rsidRPr="004F7102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4</w:t>
            </w:r>
          </w:p>
          <w:p w14:paraId="37A59EBA" w14:textId="77777777" w:rsidR="00866EA8" w:rsidRPr="004F7102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7C70628" w14:textId="77777777" w:rsidR="00866EA8" w:rsidRPr="004F7102" w:rsidRDefault="00866EA8" w:rsidP="0017437A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5" w:type="pct"/>
            <w:vAlign w:val="center"/>
          </w:tcPr>
          <w:p w14:paraId="59441C66" w14:textId="77777777" w:rsidR="00866EA8" w:rsidRPr="004F7102" w:rsidRDefault="00866EA8" w:rsidP="0017437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A82127" w:rsidRPr="004F7102" w14:paraId="76C6655F" w14:textId="77777777" w:rsidTr="00A82127">
        <w:trPr>
          <w:trHeight w:val="53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6013" w14:textId="77777777" w:rsidR="00A82127" w:rsidRPr="004F7102" w:rsidRDefault="00A82127" w:rsidP="003226A1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4/2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71EC" w14:textId="77777777" w:rsidR="00A82127" w:rsidRPr="004F7102" w:rsidRDefault="00A82127" w:rsidP="003226A1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LAW 3223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4D58" w14:textId="77777777" w:rsidR="00A82127" w:rsidRPr="004F7102" w:rsidRDefault="00A82127" w:rsidP="003226A1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006BF4F3" w14:textId="77777777" w:rsidR="00A82127" w:rsidRPr="004F7102" w:rsidRDefault="00A82127" w:rsidP="003226A1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  <w:p w14:paraId="48A0C8CC" w14:textId="77777777" w:rsidR="00A82127" w:rsidRPr="004F7102" w:rsidRDefault="00A82127" w:rsidP="003226A1">
            <w:pPr>
              <w:spacing w:after="0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UNDANG-UNDANG KELUARGA ISLAM DI MALAYSIA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90E8" w14:textId="696834F6" w:rsidR="00A82127" w:rsidRPr="00A82127" w:rsidRDefault="00A82127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1.        </w:t>
            </w:r>
            <w:r w:rsidRP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Najibah Mohd Zin. (2007). Undang-Undang </w:t>
            </w:r>
          </w:p>
          <w:p w14:paraId="7DF70A11" w14:textId="77777777" w:rsidR="00A82127" w:rsidRPr="00A82127" w:rsidRDefault="00A82127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Keluarga Islam. KL: DBP.    </w:t>
            </w:r>
          </w:p>
          <w:p w14:paraId="094A1CB3" w14:textId="77777777" w:rsidR="00A82127" w:rsidRPr="00A82127" w:rsidRDefault="00A82127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172DA33" w14:textId="77777777" w:rsidR="00CC3D33" w:rsidRDefault="00A82127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2.         </w:t>
            </w:r>
            <w:r w:rsidRP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>Zaleha Kamaruddi</w:t>
            </w:r>
            <w:r w:rsidR="00CC3D3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n. (T.T) </w:t>
            </w:r>
            <w:r w:rsidRP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Islamic Family </w:t>
            </w:r>
          </w:p>
          <w:p w14:paraId="26F8D19E" w14:textId="20212F04" w:rsidR="00CC3D33" w:rsidRDefault="00CC3D33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</w:t>
            </w:r>
            <w:proofErr w:type="gramStart"/>
            <w:r w:rsidR="00A82127" w:rsidRP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>Law:New</w:t>
            </w:r>
            <w:proofErr w:type="gramEnd"/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A82127" w:rsidRP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Challeges In The 21 Century.Kuala </w:t>
            </w:r>
          </w:p>
          <w:p w14:paraId="236B860E" w14:textId="6905D74A" w:rsidR="00A82127" w:rsidRPr="00A82127" w:rsidRDefault="00CC3D33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</w:t>
            </w:r>
            <w:r w:rsidR="00A82127" w:rsidRP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>Lumpur</w:t>
            </w:r>
          </w:p>
          <w:p w14:paraId="6F028CD7" w14:textId="77777777" w:rsidR="00A82127" w:rsidRPr="00A82127" w:rsidRDefault="00A82127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E94CB70" w14:textId="77777777" w:rsidR="000346DD" w:rsidRDefault="00A82127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  <w:r w:rsidRP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        Abdol Monir </w:t>
            </w:r>
            <w:proofErr w:type="gramStart"/>
            <w:r w:rsidRP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>Yaacob,Siti</w:t>
            </w:r>
            <w:proofErr w:type="gramEnd"/>
            <w:r w:rsidRP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Shamsiah Md</w:t>
            </w:r>
            <w:r w:rsidR="000346D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8FE3F7A" w14:textId="77777777" w:rsidR="00D73045" w:rsidRDefault="000346DD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</w:t>
            </w:r>
            <w:r w:rsidR="00A82127" w:rsidRP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>Supi</w:t>
            </w:r>
            <w:r w:rsidR="00D73045">
              <w:rPr>
                <w:rFonts w:ascii="Arial Narrow" w:hAnsi="Arial Narrow"/>
                <w:color w:val="000000" w:themeColor="text1"/>
                <w:sz w:val="18"/>
                <w:szCs w:val="18"/>
              </w:rPr>
              <w:t>. (2018)</w:t>
            </w:r>
            <w:r w:rsid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</w:t>
            </w:r>
            <w:r w:rsidR="00A82127" w:rsidRP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Manual Undang-Undang </w:t>
            </w:r>
          </w:p>
          <w:p w14:paraId="5A6C51A1" w14:textId="358F43DD" w:rsidR="00A82127" w:rsidRPr="00A82127" w:rsidRDefault="00D73045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</w:t>
            </w:r>
            <w:r w:rsidR="00A82127" w:rsidRP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>Keluarga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A82127" w:rsidRP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>Islam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</w:t>
            </w:r>
            <w:r w:rsidR="00A82127" w:rsidRP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>Kuala</w:t>
            </w:r>
            <w:r w:rsid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A82127" w:rsidRP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>Lumpur</w:t>
            </w:r>
            <w:r w:rsid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</w:t>
            </w:r>
          </w:p>
          <w:p w14:paraId="08846815" w14:textId="5D2373FC" w:rsidR="00A82127" w:rsidRDefault="00A82127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2BEBED0" w14:textId="77777777" w:rsidR="00541DD8" w:rsidRPr="00A82127" w:rsidRDefault="00541DD8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8DF0CB1" w14:textId="45525F2F" w:rsidR="00D73045" w:rsidRDefault="00A82127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         </w:t>
            </w:r>
            <w:r w:rsidRP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>Ahmad Hidayat Buang</w:t>
            </w:r>
            <w:r w:rsidR="00D7304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(2018). </w:t>
            </w:r>
            <w:r w:rsidRP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>Undang-</w:t>
            </w:r>
          </w:p>
          <w:p w14:paraId="3E61E425" w14:textId="77777777" w:rsidR="00D73045" w:rsidRDefault="00D73045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</w:t>
            </w:r>
            <w:r w:rsidRP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>U</w:t>
            </w:r>
            <w:r w:rsidR="00A82127" w:rsidRP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>ndan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g </w:t>
            </w:r>
            <w:r w:rsidR="00A82127" w:rsidRP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Islam di </w:t>
            </w:r>
            <w:proofErr w:type="gramStart"/>
            <w:r w:rsidR="00A82127" w:rsidRP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>Malaysia :</w:t>
            </w:r>
            <w:proofErr w:type="gramEnd"/>
            <w:r w:rsidR="00A82127" w:rsidRP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Prinsip dan </w:t>
            </w:r>
          </w:p>
          <w:p w14:paraId="10C7DFF8" w14:textId="183F2A59" w:rsidR="00A82127" w:rsidRPr="00A82127" w:rsidRDefault="00D73045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</w:t>
            </w:r>
            <w:r w:rsidR="00A82127" w:rsidRP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>Amalan.Kual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 </w:t>
            </w:r>
            <w:proofErr w:type="gramStart"/>
            <w:r w:rsidR="00A82127" w:rsidRP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>Lumpur:Universiti</w:t>
            </w:r>
            <w:proofErr w:type="gramEnd"/>
            <w:r w:rsidR="00A82127" w:rsidRPr="00A821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Malaya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</w:t>
            </w:r>
          </w:p>
          <w:p w14:paraId="5EE7EAD5" w14:textId="77777777" w:rsidR="00A82127" w:rsidRPr="00A82127" w:rsidRDefault="00A82127" w:rsidP="00A82127">
            <w:pPr>
              <w:spacing w:after="0" w:line="240" w:lineRule="auto"/>
              <w:ind w:right="252"/>
              <w:contextualSpacing/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9A3D" w14:textId="77777777" w:rsidR="00A82127" w:rsidRPr="004F7102" w:rsidRDefault="00A82127" w:rsidP="003226A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KPG999 KB619 N25 2007</w:t>
            </w:r>
          </w:p>
          <w:p w14:paraId="7E50BC72" w14:textId="77777777" w:rsidR="00A82127" w:rsidRPr="004F7102" w:rsidRDefault="00A82127" w:rsidP="003226A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A5A5AA5" w14:textId="77777777" w:rsidR="00A82127" w:rsidRPr="004F7102" w:rsidRDefault="00A82127" w:rsidP="003226A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7754683F" w14:textId="77777777" w:rsidR="00A82127" w:rsidRPr="004F7102" w:rsidRDefault="00A82127" w:rsidP="003226A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C301FE9" w14:textId="77777777" w:rsidR="00A82127" w:rsidRPr="004F7102" w:rsidRDefault="00A82127" w:rsidP="003226A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  <w:p w14:paraId="5D45248E" w14:textId="77777777" w:rsidR="00A82127" w:rsidRPr="004F7102" w:rsidRDefault="00A82127" w:rsidP="003226A1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ABD0FE4" w14:textId="06CE7EAE" w:rsidR="00A82127" w:rsidRPr="00A82127" w:rsidRDefault="00A82127" w:rsidP="000346D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ORDER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642" w14:textId="3AD5DBAC" w:rsidR="00A82127" w:rsidRDefault="000346DD" w:rsidP="000346DD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39592AFA" w14:textId="77777777" w:rsidR="000346DD" w:rsidRPr="004F7102" w:rsidRDefault="000346DD" w:rsidP="000346DD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4C864A2" w14:textId="77777777" w:rsidR="000346DD" w:rsidRDefault="000346DD" w:rsidP="000346D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3E352C7" w14:textId="3ADE7F5A" w:rsidR="00A82127" w:rsidRPr="004F7102" w:rsidRDefault="00A82127" w:rsidP="000346DD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72EB8CC2" w14:textId="77777777" w:rsidR="00A82127" w:rsidRPr="004F7102" w:rsidRDefault="00A82127" w:rsidP="003226A1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A43CD09" w14:textId="77777777" w:rsidR="00541DD8" w:rsidRDefault="00A82127" w:rsidP="00541DD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F7102">
              <w:rPr>
                <w:rFonts w:ascii="Arial Narrow" w:hAnsi="Arial Narrow"/>
                <w:color w:val="000000" w:themeColor="text1"/>
                <w:sz w:val="18"/>
                <w:szCs w:val="18"/>
              </w:rPr>
              <w:t>3</w:t>
            </w:r>
          </w:p>
          <w:p w14:paraId="446FB6F2" w14:textId="48FF03DB" w:rsidR="000346DD" w:rsidRPr="00541DD8" w:rsidRDefault="000346DD" w:rsidP="00541DD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65A5" w14:textId="77777777" w:rsidR="00A82127" w:rsidRPr="004F7102" w:rsidRDefault="00A82127" w:rsidP="003226A1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74E2AE62" w14:textId="77777777" w:rsidR="00D73045" w:rsidRDefault="00D73045" w:rsidP="00D73045">
      <w:pPr>
        <w:spacing w:after="0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</w:p>
    <w:p w14:paraId="4AB89051" w14:textId="7AB10A3D" w:rsidR="00BB42A9" w:rsidRPr="004F7102" w:rsidRDefault="00BB42A9" w:rsidP="00D73045">
      <w:pPr>
        <w:spacing w:after="0"/>
        <w:jc w:val="center"/>
        <w:rPr>
          <w:rFonts w:ascii="Arial Narrow" w:hAnsi="Arial Narrow"/>
          <w:b/>
          <w:bCs/>
          <w:color w:val="000000" w:themeColor="text1"/>
          <w:u w:val="single"/>
          <w:lang w:val="en-US"/>
        </w:rPr>
      </w:pPr>
      <w:r w:rsidRPr="004F7102">
        <w:rPr>
          <w:rFonts w:ascii="Arial Narrow" w:hAnsi="Arial Narrow"/>
          <w:b/>
          <w:bCs/>
          <w:color w:val="000000" w:themeColor="text1"/>
          <w:u w:val="single"/>
          <w:lang w:val="en-US"/>
        </w:rPr>
        <w:t xml:space="preserve">SEMESTER </w:t>
      </w:r>
      <w:r>
        <w:rPr>
          <w:rFonts w:ascii="Arial Narrow" w:hAnsi="Arial Narrow"/>
          <w:b/>
          <w:bCs/>
          <w:color w:val="000000" w:themeColor="text1"/>
          <w:u w:val="single"/>
          <w:lang w:val="en-US"/>
        </w:rPr>
        <w:t>5</w:t>
      </w:r>
      <w:r w:rsidRPr="004F7102">
        <w:rPr>
          <w:rFonts w:ascii="Arial Narrow" w:hAnsi="Arial Narrow"/>
          <w:b/>
          <w:bCs/>
          <w:color w:val="000000" w:themeColor="text1"/>
          <w:u w:val="single"/>
          <w:lang w:val="en-US"/>
        </w:rPr>
        <w:t xml:space="preserve"> /TAHUN </w:t>
      </w:r>
      <w:r>
        <w:rPr>
          <w:rFonts w:ascii="Arial Narrow" w:hAnsi="Arial Narrow"/>
          <w:b/>
          <w:bCs/>
          <w:color w:val="000000" w:themeColor="text1"/>
          <w:u w:val="single"/>
          <w:lang w:val="en-US"/>
        </w:rPr>
        <w:t>3</w:t>
      </w:r>
    </w:p>
    <w:p w14:paraId="064A6FF8" w14:textId="77777777" w:rsidR="00BB42A9" w:rsidRDefault="00BB42A9" w:rsidP="00BB42A9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tbl>
      <w:tblPr>
        <w:tblW w:w="5915" w:type="pct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43"/>
        <w:gridCol w:w="887"/>
        <w:gridCol w:w="1774"/>
        <w:gridCol w:w="3882"/>
        <w:gridCol w:w="1504"/>
        <w:gridCol w:w="1327"/>
        <w:gridCol w:w="1144"/>
      </w:tblGrid>
      <w:tr w:rsidR="00BB42A9" w:rsidRPr="00E929AC" w14:paraId="2658C451" w14:textId="77777777" w:rsidTr="00BB42A9">
        <w:trPr>
          <w:trHeight w:val="53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CDB5" w14:textId="77777777" w:rsidR="00BB42A9" w:rsidRPr="00E929AC" w:rsidRDefault="00BB42A9" w:rsidP="00E929AC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E929AC">
              <w:rPr>
                <w:rFonts w:ascii="Arial Narrow" w:hAnsi="Arial Narrow"/>
                <w:b/>
                <w:color w:val="002060"/>
                <w:sz w:val="18"/>
                <w:szCs w:val="18"/>
              </w:rPr>
              <w:t>SEM /THN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6DCC" w14:textId="77777777" w:rsidR="00BB42A9" w:rsidRPr="00E929AC" w:rsidRDefault="00BB42A9" w:rsidP="00E929AC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E929AC">
              <w:rPr>
                <w:rFonts w:ascii="Arial Narrow" w:hAnsi="Arial Narrow"/>
                <w:b/>
                <w:color w:val="002060"/>
                <w:sz w:val="18"/>
                <w:szCs w:val="18"/>
              </w:rPr>
              <w:t>KOD KURSUS /MODUL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0B2B" w14:textId="77777777" w:rsidR="00BB42A9" w:rsidRPr="00E929AC" w:rsidRDefault="00BB42A9" w:rsidP="00E929AC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E929AC">
              <w:rPr>
                <w:rFonts w:ascii="Arial Narrow" w:hAnsi="Arial Narrow"/>
                <w:b/>
                <w:color w:val="002060"/>
                <w:sz w:val="18"/>
                <w:szCs w:val="18"/>
              </w:rPr>
              <w:t>NAMA KURSUS/ MODUL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455E" w14:textId="77777777" w:rsidR="00BB42A9" w:rsidRPr="00E929AC" w:rsidRDefault="00BB42A9" w:rsidP="00E929AC">
            <w:pPr>
              <w:spacing w:after="0" w:line="240" w:lineRule="auto"/>
              <w:ind w:left="381" w:hanging="36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38D3EB55" w14:textId="77777777" w:rsidR="00BB42A9" w:rsidRPr="00E929AC" w:rsidRDefault="00BB42A9" w:rsidP="00E929AC">
            <w:pPr>
              <w:spacing w:after="0" w:line="240" w:lineRule="auto"/>
              <w:ind w:left="381" w:hanging="36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E929AC">
              <w:rPr>
                <w:rFonts w:ascii="Arial Narrow" w:hAnsi="Arial Narrow"/>
                <w:b/>
                <w:color w:val="002060"/>
                <w:sz w:val="18"/>
                <w:szCs w:val="18"/>
              </w:rPr>
              <w:t>BAHAN RUJUKAN UTAMA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00F5" w14:textId="77777777" w:rsidR="00BB42A9" w:rsidRPr="00E929AC" w:rsidRDefault="00BB42A9" w:rsidP="00E929AC">
            <w:pPr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2949921E" w14:textId="77777777" w:rsidR="00BB42A9" w:rsidRPr="00E929AC" w:rsidRDefault="00BB42A9" w:rsidP="00E929AC">
            <w:pPr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E929AC">
              <w:rPr>
                <w:rFonts w:ascii="Arial Narrow" w:hAnsi="Arial Narrow"/>
                <w:b/>
                <w:color w:val="002060"/>
                <w:sz w:val="18"/>
                <w:szCs w:val="18"/>
              </w:rPr>
              <w:t>N0. RUJUKAN PERPUSTAKAAN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DF2" w14:textId="77777777" w:rsidR="00BB42A9" w:rsidRPr="00E929AC" w:rsidRDefault="00BB42A9" w:rsidP="00E929AC">
            <w:pPr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2C5BC69C" w14:textId="77777777" w:rsidR="00BB42A9" w:rsidRPr="00E929AC" w:rsidRDefault="00BB42A9" w:rsidP="00E929AC">
            <w:pPr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E929AC">
              <w:rPr>
                <w:rFonts w:ascii="Arial Narrow" w:hAnsi="Arial Narrow"/>
                <w:b/>
                <w:color w:val="002060"/>
                <w:sz w:val="18"/>
                <w:szCs w:val="18"/>
              </w:rPr>
              <w:t>BILANGAN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2344" w14:textId="77777777" w:rsidR="00BB42A9" w:rsidRPr="00E929AC" w:rsidRDefault="00BB42A9" w:rsidP="00E929AC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E929AC">
              <w:rPr>
                <w:rFonts w:ascii="Arial Narrow" w:hAnsi="Arial Narrow"/>
                <w:b/>
                <w:color w:val="002060"/>
                <w:sz w:val="18"/>
                <w:szCs w:val="18"/>
              </w:rPr>
              <w:t>CATATAN</w:t>
            </w:r>
          </w:p>
        </w:tc>
      </w:tr>
      <w:tr w:rsidR="00BB42A9" w:rsidRPr="00712CB3" w14:paraId="46F316BE" w14:textId="77777777" w:rsidTr="00974E97">
        <w:trPr>
          <w:trHeight w:val="530"/>
        </w:trPr>
        <w:tc>
          <w:tcPr>
            <w:tcW w:w="245" w:type="pct"/>
            <w:vAlign w:val="center"/>
          </w:tcPr>
          <w:p w14:paraId="0A6463AF" w14:textId="77777777" w:rsidR="00BB42A9" w:rsidRPr="00712CB3" w:rsidRDefault="00BB42A9" w:rsidP="00974E97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4850E09A" w14:textId="77777777" w:rsidR="00BB42A9" w:rsidRPr="00712CB3" w:rsidRDefault="00BB42A9" w:rsidP="00974E97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712CB3">
              <w:rPr>
                <w:rFonts w:ascii="Arial Narrow" w:hAnsi="Arial Narrow"/>
                <w:b/>
                <w:color w:val="002060"/>
                <w:sz w:val="18"/>
                <w:szCs w:val="18"/>
              </w:rPr>
              <w:t>5/3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1C55E57" w14:textId="77777777" w:rsidR="00BB42A9" w:rsidRPr="00712CB3" w:rsidRDefault="00BB42A9" w:rsidP="00974E97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6BC12D1C" w14:textId="77777777" w:rsidR="00BB42A9" w:rsidRPr="00712CB3" w:rsidRDefault="00BB42A9" w:rsidP="00974E97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712CB3">
              <w:rPr>
                <w:rFonts w:ascii="Arial Narrow" w:hAnsi="Arial Narrow"/>
                <w:b/>
                <w:color w:val="002060"/>
                <w:sz w:val="18"/>
                <w:szCs w:val="18"/>
              </w:rPr>
              <w:t>ASY 3363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6CEC6E86" w14:textId="77777777" w:rsidR="00BB42A9" w:rsidRPr="00712CB3" w:rsidRDefault="00BB42A9" w:rsidP="00974E97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4559057D" w14:textId="77777777" w:rsidR="00BB42A9" w:rsidRPr="00712CB3" w:rsidRDefault="00BB42A9" w:rsidP="00974E97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712CB3">
              <w:rPr>
                <w:rFonts w:ascii="Arial Narrow" w:hAnsi="Arial Narrow"/>
                <w:b/>
                <w:color w:val="002060"/>
                <w:sz w:val="18"/>
                <w:szCs w:val="18"/>
              </w:rPr>
              <w:t>FIQH AL-MIRATH</w:t>
            </w:r>
          </w:p>
        </w:tc>
        <w:tc>
          <w:tcPr>
            <w:tcW w:w="1755" w:type="pct"/>
          </w:tcPr>
          <w:p w14:paraId="03345B2A" w14:textId="77777777" w:rsidR="00BB42A9" w:rsidRPr="00712CB3" w:rsidRDefault="00BB42A9" w:rsidP="00974E97">
            <w:pPr>
              <w:numPr>
                <w:ilvl w:val="0"/>
                <w:numId w:val="32"/>
              </w:numPr>
              <w:spacing w:after="0" w:line="240" w:lineRule="auto"/>
              <w:ind w:left="381"/>
              <w:jc w:val="both"/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</w:pPr>
            <w:r w:rsidRPr="00712CB3">
              <w:rPr>
                <w:rFonts w:ascii="Arial Narrow" w:hAnsi="Arial Narrow"/>
                <w:color w:val="002060"/>
                <w:sz w:val="18"/>
                <w:szCs w:val="18"/>
              </w:rPr>
              <w:t xml:space="preserve">Al-Sabuni. (2002). Al-Mawarith Fi Syariah Al-Islamiah. </w:t>
            </w:r>
            <w:proofErr w:type="gramStart"/>
            <w:r w:rsidRPr="00712CB3">
              <w:rPr>
                <w:rFonts w:ascii="Arial Narrow" w:hAnsi="Arial Narrow"/>
                <w:color w:val="002060"/>
                <w:sz w:val="18"/>
                <w:szCs w:val="18"/>
              </w:rPr>
              <w:t>Damsyik :</w:t>
            </w:r>
            <w:proofErr w:type="gramEnd"/>
            <w:r w:rsidRPr="00712CB3">
              <w:rPr>
                <w:rFonts w:ascii="Arial Narrow" w:hAnsi="Arial Narrow"/>
                <w:color w:val="002060"/>
                <w:sz w:val="18"/>
                <w:szCs w:val="18"/>
              </w:rPr>
              <w:t xml:space="preserve"> Dar Al-Qalam.</w:t>
            </w:r>
          </w:p>
          <w:p w14:paraId="0A9A0A11" w14:textId="77777777" w:rsidR="00BB42A9" w:rsidRPr="00712CB3" w:rsidRDefault="00BB42A9" w:rsidP="00974E97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</w:pPr>
          </w:p>
          <w:p w14:paraId="5280DD4F" w14:textId="77777777" w:rsidR="00BB42A9" w:rsidRPr="00712CB3" w:rsidRDefault="00BB42A9" w:rsidP="00974E97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color w:val="002060"/>
                <w:sz w:val="18"/>
                <w:szCs w:val="18"/>
              </w:rPr>
            </w:pPr>
          </w:p>
          <w:p w14:paraId="34B6F3D6" w14:textId="77777777" w:rsidR="00BB42A9" w:rsidRPr="00712CB3" w:rsidRDefault="00BB42A9" w:rsidP="00974E97">
            <w:pPr>
              <w:pStyle w:val="NoSpacing"/>
              <w:numPr>
                <w:ilvl w:val="0"/>
                <w:numId w:val="32"/>
              </w:numPr>
              <w:ind w:left="381"/>
              <w:jc w:val="both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12CB3">
              <w:rPr>
                <w:rFonts w:ascii="Arial Narrow" w:hAnsi="Arial Narrow"/>
                <w:color w:val="002060"/>
                <w:sz w:val="18"/>
                <w:szCs w:val="18"/>
              </w:rPr>
              <w:t xml:space="preserve">Badran Abu `Aynayn Badran. (2018).   Ahkam Al-Tarikat Wa Al-Mawarith. </w:t>
            </w:r>
            <w:r w:rsidRPr="00712CB3">
              <w:rPr>
                <w:rFonts w:ascii="Arial Narrow" w:hAnsi="Arial Narrow"/>
                <w:iCs/>
                <w:color w:val="002060"/>
                <w:sz w:val="18"/>
                <w:szCs w:val="18"/>
              </w:rPr>
              <w:t>Iskandariah.</w:t>
            </w:r>
          </w:p>
          <w:p w14:paraId="69B5229F" w14:textId="77777777" w:rsidR="00BB42A9" w:rsidRPr="00712CB3" w:rsidRDefault="00BB42A9" w:rsidP="00974E97">
            <w:pPr>
              <w:pStyle w:val="NoSpacing"/>
              <w:ind w:left="381" w:hanging="360"/>
              <w:jc w:val="both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64FE0B58" w14:textId="77777777" w:rsidR="00BB42A9" w:rsidRPr="00712CB3" w:rsidRDefault="00BB42A9" w:rsidP="00974E97">
            <w:pPr>
              <w:pStyle w:val="NoSpacing"/>
              <w:numPr>
                <w:ilvl w:val="0"/>
                <w:numId w:val="32"/>
              </w:numPr>
              <w:ind w:left="381"/>
              <w:jc w:val="both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12CB3">
              <w:rPr>
                <w:rFonts w:ascii="Arial Narrow" w:hAnsi="Arial Narrow"/>
                <w:color w:val="002060"/>
                <w:sz w:val="18"/>
                <w:szCs w:val="18"/>
              </w:rPr>
              <w:t xml:space="preserve">Abdul Fattah, Abu Idris Muhammad. (2009).  </w:t>
            </w:r>
            <w:r w:rsidRPr="00712CB3">
              <w:rPr>
                <w:rFonts w:ascii="Arial Narrow" w:hAnsi="Arial Narrow"/>
                <w:iCs/>
                <w:color w:val="002060"/>
                <w:sz w:val="18"/>
                <w:szCs w:val="18"/>
              </w:rPr>
              <w:t>Kifayatu Al-Akhyar Fi Halli Ghayati Al-Ikhtisar</w:t>
            </w:r>
            <w:r w:rsidRPr="00712CB3">
              <w:rPr>
                <w:rFonts w:ascii="Arial Narrow" w:hAnsi="Arial Narrow"/>
                <w:color w:val="002060"/>
                <w:sz w:val="18"/>
                <w:szCs w:val="18"/>
              </w:rPr>
              <w:t>: Dar Al-Aqidah.</w:t>
            </w:r>
          </w:p>
          <w:p w14:paraId="01062A28" w14:textId="77777777" w:rsidR="00BB42A9" w:rsidRPr="00712CB3" w:rsidRDefault="00BB42A9" w:rsidP="00974E97">
            <w:pPr>
              <w:pStyle w:val="NoSpacing"/>
              <w:jc w:val="both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648BE552" w14:textId="77777777" w:rsidR="00BB42A9" w:rsidRPr="00712CB3" w:rsidRDefault="00BB42A9" w:rsidP="00974E97">
            <w:pPr>
              <w:pStyle w:val="NoSpacing"/>
              <w:numPr>
                <w:ilvl w:val="0"/>
                <w:numId w:val="32"/>
              </w:numPr>
              <w:ind w:left="381"/>
              <w:jc w:val="both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12CB3">
              <w:rPr>
                <w:rFonts w:ascii="Arial Narrow" w:hAnsi="Arial Narrow"/>
                <w:color w:val="002060"/>
                <w:sz w:val="18"/>
                <w:szCs w:val="18"/>
              </w:rPr>
              <w:t xml:space="preserve">Abdul Fattah, Abu Idris Muhammad. (2018).  </w:t>
            </w:r>
            <w:r w:rsidRPr="00712CB3">
              <w:rPr>
                <w:rFonts w:ascii="Arial Narrow" w:hAnsi="Arial Narrow"/>
                <w:iCs/>
                <w:color w:val="002060"/>
                <w:sz w:val="18"/>
                <w:szCs w:val="18"/>
              </w:rPr>
              <w:t>Kifayatu Al-Akhyar Fi Halli Ghayati Al-Ikhtisar</w:t>
            </w:r>
            <w:r w:rsidRPr="00712CB3">
              <w:rPr>
                <w:rFonts w:ascii="Arial Narrow" w:hAnsi="Arial Narrow"/>
                <w:color w:val="002060"/>
                <w:sz w:val="18"/>
                <w:szCs w:val="18"/>
              </w:rPr>
              <w:t>: Dar Al-Aqidah.</w:t>
            </w:r>
          </w:p>
          <w:p w14:paraId="65E95BBF" w14:textId="77777777" w:rsidR="00BB42A9" w:rsidRPr="00712CB3" w:rsidRDefault="00BB42A9" w:rsidP="00974E97">
            <w:pPr>
              <w:pStyle w:val="ListParagraph"/>
              <w:spacing w:after="0" w:line="240" w:lineRule="auto"/>
              <w:ind w:left="381" w:hanging="360"/>
              <w:jc w:val="both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44719557" w14:textId="77777777" w:rsidR="00BB42A9" w:rsidRPr="00712CB3" w:rsidRDefault="00BB42A9" w:rsidP="00974E97">
            <w:pPr>
              <w:pStyle w:val="NoSpacing"/>
              <w:numPr>
                <w:ilvl w:val="0"/>
                <w:numId w:val="32"/>
              </w:numPr>
              <w:ind w:left="381"/>
              <w:jc w:val="both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12CB3">
              <w:rPr>
                <w:rFonts w:ascii="Arial Narrow" w:hAnsi="Arial Narrow"/>
                <w:color w:val="002060"/>
                <w:sz w:val="18"/>
                <w:szCs w:val="18"/>
              </w:rPr>
              <w:t>Al-Mawardi, Abu Hasan. ( 2009 ). Al-Hawi Al-Kabir. Beirut: Dar Al-Kutub Al-Ilmiah.</w:t>
            </w:r>
          </w:p>
          <w:p w14:paraId="547AF41C" w14:textId="77777777" w:rsidR="00BB42A9" w:rsidRPr="00712CB3" w:rsidRDefault="00BB42A9" w:rsidP="00974E97">
            <w:pPr>
              <w:pStyle w:val="ListParagraph"/>
              <w:spacing w:after="0" w:line="240" w:lineRule="auto"/>
              <w:ind w:left="381" w:hanging="360"/>
              <w:jc w:val="both"/>
              <w:rPr>
                <w:rFonts w:ascii="Arial Narrow" w:hAnsi="Arial Narrow" w:cs="Arial"/>
                <w:color w:val="002060"/>
                <w:sz w:val="18"/>
                <w:szCs w:val="18"/>
              </w:rPr>
            </w:pPr>
          </w:p>
          <w:p w14:paraId="0BF3B748" w14:textId="77777777" w:rsidR="00BB42A9" w:rsidRPr="00712CB3" w:rsidRDefault="00BB42A9" w:rsidP="00974E97">
            <w:pPr>
              <w:pStyle w:val="ListParagraph"/>
              <w:spacing w:after="0" w:line="240" w:lineRule="auto"/>
              <w:ind w:left="381" w:hanging="360"/>
              <w:jc w:val="both"/>
              <w:rPr>
                <w:rFonts w:ascii="Arial Narrow" w:hAnsi="Arial Narrow" w:cs="Arial"/>
                <w:color w:val="002060"/>
                <w:sz w:val="18"/>
                <w:szCs w:val="18"/>
              </w:rPr>
            </w:pPr>
          </w:p>
          <w:p w14:paraId="1FCB0838" w14:textId="77777777" w:rsidR="00BB42A9" w:rsidRPr="00712CB3" w:rsidRDefault="00BB42A9" w:rsidP="00974E97">
            <w:pPr>
              <w:pStyle w:val="NoSpacing"/>
              <w:numPr>
                <w:ilvl w:val="0"/>
                <w:numId w:val="32"/>
              </w:numPr>
              <w:ind w:left="381"/>
              <w:jc w:val="both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12CB3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Al-Qaradhawi, Yusuf. (2009).  </w:t>
            </w:r>
            <w:r w:rsidRPr="00712CB3">
              <w:rPr>
                <w:rFonts w:ascii="Arial Narrow" w:hAnsi="Arial Narrow" w:cs="Arial"/>
                <w:iCs/>
                <w:color w:val="002060"/>
                <w:sz w:val="18"/>
                <w:szCs w:val="18"/>
              </w:rPr>
              <w:t xml:space="preserve">Fatawa Al-Muashirah. </w:t>
            </w:r>
            <w:r w:rsidRPr="00712CB3">
              <w:rPr>
                <w:rFonts w:ascii="Arial Narrow" w:hAnsi="Arial Narrow" w:cs="Arial"/>
                <w:color w:val="002060"/>
                <w:sz w:val="18"/>
                <w:szCs w:val="18"/>
              </w:rPr>
              <w:t>Kuwait : Dar Al-Fikr.</w:t>
            </w:r>
          </w:p>
          <w:p w14:paraId="4B0715A0" w14:textId="77777777" w:rsidR="00BB42A9" w:rsidRPr="00712CB3" w:rsidRDefault="00BB42A9" w:rsidP="00974E97">
            <w:pPr>
              <w:pStyle w:val="ListParagraph"/>
              <w:spacing w:after="0" w:line="240" w:lineRule="auto"/>
              <w:ind w:left="381" w:hanging="360"/>
              <w:jc w:val="both"/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</w:pPr>
          </w:p>
          <w:p w14:paraId="6CE825F5" w14:textId="77777777" w:rsidR="00BB42A9" w:rsidRPr="008D3373" w:rsidRDefault="00BB42A9" w:rsidP="00974E97">
            <w:pPr>
              <w:pStyle w:val="NoSpacing"/>
              <w:numPr>
                <w:ilvl w:val="0"/>
                <w:numId w:val="32"/>
              </w:numPr>
              <w:ind w:left="381"/>
              <w:jc w:val="both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12CB3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 xml:space="preserve">Saqar, ‘Atiyah. (2006). </w:t>
            </w:r>
            <w:r w:rsidRPr="00712CB3">
              <w:rPr>
                <w:rFonts w:ascii="Arial Narrow" w:hAnsi="Arial Narrow" w:cs="Arial"/>
                <w:iCs/>
                <w:color w:val="002060"/>
                <w:sz w:val="18"/>
                <w:szCs w:val="18"/>
                <w:lang w:val="es-ES"/>
              </w:rPr>
              <w:t xml:space="preserve">Ahsan Al-Kalam Fi Fataawa Al-Ahkam Fatawa Jadidah. </w:t>
            </w:r>
            <w:proofErr w:type="gramStart"/>
            <w:r w:rsidRPr="00712CB3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>Kaherah :</w:t>
            </w:r>
            <w:proofErr w:type="gramEnd"/>
            <w:r w:rsidRPr="00712CB3">
              <w:rPr>
                <w:rFonts w:ascii="Arial Narrow" w:hAnsi="Arial Narrow" w:cs="Arial"/>
                <w:color w:val="002060"/>
                <w:sz w:val="18"/>
                <w:szCs w:val="18"/>
                <w:lang w:val="es-ES"/>
              </w:rPr>
              <w:t xml:space="preserve"> Maktabah Wahbah</w:t>
            </w:r>
          </w:p>
          <w:p w14:paraId="69D56753" w14:textId="133ED7C4" w:rsidR="008D3373" w:rsidRPr="00712CB3" w:rsidRDefault="008D3373" w:rsidP="008D3373">
            <w:pPr>
              <w:pStyle w:val="NoSpacing"/>
              <w:ind w:left="381"/>
              <w:jc w:val="both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  <w:tc>
          <w:tcPr>
            <w:tcW w:w="680" w:type="pct"/>
          </w:tcPr>
          <w:p w14:paraId="3AE9D0F1" w14:textId="77777777" w:rsidR="00BB42A9" w:rsidRPr="00712CB3" w:rsidRDefault="00BB42A9" w:rsidP="00974E9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12CB3">
              <w:rPr>
                <w:rFonts w:ascii="Arial Narrow" w:hAnsi="Arial Narrow"/>
                <w:color w:val="002060"/>
                <w:sz w:val="18"/>
                <w:szCs w:val="18"/>
              </w:rPr>
              <w:lastRenderedPageBreak/>
              <w:t>BP158.5 S11L 2002</w:t>
            </w:r>
          </w:p>
          <w:p w14:paraId="370175B5" w14:textId="77777777" w:rsidR="00BB42A9" w:rsidRPr="00712CB3" w:rsidRDefault="00BB42A9" w:rsidP="00974E9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4E0D7785" w14:textId="77777777" w:rsidR="00BB42A9" w:rsidRPr="00712CB3" w:rsidRDefault="00BB42A9" w:rsidP="00974E9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12CB3">
              <w:rPr>
                <w:rFonts w:ascii="Arial Narrow" w:hAnsi="Arial Narrow"/>
                <w:color w:val="002060"/>
                <w:sz w:val="18"/>
                <w:szCs w:val="18"/>
              </w:rPr>
              <w:t>ORDER</w:t>
            </w:r>
          </w:p>
          <w:p w14:paraId="75AF1031" w14:textId="77777777" w:rsidR="00BB42A9" w:rsidRPr="00712CB3" w:rsidRDefault="00BB42A9" w:rsidP="00974E9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580D10B3" w14:textId="77777777" w:rsidR="00BB42A9" w:rsidRPr="00712CB3" w:rsidRDefault="00BB42A9" w:rsidP="00974E9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12CB3">
              <w:rPr>
                <w:rFonts w:ascii="Arial Narrow" w:hAnsi="Arial Narrow"/>
                <w:color w:val="002060"/>
                <w:sz w:val="18"/>
                <w:szCs w:val="18"/>
              </w:rPr>
              <w:t>BP180.16 A65 B262 2009</w:t>
            </w:r>
          </w:p>
          <w:p w14:paraId="08468842" w14:textId="77777777" w:rsidR="00BB42A9" w:rsidRPr="00712CB3" w:rsidRDefault="00BB42A9" w:rsidP="00974E9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14E60EAA" w14:textId="77777777" w:rsidR="00BB42A9" w:rsidRPr="00712CB3" w:rsidRDefault="00BB42A9" w:rsidP="00974E9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12CB3">
              <w:rPr>
                <w:rFonts w:ascii="Arial Narrow" w:hAnsi="Arial Narrow"/>
                <w:color w:val="002060"/>
                <w:sz w:val="18"/>
                <w:szCs w:val="18"/>
              </w:rPr>
              <w:t>ORDER</w:t>
            </w:r>
          </w:p>
          <w:p w14:paraId="58CD5C8F" w14:textId="77777777" w:rsidR="00BB42A9" w:rsidRPr="00712CB3" w:rsidRDefault="00BB42A9" w:rsidP="00974E9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12CB3">
              <w:rPr>
                <w:rFonts w:ascii="Arial Narrow" w:hAnsi="Arial Narrow"/>
                <w:color w:val="002060"/>
                <w:sz w:val="18"/>
                <w:szCs w:val="18"/>
              </w:rPr>
              <w:lastRenderedPageBreak/>
              <w:t>BP180.65 L352 M292 2009</w:t>
            </w:r>
          </w:p>
          <w:p w14:paraId="5964BAC1" w14:textId="77777777" w:rsidR="00BB42A9" w:rsidRPr="00712CB3" w:rsidRDefault="00BB42A9" w:rsidP="00974E9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085D7208" w14:textId="77777777" w:rsidR="00BB42A9" w:rsidRPr="00712CB3" w:rsidRDefault="00BB42A9" w:rsidP="00974E9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12CB3">
              <w:rPr>
                <w:rFonts w:ascii="Arial Narrow" w:hAnsi="Arial Narrow"/>
                <w:color w:val="002060"/>
                <w:sz w:val="18"/>
                <w:szCs w:val="18"/>
              </w:rPr>
              <w:t>BP316 B5801 Y787 2009</w:t>
            </w:r>
          </w:p>
          <w:p w14:paraId="03EC5050" w14:textId="77777777" w:rsidR="00BB42A9" w:rsidRPr="00712CB3" w:rsidRDefault="00BB42A9" w:rsidP="00974E9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12CB3">
              <w:rPr>
                <w:rFonts w:ascii="Arial Narrow" w:hAnsi="Arial Narrow"/>
                <w:color w:val="002060"/>
                <w:sz w:val="18"/>
                <w:szCs w:val="18"/>
              </w:rPr>
              <w:t>BP251 B5802 A919 2006</w:t>
            </w:r>
          </w:p>
        </w:tc>
        <w:tc>
          <w:tcPr>
            <w:tcW w:w="600" w:type="pct"/>
          </w:tcPr>
          <w:p w14:paraId="1BD1B168" w14:textId="77777777" w:rsidR="00BB42A9" w:rsidRPr="00712CB3" w:rsidRDefault="00BB42A9" w:rsidP="00974E9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12CB3">
              <w:rPr>
                <w:rFonts w:ascii="Arial Narrow" w:hAnsi="Arial Narrow"/>
                <w:color w:val="002060"/>
                <w:sz w:val="18"/>
                <w:szCs w:val="18"/>
              </w:rPr>
              <w:lastRenderedPageBreak/>
              <w:t>1</w:t>
            </w:r>
          </w:p>
          <w:p w14:paraId="568F99ED" w14:textId="77777777" w:rsidR="00BB42A9" w:rsidRPr="00712CB3" w:rsidRDefault="00BB42A9" w:rsidP="00974E9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5E110D4F" w14:textId="77777777" w:rsidR="00BB42A9" w:rsidRPr="00712CB3" w:rsidRDefault="00BB42A9" w:rsidP="00974E9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12CB3">
              <w:rPr>
                <w:rFonts w:ascii="Arial Narrow" w:hAnsi="Arial Narrow"/>
                <w:color w:val="002060"/>
                <w:sz w:val="18"/>
                <w:szCs w:val="18"/>
              </w:rPr>
              <w:t>3</w:t>
            </w:r>
          </w:p>
          <w:p w14:paraId="4F388556" w14:textId="77777777" w:rsidR="00BB42A9" w:rsidRPr="00712CB3" w:rsidRDefault="00BB42A9" w:rsidP="00974E9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466014D3" w14:textId="77777777" w:rsidR="00BB42A9" w:rsidRPr="00712CB3" w:rsidRDefault="00BB42A9" w:rsidP="00974E9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12CB3">
              <w:rPr>
                <w:rFonts w:ascii="Arial Narrow" w:hAnsi="Arial Narrow"/>
                <w:color w:val="002060"/>
                <w:sz w:val="18"/>
                <w:szCs w:val="18"/>
              </w:rPr>
              <w:t>4</w:t>
            </w:r>
          </w:p>
          <w:p w14:paraId="6F0BC1A9" w14:textId="77777777" w:rsidR="00BB42A9" w:rsidRPr="00712CB3" w:rsidRDefault="00BB42A9" w:rsidP="00974E9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31115686" w14:textId="77777777" w:rsidR="00BB42A9" w:rsidRPr="00712CB3" w:rsidRDefault="00BB42A9" w:rsidP="00974E9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12CB3">
              <w:rPr>
                <w:rFonts w:ascii="Arial Narrow" w:hAnsi="Arial Narrow"/>
                <w:color w:val="002060"/>
                <w:sz w:val="18"/>
                <w:szCs w:val="18"/>
              </w:rPr>
              <w:t>3</w:t>
            </w:r>
          </w:p>
          <w:p w14:paraId="01311C57" w14:textId="77777777" w:rsidR="00BB42A9" w:rsidRPr="00712CB3" w:rsidRDefault="00BB42A9" w:rsidP="00974E9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5418D7EC" w14:textId="77777777" w:rsidR="00BB42A9" w:rsidRPr="00712CB3" w:rsidRDefault="00BB42A9" w:rsidP="00974E9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12CB3">
              <w:rPr>
                <w:rFonts w:ascii="Arial Narrow" w:hAnsi="Arial Narrow"/>
                <w:color w:val="002060"/>
                <w:sz w:val="18"/>
                <w:szCs w:val="18"/>
              </w:rPr>
              <w:t>60</w:t>
            </w:r>
          </w:p>
          <w:p w14:paraId="582059EB" w14:textId="77777777" w:rsidR="00BB42A9" w:rsidRPr="00712CB3" w:rsidRDefault="00BB42A9" w:rsidP="00974E97">
            <w:pPr>
              <w:tabs>
                <w:tab w:val="left" w:pos="300"/>
                <w:tab w:val="center" w:pos="606"/>
              </w:tabs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6C2661DD" w14:textId="77777777" w:rsidR="00BB42A9" w:rsidRPr="00712CB3" w:rsidRDefault="00BB42A9" w:rsidP="00974E97">
            <w:pPr>
              <w:tabs>
                <w:tab w:val="left" w:pos="300"/>
                <w:tab w:val="center" w:pos="606"/>
              </w:tabs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12CB3">
              <w:rPr>
                <w:rFonts w:ascii="Arial Narrow" w:hAnsi="Arial Narrow"/>
                <w:color w:val="002060"/>
                <w:sz w:val="18"/>
                <w:szCs w:val="18"/>
              </w:rPr>
              <w:t>4</w:t>
            </w:r>
          </w:p>
          <w:p w14:paraId="17853ECB" w14:textId="77777777" w:rsidR="00BB42A9" w:rsidRPr="00712CB3" w:rsidRDefault="00BB42A9" w:rsidP="00974E9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6DC6AD9D" w14:textId="77777777" w:rsidR="00BB42A9" w:rsidRPr="00712CB3" w:rsidRDefault="00BB42A9" w:rsidP="00974E9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12CB3">
              <w:rPr>
                <w:rFonts w:ascii="Arial Narrow" w:hAnsi="Arial Narrow"/>
                <w:color w:val="002060"/>
                <w:sz w:val="18"/>
                <w:szCs w:val="18"/>
              </w:rPr>
              <w:t>1</w:t>
            </w:r>
          </w:p>
        </w:tc>
        <w:tc>
          <w:tcPr>
            <w:tcW w:w="517" w:type="pct"/>
            <w:vAlign w:val="center"/>
          </w:tcPr>
          <w:p w14:paraId="79FF3EE4" w14:textId="77777777" w:rsidR="00BB42A9" w:rsidRPr="00712CB3" w:rsidRDefault="00BB42A9" w:rsidP="00974E97">
            <w:pPr>
              <w:spacing w:after="0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501CAF88" w14:textId="77777777" w:rsidR="00BB42A9" w:rsidRPr="00712CB3" w:rsidRDefault="00BB42A9" w:rsidP="00974E97">
            <w:pPr>
              <w:spacing w:after="0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7786D43D" w14:textId="77777777" w:rsidR="00BB42A9" w:rsidRPr="00712CB3" w:rsidRDefault="00BB42A9" w:rsidP="00974E97">
            <w:pPr>
              <w:spacing w:after="0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0A890E37" w14:textId="77777777" w:rsidR="00BB42A9" w:rsidRPr="00712CB3" w:rsidRDefault="00BB42A9" w:rsidP="00974E97">
            <w:pPr>
              <w:spacing w:after="0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</w:tr>
      <w:tr w:rsidR="00BB42A9" w:rsidRPr="00EF653C" w14:paraId="1D085A53" w14:textId="77777777" w:rsidTr="00BB42A9">
        <w:trPr>
          <w:trHeight w:val="53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BB4E" w14:textId="77777777" w:rsidR="00BB42A9" w:rsidRPr="00EF653C" w:rsidRDefault="00BB42A9" w:rsidP="00974E97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EF653C">
              <w:rPr>
                <w:rFonts w:ascii="Arial Narrow" w:hAnsi="Arial Narrow"/>
                <w:b/>
                <w:color w:val="002060"/>
                <w:sz w:val="18"/>
                <w:szCs w:val="18"/>
              </w:rPr>
              <w:t>5/3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7282" w14:textId="77777777" w:rsidR="00BB42A9" w:rsidRPr="00EF653C" w:rsidRDefault="00BB42A9" w:rsidP="00974E97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EF653C">
              <w:rPr>
                <w:rFonts w:ascii="Arial Narrow" w:hAnsi="Arial Narrow"/>
                <w:b/>
                <w:color w:val="002060"/>
                <w:sz w:val="18"/>
                <w:szCs w:val="18"/>
              </w:rPr>
              <w:t>ASY 3223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B087" w14:textId="77777777" w:rsidR="00BB42A9" w:rsidRPr="00EF653C" w:rsidRDefault="00BB42A9" w:rsidP="00974E97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15F219F1" w14:textId="77777777" w:rsidR="00BB42A9" w:rsidRPr="00EF653C" w:rsidRDefault="00BB42A9" w:rsidP="00974E97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EF653C">
              <w:rPr>
                <w:rFonts w:ascii="Arial Narrow" w:hAnsi="Arial Narrow"/>
                <w:b/>
                <w:color w:val="002060"/>
                <w:sz w:val="18"/>
                <w:szCs w:val="18"/>
              </w:rPr>
              <w:t>AL-QAWAID</w:t>
            </w:r>
          </w:p>
          <w:p w14:paraId="03D9DF70" w14:textId="77777777" w:rsidR="00BB42A9" w:rsidRPr="00EF653C" w:rsidRDefault="00BB42A9" w:rsidP="00974E97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EF653C">
              <w:rPr>
                <w:rFonts w:ascii="Arial Narrow" w:hAnsi="Arial Narrow"/>
                <w:b/>
                <w:color w:val="002060"/>
                <w:sz w:val="18"/>
                <w:szCs w:val="18"/>
              </w:rPr>
              <w:t>AL-FIQHIYYAH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7798" w14:textId="77777777" w:rsidR="00BB42A9" w:rsidRPr="00BB42A9" w:rsidRDefault="00BB42A9" w:rsidP="00BB42A9">
            <w:pPr>
              <w:ind w:left="381" w:hanging="360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14C1ECFF" w14:textId="77777777" w:rsidR="00BB42A9" w:rsidRPr="00BB42A9" w:rsidRDefault="00BB42A9" w:rsidP="00974E9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eastAsiaTheme="minorHAnsi" w:hAnsi="Arial Narrow" w:cstheme="minorBidi"/>
                <w:color w:val="002060"/>
                <w:sz w:val="18"/>
                <w:szCs w:val="18"/>
              </w:rPr>
            </w:pPr>
            <w:r w:rsidRPr="00BB42A9">
              <w:rPr>
                <w:rFonts w:ascii="Arial Narrow" w:eastAsiaTheme="minorHAnsi" w:hAnsi="Arial Narrow" w:cstheme="minorBidi"/>
                <w:color w:val="002060"/>
                <w:sz w:val="18"/>
                <w:szCs w:val="18"/>
              </w:rPr>
              <w:t xml:space="preserve">Muhammad Azzam, Abdul ‘Aziz. (2009). Al-Qawaid Al-Fiqhiyyah. </w:t>
            </w:r>
            <w:proofErr w:type="gramStart"/>
            <w:r w:rsidRPr="00BB42A9">
              <w:rPr>
                <w:rFonts w:ascii="Arial Narrow" w:eastAsiaTheme="minorHAnsi" w:hAnsi="Arial Narrow" w:cstheme="minorBidi"/>
                <w:color w:val="002060"/>
                <w:sz w:val="18"/>
                <w:szCs w:val="18"/>
              </w:rPr>
              <w:t>Kaherah :</w:t>
            </w:r>
            <w:proofErr w:type="gramEnd"/>
            <w:r w:rsidRPr="00BB42A9">
              <w:rPr>
                <w:rFonts w:ascii="Arial Narrow" w:eastAsiaTheme="minorHAnsi" w:hAnsi="Arial Narrow" w:cstheme="minorBidi"/>
                <w:color w:val="002060"/>
                <w:sz w:val="18"/>
                <w:szCs w:val="18"/>
              </w:rPr>
              <w:t xml:space="preserve"> Dar Al-Hadith.</w:t>
            </w:r>
          </w:p>
          <w:p w14:paraId="6EAD9FE4" w14:textId="77777777" w:rsidR="00BB42A9" w:rsidRPr="00BB42A9" w:rsidRDefault="00BB42A9" w:rsidP="00BB42A9">
            <w:pPr>
              <w:ind w:left="381" w:hanging="360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15DBE2F2" w14:textId="77777777" w:rsidR="00BB42A9" w:rsidRPr="00BB42A9" w:rsidRDefault="00BB42A9" w:rsidP="00974E9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eastAsiaTheme="minorHAnsi" w:hAnsi="Arial Narrow" w:cstheme="minorBidi"/>
                <w:color w:val="002060"/>
                <w:sz w:val="18"/>
                <w:szCs w:val="18"/>
              </w:rPr>
            </w:pPr>
            <w:r w:rsidRPr="00BB42A9">
              <w:rPr>
                <w:rFonts w:ascii="Arial Narrow" w:eastAsiaTheme="minorHAnsi" w:hAnsi="Arial Narrow" w:cstheme="minorBidi"/>
                <w:color w:val="002060"/>
                <w:sz w:val="18"/>
                <w:szCs w:val="18"/>
              </w:rPr>
              <w:t>Al-Suyuti, Jalal Ad-Din ‘Abdul Rahman Bin Abi Bakr. (2013). Al-Asybah Wa Al-Nazoir Fi Qawaid Wa Furu’ Fiqh Al-Syafi’iyyah. Beirut: Dar Al-Kutub Al</w:t>
            </w:r>
            <w:proofErr w:type="gramStart"/>
            <w:r w:rsidRPr="00BB42A9">
              <w:rPr>
                <w:rFonts w:ascii="Arial Narrow" w:eastAsiaTheme="minorHAnsi" w:hAnsi="Arial Narrow" w:cstheme="minorBidi"/>
                <w:color w:val="002060"/>
                <w:sz w:val="18"/>
                <w:szCs w:val="18"/>
              </w:rPr>
              <w:t>-‘</w:t>
            </w:r>
            <w:proofErr w:type="gramEnd"/>
            <w:r w:rsidRPr="00BB42A9">
              <w:rPr>
                <w:rFonts w:ascii="Arial Narrow" w:eastAsiaTheme="minorHAnsi" w:hAnsi="Arial Narrow" w:cstheme="minorBidi"/>
                <w:color w:val="002060"/>
                <w:sz w:val="18"/>
                <w:szCs w:val="18"/>
              </w:rPr>
              <w:t>Ilmiyah.</w:t>
            </w:r>
          </w:p>
          <w:p w14:paraId="2F9E0DCB" w14:textId="77777777" w:rsidR="00BB42A9" w:rsidRPr="00BB42A9" w:rsidRDefault="00BB42A9" w:rsidP="00BB42A9">
            <w:pPr>
              <w:ind w:left="381" w:hanging="360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5D840135" w14:textId="77777777" w:rsidR="00BB42A9" w:rsidRPr="00BB42A9" w:rsidRDefault="00BB42A9" w:rsidP="00974E9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eastAsiaTheme="minorHAnsi" w:hAnsi="Arial Narrow" w:cstheme="minorBidi"/>
                <w:color w:val="002060"/>
                <w:sz w:val="18"/>
                <w:szCs w:val="18"/>
              </w:rPr>
            </w:pPr>
            <w:r w:rsidRPr="00BB42A9">
              <w:rPr>
                <w:rFonts w:ascii="Arial Narrow" w:eastAsiaTheme="minorHAnsi" w:hAnsi="Arial Narrow" w:cstheme="minorBidi"/>
                <w:color w:val="002060"/>
                <w:sz w:val="18"/>
                <w:szCs w:val="18"/>
              </w:rPr>
              <w:t>Zaidaan, Abdul Karim. (2011). Al-Wajiiz Fi Syarhi Al-Qawa’id Al-Fiqhiyyah Fi Asy-Syari’ah Al-Islamiyah Thoba’ah Jadidah Munqahhah Wa Mushahhah. Beirut: Muassah Ar-Risaalah Naasyirun.</w:t>
            </w:r>
          </w:p>
          <w:p w14:paraId="2C2F2DA4" w14:textId="77777777" w:rsidR="00BB42A9" w:rsidRPr="00BB42A9" w:rsidRDefault="00BB42A9" w:rsidP="00BB42A9">
            <w:pPr>
              <w:ind w:left="381" w:hanging="360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28F6A8D2" w14:textId="77777777" w:rsidR="00BB42A9" w:rsidRPr="00BB42A9" w:rsidRDefault="00BB42A9" w:rsidP="00974E9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 Narrow" w:eastAsiaTheme="minorHAnsi" w:hAnsi="Arial Narrow" w:cstheme="minorBidi"/>
                <w:color w:val="002060"/>
                <w:sz w:val="18"/>
                <w:szCs w:val="18"/>
              </w:rPr>
            </w:pPr>
            <w:r w:rsidRPr="00BB42A9">
              <w:rPr>
                <w:rFonts w:ascii="Arial Narrow" w:eastAsiaTheme="minorHAnsi" w:hAnsi="Arial Narrow" w:cstheme="minorBidi"/>
                <w:color w:val="002060"/>
                <w:sz w:val="18"/>
                <w:szCs w:val="18"/>
              </w:rPr>
              <w:t xml:space="preserve">Al-Makki, Muhammad Nur Al-Din Al-Merbawi Al-Banjari (2018), Al-Durar Al-Baiyyah Fi Idhah Al-Qawaid Al-Fiqhiyyah.  </w:t>
            </w:r>
            <w:proofErr w:type="gramStart"/>
            <w:r w:rsidRPr="00BB42A9">
              <w:rPr>
                <w:rFonts w:ascii="Arial Narrow" w:eastAsiaTheme="minorHAnsi" w:hAnsi="Arial Narrow" w:cstheme="minorBidi"/>
                <w:color w:val="002060"/>
                <w:sz w:val="18"/>
                <w:szCs w:val="18"/>
              </w:rPr>
              <w:t>Kedah :</w:t>
            </w:r>
            <w:proofErr w:type="gramEnd"/>
            <w:r w:rsidRPr="00BB42A9">
              <w:rPr>
                <w:rFonts w:ascii="Arial Narrow" w:eastAsiaTheme="minorHAnsi" w:hAnsi="Arial Narrow" w:cstheme="minorBidi"/>
                <w:color w:val="002060"/>
                <w:sz w:val="18"/>
                <w:szCs w:val="18"/>
              </w:rPr>
              <w:t xml:space="preserve"> Pustaka Dar Al-Salam.</w:t>
            </w:r>
          </w:p>
          <w:p w14:paraId="19B75BA1" w14:textId="77777777" w:rsidR="00BB42A9" w:rsidRPr="00BB42A9" w:rsidRDefault="00BB42A9" w:rsidP="00BB42A9">
            <w:pPr>
              <w:spacing w:after="0"/>
              <w:ind w:left="381" w:hanging="360"/>
              <w:jc w:val="both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2A42F313" w14:textId="77777777" w:rsidR="00BB42A9" w:rsidRPr="00BB42A9" w:rsidRDefault="00BB42A9" w:rsidP="00974E9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 Narrow" w:eastAsiaTheme="minorHAnsi" w:hAnsi="Arial Narrow" w:cstheme="minorBidi"/>
                <w:color w:val="002060"/>
                <w:sz w:val="18"/>
                <w:szCs w:val="18"/>
              </w:rPr>
            </w:pPr>
            <w:r w:rsidRPr="00BB42A9">
              <w:rPr>
                <w:rFonts w:ascii="Arial Narrow" w:eastAsiaTheme="minorHAnsi" w:hAnsi="Arial Narrow" w:cstheme="minorBidi"/>
                <w:color w:val="002060"/>
                <w:sz w:val="18"/>
                <w:szCs w:val="18"/>
              </w:rPr>
              <w:t xml:space="preserve">Al-Zuhayli, Muhammad Mustafa (2018), Al-Qawaid Al-Fiqhiyyah Wa Tatbiqatuha Fi Al-Mazahib Al-Arba’ah. </w:t>
            </w:r>
            <w:proofErr w:type="gramStart"/>
            <w:r w:rsidRPr="00BB42A9">
              <w:rPr>
                <w:rFonts w:ascii="Arial Narrow" w:eastAsiaTheme="minorHAnsi" w:hAnsi="Arial Narrow" w:cstheme="minorBidi"/>
                <w:color w:val="002060"/>
                <w:sz w:val="18"/>
                <w:szCs w:val="18"/>
              </w:rPr>
              <w:t>Beirut :</w:t>
            </w:r>
            <w:proofErr w:type="gramEnd"/>
            <w:r w:rsidRPr="00BB42A9">
              <w:rPr>
                <w:rFonts w:ascii="Arial Narrow" w:eastAsiaTheme="minorHAnsi" w:hAnsi="Arial Narrow" w:cstheme="minorBidi"/>
                <w:color w:val="002060"/>
                <w:sz w:val="18"/>
                <w:szCs w:val="18"/>
              </w:rPr>
              <w:t xml:space="preserve"> Dar Al-Fikr.</w:t>
            </w:r>
          </w:p>
          <w:p w14:paraId="2C550A4D" w14:textId="77777777" w:rsidR="00BB42A9" w:rsidRPr="00BB42A9" w:rsidRDefault="00BB42A9" w:rsidP="008D3373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FE05" w14:textId="77777777" w:rsidR="00BB42A9" w:rsidRPr="00EF653C" w:rsidRDefault="00BB42A9" w:rsidP="00974E9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1DB5DBB0" w14:textId="77777777" w:rsidR="00BB42A9" w:rsidRPr="00EF653C" w:rsidRDefault="00BB42A9" w:rsidP="00974E9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653C">
              <w:rPr>
                <w:rFonts w:ascii="Arial Narrow" w:hAnsi="Arial Narrow"/>
                <w:color w:val="002060"/>
                <w:sz w:val="18"/>
                <w:szCs w:val="18"/>
              </w:rPr>
              <w:t>BP253 B5802 A232 2009</w:t>
            </w:r>
          </w:p>
          <w:p w14:paraId="64B9A88E" w14:textId="77777777" w:rsidR="00BB42A9" w:rsidRPr="00EF653C" w:rsidRDefault="00BB42A9" w:rsidP="00974E9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41844393" w14:textId="77777777" w:rsidR="00BB42A9" w:rsidRPr="00EF653C" w:rsidRDefault="00BB42A9" w:rsidP="00974E9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653C">
              <w:rPr>
                <w:rFonts w:ascii="Arial Narrow" w:hAnsi="Arial Narrow"/>
                <w:color w:val="002060"/>
                <w:sz w:val="18"/>
                <w:szCs w:val="18"/>
              </w:rPr>
              <w:t>BP152 135A 2013</w:t>
            </w:r>
          </w:p>
          <w:p w14:paraId="0A213F23" w14:textId="77777777" w:rsidR="00BB42A9" w:rsidRPr="00EF653C" w:rsidRDefault="00BB42A9" w:rsidP="00974E9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387FE84C" w14:textId="77777777" w:rsidR="00BB42A9" w:rsidRPr="00EF653C" w:rsidRDefault="00BB42A9" w:rsidP="00974E9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653C">
              <w:rPr>
                <w:rFonts w:ascii="Arial Narrow" w:hAnsi="Arial Narrow"/>
                <w:color w:val="002060"/>
                <w:sz w:val="18"/>
                <w:szCs w:val="18"/>
              </w:rPr>
              <w:t>BP180.2 A65 A228 2011</w:t>
            </w:r>
          </w:p>
          <w:p w14:paraId="1F938A75" w14:textId="77777777" w:rsidR="00BB42A9" w:rsidRDefault="00BB42A9" w:rsidP="00974E9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2435637B" w14:textId="77777777" w:rsidR="00BB42A9" w:rsidRDefault="00BB42A9" w:rsidP="00974E9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1DFF897F" w14:textId="7A337C53" w:rsidR="00BB42A9" w:rsidRPr="00EF653C" w:rsidRDefault="00BB42A9" w:rsidP="00974E9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653C">
              <w:rPr>
                <w:rFonts w:ascii="Arial Narrow" w:hAnsi="Arial Narrow"/>
                <w:color w:val="002060"/>
                <w:sz w:val="18"/>
                <w:szCs w:val="18"/>
              </w:rPr>
              <w:t>ORDER</w:t>
            </w:r>
          </w:p>
          <w:p w14:paraId="6F4A9777" w14:textId="77777777" w:rsidR="00BB42A9" w:rsidRPr="00EF653C" w:rsidRDefault="00BB42A9" w:rsidP="00974E9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1BA19144" w14:textId="77777777" w:rsidR="00BB42A9" w:rsidRPr="00EF653C" w:rsidRDefault="00BB42A9" w:rsidP="00974E9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204E99DF" w14:textId="77777777" w:rsidR="00BB42A9" w:rsidRPr="00EF653C" w:rsidRDefault="00BB42A9" w:rsidP="00974E97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653C">
              <w:rPr>
                <w:rFonts w:ascii="Arial Narrow" w:hAnsi="Arial Narrow"/>
                <w:color w:val="002060"/>
                <w:sz w:val="18"/>
                <w:szCs w:val="18"/>
              </w:rPr>
              <w:t>ORDER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D463" w14:textId="77777777" w:rsidR="00BB42A9" w:rsidRPr="00EF653C" w:rsidRDefault="00BB42A9" w:rsidP="00974E9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63ED7B4E" w14:textId="77777777" w:rsidR="00BB42A9" w:rsidRPr="00EF653C" w:rsidRDefault="00BB42A9" w:rsidP="00974E9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653C">
              <w:rPr>
                <w:rFonts w:ascii="Arial Narrow" w:hAnsi="Arial Narrow"/>
                <w:color w:val="002060"/>
                <w:sz w:val="18"/>
                <w:szCs w:val="18"/>
              </w:rPr>
              <w:t>1</w:t>
            </w:r>
          </w:p>
          <w:p w14:paraId="28A05906" w14:textId="77777777" w:rsidR="00BB42A9" w:rsidRPr="00EF653C" w:rsidRDefault="00BB42A9" w:rsidP="00974E9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2A840510" w14:textId="77777777" w:rsidR="00BB42A9" w:rsidRPr="00EF653C" w:rsidRDefault="00BB42A9" w:rsidP="00974E9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25C2EE09" w14:textId="77777777" w:rsidR="00BB42A9" w:rsidRPr="00EF653C" w:rsidRDefault="00BB42A9" w:rsidP="00974E9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653C">
              <w:rPr>
                <w:rFonts w:ascii="Arial Narrow" w:hAnsi="Arial Narrow"/>
                <w:color w:val="002060"/>
                <w:sz w:val="18"/>
                <w:szCs w:val="18"/>
              </w:rPr>
              <w:t>2</w:t>
            </w:r>
          </w:p>
          <w:p w14:paraId="4232A417" w14:textId="77777777" w:rsidR="00BB42A9" w:rsidRPr="00EF653C" w:rsidRDefault="00BB42A9" w:rsidP="00974E9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2BCDD183" w14:textId="77777777" w:rsidR="00BB42A9" w:rsidRPr="00EF653C" w:rsidRDefault="00BB42A9" w:rsidP="00974E9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653C">
              <w:rPr>
                <w:rFonts w:ascii="Arial Narrow" w:hAnsi="Arial Narrow"/>
                <w:color w:val="002060"/>
                <w:sz w:val="18"/>
                <w:szCs w:val="18"/>
              </w:rPr>
              <w:t>2</w:t>
            </w:r>
          </w:p>
          <w:p w14:paraId="4C38EB7E" w14:textId="77777777" w:rsidR="00BB42A9" w:rsidRDefault="00BB42A9" w:rsidP="00974E9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609C73AF" w14:textId="77777777" w:rsidR="00BB42A9" w:rsidRDefault="00BB42A9" w:rsidP="00974E9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11EB4930" w14:textId="3EAF27F3" w:rsidR="00BB42A9" w:rsidRPr="00EF653C" w:rsidRDefault="00BB42A9" w:rsidP="00974E9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653C">
              <w:rPr>
                <w:rFonts w:ascii="Arial Narrow" w:hAnsi="Arial Narrow"/>
                <w:color w:val="002060"/>
                <w:sz w:val="18"/>
                <w:szCs w:val="18"/>
              </w:rPr>
              <w:t>3</w:t>
            </w:r>
          </w:p>
          <w:p w14:paraId="0A636B91" w14:textId="77777777" w:rsidR="00BB42A9" w:rsidRPr="00EF653C" w:rsidRDefault="00BB42A9" w:rsidP="00974E9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232244D6" w14:textId="77777777" w:rsidR="00BB42A9" w:rsidRPr="00EF653C" w:rsidRDefault="00BB42A9" w:rsidP="00974E9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74B79131" w14:textId="77777777" w:rsidR="00BB42A9" w:rsidRPr="00EF653C" w:rsidRDefault="00BB42A9" w:rsidP="00974E9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653C">
              <w:rPr>
                <w:rFonts w:ascii="Arial Narrow" w:hAnsi="Arial Narrow"/>
                <w:color w:val="002060"/>
                <w:sz w:val="18"/>
                <w:szCs w:val="18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01A2" w14:textId="77777777" w:rsidR="00BB42A9" w:rsidRPr="00EF653C" w:rsidRDefault="00BB42A9" w:rsidP="00974E97">
            <w:pPr>
              <w:spacing w:after="0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4F2D6F01" w14:textId="77777777" w:rsidR="00BB42A9" w:rsidRPr="00EF653C" w:rsidRDefault="00BB42A9" w:rsidP="00974E97">
            <w:pPr>
              <w:spacing w:after="0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</w:tr>
      <w:tr w:rsidR="00866EA8" w:rsidRPr="004F7102" w14:paraId="42C3802E" w14:textId="77777777" w:rsidTr="00866EA8">
        <w:trPr>
          <w:trHeight w:val="53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99DB" w14:textId="77777777" w:rsidR="00866EA8" w:rsidRPr="00866EA8" w:rsidRDefault="00866EA8" w:rsidP="00866EA8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bookmarkStart w:id="14" w:name="_Hlk518982911"/>
          </w:p>
          <w:p w14:paraId="58603442" w14:textId="77777777" w:rsidR="00866EA8" w:rsidRPr="00866EA8" w:rsidRDefault="00866EA8" w:rsidP="00866EA8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866EA8">
              <w:rPr>
                <w:rFonts w:ascii="Arial Narrow" w:hAnsi="Arial Narrow"/>
                <w:b/>
                <w:color w:val="002060"/>
                <w:sz w:val="18"/>
                <w:szCs w:val="18"/>
              </w:rPr>
              <w:t>5/3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AFAD" w14:textId="77777777" w:rsidR="00866EA8" w:rsidRPr="00866EA8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0A7D68AD" w14:textId="77777777" w:rsidR="00866EA8" w:rsidRPr="00866EA8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866EA8">
              <w:rPr>
                <w:rFonts w:ascii="Arial Narrow" w:hAnsi="Arial Narrow"/>
                <w:b/>
                <w:color w:val="002060"/>
                <w:sz w:val="18"/>
                <w:szCs w:val="18"/>
              </w:rPr>
              <w:t>LAW 3213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6CD3" w14:textId="77777777" w:rsidR="00866EA8" w:rsidRPr="00866EA8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1ECC8211" w14:textId="77777777" w:rsidR="00866EA8" w:rsidRPr="00866EA8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26A68E7C" w14:textId="77777777" w:rsidR="00866EA8" w:rsidRPr="00866EA8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</w:p>
          <w:p w14:paraId="5EB4E963" w14:textId="77777777" w:rsidR="00866EA8" w:rsidRPr="00866EA8" w:rsidRDefault="00866EA8" w:rsidP="0017437A">
            <w:pPr>
              <w:spacing w:after="0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866EA8">
              <w:rPr>
                <w:rFonts w:ascii="Arial Narrow" w:hAnsi="Arial Narrow"/>
                <w:b/>
                <w:color w:val="002060"/>
                <w:sz w:val="18"/>
                <w:szCs w:val="18"/>
              </w:rPr>
              <w:t>SISTEM PERUNDANGAN DI MALAYSIA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5999" w14:textId="77777777" w:rsidR="00866EA8" w:rsidRPr="00866EA8" w:rsidRDefault="00866EA8" w:rsidP="0017437A">
            <w:pPr>
              <w:numPr>
                <w:ilvl w:val="0"/>
                <w:numId w:val="33"/>
              </w:numPr>
              <w:spacing w:after="0" w:line="240" w:lineRule="auto"/>
              <w:ind w:left="381" w:hanging="381"/>
              <w:jc w:val="both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66EA8">
              <w:rPr>
                <w:rFonts w:ascii="Arial Narrow" w:hAnsi="Arial Narrow"/>
                <w:color w:val="002060"/>
                <w:sz w:val="18"/>
                <w:szCs w:val="18"/>
              </w:rPr>
              <w:t xml:space="preserve">Prof. Madya Noor Aziah Binti Mohd Awal. (2003). Pengenalan Kepada Sistem Perundangan </w:t>
            </w:r>
            <w:proofErr w:type="gramStart"/>
            <w:r w:rsidRPr="00866EA8">
              <w:rPr>
                <w:rFonts w:ascii="Arial Narrow" w:hAnsi="Arial Narrow"/>
                <w:color w:val="002060"/>
                <w:sz w:val="18"/>
                <w:szCs w:val="18"/>
              </w:rPr>
              <w:t>Di</w:t>
            </w:r>
            <w:proofErr w:type="gramEnd"/>
            <w:r w:rsidRPr="00866EA8">
              <w:rPr>
                <w:rFonts w:ascii="Arial Narrow" w:hAnsi="Arial Narrow"/>
                <w:color w:val="002060"/>
                <w:sz w:val="18"/>
                <w:szCs w:val="18"/>
              </w:rPr>
              <w:t xml:space="preserve"> Malaysia. Selangor: International Law Book Services.</w:t>
            </w:r>
          </w:p>
          <w:p w14:paraId="53FC2C3B" w14:textId="77777777" w:rsidR="00866EA8" w:rsidRPr="00866EA8" w:rsidRDefault="00866EA8" w:rsidP="00866EA8">
            <w:pPr>
              <w:ind w:left="381" w:hanging="360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0C39B19F" w14:textId="77777777" w:rsidR="00866EA8" w:rsidRPr="00866EA8" w:rsidRDefault="00866EA8" w:rsidP="0017437A">
            <w:pPr>
              <w:numPr>
                <w:ilvl w:val="0"/>
                <w:numId w:val="33"/>
              </w:numPr>
              <w:spacing w:after="0" w:line="240" w:lineRule="auto"/>
              <w:ind w:left="381" w:hanging="381"/>
              <w:jc w:val="both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66EA8">
              <w:rPr>
                <w:rFonts w:ascii="Arial Narrow" w:hAnsi="Arial Narrow"/>
                <w:color w:val="002060"/>
                <w:sz w:val="18"/>
                <w:szCs w:val="18"/>
              </w:rPr>
              <w:t>Ahmad Ibrahim dan Ahilemah Joned. (2013). Sistem Undang-undang di Malaysia. Kuala Lumpur: Dewan Bahasa dan Pustaka.</w:t>
            </w:r>
          </w:p>
          <w:p w14:paraId="1C5FE09A" w14:textId="77777777" w:rsidR="00866EA8" w:rsidRPr="00866EA8" w:rsidRDefault="00866EA8" w:rsidP="00866EA8">
            <w:pPr>
              <w:ind w:left="381" w:hanging="360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2538447F" w14:textId="77777777" w:rsidR="00866EA8" w:rsidRPr="00866EA8" w:rsidRDefault="00866EA8" w:rsidP="008F1AA7">
            <w:pPr>
              <w:spacing w:after="0" w:line="240" w:lineRule="auto"/>
              <w:ind w:left="380" w:hanging="357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66EA8">
              <w:rPr>
                <w:rFonts w:ascii="Arial Narrow" w:hAnsi="Arial Narrow"/>
                <w:color w:val="002060"/>
                <w:sz w:val="18"/>
                <w:szCs w:val="18"/>
              </w:rPr>
              <w:t xml:space="preserve">3.     Prof. Madya Noor Aziah Binti Mohd Awal. (2018). </w:t>
            </w:r>
          </w:p>
          <w:p w14:paraId="7AA879B9" w14:textId="77777777" w:rsidR="00866EA8" w:rsidRPr="00866EA8" w:rsidRDefault="00866EA8" w:rsidP="008F1AA7">
            <w:pPr>
              <w:spacing w:after="0" w:line="240" w:lineRule="auto"/>
              <w:ind w:left="380" w:hanging="357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66EA8">
              <w:rPr>
                <w:rFonts w:ascii="Arial Narrow" w:hAnsi="Arial Narrow"/>
                <w:color w:val="002060"/>
                <w:sz w:val="18"/>
                <w:szCs w:val="18"/>
              </w:rPr>
              <w:t xml:space="preserve">        Pengenalan Kepada Sistem Perundangan Di </w:t>
            </w:r>
          </w:p>
          <w:p w14:paraId="2C52BA40" w14:textId="77777777" w:rsidR="00866EA8" w:rsidRPr="00866EA8" w:rsidRDefault="00866EA8" w:rsidP="008F1AA7">
            <w:pPr>
              <w:spacing w:after="0" w:line="240" w:lineRule="auto"/>
              <w:ind w:left="380" w:hanging="357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66EA8">
              <w:rPr>
                <w:rFonts w:ascii="Arial Narrow" w:hAnsi="Arial Narrow"/>
                <w:color w:val="002060"/>
                <w:sz w:val="18"/>
                <w:szCs w:val="18"/>
              </w:rPr>
              <w:t xml:space="preserve">        Malaysia. Selangor: International Law Book </w:t>
            </w:r>
          </w:p>
          <w:p w14:paraId="7CBFEF74" w14:textId="77777777" w:rsidR="00866EA8" w:rsidRPr="00866EA8" w:rsidRDefault="00866EA8" w:rsidP="008F1AA7">
            <w:pPr>
              <w:spacing w:after="0" w:line="240" w:lineRule="auto"/>
              <w:ind w:left="380" w:hanging="357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66EA8">
              <w:rPr>
                <w:rFonts w:ascii="Arial Narrow" w:hAnsi="Arial Narrow"/>
                <w:color w:val="002060"/>
                <w:sz w:val="18"/>
                <w:szCs w:val="18"/>
              </w:rPr>
              <w:t xml:space="preserve">        Services.</w:t>
            </w:r>
          </w:p>
          <w:p w14:paraId="6A523CE9" w14:textId="77777777" w:rsidR="00866EA8" w:rsidRPr="00866EA8" w:rsidRDefault="00866EA8" w:rsidP="008F1AA7">
            <w:pPr>
              <w:spacing w:after="0" w:line="240" w:lineRule="auto"/>
              <w:ind w:left="380" w:hanging="357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08322DEE" w14:textId="556C027F" w:rsidR="00866EA8" w:rsidRPr="00866EA8" w:rsidRDefault="00866EA8" w:rsidP="008F1AA7">
            <w:pPr>
              <w:spacing w:after="0" w:line="240" w:lineRule="auto"/>
              <w:ind w:left="380" w:hanging="357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66EA8">
              <w:rPr>
                <w:rFonts w:ascii="Arial Narrow" w:hAnsi="Arial Narrow"/>
                <w:color w:val="002060"/>
                <w:sz w:val="18"/>
                <w:szCs w:val="18"/>
              </w:rPr>
              <w:t>4.     Ahmad Ibrahim dan Ahilemah Joned. (2018). Sistem</w:t>
            </w:r>
            <w:r w:rsidR="008F1AA7">
              <w:rPr>
                <w:rFonts w:ascii="Arial Narrow" w:hAnsi="Arial Narrow"/>
                <w:color w:val="002060"/>
                <w:sz w:val="18"/>
                <w:szCs w:val="18"/>
              </w:rPr>
              <w:t xml:space="preserve"> </w:t>
            </w:r>
            <w:r w:rsidRPr="00866EA8">
              <w:rPr>
                <w:rFonts w:ascii="Arial Narrow" w:hAnsi="Arial Narrow"/>
                <w:color w:val="002060"/>
                <w:sz w:val="18"/>
                <w:szCs w:val="18"/>
              </w:rPr>
              <w:t>Undang-undang di Malaysia. Kuala Lumpur: DBP.</w:t>
            </w:r>
          </w:p>
          <w:p w14:paraId="0818AAF4" w14:textId="77777777" w:rsidR="00866EA8" w:rsidRPr="00866EA8" w:rsidRDefault="00866EA8" w:rsidP="00866EA8">
            <w:pPr>
              <w:ind w:left="381" w:hanging="360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FB8D" w14:textId="77777777" w:rsidR="00866EA8" w:rsidRPr="00866EA8" w:rsidRDefault="00866EA8" w:rsidP="0017437A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66EA8">
              <w:rPr>
                <w:rFonts w:ascii="Arial Narrow" w:hAnsi="Arial Narrow"/>
                <w:color w:val="002060"/>
                <w:sz w:val="18"/>
                <w:szCs w:val="18"/>
              </w:rPr>
              <w:t>KPG 9999 K7720 N66 2003</w:t>
            </w:r>
          </w:p>
          <w:p w14:paraId="315930CE" w14:textId="77777777" w:rsidR="00866EA8" w:rsidRPr="00866EA8" w:rsidRDefault="00866EA8" w:rsidP="0017437A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781FC292" w14:textId="77777777" w:rsidR="00E929AC" w:rsidRDefault="00E929AC" w:rsidP="0017437A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45B22DD8" w14:textId="4711275C" w:rsidR="00866EA8" w:rsidRPr="00866EA8" w:rsidRDefault="00866EA8" w:rsidP="0017437A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66EA8">
              <w:rPr>
                <w:rFonts w:ascii="Arial Narrow" w:hAnsi="Arial Narrow"/>
                <w:color w:val="002060"/>
                <w:sz w:val="18"/>
                <w:szCs w:val="18"/>
              </w:rPr>
              <w:t>HD20.8 H99 A452 2013</w:t>
            </w:r>
          </w:p>
          <w:p w14:paraId="02B51E7D" w14:textId="77777777" w:rsidR="00E929AC" w:rsidRDefault="00E929AC" w:rsidP="0017437A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5F959D98" w14:textId="2AAE7B18" w:rsidR="00866EA8" w:rsidRPr="00866EA8" w:rsidRDefault="00866EA8" w:rsidP="0017437A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66EA8">
              <w:rPr>
                <w:rFonts w:ascii="Arial Narrow" w:hAnsi="Arial Narrow"/>
                <w:color w:val="002060"/>
                <w:sz w:val="18"/>
                <w:szCs w:val="18"/>
              </w:rPr>
              <w:t>ORDER</w:t>
            </w:r>
          </w:p>
          <w:p w14:paraId="09CBC02A" w14:textId="77777777" w:rsidR="00866EA8" w:rsidRPr="00866EA8" w:rsidRDefault="00866EA8" w:rsidP="0017437A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6897CCF8" w14:textId="77777777" w:rsidR="00866EA8" w:rsidRPr="00866EA8" w:rsidRDefault="00866EA8" w:rsidP="0017437A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229F2B66" w14:textId="77777777" w:rsidR="00866EA8" w:rsidRPr="00866EA8" w:rsidRDefault="00866EA8" w:rsidP="0017437A">
            <w:pPr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66EA8">
              <w:rPr>
                <w:rFonts w:ascii="Arial Narrow" w:hAnsi="Arial Narrow"/>
                <w:color w:val="002060"/>
                <w:sz w:val="18"/>
                <w:szCs w:val="18"/>
              </w:rPr>
              <w:t>ORDER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B1B5" w14:textId="77777777" w:rsidR="00866EA8" w:rsidRPr="00866EA8" w:rsidRDefault="00866EA8" w:rsidP="008F1AA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66EA8">
              <w:rPr>
                <w:rFonts w:ascii="Arial Narrow" w:hAnsi="Arial Narrow"/>
                <w:color w:val="002060"/>
                <w:sz w:val="18"/>
                <w:szCs w:val="18"/>
              </w:rPr>
              <w:t>2</w:t>
            </w:r>
          </w:p>
          <w:p w14:paraId="65BE5BCC" w14:textId="77777777" w:rsidR="00866EA8" w:rsidRPr="00866EA8" w:rsidRDefault="00866EA8" w:rsidP="008F1AA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52D4824A" w14:textId="77777777" w:rsidR="00866EA8" w:rsidRPr="00866EA8" w:rsidRDefault="00866EA8" w:rsidP="008F1AA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22296FB0" w14:textId="77777777" w:rsidR="00E929AC" w:rsidRDefault="00E929AC" w:rsidP="008F1AA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71E12E37" w14:textId="7578462F" w:rsidR="00866EA8" w:rsidRPr="00866EA8" w:rsidRDefault="00866EA8" w:rsidP="008F1AA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66EA8">
              <w:rPr>
                <w:rFonts w:ascii="Arial Narrow" w:hAnsi="Arial Narrow"/>
                <w:color w:val="002060"/>
                <w:sz w:val="18"/>
                <w:szCs w:val="18"/>
              </w:rPr>
              <w:t>3</w:t>
            </w:r>
          </w:p>
          <w:p w14:paraId="5B3C83A3" w14:textId="77777777" w:rsidR="00E929AC" w:rsidRDefault="00E929AC" w:rsidP="008F1AA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6538BCC3" w14:textId="795F61EC" w:rsidR="00866EA8" w:rsidRPr="00866EA8" w:rsidRDefault="00866EA8" w:rsidP="008F1AA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866EA8">
              <w:rPr>
                <w:rFonts w:ascii="Arial Narrow" w:hAnsi="Arial Narrow"/>
                <w:color w:val="002060"/>
                <w:sz w:val="18"/>
                <w:szCs w:val="18"/>
              </w:rPr>
              <w:t>3</w:t>
            </w:r>
          </w:p>
          <w:p w14:paraId="4CAE7D19" w14:textId="77777777" w:rsidR="00866EA8" w:rsidRPr="00866EA8" w:rsidRDefault="00866EA8" w:rsidP="008F1AA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1A88B498" w14:textId="77777777" w:rsidR="008F1AA7" w:rsidRDefault="008F1AA7" w:rsidP="008F1AA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  <w:p w14:paraId="7BFE3752" w14:textId="0984EEE2" w:rsidR="008F1AA7" w:rsidRPr="00866EA8" w:rsidRDefault="008F1AA7" w:rsidP="008F1AA7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>
              <w:rPr>
                <w:rFonts w:ascii="Arial Narrow" w:hAnsi="Arial Narrow"/>
                <w:color w:val="002060"/>
                <w:sz w:val="18"/>
                <w:szCs w:val="18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2C90" w14:textId="77777777" w:rsidR="00866EA8" w:rsidRPr="00866EA8" w:rsidRDefault="00866EA8" w:rsidP="00866EA8">
            <w:pPr>
              <w:spacing w:after="0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</w:p>
        </w:tc>
      </w:tr>
      <w:bookmarkEnd w:id="14"/>
    </w:tbl>
    <w:p w14:paraId="1112E790" w14:textId="77777777" w:rsidR="00BB42A9" w:rsidRPr="0009427B" w:rsidRDefault="00BB42A9" w:rsidP="0068016F">
      <w:pPr>
        <w:tabs>
          <w:tab w:val="left" w:pos="3900"/>
        </w:tabs>
        <w:rPr>
          <w:color w:val="000000" w:themeColor="text1"/>
          <w:sz w:val="32"/>
          <w:szCs w:val="32"/>
        </w:rPr>
      </w:pPr>
    </w:p>
    <w:sectPr w:rsidR="00BB42A9" w:rsidRPr="000942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digal">
    <w:altName w:val="Impact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Mincho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F592A0DA"/>
    <w:lvl w:ilvl="0">
      <w:start w:val="1"/>
      <w:numFmt w:val="decimal"/>
      <w:pStyle w:val="FootnoteTextA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5D2E09"/>
    <w:multiLevelType w:val="hybridMultilevel"/>
    <w:tmpl w:val="4DE80F64"/>
    <w:lvl w:ilvl="0" w:tplc="DE4A5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MS Mincho" w:hAnsi="Arial Narrow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1D1373"/>
    <w:multiLevelType w:val="hybridMultilevel"/>
    <w:tmpl w:val="EFAAFC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31019"/>
    <w:multiLevelType w:val="hybridMultilevel"/>
    <w:tmpl w:val="6960FE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90EF7"/>
    <w:multiLevelType w:val="hybridMultilevel"/>
    <w:tmpl w:val="6A687986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5F00"/>
    <w:multiLevelType w:val="hybridMultilevel"/>
    <w:tmpl w:val="8FD8EBBA"/>
    <w:lvl w:ilvl="0" w:tplc="EB2A714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C61AB5"/>
    <w:multiLevelType w:val="hybridMultilevel"/>
    <w:tmpl w:val="D422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462BD"/>
    <w:multiLevelType w:val="multilevel"/>
    <w:tmpl w:val="6BA4C97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8" w15:restartNumberingAfterBreak="0">
    <w:nsid w:val="0D5A648F"/>
    <w:multiLevelType w:val="hybridMultilevel"/>
    <w:tmpl w:val="FE28FA12"/>
    <w:lvl w:ilvl="0" w:tplc="7048F688">
      <w:start w:val="1"/>
      <w:numFmt w:val="decimal"/>
      <w:lvlText w:val="%1."/>
      <w:lvlJc w:val="left"/>
      <w:pPr>
        <w:ind w:left="360" w:hanging="360"/>
      </w:pPr>
    </w:lvl>
    <w:lvl w:ilvl="1" w:tplc="043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AE6B85"/>
    <w:multiLevelType w:val="hybridMultilevel"/>
    <w:tmpl w:val="331C24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D92E53"/>
    <w:multiLevelType w:val="multilevel"/>
    <w:tmpl w:val="B18CCA9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1FA5522"/>
    <w:multiLevelType w:val="hybridMultilevel"/>
    <w:tmpl w:val="657CAFF6"/>
    <w:lvl w:ilvl="0" w:tplc="043E000F">
      <w:start w:val="1"/>
      <w:numFmt w:val="decimal"/>
      <w:lvlText w:val="%1."/>
      <w:lvlJc w:val="left"/>
      <w:pPr>
        <w:ind w:left="432" w:hanging="360"/>
      </w:pPr>
    </w:lvl>
    <w:lvl w:ilvl="1" w:tplc="043E0019" w:tentative="1">
      <w:start w:val="1"/>
      <w:numFmt w:val="lowerLetter"/>
      <w:lvlText w:val="%2."/>
      <w:lvlJc w:val="left"/>
      <w:pPr>
        <w:ind w:left="1152" w:hanging="360"/>
      </w:pPr>
    </w:lvl>
    <w:lvl w:ilvl="2" w:tplc="043E001B" w:tentative="1">
      <w:start w:val="1"/>
      <w:numFmt w:val="lowerRoman"/>
      <w:lvlText w:val="%3."/>
      <w:lvlJc w:val="right"/>
      <w:pPr>
        <w:ind w:left="1872" w:hanging="180"/>
      </w:pPr>
    </w:lvl>
    <w:lvl w:ilvl="3" w:tplc="043E000F" w:tentative="1">
      <w:start w:val="1"/>
      <w:numFmt w:val="decimal"/>
      <w:lvlText w:val="%4."/>
      <w:lvlJc w:val="left"/>
      <w:pPr>
        <w:ind w:left="2592" w:hanging="360"/>
      </w:pPr>
    </w:lvl>
    <w:lvl w:ilvl="4" w:tplc="043E0019" w:tentative="1">
      <w:start w:val="1"/>
      <w:numFmt w:val="lowerLetter"/>
      <w:lvlText w:val="%5."/>
      <w:lvlJc w:val="left"/>
      <w:pPr>
        <w:ind w:left="3312" w:hanging="360"/>
      </w:pPr>
    </w:lvl>
    <w:lvl w:ilvl="5" w:tplc="043E001B" w:tentative="1">
      <w:start w:val="1"/>
      <w:numFmt w:val="lowerRoman"/>
      <w:lvlText w:val="%6."/>
      <w:lvlJc w:val="right"/>
      <w:pPr>
        <w:ind w:left="4032" w:hanging="180"/>
      </w:pPr>
    </w:lvl>
    <w:lvl w:ilvl="6" w:tplc="043E000F" w:tentative="1">
      <w:start w:val="1"/>
      <w:numFmt w:val="decimal"/>
      <w:lvlText w:val="%7."/>
      <w:lvlJc w:val="left"/>
      <w:pPr>
        <w:ind w:left="4752" w:hanging="360"/>
      </w:pPr>
    </w:lvl>
    <w:lvl w:ilvl="7" w:tplc="043E0019" w:tentative="1">
      <w:start w:val="1"/>
      <w:numFmt w:val="lowerLetter"/>
      <w:lvlText w:val="%8."/>
      <w:lvlJc w:val="left"/>
      <w:pPr>
        <w:ind w:left="5472" w:hanging="360"/>
      </w:pPr>
    </w:lvl>
    <w:lvl w:ilvl="8" w:tplc="043E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122D05F5"/>
    <w:multiLevelType w:val="multilevel"/>
    <w:tmpl w:val="734A39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13" w15:restartNumberingAfterBreak="0">
    <w:nsid w:val="14203F8B"/>
    <w:multiLevelType w:val="multilevel"/>
    <w:tmpl w:val="4E86D18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53712B4"/>
    <w:multiLevelType w:val="multilevel"/>
    <w:tmpl w:val="89B45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4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B873E9E"/>
    <w:multiLevelType w:val="hybridMultilevel"/>
    <w:tmpl w:val="3FA4F8C2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860A4"/>
    <w:multiLevelType w:val="hybridMultilevel"/>
    <w:tmpl w:val="428C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D4AD1"/>
    <w:multiLevelType w:val="hybridMultilevel"/>
    <w:tmpl w:val="2BC45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200BA"/>
    <w:multiLevelType w:val="hybridMultilevel"/>
    <w:tmpl w:val="BB543EB6"/>
    <w:lvl w:ilvl="0" w:tplc="20B42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9B4180A"/>
    <w:multiLevelType w:val="hybridMultilevel"/>
    <w:tmpl w:val="FE28FA12"/>
    <w:lvl w:ilvl="0" w:tplc="7048F688">
      <w:start w:val="1"/>
      <w:numFmt w:val="decimal"/>
      <w:lvlText w:val="%1."/>
      <w:lvlJc w:val="left"/>
      <w:pPr>
        <w:ind w:left="360" w:hanging="360"/>
      </w:pPr>
    </w:lvl>
    <w:lvl w:ilvl="1" w:tplc="043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426E7D"/>
    <w:multiLevelType w:val="hybridMultilevel"/>
    <w:tmpl w:val="177077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D2C95"/>
    <w:multiLevelType w:val="hybridMultilevel"/>
    <w:tmpl w:val="14F8E59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482153"/>
    <w:multiLevelType w:val="hybridMultilevel"/>
    <w:tmpl w:val="65306FB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D1C3B"/>
    <w:multiLevelType w:val="hybridMultilevel"/>
    <w:tmpl w:val="3B9E7E56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CA15ACC"/>
    <w:multiLevelType w:val="hybridMultilevel"/>
    <w:tmpl w:val="B5E6B6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F8708CA"/>
    <w:multiLevelType w:val="multilevel"/>
    <w:tmpl w:val="82D0E3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Prodig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20E1343"/>
    <w:multiLevelType w:val="hybridMultilevel"/>
    <w:tmpl w:val="825EC056"/>
    <w:lvl w:ilvl="0" w:tplc="2C8C3D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AE089E"/>
    <w:multiLevelType w:val="hybridMultilevel"/>
    <w:tmpl w:val="1AFCA87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B116DC"/>
    <w:multiLevelType w:val="hybridMultilevel"/>
    <w:tmpl w:val="78C6A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8F9771A"/>
    <w:multiLevelType w:val="hybridMultilevel"/>
    <w:tmpl w:val="6A98C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287678"/>
    <w:multiLevelType w:val="hybridMultilevel"/>
    <w:tmpl w:val="F10ACFAC"/>
    <w:lvl w:ilvl="0" w:tplc="B47C9BEC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AC2B99"/>
    <w:multiLevelType w:val="hybridMultilevel"/>
    <w:tmpl w:val="3E5839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A0A5DDF"/>
    <w:multiLevelType w:val="hybridMultilevel"/>
    <w:tmpl w:val="1B54EF88"/>
    <w:lvl w:ilvl="0" w:tplc="F0A45DC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BC4C46"/>
    <w:multiLevelType w:val="hybridMultilevel"/>
    <w:tmpl w:val="E550DAF2"/>
    <w:lvl w:ilvl="0" w:tplc="23F4A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0774DFA"/>
    <w:multiLevelType w:val="hybridMultilevel"/>
    <w:tmpl w:val="D8500404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77A5602"/>
    <w:multiLevelType w:val="hybridMultilevel"/>
    <w:tmpl w:val="B642A478"/>
    <w:lvl w:ilvl="0" w:tplc="04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3228E1"/>
    <w:multiLevelType w:val="hybridMultilevel"/>
    <w:tmpl w:val="509AA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D2179D"/>
    <w:multiLevelType w:val="hybridMultilevel"/>
    <w:tmpl w:val="DA4A0194"/>
    <w:lvl w:ilvl="0" w:tplc="4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B0C400F"/>
    <w:multiLevelType w:val="hybridMultilevel"/>
    <w:tmpl w:val="E73A2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C80732"/>
    <w:multiLevelType w:val="hybridMultilevel"/>
    <w:tmpl w:val="D1BEE9B6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021E6D"/>
    <w:multiLevelType w:val="hybridMultilevel"/>
    <w:tmpl w:val="EEB8C69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B87572"/>
    <w:multiLevelType w:val="hybridMultilevel"/>
    <w:tmpl w:val="B10CB0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0E2C31"/>
    <w:multiLevelType w:val="hybridMultilevel"/>
    <w:tmpl w:val="401E4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3631AD"/>
    <w:multiLevelType w:val="hybridMultilevel"/>
    <w:tmpl w:val="632E5ADC"/>
    <w:lvl w:ilvl="0" w:tplc="043E000F">
      <w:start w:val="1"/>
      <w:numFmt w:val="decimal"/>
      <w:lvlText w:val="%1.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ABE7774"/>
    <w:multiLevelType w:val="hybridMultilevel"/>
    <w:tmpl w:val="FFF027B6"/>
    <w:lvl w:ilvl="0" w:tplc="C3F2D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5DEE3CD7"/>
    <w:multiLevelType w:val="multilevel"/>
    <w:tmpl w:val="7AF0C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10A10B7"/>
    <w:multiLevelType w:val="hybridMultilevel"/>
    <w:tmpl w:val="65AA8D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664E1404"/>
    <w:multiLevelType w:val="hybridMultilevel"/>
    <w:tmpl w:val="2760EC74"/>
    <w:lvl w:ilvl="0" w:tplc="CD920C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83336F5"/>
    <w:multiLevelType w:val="hybridMultilevel"/>
    <w:tmpl w:val="0D84D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A64231"/>
    <w:multiLevelType w:val="hybridMultilevel"/>
    <w:tmpl w:val="6FB03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4462FB"/>
    <w:multiLevelType w:val="hybridMultilevel"/>
    <w:tmpl w:val="1E70346A"/>
    <w:lvl w:ilvl="0" w:tplc="043E000F">
      <w:start w:val="1"/>
      <w:numFmt w:val="decimal"/>
      <w:lvlText w:val="%1.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A7A72E7"/>
    <w:multiLevelType w:val="hybridMultilevel"/>
    <w:tmpl w:val="1D943F9C"/>
    <w:lvl w:ilvl="0" w:tplc="B64CF9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CEB0712"/>
    <w:multiLevelType w:val="hybridMultilevel"/>
    <w:tmpl w:val="C8DACA20"/>
    <w:lvl w:ilvl="0" w:tplc="D15420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9"/>
  </w:num>
  <w:num w:numId="2">
    <w:abstractNumId w:val="27"/>
  </w:num>
  <w:num w:numId="3">
    <w:abstractNumId w:val="0"/>
  </w:num>
  <w:num w:numId="4">
    <w:abstractNumId w:val="47"/>
  </w:num>
  <w:num w:numId="5">
    <w:abstractNumId w:val="34"/>
  </w:num>
  <w:num w:numId="6">
    <w:abstractNumId w:val="3"/>
  </w:num>
  <w:num w:numId="7">
    <w:abstractNumId w:val="31"/>
  </w:num>
  <w:num w:numId="8">
    <w:abstractNumId w:val="10"/>
  </w:num>
  <w:num w:numId="9">
    <w:abstractNumId w:val="1"/>
  </w:num>
  <w:num w:numId="10">
    <w:abstractNumId w:val="22"/>
  </w:num>
  <w:num w:numId="11">
    <w:abstractNumId w:val="5"/>
  </w:num>
  <w:num w:numId="12">
    <w:abstractNumId w:val="35"/>
  </w:num>
  <w:num w:numId="13">
    <w:abstractNumId w:val="13"/>
  </w:num>
  <w:num w:numId="14">
    <w:abstractNumId w:val="36"/>
  </w:num>
  <w:num w:numId="15">
    <w:abstractNumId w:val="6"/>
  </w:num>
  <w:num w:numId="16">
    <w:abstractNumId w:val="16"/>
  </w:num>
  <w:num w:numId="17">
    <w:abstractNumId w:val="11"/>
  </w:num>
  <w:num w:numId="18">
    <w:abstractNumId w:val="26"/>
  </w:num>
  <w:num w:numId="19">
    <w:abstractNumId w:val="40"/>
  </w:num>
  <w:num w:numId="20">
    <w:abstractNumId w:val="29"/>
  </w:num>
  <w:num w:numId="21">
    <w:abstractNumId w:val="18"/>
  </w:num>
  <w:num w:numId="22">
    <w:abstractNumId w:val="49"/>
  </w:num>
  <w:num w:numId="23">
    <w:abstractNumId w:val="52"/>
  </w:num>
  <w:num w:numId="24">
    <w:abstractNumId w:val="2"/>
  </w:num>
  <w:num w:numId="25">
    <w:abstractNumId w:val="28"/>
  </w:num>
  <w:num w:numId="26">
    <w:abstractNumId w:val="43"/>
  </w:num>
  <w:num w:numId="27">
    <w:abstractNumId w:val="42"/>
  </w:num>
  <w:num w:numId="28">
    <w:abstractNumId w:val="50"/>
  </w:num>
  <w:num w:numId="29">
    <w:abstractNumId w:val="24"/>
  </w:num>
  <w:num w:numId="30">
    <w:abstractNumId w:val="51"/>
  </w:num>
  <w:num w:numId="31">
    <w:abstractNumId w:val="30"/>
  </w:num>
  <w:num w:numId="32">
    <w:abstractNumId w:val="32"/>
  </w:num>
  <w:num w:numId="33">
    <w:abstractNumId w:val="39"/>
  </w:num>
  <w:num w:numId="34">
    <w:abstractNumId w:val="38"/>
  </w:num>
  <w:num w:numId="35">
    <w:abstractNumId w:val="17"/>
  </w:num>
  <w:num w:numId="36">
    <w:abstractNumId w:val="46"/>
  </w:num>
  <w:num w:numId="37">
    <w:abstractNumId w:val="33"/>
  </w:num>
  <w:num w:numId="38">
    <w:abstractNumId w:val="45"/>
  </w:num>
  <w:num w:numId="39">
    <w:abstractNumId w:val="12"/>
  </w:num>
  <w:num w:numId="40">
    <w:abstractNumId w:val="14"/>
  </w:num>
  <w:num w:numId="41">
    <w:abstractNumId w:val="44"/>
  </w:num>
  <w:num w:numId="42">
    <w:abstractNumId w:val="48"/>
  </w:num>
  <w:num w:numId="43">
    <w:abstractNumId w:val="7"/>
  </w:num>
  <w:num w:numId="44">
    <w:abstractNumId w:val="25"/>
  </w:num>
  <w:num w:numId="45">
    <w:abstractNumId w:val="15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37"/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</w:num>
  <w:num w:numId="52">
    <w:abstractNumId w:val="21"/>
  </w:num>
  <w:num w:numId="53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75"/>
    <w:rsid w:val="000211B9"/>
    <w:rsid w:val="00021D4F"/>
    <w:rsid w:val="000234D7"/>
    <w:rsid w:val="000346DD"/>
    <w:rsid w:val="00035D61"/>
    <w:rsid w:val="00037815"/>
    <w:rsid w:val="00060E1D"/>
    <w:rsid w:val="00065FC9"/>
    <w:rsid w:val="00066254"/>
    <w:rsid w:val="00067B39"/>
    <w:rsid w:val="00076DE1"/>
    <w:rsid w:val="0009427B"/>
    <w:rsid w:val="000C5DF9"/>
    <w:rsid w:val="000C7F65"/>
    <w:rsid w:val="000D6338"/>
    <w:rsid w:val="000E2A4F"/>
    <w:rsid w:val="000E2D3C"/>
    <w:rsid w:val="000E4B24"/>
    <w:rsid w:val="000E4E45"/>
    <w:rsid w:val="000F7967"/>
    <w:rsid w:val="001023AB"/>
    <w:rsid w:val="00102B4C"/>
    <w:rsid w:val="00107ECF"/>
    <w:rsid w:val="0011593F"/>
    <w:rsid w:val="0012545A"/>
    <w:rsid w:val="0012741E"/>
    <w:rsid w:val="00154E44"/>
    <w:rsid w:val="00160BCA"/>
    <w:rsid w:val="0017437A"/>
    <w:rsid w:val="001845AE"/>
    <w:rsid w:val="001858C8"/>
    <w:rsid w:val="00187677"/>
    <w:rsid w:val="00194062"/>
    <w:rsid w:val="00195F59"/>
    <w:rsid w:val="001A4B95"/>
    <w:rsid w:val="001A4EB3"/>
    <w:rsid w:val="001D1110"/>
    <w:rsid w:val="001E1CF6"/>
    <w:rsid w:val="00226B59"/>
    <w:rsid w:val="00230E83"/>
    <w:rsid w:val="00231EDE"/>
    <w:rsid w:val="002442E6"/>
    <w:rsid w:val="002601D1"/>
    <w:rsid w:val="00275084"/>
    <w:rsid w:val="00282945"/>
    <w:rsid w:val="002855E1"/>
    <w:rsid w:val="00294EAF"/>
    <w:rsid w:val="002965C2"/>
    <w:rsid w:val="002B304B"/>
    <w:rsid w:val="002C6834"/>
    <w:rsid w:val="002D4D35"/>
    <w:rsid w:val="002D5E50"/>
    <w:rsid w:val="00305692"/>
    <w:rsid w:val="003069D3"/>
    <w:rsid w:val="00311D63"/>
    <w:rsid w:val="003226A1"/>
    <w:rsid w:val="0033070F"/>
    <w:rsid w:val="00336ED3"/>
    <w:rsid w:val="003521CC"/>
    <w:rsid w:val="00355663"/>
    <w:rsid w:val="00357994"/>
    <w:rsid w:val="00363B8B"/>
    <w:rsid w:val="00366BD7"/>
    <w:rsid w:val="003678DA"/>
    <w:rsid w:val="00371D05"/>
    <w:rsid w:val="0038029A"/>
    <w:rsid w:val="00395E67"/>
    <w:rsid w:val="003A6710"/>
    <w:rsid w:val="003C0724"/>
    <w:rsid w:val="003C2C82"/>
    <w:rsid w:val="003C52DE"/>
    <w:rsid w:val="003D22B2"/>
    <w:rsid w:val="003D5EF8"/>
    <w:rsid w:val="003E1AF2"/>
    <w:rsid w:val="003E3C2A"/>
    <w:rsid w:val="003E4E2F"/>
    <w:rsid w:val="003E5735"/>
    <w:rsid w:val="004020FC"/>
    <w:rsid w:val="00423AE1"/>
    <w:rsid w:val="004302A2"/>
    <w:rsid w:val="004518E0"/>
    <w:rsid w:val="00451CF4"/>
    <w:rsid w:val="004558D3"/>
    <w:rsid w:val="00465D5B"/>
    <w:rsid w:val="00476819"/>
    <w:rsid w:val="00477CAC"/>
    <w:rsid w:val="004803A7"/>
    <w:rsid w:val="00483B4D"/>
    <w:rsid w:val="00486D45"/>
    <w:rsid w:val="0049392B"/>
    <w:rsid w:val="004A15C3"/>
    <w:rsid w:val="004A79A2"/>
    <w:rsid w:val="004B1F74"/>
    <w:rsid w:val="004D7A1E"/>
    <w:rsid w:val="004E1112"/>
    <w:rsid w:val="004F1125"/>
    <w:rsid w:val="004F30B1"/>
    <w:rsid w:val="004F5149"/>
    <w:rsid w:val="004F7102"/>
    <w:rsid w:val="005138B8"/>
    <w:rsid w:val="005148F0"/>
    <w:rsid w:val="00520B44"/>
    <w:rsid w:val="00532FF2"/>
    <w:rsid w:val="0053671D"/>
    <w:rsid w:val="0053766E"/>
    <w:rsid w:val="00541DD8"/>
    <w:rsid w:val="00544312"/>
    <w:rsid w:val="005614C5"/>
    <w:rsid w:val="005B267F"/>
    <w:rsid w:val="005B33B0"/>
    <w:rsid w:val="005C6B9D"/>
    <w:rsid w:val="005D577D"/>
    <w:rsid w:val="005D64DA"/>
    <w:rsid w:val="005E7EB9"/>
    <w:rsid w:val="00600C59"/>
    <w:rsid w:val="00607BEE"/>
    <w:rsid w:val="0061559E"/>
    <w:rsid w:val="00624C43"/>
    <w:rsid w:val="006252B2"/>
    <w:rsid w:val="006300C9"/>
    <w:rsid w:val="00635B39"/>
    <w:rsid w:val="0064551A"/>
    <w:rsid w:val="006636C3"/>
    <w:rsid w:val="00664560"/>
    <w:rsid w:val="00665E3F"/>
    <w:rsid w:val="0068016F"/>
    <w:rsid w:val="006870A9"/>
    <w:rsid w:val="00696902"/>
    <w:rsid w:val="00696C48"/>
    <w:rsid w:val="006A1CBC"/>
    <w:rsid w:val="006A466E"/>
    <w:rsid w:val="006A65BE"/>
    <w:rsid w:val="006B0466"/>
    <w:rsid w:val="006D0A64"/>
    <w:rsid w:val="00712CB3"/>
    <w:rsid w:val="00716FEB"/>
    <w:rsid w:val="007232D3"/>
    <w:rsid w:val="0072756A"/>
    <w:rsid w:val="00737832"/>
    <w:rsid w:val="00747781"/>
    <w:rsid w:val="007558EC"/>
    <w:rsid w:val="0076632E"/>
    <w:rsid w:val="00774209"/>
    <w:rsid w:val="007969F9"/>
    <w:rsid w:val="007B2B8E"/>
    <w:rsid w:val="007B599D"/>
    <w:rsid w:val="007C6987"/>
    <w:rsid w:val="007D3E07"/>
    <w:rsid w:val="007D5143"/>
    <w:rsid w:val="007D63F8"/>
    <w:rsid w:val="007E2CC3"/>
    <w:rsid w:val="00806756"/>
    <w:rsid w:val="00810D3A"/>
    <w:rsid w:val="00817014"/>
    <w:rsid w:val="008210DD"/>
    <w:rsid w:val="00827570"/>
    <w:rsid w:val="0083065D"/>
    <w:rsid w:val="00832EFE"/>
    <w:rsid w:val="00840CF8"/>
    <w:rsid w:val="00841363"/>
    <w:rsid w:val="00860DA7"/>
    <w:rsid w:val="00865743"/>
    <w:rsid w:val="00866EA8"/>
    <w:rsid w:val="00875EDD"/>
    <w:rsid w:val="00885496"/>
    <w:rsid w:val="00887E83"/>
    <w:rsid w:val="008A324A"/>
    <w:rsid w:val="008A4CAB"/>
    <w:rsid w:val="008B167B"/>
    <w:rsid w:val="008B26E2"/>
    <w:rsid w:val="008C08AF"/>
    <w:rsid w:val="008D2008"/>
    <w:rsid w:val="008D3373"/>
    <w:rsid w:val="008D6F7A"/>
    <w:rsid w:val="008E00A4"/>
    <w:rsid w:val="008E6C9C"/>
    <w:rsid w:val="008F1AA7"/>
    <w:rsid w:val="008F2AC5"/>
    <w:rsid w:val="0090125C"/>
    <w:rsid w:val="00902381"/>
    <w:rsid w:val="00924E44"/>
    <w:rsid w:val="009450CC"/>
    <w:rsid w:val="009616DB"/>
    <w:rsid w:val="00964321"/>
    <w:rsid w:val="00974E97"/>
    <w:rsid w:val="00991EB9"/>
    <w:rsid w:val="009940C9"/>
    <w:rsid w:val="0099696F"/>
    <w:rsid w:val="009A1CB5"/>
    <w:rsid w:val="009B3881"/>
    <w:rsid w:val="009C429A"/>
    <w:rsid w:val="009D7587"/>
    <w:rsid w:val="009E136E"/>
    <w:rsid w:val="009E1B7B"/>
    <w:rsid w:val="009E66C2"/>
    <w:rsid w:val="009F044B"/>
    <w:rsid w:val="009F4808"/>
    <w:rsid w:val="009F6FC3"/>
    <w:rsid w:val="00A00860"/>
    <w:rsid w:val="00A02411"/>
    <w:rsid w:val="00A13847"/>
    <w:rsid w:val="00A1532B"/>
    <w:rsid w:val="00A22A1C"/>
    <w:rsid w:val="00A266A0"/>
    <w:rsid w:val="00A56D79"/>
    <w:rsid w:val="00A6485B"/>
    <w:rsid w:val="00A720EF"/>
    <w:rsid w:val="00A72158"/>
    <w:rsid w:val="00A77358"/>
    <w:rsid w:val="00A82127"/>
    <w:rsid w:val="00A9163E"/>
    <w:rsid w:val="00A9171A"/>
    <w:rsid w:val="00AA2C68"/>
    <w:rsid w:val="00AA612B"/>
    <w:rsid w:val="00AB0E44"/>
    <w:rsid w:val="00AB7D61"/>
    <w:rsid w:val="00AF6657"/>
    <w:rsid w:val="00B26618"/>
    <w:rsid w:val="00B27CD3"/>
    <w:rsid w:val="00B35AA1"/>
    <w:rsid w:val="00B56779"/>
    <w:rsid w:val="00B60249"/>
    <w:rsid w:val="00B816D9"/>
    <w:rsid w:val="00B879BF"/>
    <w:rsid w:val="00B90618"/>
    <w:rsid w:val="00BA1B71"/>
    <w:rsid w:val="00BB42A9"/>
    <w:rsid w:val="00BE017C"/>
    <w:rsid w:val="00BE0BA0"/>
    <w:rsid w:val="00C04953"/>
    <w:rsid w:val="00C15983"/>
    <w:rsid w:val="00C272DC"/>
    <w:rsid w:val="00C31915"/>
    <w:rsid w:val="00C3737D"/>
    <w:rsid w:val="00C374F7"/>
    <w:rsid w:val="00C50415"/>
    <w:rsid w:val="00C52BEC"/>
    <w:rsid w:val="00C53128"/>
    <w:rsid w:val="00C55A2B"/>
    <w:rsid w:val="00C61EE9"/>
    <w:rsid w:val="00C85486"/>
    <w:rsid w:val="00C86ED9"/>
    <w:rsid w:val="00CB470B"/>
    <w:rsid w:val="00CB7221"/>
    <w:rsid w:val="00CC3D33"/>
    <w:rsid w:val="00CC7D9E"/>
    <w:rsid w:val="00CD234F"/>
    <w:rsid w:val="00CD3A93"/>
    <w:rsid w:val="00CD5808"/>
    <w:rsid w:val="00D02DCE"/>
    <w:rsid w:val="00D105BF"/>
    <w:rsid w:val="00D1643A"/>
    <w:rsid w:val="00D36575"/>
    <w:rsid w:val="00D37307"/>
    <w:rsid w:val="00D54E06"/>
    <w:rsid w:val="00D73045"/>
    <w:rsid w:val="00D80285"/>
    <w:rsid w:val="00D87119"/>
    <w:rsid w:val="00DD2F30"/>
    <w:rsid w:val="00DE5AD9"/>
    <w:rsid w:val="00E061CB"/>
    <w:rsid w:val="00E35F23"/>
    <w:rsid w:val="00E418C5"/>
    <w:rsid w:val="00E465E4"/>
    <w:rsid w:val="00E54270"/>
    <w:rsid w:val="00E72DE3"/>
    <w:rsid w:val="00E7618B"/>
    <w:rsid w:val="00E9003D"/>
    <w:rsid w:val="00E929AC"/>
    <w:rsid w:val="00EA037D"/>
    <w:rsid w:val="00EA5402"/>
    <w:rsid w:val="00EB00F8"/>
    <w:rsid w:val="00EC4C65"/>
    <w:rsid w:val="00ED108A"/>
    <w:rsid w:val="00ED3B03"/>
    <w:rsid w:val="00ED49CA"/>
    <w:rsid w:val="00ED73C3"/>
    <w:rsid w:val="00ED76B7"/>
    <w:rsid w:val="00EF48E5"/>
    <w:rsid w:val="00EF653C"/>
    <w:rsid w:val="00EF7971"/>
    <w:rsid w:val="00F07BBE"/>
    <w:rsid w:val="00F11A76"/>
    <w:rsid w:val="00F16E0E"/>
    <w:rsid w:val="00F32EA8"/>
    <w:rsid w:val="00F3485A"/>
    <w:rsid w:val="00F3554D"/>
    <w:rsid w:val="00F4566A"/>
    <w:rsid w:val="00F54DEE"/>
    <w:rsid w:val="00F60011"/>
    <w:rsid w:val="00F60763"/>
    <w:rsid w:val="00F6348B"/>
    <w:rsid w:val="00FA1CD4"/>
    <w:rsid w:val="00FA4C07"/>
    <w:rsid w:val="00FB01A5"/>
    <w:rsid w:val="00FC1681"/>
    <w:rsid w:val="00FC1E3D"/>
    <w:rsid w:val="00FC5B6D"/>
    <w:rsid w:val="00FD5503"/>
    <w:rsid w:val="00FF5DCA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59B5"/>
  <w15:chartTrackingRefBased/>
  <w15:docId w15:val="{36946939-0290-4F33-AF8F-DEF4D267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5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ootnoteTextA">
    <w:name w:val="Footnote Text A"/>
    <w:autoRedefine/>
    <w:rsid w:val="00D36575"/>
    <w:pPr>
      <w:numPr>
        <w:numId w:val="3"/>
      </w:numPr>
      <w:tabs>
        <w:tab w:val="clear" w:pos="360"/>
        <w:tab w:val="num" w:pos="720"/>
      </w:tabs>
      <w:spacing w:after="0" w:line="240" w:lineRule="auto"/>
      <w:ind w:left="720" w:right="172" w:hanging="360"/>
      <w:jc w:val="both"/>
    </w:pPr>
    <w:rPr>
      <w:rFonts w:ascii="Times New Roman" w:eastAsia="ヒラギノ角ゴ Pro W3" w:hAnsi="Times New Roman" w:cs="Times New Roman"/>
      <w:sz w:val="24"/>
      <w:szCs w:val="20"/>
      <w:lang w:val="es-ES_tradnl"/>
    </w:rPr>
  </w:style>
  <w:style w:type="paragraph" w:styleId="BodyText">
    <w:name w:val="Body Text"/>
    <w:basedOn w:val="Normal"/>
    <w:link w:val="BodyTextChar"/>
    <w:rsid w:val="00D36575"/>
    <w:pPr>
      <w:spacing w:after="120" w:line="276" w:lineRule="auto"/>
    </w:pPr>
    <w:rPr>
      <w:rFonts w:ascii="Calibri" w:eastAsia="Calibri" w:hAnsi="Calibri" w:cs="Times New Roman"/>
      <w:sz w:val="20"/>
      <w:szCs w:val="20"/>
      <w:lang w:val="ms-MY"/>
    </w:rPr>
  </w:style>
  <w:style w:type="character" w:customStyle="1" w:styleId="BodyTextChar">
    <w:name w:val="Body Text Char"/>
    <w:basedOn w:val="DefaultParagraphFont"/>
    <w:link w:val="BodyText"/>
    <w:rsid w:val="00D36575"/>
    <w:rPr>
      <w:rFonts w:ascii="Calibri" w:eastAsia="Calibri" w:hAnsi="Calibri" w:cs="Times New Roman"/>
      <w:sz w:val="20"/>
      <w:szCs w:val="20"/>
      <w:lang w:val="ms-MY"/>
    </w:rPr>
  </w:style>
  <w:style w:type="paragraph" w:styleId="FootnoteText">
    <w:name w:val="footnote text"/>
    <w:basedOn w:val="Normal"/>
    <w:link w:val="FootnoteTextChar"/>
    <w:rsid w:val="00D3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D365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D36575"/>
    <w:pPr>
      <w:spacing w:after="0" w:line="240" w:lineRule="auto"/>
    </w:pPr>
    <w:rPr>
      <w:rFonts w:ascii="Calibri" w:eastAsia="Calibri" w:hAnsi="Calibri" w:cs="Times New Roman"/>
      <w:lang w:val="ms-MY"/>
    </w:rPr>
  </w:style>
  <w:style w:type="paragraph" w:styleId="Bibliography">
    <w:name w:val="Bibliography"/>
    <w:basedOn w:val="Normal"/>
    <w:next w:val="Normal"/>
    <w:uiPriority w:val="37"/>
    <w:unhideWhenUsed/>
    <w:rsid w:val="00C272DC"/>
    <w:pPr>
      <w:spacing w:after="0" w:line="276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6EA42-6306-4447-AE69-0E7A6DF1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25</Pages>
  <Words>7379</Words>
  <Characters>42061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M316B</dc:creator>
  <cp:keywords/>
  <dc:description/>
  <cp:lastModifiedBy>M316B</cp:lastModifiedBy>
  <cp:revision>215</cp:revision>
  <dcterms:created xsi:type="dcterms:W3CDTF">2018-07-05T07:09:00Z</dcterms:created>
  <dcterms:modified xsi:type="dcterms:W3CDTF">2018-07-24T08:34:00Z</dcterms:modified>
</cp:coreProperties>
</file>