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D22" w:rsidRPr="00287C8D" w:rsidRDefault="00746D22" w:rsidP="00746D22">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746D22" w:rsidRPr="00287C8D" w:rsidRDefault="00746D22" w:rsidP="00746D22">
      <w:pPr>
        <w:spacing w:line="240" w:lineRule="auto"/>
        <w:ind w:right="85"/>
        <w:contextualSpacing/>
        <w:rPr>
          <w:rFonts w:ascii="Arial Narrow" w:hAnsi="Arial Narrow"/>
          <w:sz w:val="20"/>
          <w:szCs w:val="20"/>
          <w:lang w:val="ms-MY"/>
        </w:rPr>
      </w:pPr>
    </w:p>
    <w:p w:rsidR="00746D22" w:rsidRPr="00287C8D" w:rsidRDefault="00746D22" w:rsidP="00746D22">
      <w:pPr>
        <w:spacing w:line="240" w:lineRule="auto"/>
        <w:ind w:right="85"/>
        <w:contextualSpacing/>
        <w:rPr>
          <w:rFonts w:ascii="Arial Narrow" w:hAnsi="Arial Narrow"/>
          <w:sz w:val="20"/>
          <w:szCs w:val="20"/>
          <w:lang w:val="ms-MY"/>
        </w:rPr>
      </w:pPr>
    </w:p>
    <w:p w:rsidR="00746D22" w:rsidRPr="00287C8D" w:rsidRDefault="00746D22" w:rsidP="00746D22">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Pendek 1</w:t>
      </w:r>
      <w:r w:rsidRPr="00287C8D">
        <w:rPr>
          <w:rFonts w:ascii="Arial Narrow" w:hAnsi="Arial Narrow"/>
          <w:b/>
          <w:sz w:val="28"/>
          <w:szCs w:val="28"/>
          <w:lang w:val="ms-MY"/>
        </w:rPr>
        <w:t xml:space="preserve"> / Tahun 1</w:t>
      </w:r>
    </w:p>
    <w:p w:rsidR="00746D22" w:rsidRPr="00287C8D" w:rsidRDefault="00746D22" w:rsidP="00746D22">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746D22" w:rsidRPr="00663F4F" w:rsidRDefault="00746D22" w:rsidP="00E94B6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746D22" w:rsidRPr="00663F4F" w:rsidRDefault="00746D22" w:rsidP="00E94B6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746D22" w:rsidRPr="00876FE9" w:rsidRDefault="00746D22" w:rsidP="00E94B67">
            <w:pPr>
              <w:jc w:val="center"/>
              <w:rPr>
                <w:rFonts w:ascii="Arial Narrow" w:hAnsi="Arial Narrow" w:cs="Arial"/>
                <w:sz w:val="28"/>
                <w:szCs w:val="28"/>
              </w:rPr>
            </w:pPr>
            <w:r w:rsidRPr="00876FE9">
              <w:rPr>
                <w:rFonts w:ascii="Arial Narrow" w:hAnsi="Arial Narrow" w:cs="Arial"/>
                <w:sz w:val="28"/>
                <w:szCs w:val="28"/>
              </w:rPr>
              <w:t>AQS 1123</w:t>
            </w:r>
          </w:p>
        </w:tc>
        <w:tc>
          <w:tcPr>
            <w:tcW w:w="6297" w:type="dxa"/>
            <w:shd w:val="clear" w:color="auto" w:fill="auto"/>
            <w:vAlign w:val="center"/>
            <w:hideMark/>
          </w:tcPr>
          <w:p w:rsidR="00746D22" w:rsidRPr="00876FE9" w:rsidRDefault="00746D22" w:rsidP="00E94B67">
            <w:pPr>
              <w:rPr>
                <w:rFonts w:ascii="Arial Narrow" w:hAnsi="Arial Narrow" w:cs="Arial"/>
                <w:color w:val="000000"/>
                <w:sz w:val="28"/>
                <w:szCs w:val="28"/>
              </w:rPr>
            </w:pPr>
            <w:r w:rsidRPr="00876FE9">
              <w:rPr>
                <w:rFonts w:ascii="Arial Narrow" w:hAnsi="Arial Narrow" w:cs="Arial"/>
                <w:color w:val="000000"/>
                <w:sz w:val="28"/>
                <w:szCs w:val="28"/>
              </w:rPr>
              <w:t>ULUM AL-QURAN I</w:t>
            </w:r>
          </w:p>
        </w:tc>
      </w:tr>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746D22" w:rsidRPr="00876FE9" w:rsidRDefault="00746D22" w:rsidP="00E94B67">
            <w:pPr>
              <w:jc w:val="center"/>
              <w:rPr>
                <w:rFonts w:ascii="Arial Narrow" w:hAnsi="Arial Narrow" w:cs="Arial"/>
                <w:sz w:val="28"/>
                <w:szCs w:val="28"/>
              </w:rPr>
            </w:pPr>
            <w:r w:rsidRPr="00876FE9">
              <w:rPr>
                <w:rFonts w:ascii="Arial Narrow" w:hAnsi="Arial Narrow" w:cs="Arial"/>
                <w:sz w:val="28"/>
                <w:szCs w:val="28"/>
              </w:rPr>
              <w:t>PST 3061</w:t>
            </w:r>
          </w:p>
        </w:tc>
        <w:tc>
          <w:tcPr>
            <w:tcW w:w="6297" w:type="dxa"/>
            <w:shd w:val="clear" w:color="auto" w:fill="auto"/>
            <w:vAlign w:val="center"/>
            <w:hideMark/>
          </w:tcPr>
          <w:p w:rsidR="00746D22" w:rsidRPr="00876FE9" w:rsidRDefault="00746D22" w:rsidP="00E94B67">
            <w:pPr>
              <w:rPr>
                <w:rFonts w:ascii="Arial Narrow" w:hAnsi="Arial Narrow" w:cs="Arial"/>
                <w:sz w:val="28"/>
                <w:szCs w:val="28"/>
              </w:rPr>
            </w:pPr>
            <w:r w:rsidRPr="00876FE9">
              <w:rPr>
                <w:rFonts w:ascii="Arial Narrow" w:hAnsi="Arial Narrow" w:cs="Arial"/>
                <w:sz w:val="28"/>
                <w:szCs w:val="28"/>
              </w:rPr>
              <w:t>PEMB. SAHSIAH TERPUJI (PESAT III)</w:t>
            </w:r>
          </w:p>
        </w:tc>
      </w:tr>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746D22" w:rsidRPr="00876FE9" w:rsidRDefault="00746D22" w:rsidP="00E94B67">
            <w:pPr>
              <w:jc w:val="center"/>
              <w:rPr>
                <w:rFonts w:ascii="Arial Narrow" w:hAnsi="Arial Narrow" w:cs="Arial"/>
                <w:sz w:val="28"/>
                <w:szCs w:val="28"/>
              </w:rPr>
            </w:pPr>
            <w:r w:rsidRPr="00876FE9">
              <w:rPr>
                <w:rFonts w:ascii="Arial Narrow" w:hAnsi="Arial Narrow" w:cs="Arial"/>
                <w:sz w:val="28"/>
                <w:szCs w:val="28"/>
              </w:rPr>
              <w:t>MGT 2222</w:t>
            </w:r>
          </w:p>
        </w:tc>
        <w:tc>
          <w:tcPr>
            <w:tcW w:w="6297" w:type="dxa"/>
            <w:shd w:val="clear" w:color="auto" w:fill="auto"/>
            <w:vAlign w:val="center"/>
          </w:tcPr>
          <w:p w:rsidR="00746D22" w:rsidRPr="00876FE9" w:rsidRDefault="00746D22" w:rsidP="00E94B67">
            <w:pPr>
              <w:rPr>
                <w:rFonts w:ascii="Arial Narrow" w:hAnsi="Arial Narrow" w:cs="Arial"/>
                <w:sz w:val="28"/>
                <w:szCs w:val="28"/>
              </w:rPr>
            </w:pPr>
            <w:r w:rsidRPr="00876FE9">
              <w:rPr>
                <w:rFonts w:ascii="Arial Narrow" w:hAnsi="Arial Narrow" w:cs="Arial"/>
                <w:sz w:val="28"/>
                <w:szCs w:val="28"/>
              </w:rPr>
              <w:t>KEUSAHAWANAN ISLAM</w:t>
            </w:r>
          </w:p>
        </w:tc>
      </w:tr>
    </w:tbl>
    <w:p w:rsidR="00746D22" w:rsidRPr="00287C8D" w:rsidRDefault="00746D22" w:rsidP="00746D22">
      <w:pPr>
        <w:spacing w:line="240" w:lineRule="auto"/>
        <w:rPr>
          <w:rFonts w:ascii="Arial Narrow" w:hAnsi="Arial Narrow"/>
          <w:sz w:val="20"/>
          <w:szCs w:val="20"/>
        </w:rPr>
      </w:pPr>
    </w:p>
    <w:p w:rsidR="00746D22" w:rsidRDefault="00746D22">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746D22" w:rsidRPr="00C46B8D" w:rsidRDefault="00746D22" w:rsidP="00E94B67">
            <w:pPr>
              <w:spacing w:line="240" w:lineRule="auto"/>
              <w:rPr>
                <w:rFonts w:ascii="Arial Narrow" w:hAnsi="Arial Narrow" w:cs="Arial"/>
                <w:b/>
                <w:sz w:val="20"/>
                <w:szCs w:val="20"/>
              </w:rPr>
            </w:pPr>
            <w:r>
              <w:rPr>
                <w:rFonts w:ascii="Arial Narrow" w:hAnsi="Arial Narrow" w:cs="Arial"/>
                <w:b/>
                <w:sz w:val="20"/>
                <w:szCs w:val="20"/>
              </w:rPr>
              <w:t xml:space="preserve">ULUM AL-QURAN </w:t>
            </w:r>
          </w:p>
          <w:p w:rsidR="00746D22" w:rsidRPr="00131BD7" w:rsidRDefault="00746D22" w:rsidP="00E94B67">
            <w:pPr>
              <w:spacing w:line="240" w:lineRule="auto"/>
              <w:rPr>
                <w:rFonts w:ascii="Arial Narrow" w:hAnsi="Arial Narrow"/>
                <w:b/>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746D22" w:rsidRPr="00CE76C1" w:rsidRDefault="00746D22" w:rsidP="00E94B67">
            <w:pPr>
              <w:spacing w:line="240" w:lineRule="auto"/>
              <w:rPr>
                <w:rFonts w:ascii="Arial Narrow" w:hAnsi="Arial Narrow" w:cs="Arial"/>
                <w:sz w:val="20"/>
                <w:szCs w:val="20"/>
              </w:rPr>
            </w:pPr>
            <w:r w:rsidRPr="00CE76C1">
              <w:rPr>
                <w:rFonts w:ascii="Arial Narrow" w:hAnsi="Arial Narrow" w:cs="Arial"/>
                <w:sz w:val="20"/>
                <w:szCs w:val="20"/>
              </w:rPr>
              <w:t>AQS1123</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sidRPr="00131BD7">
              <w:rPr>
                <w:rFonts w:ascii="Arial Narrow" w:hAnsi="Arial Narrow"/>
                <w:noProof/>
                <w:sz w:val="20"/>
                <w:szCs w:val="20"/>
              </w:rPr>
              <w:tab/>
            </w:r>
            <w:r w:rsidRPr="00131BD7">
              <w:rPr>
                <w:rFonts w:ascii="Arial Narrow" w:hAnsi="Arial Narrow"/>
                <w:noProof/>
                <w:sz w:val="20"/>
                <w:szCs w:val="20"/>
              </w:rPr>
              <w:tab/>
              <w:t xml:space="preserve">        : </w:t>
            </w:r>
            <w:r>
              <w:rPr>
                <w:rFonts w:ascii="Arial Narrow" w:hAnsi="Arial Narrow"/>
                <w:noProof/>
                <w:sz w:val="20"/>
                <w:szCs w:val="20"/>
              </w:rPr>
              <w:t>WAN MUHAMMAD SILMI BIN HAMZAH</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 </w:t>
            </w:r>
            <w:r>
              <w:rPr>
                <w:rFonts w:ascii="Arial Narrow" w:hAnsi="Arial Narrow"/>
                <w:noProof/>
                <w:sz w:val="20"/>
                <w:szCs w:val="20"/>
              </w:rPr>
              <w:t xml:space="preserve">PENGAJIAN QURAN DAN SUNNAH </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UNIVERSITI SAINS </w:t>
            </w:r>
            <w:r>
              <w:rPr>
                <w:rFonts w:ascii="Arial Narrow" w:hAnsi="Arial Narrow"/>
                <w:noProof/>
                <w:sz w:val="20"/>
                <w:szCs w:val="20"/>
              </w:rPr>
              <w:t xml:space="preserve">ISLAM </w:t>
            </w:r>
            <w:r w:rsidRPr="00131BD7">
              <w:rPr>
                <w:rFonts w:ascii="Arial Narrow" w:hAnsi="Arial Narrow"/>
                <w:noProof/>
                <w:sz w:val="20"/>
                <w:szCs w:val="20"/>
              </w:rPr>
              <w:t xml:space="preserve"> MALAYSIA</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TAHUN BERGRADUAT : 20</w:t>
            </w:r>
            <w:r>
              <w:rPr>
                <w:rFonts w:ascii="Arial Narrow" w:hAnsi="Arial Narrow"/>
                <w:noProof/>
                <w:sz w:val="20"/>
                <w:szCs w:val="20"/>
              </w:rPr>
              <w:t>13</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746D22" w:rsidRPr="00C46B8D" w:rsidRDefault="00746D22" w:rsidP="00E94B67">
            <w:pPr>
              <w:pStyle w:val="ListParagraph"/>
              <w:spacing w:after="0" w:line="240" w:lineRule="auto"/>
              <w:ind w:left="0"/>
              <w:rPr>
                <w:rFonts w:ascii="Arial Narrow" w:hAnsi="Arial Narrow" w:cs="Arial"/>
                <w:b w:val="0"/>
                <w:bCs/>
                <w:sz w:val="20"/>
                <w:szCs w:val="20"/>
                <w:lang w:val="sv-SE"/>
              </w:rPr>
            </w:pPr>
            <w:r w:rsidRPr="00C46B8D">
              <w:rPr>
                <w:rFonts w:ascii="Arial Narrow" w:hAnsi="Arial Narrow" w:cs="Arial"/>
                <w:bCs/>
                <w:sz w:val="20"/>
                <w:szCs w:val="20"/>
                <w:lang w:val="sv-SE"/>
              </w:rPr>
              <w:t>Merupakan kursus asas yang diperlukan untuk melengkapkan pelajar dengan pengetahuan sejarah perkembangan Al-Quran dan Ulum Al-Quran serta konsep asas yang berkaitan dengannya.</w:t>
            </w:r>
          </w:p>
          <w:p w:rsidR="00746D22" w:rsidRPr="00131BD7" w:rsidRDefault="00746D22" w:rsidP="00E94B67">
            <w:pPr>
              <w:pStyle w:val="ListParagraph"/>
              <w:spacing w:after="0" w:line="240" w:lineRule="auto"/>
              <w:ind w:left="0"/>
              <w:jc w:val="both"/>
              <w:rPr>
                <w:rFonts w:ascii="Arial Narrow" w:hAnsi="Arial Narrow" w:cs="Arial"/>
                <w:b w:val="0"/>
                <w:sz w:val="20"/>
                <w:szCs w:val="20"/>
                <w:lang w:val="sv-SE"/>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746D22" w:rsidRDefault="00746D22" w:rsidP="00E94B67">
            <w:pPr>
              <w:spacing w:line="240" w:lineRule="auto"/>
              <w:rPr>
                <w:rFonts w:ascii="Arial Narrow" w:hAnsi="Arial Narrow"/>
                <w:sz w:val="20"/>
                <w:szCs w:val="20"/>
              </w:rPr>
            </w:pPr>
            <w:r w:rsidRPr="00131BD7">
              <w:rPr>
                <w:rFonts w:ascii="Arial Narrow" w:hAnsi="Arial Narrow"/>
                <w:sz w:val="20"/>
                <w:szCs w:val="20"/>
              </w:rPr>
              <w:t>Semester dan tahun ditawarkan</w:t>
            </w:r>
          </w:p>
          <w:p w:rsidR="009D1651" w:rsidRPr="00131BD7" w:rsidRDefault="009D1651"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rPr>
                <w:rFonts w:ascii="Arial Narrow" w:hAnsi="Arial Narrow"/>
                <w:sz w:val="20"/>
                <w:szCs w:val="20"/>
              </w:rPr>
            </w:pPr>
            <w:r w:rsidRPr="00C46B8D">
              <w:rPr>
                <w:rFonts w:ascii="Arial Narrow" w:hAnsi="Arial Narrow" w:cs="Arial"/>
                <w:sz w:val="20"/>
                <w:szCs w:val="20"/>
              </w:rPr>
              <w:t>Semester 3  / Tahun 1</w:t>
            </w:r>
          </w:p>
        </w:tc>
      </w:tr>
      <w:tr w:rsidR="00746D22" w:rsidRPr="00131BD7" w:rsidTr="00E94B67">
        <w:trPr>
          <w:trHeight w:val="288"/>
        </w:trPr>
        <w:tc>
          <w:tcPr>
            <w:tcW w:w="534"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Jumlah masa belajar pelajar (SLT)</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  Kuliah</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  Tutorial</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  Praktikal</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28</w:t>
            </w:r>
          </w:p>
        </w:tc>
        <w:tc>
          <w:tcPr>
            <w:tcW w:w="1422" w:type="dxa"/>
            <w:gridSpan w:val="6"/>
            <w:vMerge w:val="restart"/>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56</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28</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val="restart"/>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58.5</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15</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8.5</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4</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6</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w:t>
            </w:r>
          </w:p>
        </w:tc>
        <w:tc>
          <w:tcPr>
            <w:tcW w:w="1422" w:type="dxa"/>
            <w:gridSpan w:val="6"/>
            <w:vMerge w:val="restart"/>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5.5</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2.5</w:t>
            </w: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60"/>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60"/>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5953" w:type="dxa"/>
            <w:gridSpan w:val="22"/>
          </w:tcPr>
          <w:p w:rsidR="00746D22" w:rsidRPr="00131BD7" w:rsidRDefault="00746D22" w:rsidP="00E94B67">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746D22" w:rsidRPr="00131BD7" w:rsidRDefault="00746D22" w:rsidP="00E94B67">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746D22" w:rsidRPr="00C46B8D"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3 </w:t>
            </w:r>
            <w:r w:rsidRPr="00C46B8D">
              <w:rPr>
                <w:rFonts w:ascii="Arial Narrow" w:hAnsi="Arial Narrow"/>
                <w:sz w:val="20"/>
                <w:szCs w:val="20"/>
              </w:rPr>
              <w:t xml:space="preserve"> jam kredit </w:t>
            </w:r>
            <w:r w:rsidRPr="00C46B8D">
              <w:rPr>
                <w:rFonts w:ascii="Arial Narrow" w:hAnsi="Arial Narrow" w:cs="Arial"/>
                <w:sz w:val="20"/>
                <w:szCs w:val="20"/>
                <w:lang w:val="sv-SE"/>
              </w:rPr>
              <w:t xml:space="preserve"> ( 2 </w:t>
            </w:r>
            <w:r w:rsidRPr="00C46B8D">
              <w:rPr>
                <w:rFonts w:ascii="Arial Narrow" w:hAnsi="Arial Narrow"/>
                <w:sz w:val="20"/>
                <w:szCs w:val="20"/>
              </w:rPr>
              <w:t xml:space="preserve"> jam kredit tutorial</w:t>
            </w:r>
            <w:r w:rsidRPr="00C46B8D">
              <w:rPr>
                <w:rFonts w:ascii="Arial Narrow" w:hAnsi="Arial Narrow" w:cs="Arial"/>
                <w:sz w:val="20"/>
                <w:szCs w:val="20"/>
                <w:lang w:val="sv-SE"/>
              </w:rPr>
              <w:t xml:space="preserve">  + 1 </w:t>
            </w:r>
            <w:r w:rsidRPr="00C46B8D">
              <w:rPr>
                <w:rFonts w:ascii="Arial Narrow" w:hAnsi="Arial Narrow"/>
                <w:sz w:val="20"/>
                <w:szCs w:val="20"/>
              </w:rPr>
              <w:t xml:space="preserve"> kontak tutorial</w:t>
            </w:r>
            <w:r w:rsidRPr="00C46B8D">
              <w:rPr>
                <w:rFonts w:ascii="Arial Narrow" w:hAnsi="Arial Narrow" w:cs="Arial"/>
                <w:sz w:val="20"/>
                <w:szCs w:val="20"/>
                <w:lang w:val="sv-SE"/>
              </w:rPr>
              <w:t>)</w:t>
            </w:r>
          </w:p>
          <w:p w:rsidR="00746D22" w:rsidRPr="00C46B8D"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lang w:val="sv-SE"/>
              </w:rPr>
              <w:t>2 jam kontak  kuliah x  14 minggu        =  28</w:t>
            </w:r>
          </w:p>
          <w:p w:rsidR="00746D22" w:rsidRPr="00C46B8D"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 xml:space="preserve">2 </w:t>
            </w:r>
            <w:r w:rsidRPr="00C46B8D">
              <w:rPr>
                <w:rFonts w:ascii="Arial Narrow" w:hAnsi="Arial Narrow" w:cs="Arial"/>
                <w:sz w:val="20"/>
                <w:szCs w:val="20"/>
                <w:lang w:val="sv-SE"/>
              </w:rPr>
              <w:t xml:space="preserve">jam kontak </w:t>
            </w:r>
            <w:r>
              <w:rPr>
                <w:rFonts w:ascii="Arial Narrow" w:hAnsi="Arial Narrow" w:cs="Arial"/>
                <w:sz w:val="20"/>
                <w:szCs w:val="20"/>
                <w:lang w:val="sv-SE"/>
              </w:rPr>
              <w:t xml:space="preserve"> tutorial  x  14 minggu    =  28</w:t>
            </w:r>
          </w:p>
          <w:p w:rsidR="00746D22" w:rsidRPr="00C46B8D"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Jumlah jam kontak  =  56</w:t>
            </w:r>
            <w:r w:rsidRPr="00C46B8D">
              <w:rPr>
                <w:rFonts w:ascii="Arial Narrow" w:hAnsi="Arial Narrow"/>
                <w:sz w:val="20"/>
                <w:szCs w:val="20"/>
              </w:rPr>
              <w:t xml:space="preserve"> jam</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Tiada</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9</w:t>
            </w:r>
          </w:p>
        </w:tc>
        <w:tc>
          <w:tcPr>
            <w:tcW w:w="1559"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746D22" w:rsidRDefault="00746D22" w:rsidP="00E94B67">
            <w:pPr>
              <w:spacing w:line="240" w:lineRule="auto"/>
              <w:rPr>
                <w:rFonts w:ascii="Arial Narrow" w:hAnsi="Arial Narrow"/>
                <w:sz w:val="20"/>
                <w:szCs w:val="20"/>
              </w:rPr>
            </w:pPr>
            <w:r>
              <w:rPr>
                <w:rFonts w:ascii="Arial Narrow" w:hAnsi="Arial Narrow"/>
                <w:sz w:val="20"/>
                <w:szCs w:val="20"/>
              </w:rPr>
              <w:t>1.</w:t>
            </w:r>
            <w:r>
              <w:t xml:space="preserve"> </w:t>
            </w:r>
            <w:r>
              <w:rPr>
                <w:rFonts w:ascii="Arial Narrow" w:hAnsi="Arial Narrow"/>
                <w:sz w:val="20"/>
                <w:szCs w:val="20"/>
              </w:rPr>
              <w:t>Men</w:t>
            </w:r>
            <w:r w:rsidRPr="00D5287D">
              <w:rPr>
                <w:rFonts w:ascii="Arial Narrow" w:hAnsi="Arial Narrow"/>
                <w:sz w:val="20"/>
                <w:szCs w:val="20"/>
              </w:rPr>
              <w:t xml:space="preserve">capai </w:t>
            </w:r>
            <w:r>
              <w:rPr>
                <w:rFonts w:ascii="Arial Narrow" w:hAnsi="Arial Narrow"/>
                <w:sz w:val="20"/>
                <w:szCs w:val="20"/>
              </w:rPr>
              <w:t xml:space="preserve">ilmu pengetahuan dan </w:t>
            </w:r>
            <w:r w:rsidRPr="00D5287D">
              <w:rPr>
                <w:rFonts w:ascii="Arial Narrow" w:hAnsi="Arial Narrow"/>
                <w:sz w:val="20"/>
                <w:szCs w:val="20"/>
              </w:rPr>
              <w:t xml:space="preserve"> kefahaman</w:t>
            </w:r>
            <w:r>
              <w:rPr>
                <w:rFonts w:ascii="Arial Narrow" w:hAnsi="Arial Narrow"/>
                <w:sz w:val="20"/>
                <w:szCs w:val="20"/>
              </w:rPr>
              <w:t xml:space="preserve"> berkaitan dengan subjek yang dipelajari .</w:t>
            </w:r>
          </w:p>
          <w:p w:rsidR="00746D22" w:rsidRDefault="00746D22" w:rsidP="00E94B67">
            <w:pPr>
              <w:spacing w:line="240" w:lineRule="auto"/>
              <w:rPr>
                <w:rFonts w:ascii="Arial Narrow" w:hAnsi="Arial Narrow"/>
                <w:sz w:val="20"/>
                <w:szCs w:val="20"/>
              </w:rPr>
            </w:pPr>
            <w:r>
              <w:rPr>
                <w:rFonts w:ascii="Arial Narrow" w:hAnsi="Arial Narrow"/>
                <w:sz w:val="20"/>
                <w:szCs w:val="20"/>
              </w:rPr>
              <w:t>2. Mentafsir, menterjemah, dan meringkaskan sesuatu maklumat.</w:t>
            </w:r>
          </w:p>
          <w:p w:rsidR="00746D22" w:rsidRDefault="00746D22" w:rsidP="00E94B67">
            <w:pPr>
              <w:spacing w:line="240" w:lineRule="auto"/>
              <w:rPr>
                <w:rFonts w:ascii="Arial Narrow" w:hAnsi="Arial Narrow"/>
                <w:sz w:val="20"/>
                <w:szCs w:val="20"/>
              </w:rPr>
            </w:pPr>
            <w:r>
              <w:rPr>
                <w:rFonts w:ascii="Arial Narrow" w:hAnsi="Arial Narrow"/>
                <w:sz w:val="20"/>
                <w:szCs w:val="20"/>
              </w:rPr>
              <w:t>3.</w:t>
            </w:r>
            <w:r w:rsidRPr="00E03036">
              <w:t xml:space="preserve"> </w:t>
            </w:r>
            <w:r w:rsidRPr="00E03036">
              <w:rPr>
                <w:rFonts w:ascii="Arial Narrow" w:hAnsi="Arial Narrow"/>
                <w:sz w:val="20"/>
                <w:szCs w:val="20"/>
              </w:rPr>
              <w:t>Memilih dan menggunakan maklumat yang diperolehi dalam pembelajaran.</w:t>
            </w:r>
          </w:p>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5"/>
        </w:trPr>
        <w:tc>
          <w:tcPr>
            <w:tcW w:w="534" w:type="dxa"/>
            <w:vMerge w:val="restart"/>
          </w:tcPr>
          <w:p w:rsidR="00746D22" w:rsidRDefault="00746D22" w:rsidP="00E94B67">
            <w:pPr>
              <w:rPr>
                <w:rFonts w:ascii="Arial Narrow" w:hAnsi="Arial Narrow"/>
                <w:sz w:val="20"/>
                <w:szCs w:val="20"/>
              </w:rPr>
            </w:pPr>
          </w:p>
          <w:p w:rsidR="00746D22" w:rsidRDefault="00746D22" w:rsidP="00E94B67">
            <w:pPr>
              <w:rPr>
                <w:rFonts w:ascii="Arial Narrow" w:hAnsi="Arial Narrow"/>
                <w:sz w:val="20"/>
                <w:szCs w:val="20"/>
              </w:rPr>
            </w:pPr>
            <w:r>
              <w:rPr>
                <w:rFonts w:ascii="Arial Narrow" w:hAnsi="Arial Narrow"/>
                <w:sz w:val="20"/>
                <w:szCs w:val="20"/>
              </w:rPr>
              <w:t>10</w:t>
            </w:r>
          </w:p>
        </w:tc>
        <w:tc>
          <w:tcPr>
            <w:tcW w:w="1559" w:type="dxa"/>
            <w:vMerge w:val="restart"/>
          </w:tcPr>
          <w:p w:rsidR="00746D22" w:rsidRDefault="00746D22" w:rsidP="00E94B67">
            <w:pPr>
              <w:rPr>
                <w:rFonts w:ascii="Arial Narrow" w:hAnsi="Arial Narrow"/>
                <w:sz w:val="20"/>
                <w:szCs w:val="20"/>
              </w:rPr>
            </w:pPr>
          </w:p>
          <w:p w:rsidR="00746D22" w:rsidRPr="00131BD7" w:rsidRDefault="00746D22" w:rsidP="00E94B67">
            <w:pPr>
              <w:rPr>
                <w:rFonts w:ascii="Arial Narrow" w:hAnsi="Arial Narrow"/>
                <w:sz w:val="20"/>
                <w:szCs w:val="20"/>
              </w:rPr>
            </w:pPr>
            <w:r w:rsidRPr="00131BD7">
              <w:rPr>
                <w:rFonts w:ascii="Arial Narrow" w:hAnsi="Arial Narrow"/>
                <w:sz w:val="20"/>
                <w:szCs w:val="20"/>
              </w:rPr>
              <w:t xml:space="preserve">Hasil Pembelajaran </w:t>
            </w:r>
            <w:r w:rsidRPr="00131BD7">
              <w:rPr>
                <w:rFonts w:ascii="Arial Narrow" w:hAnsi="Arial Narrow"/>
                <w:sz w:val="20"/>
                <w:szCs w:val="20"/>
              </w:rPr>
              <w:lastRenderedPageBreak/>
              <w:t>(C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746D22" w:rsidRDefault="00746D22" w:rsidP="00E94B67">
            <w:pPr>
              <w:spacing w:line="240" w:lineRule="auto"/>
              <w:rPr>
                <w:rFonts w:ascii="Arial Narrow" w:hAnsi="Arial Narrow" w:cs="Arial"/>
                <w:sz w:val="20"/>
                <w:szCs w:val="20"/>
                <w:lang w:val="sv-SE"/>
              </w:rPr>
            </w:pPr>
          </w:p>
          <w:p w:rsidR="00746D22"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9D1651" w:rsidRPr="00131BD7" w:rsidRDefault="009D1651" w:rsidP="00E94B67">
            <w:pPr>
              <w:spacing w:line="240" w:lineRule="auto"/>
              <w:rPr>
                <w:rFonts w:ascii="Arial Narrow" w:hAnsi="Arial Narrow" w:cs="Arial"/>
                <w:sz w:val="20"/>
                <w:szCs w:val="20"/>
                <w:lang w:val="sv-SE"/>
              </w:rPr>
            </w:pPr>
          </w:p>
          <w:p w:rsidR="00746D22" w:rsidRPr="00131BD7" w:rsidRDefault="00746D22" w:rsidP="00E94B67">
            <w:pPr>
              <w:spacing w:line="240" w:lineRule="auto"/>
              <w:rPr>
                <w:rFonts w:ascii="Arial Narrow" w:hAnsi="Arial Narrow" w:cs="Arial"/>
                <w:b/>
                <w:sz w:val="20"/>
                <w:szCs w:val="20"/>
                <w:lang w:val="sv-SE"/>
              </w:rPr>
            </w:pPr>
          </w:p>
        </w:tc>
      </w:tr>
      <w:tr w:rsidR="00746D22" w:rsidRPr="00131BD7" w:rsidTr="00E94B67">
        <w:trPr>
          <w:trHeight w:val="285"/>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rPr>
              <w:t>Menjelaskan konsep Ulum al-Quran dan hubungannya dengan ilmu tafsir al-Quran.</w:t>
            </w:r>
          </w:p>
        </w:tc>
        <w:tc>
          <w:tcPr>
            <w:tcW w:w="1530"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746D22" w:rsidRPr="00C46B8D" w:rsidRDefault="00746D22" w:rsidP="00E94B67">
            <w:pPr>
              <w:spacing w:line="240" w:lineRule="auto"/>
              <w:ind w:firstLine="22"/>
              <w:rPr>
                <w:rFonts w:ascii="Arial Narrow" w:hAnsi="Arial Narrow" w:cs="Arial"/>
                <w:sz w:val="20"/>
                <w:szCs w:val="20"/>
                <w:lang w:val="it-IT"/>
              </w:rPr>
            </w:pPr>
            <w:r w:rsidRPr="00C46B8D">
              <w:rPr>
                <w:rFonts w:ascii="Arial Narrow" w:hAnsi="Arial Narrow" w:cs="Arial"/>
                <w:sz w:val="20"/>
                <w:szCs w:val="20"/>
                <w:lang w:val="it-IT"/>
              </w:rPr>
              <w:t xml:space="preserve">Menyusun kronologi perkembangan Ulum al-Quran dan pentafsiran al-Quran di </w:t>
            </w:r>
          </w:p>
          <w:p w:rsidR="00746D22" w:rsidRPr="00C46B8D" w:rsidRDefault="00746D22" w:rsidP="00E94B67">
            <w:pPr>
              <w:spacing w:line="240" w:lineRule="auto"/>
              <w:ind w:firstLine="22"/>
              <w:rPr>
                <w:rFonts w:ascii="Arial Narrow" w:hAnsi="Arial Narrow" w:cs="Arial"/>
                <w:sz w:val="20"/>
                <w:szCs w:val="20"/>
                <w:lang w:val="sv-SE"/>
              </w:rPr>
            </w:pPr>
            <w:r w:rsidRPr="00C46B8D">
              <w:rPr>
                <w:rFonts w:ascii="Arial Narrow" w:hAnsi="Arial Narrow" w:cs="Arial"/>
                <w:sz w:val="20"/>
                <w:szCs w:val="20"/>
                <w:lang w:val="sv-SE"/>
              </w:rPr>
              <w:t>dalam sejarah Islam.</w:t>
            </w:r>
          </w:p>
          <w:p w:rsidR="00746D22" w:rsidRPr="00131BD7" w:rsidRDefault="00746D22" w:rsidP="00E94B67">
            <w:pPr>
              <w:spacing w:line="240" w:lineRule="auto"/>
              <w:rPr>
                <w:rFonts w:ascii="Arial Narrow" w:hAnsi="Arial Narrow" w:cs="Arial"/>
                <w:sz w:val="20"/>
                <w:szCs w:val="20"/>
                <w:lang w:val="sv-SE"/>
              </w:rPr>
            </w:pPr>
          </w:p>
        </w:tc>
        <w:tc>
          <w:tcPr>
            <w:tcW w:w="1530"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C1, C2</w:t>
            </w:r>
          </w:p>
        </w:tc>
        <w:tc>
          <w:tcPr>
            <w:tcW w:w="1260" w:type="dxa"/>
            <w:gridSpan w:val="4"/>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Menyatakan maksud istilah-istilah asas dan konsepnya dalam pengajian al-Quran seperti </w:t>
            </w:r>
            <w:r w:rsidRPr="00C46B8D">
              <w:rPr>
                <w:rFonts w:ascii="Arial Narrow" w:hAnsi="Arial Narrow" w:cs="Arial"/>
                <w:i/>
                <w:iCs/>
                <w:sz w:val="20"/>
                <w:szCs w:val="20"/>
                <w:lang w:val="sv-SE"/>
              </w:rPr>
              <w:t>sabab al- nuzul</w:t>
            </w:r>
            <w:r w:rsidRPr="00C46B8D">
              <w:rPr>
                <w:rFonts w:ascii="Arial Narrow" w:hAnsi="Arial Narrow" w:cs="Arial"/>
                <w:sz w:val="20"/>
                <w:szCs w:val="20"/>
                <w:lang w:val="sv-SE"/>
              </w:rPr>
              <w:t xml:space="preserve">, </w:t>
            </w:r>
            <w:r w:rsidRPr="00C46B8D">
              <w:rPr>
                <w:rFonts w:ascii="Arial Narrow" w:hAnsi="Arial Narrow" w:cs="Arial"/>
                <w:i/>
                <w:iCs/>
                <w:sz w:val="20"/>
                <w:szCs w:val="20"/>
                <w:lang w:val="sv-SE"/>
              </w:rPr>
              <w:t xml:space="preserve">munasabat </w:t>
            </w:r>
            <w:r w:rsidRPr="00C46B8D">
              <w:rPr>
                <w:rFonts w:ascii="Arial Narrow" w:hAnsi="Arial Narrow" w:cs="Arial"/>
                <w:sz w:val="20"/>
                <w:szCs w:val="20"/>
                <w:lang w:val="sv-SE"/>
              </w:rPr>
              <w:t xml:space="preserve">dan </w:t>
            </w:r>
            <w:r w:rsidRPr="00C46B8D">
              <w:rPr>
                <w:rFonts w:ascii="Arial Narrow" w:hAnsi="Arial Narrow" w:cs="Arial"/>
                <w:i/>
                <w:iCs/>
                <w:sz w:val="20"/>
                <w:szCs w:val="20"/>
                <w:lang w:val="sv-SE"/>
              </w:rPr>
              <w:t>makki madani</w:t>
            </w:r>
            <w:r w:rsidRPr="00C46B8D">
              <w:rPr>
                <w:rFonts w:ascii="Arial Narrow" w:hAnsi="Arial Narrow" w:cs="Arial"/>
                <w:sz w:val="20"/>
                <w:szCs w:val="20"/>
                <w:lang w:val="sv-SE"/>
              </w:rPr>
              <w:t xml:space="preserve">.  </w:t>
            </w:r>
          </w:p>
        </w:tc>
        <w:tc>
          <w:tcPr>
            <w:tcW w:w="1530" w:type="dxa"/>
            <w:gridSpan w:val="6"/>
          </w:tcPr>
          <w:p w:rsidR="00746D22" w:rsidRDefault="00746D22" w:rsidP="00E94B67">
            <w:pPr>
              <w:spacing w:line="240" w:lineRule="auto"/>
              <w:rPr>
                <w:rFonts w:ascii="Arial Narrow" w:hAnsi="Arial Narrow" w:cs="Arial"/>
                <w:sz w:val="20"/>
                <w:szCs w:val="20"/>
                <w:lang w:val="sv-SE"/>
              </w:rPr>
            </w:pPr>
          </w:p>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C2, C3</w:t>
            </w:r>
          </w:p>
        </w:tc>
        <w:tc>
          <w:tcPr>
            <w:tcW w:w="1260" w:type="dxa"/>
            <w:gridSpan w:val="4"/>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746D22" w:rsidRPr="00C46B8D" w:rsidRDefault="00746D22" w:rsidP="00E94B67">
            <w:pPr>
              <w:spacing w:line="240" w:lineRule="auto"/>
              <w:ind w:firstLine="22"/>
              <w:rPr>
                <w:rFonts w:ascii="Arial Narrow" w:hAnsi="Arial Narrow" w:cs="Arial"/>
                <w:i/>
                <w:iCs/>
                <w:sz w:val="20"/>
                <w:szCs w:val="20"/>
                <w:lang w:val="sv-SE"/>
              </w:rPr>
            </w:pPr>
            <w:r w:rsidRPr="00C46B8D">
              <w:rPr>
                <w:rFonts w:ascii="Arial Narrow" w:hAnsi="Arial Narrow" w:cs="Arial"/>
                <w:sz w:val="20"/>
                <w:szCs w:val="20"/>
                <w:lang w:val="sv-SE"/>
              </w:rPr>
              <w:t>Menggunakan pengetahuan Ulum al-Quran untuk memahami al-Quran.</w:t>
            </w:r>
          </w:p>
          <w:p w:rsidR="00746D22" w:rsidRPr="00131BD7" w:rsidRDefault="00746D22" w:rsidP="00E94B67">
            <w:pPr>
              <w:spacing w:line="240" w:lineRule="auto"/>
              <w:rPr>
                <w:rFonts w:ascii="Arial Narrow" w:hAnsi="Arial Narrow" w:cs="Arial"/>
                <w:sz w:val="20"/>
                <w:szCs w:val="20"/>
                <w:lang w:val="sv-SE"/>
              </w:rPr>
            </w:pPr>
          </w:p>
        </w:tc>
        <w:tc>
          <w:tcPr>
            <w:tcW w:w="1530"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C2, C3</w:t>
            </w:r>
          </w:p>
        </w:tc>
        <w:tc>
          <w:tcPr>
            <w:tcW w:w="1260" w:type="dxa"/>
            <w:gridSpan w:val="4"/>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102"/>
        </w:trPr>
        <w:tc>
          <w:tcPr>
            <w:tcW w:w="534"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Bentuk Penilaian</w:t>
            </w:r>
          </w:p>
        </w:tc>
      </w:tr>
      <w:tr w:rsidR="00746D22" w:rsidRPr="00131BD7" w:rsidTr="00E94B67">
        <w:trPr>
          <w:trHeight w:val="102"/>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Pengetahuan</w:t>
            </w:r>
          </w:p>
        </w:tc>
        <w:tc>
          <w:tcPr>
            <w:tcW w:w="2410" w:type="dxa"/>
            <w:gridSpan w:val="12"/>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fi-FI"/>
              </w:rPr>
              <w:t>Ujian, Tugasan, Latihan, Peperiksaan Akhir, Pembentangan</w:t>
            </w:r>
          </w:p>
        </w:tc>
        <w:tc>
          <w:tcPr>
            <w:tcW w:w="2272" w:type="dxa"/>
            <w:gridSpan w:val="9"/>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746D22" w:rsidRPr="00131BD7" w:rsidTr="00E94B67">
        <w:trPr>
          <w:trHeight w:val="102"/>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Komunikasi</w:t>
            </w:r>
          </w:p>
        </w:tc>
        <w:tc>
          <w:tcPr>
            <w:tcW w:w="2410" w:type="dxa"/>
            <w:gridSpan w:val="12"/>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Soal jawab, pembentangan</w:t>
            </w:r>
          </w:p>
        </w:tc>
        <w:tc>
          <w:tcPr>
            <w:tcW w:w="2272" w:type="dxa"/>
            <w:gridSpan w:val="9"/>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746D22" w:rsidRPr="00131BD7" w:rsidTr="00E94B67">
        <w:trPr>
          <w:trHeight w:val="102"/>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Kerja Berpasukan</w:t>
            </w:r>
          </w:p>
        </w:tc>
        <w:tc>
          <w:tcPr>
            <w:tcW w:w="2410" w:type="dxa"/>
            <w:gridSpan w:val="12"/>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Tugasan, pembentangan</w:t>
            </w:r>
          </w:p>
        </w:tc>
        <w:tc>
          <w:tcPr>
            <w:tcW w:w="2272" w:type="dxa"/>
            <w:gridSpan w:val="9"/>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Berkumpulan</w:t>
            </w:r>
          </w:p>
        </w:tc>
      </w:tr>
      <w:tr w:rsidR="00746D22" w:rsidRPr="00131BD7" w:rsidTr="00E94B67">
        <w:trPr>
          <w:trHeight w:val="167"/>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Default="00746D22" w:rsidP="00E94B67">
            <w:pPr>
              <w:spacing w:line="240" w:lineRule="auto"/>
              <w:rPr>
                <w:rFonts w:ascii="Arial Narrow" w:hAnsi="Arial Narrow"/>
                <w:sz w:val="20"/>
                <w:szCs w:val="20"/>
              </w:rPr>
            </w:pPr>
          </w:p>
          <w:p w:rsidR="009D1651" w:rsidRPr="00131BD7" w:rsidRDefault="009D1651" w:rsidP="00E94B67">
            <w:pPr>
              <w:spacing w:line="240" w:lineRule="auto"/>
              <w:rPr>
                <w:rFonts w:ascii="Arial Narrow" w:hAnsi="Arial Narrow"/>
                <w:sz w:val="20"/>
                <w:szCs w:val="20"/>
              </w:rPr>
            </w:pPr>
          </w:p>
        </w:tc>
      </w:tr>
      <w:tr w:rsidR="00746D22" w:rsidRPr="00131BD7" w:rsidTr="00E94B67">
        <w:trPr>
          <w:trHeight w:val="309"/>
        </w:trPr>
        <w:tc>
          <w:tcPr>
            <w:tcW w:w="534"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746D22" w:rsidRPr="00131BD7" w:rsidRDefault="00746D22" w:rsidP="00E94B67">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746D22" w:rsidRPr="00131BD7" w:rsidRDefault="00746D22" w:rsidP="00E94B67">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746D22" w:rsidRPr="00131BD7" w:rsidTr="00E94B67">
        <w:trPr>
          <w:trHeight w:val="235"/>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Kuliah</w:t>
            </w:r>
          </w:p>
        </w:tc>
        <w:tc>
          <w:tcPr>
            <w:tcW w:w="4682" w:type="dxa"/>
            <w:gridSpan w:val="21"/>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lang w:val="fi-FI"/>
              </w:rPr>
              <w:t>Perbincangan, latihan, tugasan, ujian, peperiksaan akhir</w:t>
            </w:r>
          </w:p>
        </w:tc>
      </w:tr>
      <w:tr w:rsidR="00746D22" w:rsidRPr="00131BD7" w:rsidTr="00E94B67">
        <w:trPr>
          <w:trHeight w:val="211"/>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lang w:val="fi-FI"/>
              </w:rPr>
              <w:t>Pembahagian tugas, kerjasama ahli, kandungan</w:t>
            </w:r>
          </w:p>
        </w:tc>
      </w:tr>
      <w:tr w:rsidR="00746D22" w:rsidRPr="00131BD7" w:rsidTr="00E94B67">
        <w:trPr>
          <w:trHeight w:val="257"/>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Borders>
              <w:top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rPr>
              <w:t>Tutorial</w:t>
            </w:r>
          </w:p>
        </w:tc>
        <w:tc>
          <w:tcPr>
            <w:tcW w:w="4682" w:type="dxa"/>
            <w:gridSpan w:val="21"/>
            <w:tcBorders>
              <w:top w:val="single" w:sz="4" w:space="0" w:color="auto"/>
            </w:tcBorders>
          </w:tcPr>
          <w:p w:rsidR="00746D22" w:rsidRPr="00C46B8D" w:rsidRDefault="00746D22" w:rsidP="00E94B67">
            <w:pPr>
              <w:spacing w:line="240" w:lineRule="auto"/>
              <w:rPr>
                <w:rFonts w:ascii="Arial Narrow" w:hAnsi="Arial Narrow"/>
                <w:sz w:val="20"/>
                <w:szCs w:val="20"/>
              </w:rPr>
            </w:pPr>
            <w:r w:rsidRPr="00C46B8D">
              <w:rPr>
                <w:rFonts w:ascii="Arial Narrow" w:hAnsi="Arial Narrow"/>
                <w:sz w:val="20"/>
                <w:szCs w:val="20"/>
              </w:rPr>
              <w:t>Perbincangan, soal-jawab</w:t>
            </w:r>
          </w:p>
        </w:tc>
      </w:tr>
      <w:tr w:rsidR="00746D22" w:rsidRPr="00131BD7" w:rsidTr="00E94B67">
        <w:trPr>
          <w:trHeight w:val="257"/>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Default="00746D22" w:rsidP="00E94B67">
            <w:pPr>
              <w:spacing w:line="240" w:lineRule="auto"/>
              <w:rPr>
                <w:rFonts w:ascii="Arial Narrow" w:hAnsi="Arial Narrow"/>
                <w:sz w:val="20"/>
                <w:szCs w:val="20"/>
              </w:rPr>
            </w:pPr>
          </w:p>
          <w:p w:rsidR="009D1651" w:rsidRPr="00131BD7" w:rsidRDefault="009D1651"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13</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746D22"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 xml:space="preserve">Matapelajaran ini membincangkan perkara-perkara mengenai Ulum al-Quran iaitu definisi Ulum al-Quran, sejarah pertumbuhan dan perkembangan serta karya-karya terawal, wahyu kepada malaikat dan para rasul, peringkat-peringkat penurunan al-Quran, ayat pertama dan terakhir diturunkan, sejarah pengumpulan dan penulisan al-Quran, penyusunan ayat-ayat dan surah-surah, </w:t>
            </w:r>
            <w:r w:rsidRPr="00C46B8D">
              <w:rPr>
                <w:rFonts w:ascii="Arial Narrow" w:hAnsi="Arial Narrow" w:cs="Arial"/>
                <w:i/>
                <w:iCs/>
                <w:sz w:val="20"/>
                <w:szCs w:val="20"/>
              </w:rPr>
              <w:t>asbab al-nuzul</w:t>
            </w:r>
            <w:r w:rsidRPr="00C46B8D">
              <w:rPr>
                <w:rFonts w:ascii="Arial Narrow" w:hAnsi="Arial Narrow" w:cs="Arial"/>
                <w:sz w:val="20"/>
                <w:szCs w:val="20"/>
              </w:rPr>
              <w:t>,</w:t>
            </w:r>
            <w:r w:rsidRPr="00C46B8D">
              <w:rPr>
                <w:rFonts w:ascii="Arial Narrow" w:hAnsi="Arial Narrow" w:cs="Arial"/>
                <w:i/>
                <w:iCs/>
                <w:sz w:val="20"/>
                <w:szCs w:val="20"/>
              </w:rPr>
              <w:t>munasabat</w:t>
            </w:r>
            <w:r w:rsidRPr="00C46B8D">
              <w:rPr>
                <w:rFonts w:ascii="Arial Narrow" w:hAnsi="Arial Narrow" w:cs="Arial"/>
                <w:sz w:val="20"/>
                <w:szCs w:val="20"/>
              </w:rPr>
              <w:t xml:space="preserve">, </w:t>
            </w:r>
            <w:r w:rsidRPr="00C46B8D">
              <w:rPr>
                <w:rFonts w:ascii="Arial Narrow" w:hAnsi="Arial Narrow" w:cs="Arial"/>
                <w:i/>
                <w:iCs/>
                <w:sz w:val="20"/>
                <w:szCs w:val="20"/>
              </w:rPr>
              <w:t xml:space="preserve">makki </w:t>
            </w:r>
            <w:r w:rsidRPr="00C46B8D">
              <w:rPr>
                <w:rFonts w:ascii="Arial Narrow" w:hAnsi="Arial Narrow" w:cs="Arial"/>
                <w:sz w:val="20"/>
                <w:szCs w:val="20"/>
              </w:rPr>
              <w:t xml:space="preserve">dan </w:t>
            </w:r>
            <w:r w:rsidRPr="00C46B8D">
              <w:rPr>
                <w:rFonts w:ascii="Arial Narrow" w:hAnsi="Arial Narrow" w:cs="Arial"/>
                <w:i/>
                <w:iCs/>
                <w:sz w:val="20"/>
                <w:szCs w:val="20"/>
              </w:rPr>
              <w:t>madani</w:t>
            </w:r>
            <w:r w:rsidRPr="00C46B8D">
              <w:rPr>
                <w:rFonts w:ascii="Arial Narrow" w:hAnsi="Arial Narrow" w:cs="Arial"/>
                <w:sz w:val="20"/>
                <w:szCs w:val="20"/>
              </w:rPr>
              <w:t>, serta sejarah perkembangan tafsir al-Quran daripada tahun pertama hingga tahun keempat hijrah.</w:t>
            </w:r>
          </w:p>
          <w:p w:rsidR="00746D22" w:rsidRDefault="00746D22" w:rsidP="00E94B67">
            <w:pPr>
              <w:spacing w:line="240" w:lineRule="auto"/>
              <w:jc w:val="both"/>
              <w:rPr>
                <w:rFonts w:ascii="Arial Narrow" w:hAnsi="Arial Narrow" w:cs="Arial"/>
                <w:sz w:val="20"/>
                <w:szCs w:val="20"/>
              </w:rPr>
            </w:pPr>
          </w:p>
          <w:p w:rsidR="009D1651" w:rsidRPr="005C6DF6" w:rsidRDefault="009D1651" w:rsidP="00E94B67">
            <w:pPr>
              <w:spacing w:line="240" w:lineRule="auto"/>
              <w:jc w:val="both"/>
              <w:rPr>
                <w:rFonts w:ascii="Arial Narrow" w:hAnsi="Arial Narrow" w:cs="Arial"/>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14</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746D22" w:rsidRDefault="00746D22" w:rsidP="00E94B67">
            <w:pPr>
              <w:spacing w:line="240" w:lineRule="auto"/>
              <w:rPr>
                <w:rFonts w:ascii="Arial Narrow" w:hAnsi="Arial Narrow"/>
                <w:sz w:val="20"/>
                <w:szCs w:val="20"/>
              </w:rPr>
            </w:pPr>
            <w:r w:rsidRPr="00C46B8D">
              <w:rPr>
                <w:rFonts w:ascii="Arial Narrow" w:hAnsi="Arial Narrow"/>
                <w:sz w:val="20"/>
                <w:szCs w:val="20"/>
              </w:rPr>
              <w:t>Kuliah, tutorial, perbincangan, latihan, tugasan, soal-jawab dan simulasi secara bersemuka di dalam bilik kuliah.</w:t>
            </w:r>
          </w:p>
          <w:p w:rsidR="009D1651" w:rsidRPr="00C46B8D" w:rsidRDefault="009D1651" w:rsidP="00E94B67">
            <w:pPr>
              <w:spacing w:line="240" w:lineRule="auto"/>
              <w:rPr>
                <w:rFonts w:ascii="Arial Narrow" w:hAnsi="Arial Narrow"/>
                <w:sz w:val="20"/>
                <w:szCs w:val="20"/>
              </w:rPr>
            </w:pPr>
          </w:p>
          <w:p w:rsidR="00746D22" w:rsidRPr="00131BD7" w:rsidRDefault="00746D22" w:rsidP="00E94B67">
            <w:pPr>
              <w:spacing w:line="240" w:lineRule="auto"/>
              <w:jc w:val="both"/>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15</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746D22" w:rsidRPr="00C46B8D" w:rsidRDefault="00746D22" w:rsidP="00E94B67">
            <w:pPr>
              <w:spacing w:line="240" w:lineRule="auto"/>
              <w:jc w:val="both"/>
              <w:rPr>
                <w:rFonts w:ascii="Arial Narrow" w:hAnsi="Arial Narrow"/>
                <w:sz w:val="20"/>
                <w:szCs w:val="20"/>
              </w:rPr>
            </w:pPr>
            <w:r w:rsidRPr="00C46B8D">
              <w:rPr>
                <w:rFonts w:ascii="Arial Narrow" w:hAnsi="Arial Narrow"/>
                <w:sz w:val="20"/>
                <w:szCs w:val="20"/>
              </w:rPr>
              <w:t>Penilaian dibuat melalui Markah Kerja Kursus dan Peperiksaan Akhir.</w:t>
            </w:r>
          </w:p>
          <w:p w:rsidR="00746D22" w:rsidRDefault="00746D22" w:rsidP="00E94B67">
            <w:pPr>
              <w:spacing w:line="240" w:lineRule="auto"/>
              <w:jc w:val="both"/>
              <w:rPr>
                <w:rFonts w:ascii="Arial Narrow" w:hAnsi="Arial Narrow"/>
                <w:sz w:val="20"/>
                <w:szCs w:val="20"/>
              </w:rPr>
            </w:pPr>
          </w:p>
          <w:p w:rsidR="00746D22" w:rsidRDefault="00746D22" w:rsidP="00E94B67">
            <w:pPr>
              <w:spacing w:line="240" w:lineRule="auto"/>
              <w:jc w:val="both"/>
              <w:rPr>
                <w:rFonts w:ascii="Arial Narrow" w:hAnsi="Arial Narrow"/>
                <w:sz w:val="20"/>
                <w:szCs w:val="20"/>
              </w:rPr>
            </w:pPr>
            <w:r w:rsidRPr="00C46B8D">
              <w:rPr>
                <w:rFonts w:ascii="Arial Narrow" w:hAnsi="Arial Narrow"/>
                <w:sz w:val="20"/>
                <w:szCs w:val="20"/>
              </w:rPr>
              <w:t xml:space="preserve">Markah Kerja Kursus dinilai sepanjang semester melalui ujian, kuiz, pembentangan, latihan dan tugasan, manakala peperiksaan akhir dibuat secara formal di akhir semester dan dikendalikan oleh Unit atau Jawatankuasa Peperiksaan yang dilantik.  </w:t>
            </w:r>
          </w:p>
          <w:p w:rsidR="00746D22" w:rsidRPr="00C46B8D" w:rsidRDefault="00746D22" w:rsidP="00E94B67">
            <w:pPr>
              <w:spacing w:line="240" w:lineRule="auto"/>
              <w:jc w:val="both"/>
              <w:rPr>
                <w:rFonts w:ascii="Arial Narrow" w:hAnsi="Arial Narrow"/>
                <w:sz w:val="20"/>
                <w:szCs w:val="20"/>
              </w:rPr>
            </w:pPr>
          </w:p>
          <w:p w:rsidR="00746D22" w:rsidRDefault="00746D22" w:rsidP="00E94B67">
            <w:pPr>
              <w:spacing w:line="240" w:lineRule="auto"/>
              <w:jc w:val="both"/>
              <w:rPr>
                <w:rFonts w:ascii="Arial Narrow" w:hAnsi="Arial Narrow"/>
                <w:sz w:val="20"/>
                <w:szCs w:val="20"/>
              </w:rPr>
            </w:pPr>
            <w:r w:rsidRPr="00C46B8D">
              <w:rPr>
                <w:rFonts w:ascii="Arial Narrow" w:hAnsi="Arial Narrow"/>
                <w:sz w:val="20"/>
                <w:szCs w:val="20"/>
              </w:rPr>
              <w:t>Pecahan markah bagi kerja kursus dan peperiksaan akhir adalah seperti berikut:-</w:t>
            </w:r>
          </w:p>
          <w:p w:rsidR="00746D22" w:rsidRPr="00131BD7" w:rsidRDefault="00746D22" w:rsidP="00E94B67">
            <w:pPr>
              <w:spacing w:line="240" w:lineRule="auto"/>
              <w:rPr>
                <w:rFonts w:ascii="Arial Narrow" w:hAnsi="Arial Narrow"/>
                <w:sz w:val="20"/>
                <w:szCs w:val="20"/>
              </w:rPr>
            </w:pPr>
          </w:p>
          <w:tbl>
            <w:tblPr>
              <w:tblW w:w="0" w:type="auto"/>
              <w:tblInd w:w="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77"/>
              <w:gridCol w:w="2369"/>
            </w:tblGrid>
            <w:tr w:rsidR="00746D22" w:rsidRPr="00131BD7" w:rsidTr="00E94B67">
              <w:trPr>
                <w:trHeight w:val="448"/>
              </w:trPr>
              <w:tc>
                <w:tcPr>
                  <w:tcW w:w="3877" w:type="dxa"/>
                </w:tcPr>
                <w:p w:rsidR="00746D22" w:rsidRDefault="00746D22" w:rsidP="009D1651">
                  <w:pPr>
                    <w:framePr w:hSpace="180" w:wrap="around" w:vAnchor="page" w:hAnchor="margin" w:y="1246"/>
                    <w:spacing w:line="240" w:lineRule="auto"/>
                    <w:jc w:val="center"/>
                    <w:rPr>
                      <w:rFonts w:ascii="Arial Narrow" w:hAnsi="Arial Narrow" w:cs="Arial"/>
                      <w:b/>
                      <w:bCs/>
                      <w:sz w:val="20"/>
                      <w:szCs w:val="20"/>
                      <w:lang w:val="fi-FI"/>
                    </w:rPr>
                  </w:pPr>
                  <w:r w:rsidRPr="00131BD7">
                    <w:rPr>
                      <w:rFonts w:ascii="Arial Narrow" w:hAnsi="Arial Narrow" w:cs="Arial"/>
                      <w:b/>
                      <w:bCs/>
                      <w:sz w:val="20"/>
                      <w:szCs w:val="20"/>
                      <w:lang w:val="fi-FI"/>
                    </w:rPr>
                    <w:lastRenderedPageBreak/>
                    <w:t>MARKAH KERJA KURSUS:-</w:t>
                  </w:r>
                </w:p>
                <w:p w:rsidR="00746D22" w:rsidRPr="00131BD7" w:rsidRDefault="00746D22" w:rsidP="009D1651">
                  <w:pPr>
                    <w:framePr w:hSpace="180" w:wrap="around" w:vAnchor="page" w:hAnchor="margin" w:y="1246"/>
                    <w:spacing w:line="240" w:lineRule="auto"/>
                    <w:rPr>
                      <w:rFonts w:ascii="Arial Narrow" w:hAnsi="Arial Narrow" w:cs="Arial"/>
                      <w:b/>
                      <w:bCs/>
                      <w:sz w:val="20"/>
                      <w:szCs w:val="20"/>
                      <w:lang w:val="fi-FI"/>
                    </w:rPr>
                  </w:pPr>
                </w:p>
                <w:p w:rsidR="00746D22" w:rsidRDefault="00746D22" w:rsidP="009D1651">
                  <w:pPr>
                    <w:framePr w:hSpace="180" w:wrap="around" w:vAnchor="page" w:hAnchor="margin" w:y="1246"/>
                    <w:spacing w:line="240" w:lineRule="auto"/>
                    <w:ind w:left="769"/>
                    <w:rPr>
                      <w:rFonts w:ascii="Arial Narrow" w:hAnsi="Arial Narrow" w:cs="Arial"/>
                      <w:sz w:val="20"/>
                      <w:szCs w:val="20"/>
                    </w:rPr>
                  </w:pPr>
                  <w:r w:rsidRPr="00C46B8D">
                    <w:rPr>
                      <w:rFonts w:ascii="Arial Narrow" w:hAnsi="Arial Narrow" w:cs="Arial"/>
                      <w:sz w:val="20"/>
                      <w:szCs w:val="20"/>
                    </w:rPr>
                    <w:t>Ujian 1</w:t>
                  </w:r>
                </w:p>
                <w:p w:rsidR="00746D22" w:rsidRDefault="00746D22" w:rsidP="009D1651">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Ujian 2</w:t>
                  </w:r>
                </w:p>
                <w:p w:rsidR="00746D22" w:rsidRDefault="00746D22" w:rsidP="009D1651">
                  <w:pPr>
                    <w:framePr w:hSpace="180" w:wrap="around" w:vAnchor="page" w:hAnchor="margin" w:y="1246"/>
                    <w:spacing w:line="240" w:lineRule="auto"/>
                    <w:ind w:left="769"/>
                    <w:rPr>
                      <w:rFonts w:ascii="Arial Narrow" w:hAnsi="Arial Narrow" w:cs="Arial"/>
                      <w:sz w:val="20"/>
                      <w:szCs w:val="20"/>
                    </w:rPr>
                  </w:pPr>
                  <w:r w:rsidRPr="00C46B8D">
                    <w:rPr>
                      <w:rFonts w:ascii="Arial Narrow" w:hAnsi="Arial Narrow" w:cs="Arial"/>
                      <w:sz w:val="20"/>
                      <w:szCs w:val="20"/>
                    </w:rPr>
                    <w:t>Kuiz</w:t>
                  </w:r>
                  <w:r w:rsidRPr="00131BD7">
                    <w:rPr>
                      <w:rFonts w:ascii="Arial Narrow" w:hAnsi="Arial Narrow" w:cs="Arial"/>
                      <w:sz w:val="20"/>
                      <w:szCs w:val="20"/>
                    </w:rPr>
                    <w:t xml:space="preserve"> </w:t>
                  </w:r>
                </w:p>
                <w:p w:rsidR="00746D22" w:rsidRPr="008018B2" w:rsidRDefault="00746D22" w:rsidP="009D1651">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 xml:space="preserve">Tugasan, Latihan, </w:t>
                  </w:r>
                  <w:r w:rsidRPr="00C46B8D">
                    <w:rPr>
                      <w:rFonts w:ascii="Arial Narrow" w:hAnsi="Arial Narrow" w:cs="Arial"/>
                      <w:sz w:val="20"/>
                      <w:szCs w:val="20"/>
                    </w:rPr>
                    <w:t>Pembentangan</w:t>
                  </w:r>
                  <w:r w:rsidRPr="00C46B8D">
                    <w:rPr>
                      <w:rFonts w:ascii="Arial Narrow" w:hAnsi="Arial Narrow" w:cs="Arial"/>
                      <w:sz w:val="20"/>
                      <w:szCs w:val="20"/>
                    </w:rPr>
                    <w:tab/>
                  </w:r>
                </w:p>
              </w:tc>
              <w:tc>
                <w:tcPr>
                  <w:tcW w:w="2369" w:type="dxa"/>
                </w:tcPr>
                <w:p w:rsidR="00746D22" w:rsidRDefault="00746D22" w:rsidP="009D1651">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746D22" w:rsidRPr="00131BD7" w:rsidRDefault="00746D22" w:rsidP="009D1651">
                  <w:pPr>
                    <w:framePr w:hSpace="180" w:wrap="around" w:vAnchor="page" w:hAnchor="margin" w:y="1246"/>
                    <w:spacing w:line="240" w:lineRule="auto"/>
                    <w:jc w:val="center"/>
                    <w:rPr>
                      <w:rFonts w:ascii="Arial Narrow" w:hAnsi="Arial Narrow" w:cs="Arial"/>
                      <w:b/>
                      <w:bCs/>
                      <w:sz w:val="20"/>
                      <w:szCs w:val="20"/>
                    </w:rPr>
                  </w:pPr>
                </w:p>
                <w:p w:rsidR="00746D22" w:rsidRPr="00131BD7" w:rsidRDefault="00746D22" w:rsidP="009D1651">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746D22" w:rsidRPr="00131BD7" w:rsidRDefault="00746D22" w:rsidP="009D1651">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1</w:t>
                  </w:r>
                  <w:r w:rsidRPr="00131BD7">
                    <w:rPr>
                      <w:rFonts w:ascii="Arial Narrow" w:hAnsi="Arial Narrow" w:cs="Arial"/>
                      <w:sz w:val="20"/>
                      <w:szCs w:val="20"/>
                    </w:rPr>
                    <w:t>0%</w:t>
                  </w:r>
                </w:p>
                <w:p w:rsidR="00746D22" w:rsidRDefault="00746D22" w:rsidP="009D1651">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746D22" w:rsidRDefault="00746D22" w:rsidP="009D1651">
                  <w:pPr>
                    <w:framePr w:hSpace="180" w:wrap="around" w:vAnchor="page" w:hAnchor="margin" w:y="1246"/>
                    <w:spacing w:line="240" w:lineRule="auto"/>
                    <w:rPr>
                      <w:rFonts w:ascii="Arial Narrow" w:hAnsi="Arial Narrow" w:cs="Arial"/>
                      <w:sz w:val="20"/>
                      <w:szCs w:val="20"/>
                    </w:rPr>
                  </w:pPr>
                  <w:r>
                    <w:rPr>
                      <w:rFonts w:ascii="Arial Narrow" w:hAnsi="Arial Narrow" w:cs="Arial"/>
                      <w:sz w:val="20"/>
                      <w:szCs w:val="20"/>
                    </w:rPr>
                    <w:t xml:space="preserve">                    2</w:t>
                  </w:r>
                  <w:r w:rsidRPr="00131BD7">
                    <w:rPr>
                      <w:rFonts w:ascii="Arial Narrow" w:hAnsi="Arial Narrow" w:cs="Arial"/>
                      <w:sz w:val="20"/>
                      <w:szCs w:val="20"/>
                    </w:rPr>
                    <w:t>0%</w:t>
                  </w:r>
                  <w:r>
                    <w:rPr>
                      <w:rFonts w:ascii="Arial Narrow" w:hAnsi="Arial Narrow" w:cs="Arial"/>
                      <w:sz w:val="20"/>
                      <w:szCs w:val="20"/>
                    </w:rPr>
                    <w:t xml:space="preserve">          </w:t>
                  </w:r>
                </w:p>
                <w:p w:rsidR="00746D22" w:rsidRPr="00131BD7" w:rsidRDefault="00746D22" w:rsidP="009D1651">
                  <w:pPr>
                    <w:framePr w:hSpace="180" w:wrap="around" w:vAnchor="page" w:hAnchor="margin" w:y="1246"/>
                    <w:spacing w:line="240" w:lineRule="auto"/>
                    <w:rPr>
                      <w:rFonts w:ascii="Arial Narrow" w:hAnsi="Arial Narrow" w:cs="Arial"/>
                      <w:sz w:val="20"/>
                      <w:szCs w:val="20"/>
                    </w:rPr>
                  </w:pPr>
                  <w:r>
                    <w:rPr>
                      <w:rFonts w:ascii="Arial Narrow" w:hAnsi="Arial Narrow" w:cs="Arial"/>
                      <w:sz w:val="20"/>
                      <w:szCs w:val="20"/>
                    </w:rPr>
                    <w:t xml:space="preserve">               </w:t>
                  </w:r>
                </w:p>
              </w:tc>
            </w:tr>
            <w:tr w:rsidR="00746D22" w:rsidRPr="00131BD7" w:rsidTr="00E94B67">
              <w:trPr>
                <w:trHeight w:val="222"/>
              </w:trPr>
              <w:tc>
                <w:tcPr>
                  <w:tcW w:w="3877" w:type="dxa"/>
                </w:tcPr>
                <w:p w:rsidR="00746D22" w:rsidRPr="00131BD7" w:rsidRDefault="00746D22" w:rsidP="009D1651">
                  <w:pPr>
                    <w:framePr w:hSpace="180" w:wrap="around" w:vAnchor="page" w:hAnchor="margin" w:y="1246"/>
                    <w:spacing w:line="240" w:lineRule="auto"/>
                    <w:ind w:left="49"/>
                    <w:jc w:val="center"/>
                    <w:rPr>
                      <w:rFonts w:ascii="Arial Narrow" w:hAnsi="Arial Narrow" w:cs="Arial"/>
                      <w:b/>
                      <w:bCs/>
                      <w:sz w:val="20"/>
                      <w:szCs w:val="20"/>
                    </w:rPr>
                  </w:pPr>
                  <w:r w:rsidRPr="00131BD7">
                    <w:rPr>
                      <w:rFonts w:ascii="Arial Narrow" w:hAnsi="Arial Narrow" w:cs="Arial"/>
                      <w:b/>
                      <w:bCs/>
                      <w:sz w:val="20"/>
                      <w:szCs w:val="20"/>
                    </w:rPr>
                    <w:t>PEPERIKSAAN AKHIR</w:t>
                  </w:r>
                </w:p>
              </w:tc>
              <w:tc>
                <w:tcPr>
                  <w:tcW w:w="2369" w:type="dxa"/>
                </w:tcPr>
                <w:p w:rsidR="00746D22" w:rsidRPr="00131BD7" w:rsidRDefault="00746D22" w:rsidP="009D1651">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746D22" w:rsidRPr="00131BD7" w:rsidTr="00E94B67">
              <w:trPr>
                <w:trHeight w:val="238"/>
              </w:trPr>
              <w:tc>
                <w:tcPr>
                  <w:tcW w:w="3877" w:type="dxa"/>
                </w:tcPr>
                <w:p w:rsidR="00746D22" w:rsidRPr="00131BD7" w:rsidRDefault="00746D22" w:rsidP="009D1651">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JUMLAH</w:t>
                  </w:r>
                </w:p>
              </w:tc>
              <w:tc>
                <w:tcPr>
                  <w:tcW w:w="2369" w:type="dxa"/>
                </w:tcPr>
                <w:p w:rsidR="00746D22" w:rsidRPr="00131BD7" w:rsidRDefault="00746D22" w:rsidP="009D1651">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746D22" w:rsidRPr="00131BD7" w:rsidRDefault="00746D22" w:rsidP="00E94B67">
            <w:pPr>
              <w:spacing w:line="240" w:lineRule="auto"/>
              <w:rPr>
                <w:rFonts w:ascii="Arial Narrow" w:hAnsi="Arial Narrow"/>
                <w:sz w:val="20"/>
                <w:szCs w:val="20"/>
              </w:rPr>
            </w:pPr>
          </w:p>
          <w:p w:rsidR="00746D22" w:rsidRPr="00C46B8D" w:rsidRDefault="00746D22" w:rsidP="00E94B67">
            <w:pPr>
              <w:spacing w:line="240" w:lineRule="auto"/>
              <w:rPr>
                <w:rFonts w:ascii="Arial Narrow" w:hAnsi="Arial Narrow"/>
                <w:sz w:val="20"/>
                <w:szCs w:val="20"/>
              </w:rPr>
            </w:pPr>
            <w:r w:rsidRPr="00C46B8D">
              <w:rPr>
                <w:rFonts w:ascii="Arial Narrow" w:hAnsi="Arial Narrow"/>
                <w:sz w:val="20"/>
                <w:szCs w:val="20"/>
              </w:rPr>
              <w:t>Kriteria prestasi penilaian summatif:  Rujuk buku Panduan Pengajian dan Peraturan Akademik Program Diploma KTD.</w:t>
            </w:r>
          </w:p>
          <w:p w:rsidR="00746D22" w:rsidRPr="00131BD7"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p>
        </w:tc>
      </w:tr>
      <w:tr w:rsidR="00746D22" w:rsidRPr="00131BD7" w:rsidTr="00E94B67">
        <w:trPr>
          <w:trHeight w:val="69"/>
        </w:trPr>
        <w:tc>
          <w:tcPr>
            <w:tcW w:w="534" w:type="dxa"/>
            <w:vMerge w:val="restart"/>
          </w:tcPr>
          <w:p w:rsidR="00746D22" w:rsidRDefault="00746D22" w:rsidP="00E94B67">
            <w:pPr>
              <w:spacing w:line="240" w:lineRule="auto"/>
              <w:rPr>
                <w:rFonts w:ascii="Arial Narrow" w:hAnsi="Arial Narrow"/>
                <w:sz w:val="20"/>
                <w:szCs w:val="20"/>
              </w:rPr>
            </w:pPr>
            <w:r>
              <w:rPr>
                <w:rFonts w:ascii="Arial Narrow" w:hAnsi="Arial Narrow"/>
                <w:sz w:val="20"/>
                <w:szCs w:val="20"/>
              </w:rPr>
              <w:lastRenderedPageBreak/>
              <w:t>16</w:t>
            </w:r>
          </w:p>
        </w:tc>
        <w:tc>
          <w:tcPr>
            <w:tcW w:w="1559" w:type="dxa"/>
            <w:vMerge w:val="restart"/>
          </w:tcPr>
          <w:p w:rsidR="00746D22" w:rsidRPr="00131BD7" w:rsidRDefault="00746D22" w:rsidP="00E94B67">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746D22" w:rsidRPr="00131BD7" w:rsidRDefault="00746D22" w:rsidP="00E94B67">
            <w:pPr>
              <w:spacing w:line="240" w:lineRule="auto"/>
              <w:jc w:val="center"/>
              <w:rPr>
                <w:rFonts w:ascii="Arial Narrow" w:hAnsi="Arial Narrow"/>
                <w:b/>
                <w:sz w:val="20"/>
                <w:szCs w:val="20"/>
              </w:rPr>
            </w:pP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746D22" w:rsidRPr="00E654C8" w:rsidRDefault="00746D22" w:rsidP="00E94B67">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PEO5</w:t>
            </w: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val="restart"/>
          </w:tcPr>
          <w:p w:rsidR="00746D22" w:rsidRDefault="00746D22" w:rsidP="00E94B67">
            <w:pPr>
              <w:rPr>
                <w:rFonts w:ascii="Arial Narrow" w:hAnsi="Arial Narrow"/>
                <w:sz w:val="20"/>
                <w:szCs w:val="20"/>
              </w:rPr>
            </w:pPr>
            <w:r>
              <w:rPr>
                <w:rFonts w:ascii="Arial Narrow" w:hAnsi="Arial Narrow"/>
                <w:sz w:val="20"/>
                <w:szCs w:val="20"/>
              </w:rPr>
              <w:t>17</w:t>
            </w:r>
          </w:p>
        </w:tc>
        <w:tc>
          <w:tcPr>
            <w:tcW w:w="1559" w:type="dxa"/>
            <w:vMerge w:val="restart"/>
          </w:tcPr>
          <w:p w:rsidR="00746D22" w:rsidRPr="00832D19" w:rsidRDefault="00746D22" w:rsidP="00E94B67">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PLO7</w:t>
            </w:r>
          </w:p>
        </w:tc>
        <w:tc>
          <w:tcPr>
            <w:tcW w:w="756"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PLO8</w:t>
            </w:r>
          </w:p>
        </w:tc>
        <w:tc>
          <w:tcPr>
            <w:tcW w:w="618"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PLO9</w:t>
            </w:r>
          </w:p>
        </w:tc>
      </w:tr>
      <w:tr w:rsidR="00746D22" w:rsidRPr="00131BD7" w:rsidTr="00E94B67">
        <w:trPr>
          <w:trHeight w:val="287"/>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CO1</w:t>
            </w:r>
          </w:p>
        </w:tc>
        <w:tc>
          <w:tcPr>
            <w:tcW w:w="756" w:type="dxa"/>
            <w:gridSpan w:val="3"/>
          </w:tcPr>
          <w:p w:rsidR="00746D22" w:rsidRDefault="00746D22" w:rsidP="00E94B67">
            <w:pPr>
              <w:jc w:val="center"/>
            </w:pPr>
            <w:r w:rsidRPr="00655329">
              <w:rPr>
                <w:rFonts w:ascii="Arial Narrow" w:hAnsi="Arial Narrow"/>
                <w:sz w:val="20"/>
                <w:szCs w:val="20"/>
              </w:rPr>
              <w:sym w:font="Wingdings" w:char="F0FC"/>
            </w:r>
          </w:p>
        </w:tc>
        <w:tc>
          <w:tcPr>
            <w:tcW w:w="756" w:type="dxa"/>
            <w:gridSpan w:val="2"/>
          </w:tcPr>
          <w:p w:rsidR="00746D22" w:rsidRDefault="00746D22" w:rsidP="00E94B67"/>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18" w:type="dxa"/>
            <w:gridSpan w:val="2"/>
          </w:tcPr>
          <w:p w:rsidR="00746D22" w:rsidRDefault="00746D22" w:rsidP="00E94B67">
            <w:pPr>
              <w:spacing w:line="240" w:lineRule="auto"/>
              <w:jc w:val="center"/>
              <w:rPr>
                <w:rFonts w:ascii="Arial Narrow" w:hAnsi="Arial Narrow"/>
                <w:b/>
                <w:sz w:val="20"/>
                <w:szCs w:val="20"/>
              </w:rPr>
            </w:pPr>
            <w:r>
              <w:rPr>
                <w:rFonts w:ascii="Arial Narrow" w:hAnsi="Arial Narrow"/>
                <w:b/>
                <w:sz w:val="20"/>
                <w:szCs w:val="20"/>
              </w:rPr>
              <w:t>`</w:t>
            </w:r>
          </w:p>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CO2</w:t>
            </w: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618" w:type="dxa"/>
            <w:gridSpan w:val="2"/>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CO3</w:t>
            </w: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618" w:type="dxa"/>
            <w:gridSpan w:val="2"/>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CO4</w:t>
            </w: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18" w:type="dxa"/>
            <w:gridSpan w:val="2"/>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Kandungan Kursus dan SLT</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  Kuliah</w:t>
            </w:r>
          </w:p>
          <w:p w:rsidR="00746D22" w:rsidRPr="00131BD7" w:rsidRDefault="00746D22" w:rsidP="00E94B67">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A : Lain-lain</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PK:  Pembelajaran kendiri</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746D22" w:rsidRPr="00131BD7" w:rsidRDefault="00746D22" w:rsidP="00E94B67">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SLT</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2"/>
          </w:tcPr>
          <w:p w:rsidR="00746D22" w:rsidRPr="00C46B8D" w:rsidRDefault="00746D22" w:rsidP="00E94B67">
            <w:pPr>
              <w:spacing w:line="240" w:lineRule="auto"/>
              <w:ind w:left="21"/>
              <w:rPr>
                <w:rFonts w:ascii="Arial Narrow" w:hAnsi="Arial Narrow" w:cs="Arial"/>
                <w:sz w:val="20"/>
                <w:szCs w:val="20"/>
              </w:rPr>
            </w:pPr>
            <w:r w:rsidRPr="00C46B8D">
              <w:rPr>
                <w:rFonts w:ascii="Arial Narrow" w:hAnsi="Arial Narrow" w:cs="Arial"/>
                <w:sz w:val="20"/>
                <w:szCs w:val="20"/>
              </w:rPr>
              <w:t>Pengertian Ulum al-Quran</w:t>
            </w:r>
          </w:p>
          <w:p w:rsidR="00746D22" w:rsidRPr="00C46B8D" w:rsidRDefault="00746D22" w:rsidP="00E94B67">
            <w:pPr>
              <w:numPr>
                <w:ilvl w:val="0"/>
                <w:numId w:val="3"/>
              </w:numPr>
              <w:spacing w:line="240" w:lineRule="auto"/>
              <w:rPr>
                <w:rFonts w:ascii="Arial Narrow" w:hAnsi="Arial Narrow" w:cs="Arial"/>
                <w:sz w:val="20"/>
                <w:szCs w:val="20"/>
              </w:rPr>
            </w:pPr>
            <w:r w:rsidRPr="00C46B8D">
              <w:rPr>
                <w:rFonts w:ascii="Arial Narrow" w:hAnsi="Arial Narrow" w:cs="Arial"/>
                <w:sz w:val="20"/>
                <w:szCs w:val="20"/>
              </w:rPr>
              <w:t>Pengertian Al-Quran</w:t>
            </w:r>
          </w:p>
          <w:p w:rsidR="00746D22" w:rsidRPr="00C46B8D" w:rsidRDefault="00746D22" w:rsidP="00E94B67">
            <w:pPr>
              <w:numPr>
                <w:ilvl w:val="0"/>
                <w:numId w:val="3"/>
              </w:numPr>
              <w:spacing w:line="240" w:lineRule="auto"/>
              <w:rPr>
                <w:rFonts w:ascii="Arial Narrow" w:hAnsi="Arial Narrow" w:cs="Arial"/>
                <w:sz w:val="20"/>
                <w:szCs w:val="20"/>
              </w:rPr>
            </w:pPr>
            <w:r w:rsidRPr="00C46B8D">
              <w:rPr>
                <w:rFonts w:ascii="Arial Narrow" w:hAnsi="Arial Narrow" w:cs="Arial"/>
                <w:sz w:val="20"/>
                <w:szCs w:val="20"/>
              </w:rPr>
              <w:t>Nama-nama Al-Quran</w:t>
            </w:r>
          </w:p>
          <w:p w:rsidR="00746D22" w:rsidRPr="00C46B8D" w:rsidRDefault="00746D22" w:rsidP="00E94B67">
            <w:pPr>
              <w:numPr>
                <w:ilvl w:val="0"/>
                <w:numId w:val="3"/>
              </w:numPr>
              <w:spacing w:line="240" w:lineRule="auto"/>
              <w:rPr>
                <w:rFonts w:ascii="Arial Narrow" w:hAnsi="Arial Narrow" w:cs="Arial"/>
                <w:sz w:val="20"/>
                <w:szCs w:val="20"/>
              </w:rPr>
            </w:pPr>
            <w:r w:rsidRPr="00C46B8D">
              <w:rPr>
                <w:rFonts w:ascii="Arial Narrow" w:hAnsi="Arial Narrow" w:cs="Arial"/>
                <w:sz w:val="20"/>
                <w:szCs w:val="20"/>
              </w:rPr>
              <w:t>Tujuan Penurunan Al-Quran</w:t>
            </w:r>
          </w:p>
          <w:p w:rsidR="00746D22" w:rsidRPr="00131BD7" w:rsidRDefault="00746D22" w:rsidP="00E94B67">
            <w:pPr>
              <w:spacing w:line="240" w:lineRule="auto"/>
              <w:ind w:left="900"/>
              <w:rPr>
                <w:rFonts w:ascii="Arial Narrow" w:hAnsi="Arial Narrow" w:cs="Arial"/>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2"/>
          </w:tcPr>
          <w:p w:rsidR="00746D22" w:rsidRPr="00C46B8D" w:rsidRDefault="00746D22" w:rsidP="00E94B67">
            <w:pPr>
              <w:spacing w:line="240" w:lineRule="auto"/>
              <w:ind w:left="21"/>
              <w:rPr>
                <w:rFonts w:ascii="Arial Narrow" w:hAnsi="Arial Narrow" w:cs="Arial"/>
                <w:sz w:val="20"/>
                <w:szCs w:val="20"/>
              </w:rPr>
            </w:pPr>
            <w:r w:rsidRPr="00C46B8D">
              <w:rPr>
                <w:rFonts w:ascii="Arial Narrow" w:hAnsi="Arial Narrow" w:cs="Arial"/>
                <w:sz w:val="20"/>
                <w:szCs w:val="20"/>
              </w:rPr>
              <w:t>Penurunan Wahyu</w:t>
            </w:r>
          </w:p>
          <w:p w:rsidR="00746D22" w:rsidRPr="00C46B8D" w:rsidRDefault="00746D22" w:rsidP="00E94B67">
            <w:pPr>
              <w:numPr>
                <w:ilvl w:val="0"/>
                <w:numId w:val="4"/>
              </w:numPr>
              <w:spacing w:line="240" w:lineRule="auto"/>
              <w:rPr>
                <w:rFonts w:ascii="Arial Narrow" w:hAnsi="Arial Narrow" w:cs="Arial"/>
                <w:sz w:val="20"/>
                <w:szCs w:val="20"/>
              </w:rPr>
            </w:pPr>
            <w:r w:rsidRPr="00C46B8D">
              <w:rPr>
                <w:rFonts w:ascii="Arial Narrow" w:hAnsi="Arial Narrow" w:cs="Arial"/>
                <w:sz w:val="20"/>
                <w:szCs w:val="20"/>
              </w:rPr>
              <w:t>Pengertian Wahyu</w:t>
            </w:r>
          </w:p>
          <w:p w:rsidR="00746D22" w:rsidRPr="00C46B8D" w:rsidRDefault="00746D22" w:rsidP="00E94B67">
            <w:pPr>
              <w:numPr>
                <w:ilvl w:val="0"/>
                <w:numId w:val="4"/>
              </w:numPr>
              <w:spacing w:line="240" w:lineRule="auto"/>
              <w:rPr>
                <w:rFonts w:ascii="Arial Narrow" w:hAnsi="Arial Narrow" w:cs="Arial"/>
                <w:sz w:val="20"/>
                <w:szCs w:val="20"/>
              </w:rPr>
            </w:pPr>
            <w:r w:rsidRPr="00C46B8D">
              <w:rPr>
                <w:rFonts w:ascii="Arial Narrow" w:hAnsi="Arial Narrow" w:cs="Arial"/>
                <w:sz w:val="20"/>
                <w:szCs w:val="20"/>
              </w:rPr>
              <w:t>Penurunan Wahyu Kepada Malaikat</w:t>
            </w:r>
          </w:p>
          <w:p w:rsidR="00746D22" w:rsidRPr="00C46B8D" w:rsidRDefault="00746D22" w:rsidP="00E94B67">
            <w:pPr>
              <w:numPr>
                <w:ilvl w:val="0"/>
                <w:numId w:val="4"/>
              </w:numPr>
              <w:spacing w:line="240" w:lineRule="auto"/>
              <w:rPr>
                <w:rFonts w:ascii="Arial Narrow" w:hAnsi="Arial Narrow" w:cs="Arial"/>
                <w:sz w:val="20"/>
                <w:szCs w:val="20"/>
                <w:lang w:val="sv-SE"/>
              </w:rPr>
            </w:pPr>
            <w:r w:rsidRPr="00C46B8D">
              <w:rPr>
                <w:rFonts w:ascii="Arial Narrow" w:hAnsi="Arial Narrow" w:cs="Arial"/>
                <w:sz w:val="20"/>
                <w:szCs w:val="20"/>
                <w:lang w:val="sv-SE"/>
              </w:rPr>
              <w:t>Penurunan Wahyu Kepada Para Rasul</w:t>
            </w:r>
          </w:p>
          <w:p w:rsidR="00746D22" w:rsidRPr="00131BD7" w:rsidRDefault="00746D22" w:rsidP="00E94B67">
            <w:pPr>
              <w:pStyle w:val="ListParagraph"/>
              <w:spacing w:after="0" w:line="240" w:lineRule="auto"/>
              <w:rPr>
                <w:rFonts w:ascii="Arial Narrow" w:hAnsi="Arial Narrow" w:cs="Arial"/>
                <w:bCs/>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Penurunan Al-Quran</w:t>
            </w:r>
          </w:p>
          <w:p w:rsidR="00746D22" w:rsidRPr="00C46B8D" w:rsidRDefault="00746D22" w:rsidP="00E94B67">
            <w:pPr>
              <w:numPr>
                <w:ilvl w:val="0"/>
                <w:numId w:val="5"/>
              </w:numPr>
              <w:spacing w:line="240" w:lineRule="auto"/>
              <w:rPr>
                <w:rFonts w:ascii="Arial Narrow" w:hAnsi="Arial Narrow" w:cs="Arial"/>
                <w:sz w:val="20"/>
                <w:szCs w:val="20"/>
              </w:rPr>
            </w:pPr>
            <w:r w:rsidRPr="00C46B8D">
              <w:rPr>
                <w:rFonts w:ascii="Arial Narrow" w:hAnsi="Arial Narrow" w:cs="Arial"/>
                <w:sz w:val="20"/>
                <w:szCs w:val="20"/>
              </w:rPr>
              <w:t>Sejarah Penurunan Al-Quran</w:t>
            </w:r>
          </w:p>
          <w:p w:rsidR="00746D22" w:rsidRDefault="00746D22" w:rsidP="00E94B67">
            <w:pPr>
              <w:numPr>
                <w:ilvl w:val="0"/>
                <w:numId w:val="5"/>
              </w:numPr>
              <w:spacing w:line="240" w:lineRule="auto"/>
              <w:rPr>
                <w:rFonts w:ascii="Arial Narrow" w:hAnsi="Arial Narrow" w:cs="Arial"/>
                <w:sz w:val="20"/>
                <w:szCs w:val="20"/>
              </w:rPr>
            </w:pPr>
            <w:r w:rsidRPr="00C46B8D">
              <w:rPr>
                <w:rFonts w:ascii="Arial Narrow" w:hAnsi="Arial Narrow" w:cs="Arial"/>
                <w:sz w:val="20"/>
                <w:szCs w:val="20"/>
              </w:rPr>
              <w:t>Penurunan Al-Quran Secara Berperingkat</w:t>
            </w:r>
          </w:p>
          <w:p w:rsidR="00746D22" w:rsidRPr="00EE6D6A" w:rsidRDefault="00746D22" w:rsidP="00E94B67">
            <w:pPr>
              <w:numPr>
                <w:ilvl w:val="0"/>
                <w:numId w:val="5"/>
              </w:numPr>
              <w:spacing w:line="240" w:lineRule="auto"/>
              <w:rPr>
                <w:rFonts w:ascii="Arial Narrow" w:hAnsi="Arial Narrow" w:cs="Arial"/>
                <w:sz w:val="20"/>
                <w:szCs w:val="20"/>
              </w:rPr>
            </w:pPr>
            <w:r w:rsidRPr="00EE6D6A">
              <w:rPr>
                <w:rFonts w:ascii="Arial Narrow" w:hAnsi="Arial Narrow" w:cs="Arial"/>
                <w:sz w:val="20"/>
                <w:szCs w:val="20"/>
              </w:rPr>
              <w:t>Ayat Awal dan Ayat Terakhir Diturunkan</w:t>
            </w:r>
            <w:r w:rsidRPr="00EE6D6A">
              <w:rPr>
                <w:rFonts w:ascii="Arial Narrow" w:hAnsi="Arial Narrow" w:cs="Arial"/>
                <w:b/>
                <w:sz w:val="20"/>
                <w:szCs w:val="20"/>
              </w:rPr>
              <w:t xml:space="preserve"> </w:t>
            </w: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4</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 xml:space="preserve">Al-Quran </w:t>
            </w:r>
            <w:r w:rsidRPr="00C46B8D">
              <w:rPr>
                <w:rFonts w:ascii="Arial Narrow" w:hAnsi="Arial Narrow" w:cs="Arial"/>
                <w:i/>
                <w:iCs/>
                <w:sz w:val="20"/>
                <w:szCs w:val="20"/>
              </w:rPr>
              <w:t>Makki</w:t>
            </w:r>
            <w:r w:rsidRPr="00C46B8D">
              <w:rPr>
                <w:rFonts w:ascii="Arial Narrow" w:hAnsi="Arial Narrow" w:cs="Arial"/>
                <w:sz w:val="20"/>
                <w:szCs w:val="20"/>
              </w:rPr>
              <w:t xml:space="preserve"> dan </w:t>
            </w:r>
            <w:r w:rsidRPr="00C46B8D">
              <w:rPr>
                <w:rFonts w:ascii="Arial Narrow" w:hAnsi="Arial Narrow" w:cs="Arial"/>
                <w:i/>
                <w:iCs/>
                <w:sz w:val="20"/>
                <w:szCs w:val="20"/>
              </w:rPr>
              <w:t>Madani</w:t>
            </w:r>
          </w:p>
          <w:p w:rsidR="00746D22" w:rsidRPr="00C46B8D" w:rsidRDefault="00746D22" w:rsidP="00E94B67">
            <w:pPr>
              <w:numPr>
                <w:ilvl w:val="0"/>
                <w:numId w:val="6"/>
              </w:numPr>
              <w:spacing w:line="240" w:lineRule="auto"/>
              <w:rPr>
                <w:rFonts w:ascii="Arial Narrow" w:hAnsi="Arial Narrow" w:cs="Arial"/>
                <w:sz w:val="20"/>
                <w:szCs w:val="20"/>
              </w:rPr>
            </w:pPr>
            <w:r w:rsidRPr="00C46B8D">
              <w:rPr>
                <w:rFonts w:ascii="Arial Narrow" w:hAnsi="Arial Narrow" w:cs="Arial"/>
                <w:sz w:val="20"/>
                <w:szCs w:val="20"/>
              </w:rPr>
              <w:t>Pengertian</w:t>
            </w:r>
          </w:p>
          <w:p w:rsidR="00746D22" w:rsidRPr="00C46B8D" w:rsidRDefault="00746D22" w:rsidP="00E94B67">
            <w:pPr>
              <w:numPr>
                <w:ilvl w:val="0"/>
                <w:numId w:val="6"/>
              </w:numPr>
              <w:spacing w:line="240" w:lineRule="auto"/>
              <w:rPr>
                <w:rFonts w:ascii="Arial Narrow" w:hAnsi="Arial Narrow" w:cs="Arial"/>
                <w:sz w:val="20"/>
                <w:szCs w:val="20"/>
              </w:rPr>
            </w:pPr>
            <w:r w:rsidRPr="00C46B8D">
              <w:rPr>
                <w:rFonts w:ascii="Arial Narrow" w:hAnsi="Arial Narrow" w:cs="Arial"/>
                <w:sz w:val="20"/>
                <w:szCs w:val="20"/>
              </w:rPr>
              <w:t>Ciri-ciri dan Kaedah Mengenali</w:t>
            </w:r>
          </w:p>
          <w:p w:rsidR="00746D22" w:rsidRPr="00EE6D6A" w:rsidRDefault="00746D22" w:rsidP="00E94B67">
            <w:pPr>
              <w:numPr>
                <w:ilvl w:val="0"/>
                <w:numId w:val="6"/>
              </w:numPr>
              <w:spacing w:line="240" w:lineRule="auto"/>
              <w:rPr>
                <w:rFonts w:ascii="Arial Narrow" w:hAnsi="Arial Narrow" w:cs="Arial"/>
                <w:sz w:val="20"/>
                <w:szCs w:val="20"/>
              </w:rPr>
            </w:pPr>
            <w:r w:rsidRPr="00C46B8D">
              <w:rPr>
                <w:rFonts w:ascii="Arial Narrow" w:hAnsi="Arial Narrow" w:cs="Arial"/>
                <w:sz w:val="20"/>
                <w:szCs w:val="20"/>
              </w:rPr>
              <w:t xml:space="preserve">Perbezaan </w:t>
            </w: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r>
              <w:rPr>
                <w:rFonts w:ascii="Arial Narrow" w:hAnsi="Arial Narrow" w:cs="Arial"/>
                <w:sz w:val="20"/>
                <w:szCs w:val="20"/>
              </w:rPr>
              <w:t>.5</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5</w:t>
            </w:r>
          </w:p>
        </w:tc>
        <w:tc>
          <w:tcPr>
            <w:tcW w:w="3543" w:type="dxa"/>
            <w:gridSpan w:val="12"/>
          </w:tcPr>
          <w:p w:rsidR="00746D22" w:rsidRPr="00C46B8D" w:rsidRDefault="00746D22" w:rsidP="00E94B67">
            <w:pPr>
              <w:spacing w:line="240" w:lineRule="auto"/>
              <w:rPr>
                <w:rFonts w:ascii="Arial Narrow" w:hAnsi="Arial Narrow" w:cs="Arial"/>
                <w:i/>
                <w:iCs/>
                <w:sz w:val="20"/>
                <w:szCs w:val="20"/>
              </w:rPr>
            </w:pPr>
            <w:r w:rsidRPr="00C46B8D">
              <w:rPr>
                <w:rFonts w:ascii="Arial Narrow" w:hAnsi="Arial Narrow" w:cs="Arial"/>
                <w:i/>
                <w:iCs/>
                <w:sz w:val="20"/>
                <w:szCs w:val="20"/>
              </w:rPr>
              <w:t>Asbab al-Nuzul</w:t>
            </w:r>
          </w:p>
          <w:p w:rsidR="00746D22" w:rsidRPr="00C46B8D" w:rsidRDefault="00746D22" w:rsidP="00E94B67">
            <w:pPr>
              <w:numPr>
                <w:ilvl w:val="0"/>
                <w:numId w:val="7"/>
              </w:numPr>
              <w:spacing w:line="240" w:lineRule="auto"/>
              <w:rPr>
                <w:rFonts w:ascii="Arial Narrow" w:hAnsi="Arial Narrow" w:cs="Arial"/>
                <w:sz w:val="20"/>
                <w:szCs w:val="20"/>
              </w:rPr>
            </w:pPr>
            <w:r w:rsidRPr="00C46B8D">
              <w:rPr>
                <w:rFonts w:ascii="Arial Narrow" w:hAnsi="Arial Narrow" w:cs="Arial"/>
                <w:sz w:val="20"/>
                <w:szCs w:val="20"/>
              </w:rPr>
              <w:t>Pengertian</w:t>
            </w:r>
          </w:p>
          <w:p w:rsidR="00746D22" w:rsidRDefault="00746D22" w:rsidP="00E94B67">
            <w:pPr>
              <w:numPr>
                <w:ilvl w:val="0"/>
                <w:numId w:val="7"/>
              </w:numPr>
              <w:spacing w:line="240" w:lineRule="auto"/>
              <w:rPr>
                <w:rFonts w:ascii="Arial Narrow" w:hAnsi="Arial Narrow" w:cs="Arial"/>
                <w:sz w:val="20"/>
                <w:szCs w:val="20"/>
              </w:rPr>
            </w:pPr>
            <w:r w:rsidRPr="00C46B8D">
              <w:rPr>
                <w:rFonts w:ascii="Arial Narrow" w:hAnsi="Arial Narrow" w:cs="Arial"/>
                <w:sz w:val="20"/>
                <w:szCs w:val="20"/>
              </w:rPr>
              <w:t>Kepentingan</w:t>
            </w:r>
          </w:p>
          <w:p w:rsidR="00746D22" w:rsidRPr="00131D24" w:rsidRDefault="00746D22" w:rsidP="00E94B67">
            <w:pPr>
              <w:numPr>
                <w:ilvl w:val="0"/>
                <w:numId w:val="7"/>
              </w:numPr>
              <w:spacing w:line="240" w:lineRule="auto"/>
              <w:rPr>
                <w:rFonts w:ascii="Arial Narrow" w:hAnsi="Arial Narrow" w:cs="Arial"/>
                <w:sz w:val="20"/>
                <w:szCs w:val="20"/>
              </w:rPr>
            </w:pPr>
            <w:r w:rsidRPr="00C46B8D">
              <w:rPr>
                <w:rFonts w:ascii="Arial Narrow" w:hAnsi="Arial Narrow" w:cs="Arial"/>
                <w:i/>
                <w:iCs/>
                <w:sz w:val="20"/>
                <w:szCs w:val="20"/>
              </w:rPr>
              <w:t>Sighah</w:t>
            </w:r>
            <w:r w:rsidRPr="00C46B8D">
              <w:rPr>
                <w:rFonts w:ascii="Arial Narrow" w:hAnsi="Arial Narrow" w:cs="Arial"/>
                <w:sz w:val="20"/>
                <w:szCs w:val="20"/>
              </w:rPr>
              <w:t xml:space="preserve"> dan Kepelbagaian Riwayat</w:t>
            </w:r>
          </w:p>
        </w:tc>
        <w:tc>
          <w:tcPr>
            <w:tcW w:w="652" w:type="dxa"/>
            <w:gridSpan w:val="5"/>
          </w:tcPr>
          <w:p w:rsidR="00746D22" w:rsidRDefault="00746D22" w:rsidP="00E94B67">
            <w:pPr>
              <w:spacing w:line="240" w:lineRule="auto"/>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Default="00746D22" w:rsidP="00E94B67">
            <w:pPr>
              <w:spacing w:line="240" w:lineRule="auto"/>
              <w:jc w:val="center"/>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Default="00746D22" w:rsidP="00E94B67">
            <w:pPr>
              <w:spacing w:line="240" w:lineRule="auto"/>
              <w:jc w:val="center"/>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Default="00746D22" w:rsidP="00E94B67">
            <w:pPr>
              <w:spacing w:line="240" w:lineRule="auto"/>
              <w:jc w:val="center"/>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Default="00746D22" w:rsidP="00E94B67">
            <w:pPr>
              <w:spacing w:line="240" w:lineRule="auto"/>
              <w:jc w:val="center"/>
              <w:rPr>
                <w:rFonts w:ascii="Arial Narrow" w:hAnsi="Arial Narrow"/>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6</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i/>
                <w:iCs/>
                <w:sz w:val="20"/>
                <w:szCs w:val="20"/>
              </w:rPr>
              <w:t>Munasabat</w:t>
            </w:r>
            <w:r w:rsidRPr="00C46B8D">
              <w:rPr>
                <w:rFonts w:ascii="Arial Narrow" w:hAnsi="Arial Narrow" w:cs="Arial"/>
                <w:sz w:val="20"/>
                <w:szCs w:val="20"/>
              </w:rPr>
              <w:t xml:space="preserve"> Ayat</w:t>
            </w:r>
          </w:p>
          <w:p w:rsidR="00746D22" w:rsidRPr="00C46B8D" w:rsidRDefault="00746D22" w:rsidP="00E94B67">
            <w:pPr>
              <w:numPr>
                <w:ilvl w:val="0"/>
                <w:numId w:val="8"/>
              </w:numPr>
              <w:spacing w:line="240" w:lineRule="auto"/>
              <w:rPr>
                <w:rFonts w:ascii="Arial Narrow" w:hAnsi="Arial Narrow" w:cs="Arial"/>
                <w:sz w:val="20"/>
                <w:szCs w:val="20"/>
              </w:rPr>
            </w:pPr>
            <w:r w:rsidRPr="00C46B8D">
              <w:rPr>
                <w:rFonts w:ascii="Arial Narrow" w:hAnsi="Arial Narrow" w:cs="Arial"/>
                <w:sz w:val="20"/>
                <w:szCs w:val="20"/>
              </w:rPr>
              <w:t>Pengertian</w:t>
            </w:r>
          </w:p>
          <w:p w:rsidR="00746D22" w:rsidRPr="00C46B8D" w:rsidRDefault="00746D22" w:rsidP="00E94B67">
            <w:pPr>
              <w:numPr>
                <w:ilvl w:val="0"/>
                <w:numId w:val="8"/>
              </w:numPr>
              <w:spacing w:line="240" w:lineRule="auto"/>
              <w:rPr>
                <w:rFonts w:ascii="Arial Narrow" w:hAnsi="Arial Narrow" w:cs="Arial"/>
                <w:sz w:val="20"/>
                <w:szCs w:val="20"/>
              </w:rPr>
            </w:pPr>
            <w:r w:rsidRPr="00C46B8D">
              <w:rPr>
                <w:rFonts w:ascii="Arial Narrow" w:hAnsi="Arial Narrow" w:cs="Arial"/>
                <w:sz w:val="20"/>
                <w:szCs w:val="20"/>
              </w:rPr>
              <w:t>Kepentingan</w:t>
            </w:r>
          </w:p>
          <w:p w:rsidR="00746D22" w:rsidRPr="00C46B8D" w:rsidRDefault="00746D22" w:rsidP="00E94B67">
            <w:pPr>
              <w:numPr>
                <w:ilvl w:val="0"/>
                <w:numId w:val="8"/>
              </w:numPr>
              <w:spacing w:line="240" w:lineRule="auto"/>
              <w:rPr>
                <w:rFonts w:ascii="Arial Narrow" w:hAnsi="Arial Narrow" w:cs="Arial"/>
                <w:sz w:val="20"/>
                <w:szCs w:val="20"/>
              </w:rPr>
            </w:pPr>
            <w:r w:rsidRPr="00C46B8D">
              <w:rPr>
                <w:rFonts w:ascii="Arial Narrow" w:hAnsi="Arial Narrow" w:cs="Arial"/>
                <w:sz w:val="20"/>
                <w:szCs w:val="20"/>
              </w:rPr>
              <w:t>Contoh Kajian</w:t>
            </w:r>
          </w:p>
          <w:p w:rsidR="00746D22" w:rsidRPr="00131BD7" w:rsidRDefault="00746D22" w:rsidP="00E94B67">
            <w:pPr>
              <w:pStyle w:val="ListParagraph"/>
              <w:spacing w:after="0" w:line="240" w:lineRule="auto"/>
              <w:ind w:left="1157"/>
              <w:rPr>
                <w:rFonts w:ascii="Arial Narrow" w:hAnsi="Arial Narrow" w:cs="Arial"/>
                <w:sz w:val="20"/>
                <w:szCs w:val="20"/>
                <w:lang w:val="de-DE"/>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7</w:t>
            </w:r>
          </w:p>
        </w:tc>
        <w:tc>
          <w:tcPr>
            <w:tcW w:w="3543" w:type="dxa"/>
            <w:gridSpan w:val="12"/>
          </w:tcPr>
          <w:p w:rsidR="00746D22" w:rsidRPr="00C46B8D" w:rsidRDefault="00746D22" w:rsidP="00E94B67">
            <w:pPr>
              <w:spacing w:line="240" w:lineRule="auto"/>
              <w:rPr>
                <w:rFonts w:ascii="Arial Narrow" w:hAnsi="Arial Narrow" w:cs="Arial"/>
                <w:i/>
                <w:iCs/>
                <w:sz w:val="20"/>
                <w:szCs w:val="20"/>
              </w:rPr>
            </w:pPr>
            <w:r>
              <w:rPr>
                <w:rFonts w:ascii="Arial Narrow" w:hAnsi="Arial Narrow" w:cs="Arial"/>
                <w:b/>
                <w:sz w:val="20"/>
                <w:szCs w:val="20"/>
              </w:rPr>
              <w:t>PERTENGAHAN SEMESTER</w:t>
            </w:r>
          </w:p>
        </w:tc>
        <w:tc>
          <w:tcPr>
            <w:tcW w:w="3123" w:type="dxa"/>
            <w:gridSpan w:val="15"/>
          </w:tcPr>
          <w:p w:rsidR="00746D22" w:rsidRPr="00131BD7" w:rsidRDefault="00746D22" w:rsidP="00E94B67">
            <w:pPr>
              <w:spacing w:line="240" w:lineRule="auto"/>
              <w:jc w:val="center"/>
              <w:rPr>
                <w:rFonts w:ascii="Arial Narrow" w:hAnsi="Arial Narrow"/>
                <w:sz w:val="20"/>
                <w:szCs w:val="20"/>
              </w:rPr>
            </w:pPr>
            <w:r>
              <w:rPr>
                <w:rFonts w:ascii="Arial Narrow" w:hAnsi="Arial Narrow" w:cs="Arial"/>
                <w:b/>
                <w:sz w:val="20"/>
                <w:szCs w:val="20"/>
              </w:rPr>
              <w:t>PERTENGAHAN SEMESTER</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8</w:t>
            </w:r>
          </w:p>
        </w:tc>
        <w:tc>
          <w:tcPr>
            <w:tcW w:w="3543" w:type="dxa"/>
            <w:gridSpan w:val="12"/>
          </w:tcPr>
          <w:p w:rsidR="00746D22" w:rsidRPr="00C46B8D" w:rsidRDefault="00746D22" w:rsidP="00E94B67">
            <w:pPr>
              <w:spacing w:line="240" w:lineRule="auto"/>
              <w:rPr>
                <w:rFonts w:ascii="Arial Narrow" w:hAnsi="Arial Narrow" w:cs="Arial"/>
                <w:sz w:val="20"/>
                <w:szCs w:val="20"/>
                <w:lang w:val="es-ES"/>
              </w:rPr>
            </w:pPr>
            <w:r w:rsidRPr="00C46B8D">
              <w:rPr>
                <w:rFonts w:ascii="Arial Narrow" w:hAnsi="Arial Narrow" w:cs="Arial"/>
                <w:sz w:val="20"/>
                <w:szCs w:val="20"/>
                <w:lang w:val="es-ES"/>
              </w:rPr>
              <w:t>Sejarah Pengumpulan dan Penyusunan Al-Quran</w:t>
            </w:r>
          </w:p>
          <w:p w:rsidR="00746D22" w:rsidRPr="00C46B8D" w:rsidRDefault="00746D22" w:rsidP="00E94B67">
            <w:pPr>
              <w:numPr>
                <w:ilvl w:val="0"/>
                <w:numId w:val="9"/>
              </w:numPr>
              <w:spacing w:line="240" w:lineRule="auto"/>
              <w:rPr>
                <w:rFonts w:ascii="Arial Narrow" w:hAnsi="Arial Narrow" w:cs="Arial"/>
                <w:sz w:val="20"/>
                <w:szCs w:val="20"/>
                <w:lang w:val="fi-FI"/>
              </w:rPr>
            </w:pPr>
            <w:r w:rsidRPr="00C46B8D">
              <w:rPr>
                <w:rFonts w:ascii="Arial Narrow" w:hAnsi="Arial Narrow" w:cs="Arial"/>
                <w:sz w:val="20"/>
                <w:szCs w:val="20"/>
                <w:lang w:val="fi-FI"/>
              </w:rPr>
              <w:t>Zaman Rasulullah s.a.w.</w:t>
            </w:r>
          </w:p>
          <w:p w:rsidR="00746D22" w:rsidRPr="009E49C6" w:rsidRDefault="00746D22" w:rsidP="00E94B67">
            <w:pPr>
              <w:spacing w:line="240" w:lineRule="auto"/>
              <w:ind w:left="360"/>
              <w:rPr>
                <w:rFonts w:ascii="Arial Narrow" w:hAnsi="Arial Narrow" w:cs="Arial"/>
                <w:b/>
                <w:sz w:val="20"/>
                <w:szCs w:val="20"/>
                <w:lang w:val="fi-FI"/>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9</w:t>
            </w:r>
          </w:p>
        </w:tc>
        <w:tc>
          <w:tcPr>
            <w:tcW w:w="3543" w:type="dxa"/>
            <w:gridSpan w:val="12"/>
          </w:tcPr>
          <w:p w:rsidR="00746D22" w:rsidRPr="009E49C6" w:rsidRDefault="00746D22" w:rsidP="00E94B67">
            <w:pPr>
              <w:spacing w:line="240" w:lineRule="auto"/>
              <w:rPr>
                <w:rFonts w:ascii="Arial Narrow" w:hAnsi="Arial Narrow" w:cs="Arial"/>
                <w:sz w:val="20"/>
                <w:szCs w:val="20"/>
                <w:lang w:val="es-ES"/>
              </w:rPr>
            </w:pPr>
            <w:r w:rsidRPr="00C46B8D">
              <w:rPr>
                <w:rFonts w:ascii="Arial Narrow" w:hAnsi="Arial Narrow" w:cs="Arial"/>
                <w:sz w:val="20"/>
                <w:szCs w:val="20"/>
                <w:lang w:val="es-ES"/>
              </w:rPr>
              <w:t>Sejarah Pengumpulan dan Penyusunan Al-Quran</w:t>
            </w:r>
          </w:p>
          <w:p w:rsidR="00746D22" w:rsidRPr="00C46B8D" w:rsidRDefault="00746D22" w:rsidP="00E94B67">
            <w:pPr>
              <w:numPr>
                <w:ilvl w:val="0"/>
                <w:numId w:val="9"/>
              </w:numPr>
              <w:spacing w:line="240" w:lineRule="auto"/>
              <w:rPr>
                <w:rFonts w:ascii="Arial Narrow" w:hAnsi="Arial Narrow" w:cs="Arial"/>
                <w:sz w:val="20"/>
                <w:szCs w:val="20"/>
                <w:lang w:val="sv-SE"/>
              </w:rPr>
            </w:pPr>
            <w:r w:rsidRPr="00C46B8D">
              <w:rPr>
                <w:rFonts w:ascii="Arial Narrow" w:hAnsi="Arial Narrow" w:cs="Arial"/>
                <w:sz w:val="20"/>
                <w:szCs w:val="20"/>
                <w:lang w:val="sv-SE"/>
              </w:rPr>
              <w:t>Zaman Abu Bakar r.a.</w:t>
            </w:r>
          </w:p>
          <w:p w:rsidR="00746D22" w:rsidRPr="00131BD7" w:rsidRDefault="00746D22" w:rsidP="00E94B67">
            <w:pPr>
              <w:spacing w:line="240" w:lineRule="auto"/>
              <w:ind w:left="360"/>
              <w:rPr>
                <w:rFonts w:ascii="Arial Narrow" w:hAnsi="Arial Narrow" w:cs="Arial"/>
                <w:b/>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10, 11</w:t>
            </w:r>
          </w:p>
        </w:tc>
        <w:tc>
          <w:tcPr>
            <w:tcW w:w="3543" w:type="dxa"/>
            <w:gridSpan w:val="12"/>
          </w:tcPr>
          <w:p w:rsidR="00746D22" w:rsidRPr="009E49C6" w:rsidRDefault="00746D22" w:rsidP="00E94B67">
            <w:pPr>
              <w:spacing w:line="240" w:lineRule="auto"/>
              <w:rPr>
                <w:rFonts w:ascii="Arial Narrow" w:hAnsi="Arial Narrow" w:cs="Arial"/>
                <w:sz w:val="20"/>
                <w:szCs w:val="20"/>
                <w:lang w:val="es-ES"/>
              </w:rPr>
            </w:pPr>
            <w:r w:rsidRPr="00C46B8D">
              <w:rPr>
                <w:rFonts w:ascii="Arial Narrow" w:hAnsi="Arial Narrow" w:cs="Arial"/>
                <w:sz w:val="20"/>
                <w:szCs w:val="20"/>
                <w:lang w:val="es-ES"/>
              </w:rPr>
              <w:t>Sejarah Pengumpulan dan Penyusunan Al-Quran</w:t>
            </w:r>
          </w:p>
          <w:p w:rsidR="00746D22" w:rsidRPr="00C46B8D" w:rsidRDefault="00746D22" w:rsidP="00E94B67">
            <w:pPr>
              <w:numPr>
                <w:ilvl w:val="0"/>
                <w:numId w:val="9"/>
              </w:numPr>
              <w:spacing w:line="240" w:lineRule="auto"/>
              <w:rPr>
                <w:rFonts w:ascii="Arial Narrow" w:hAnsi="Arial Narrow" w:cs="Arial"/>
                <w:sz w:val="20"/>
                <w:szCs w:val="20"/>
              </w:rPr>
            </w:pPr>
            <w:r w:rsidRPr="00C46B8D">
              <w:rPr>
                <w:rFonts w:ascii="Arial Narrow" w:hAnsi="Arial Narrow" w:cs="Arial"/>
                <w:sz w:val="20"/>
                <w:szCs w:val="20"/>
              </w:rPr>
              <w:t>Zaman Uthman r.a.</w:t>
            </w:r>
          </w:p>
          <w:p w:rsidR="00746D22" w:rsidRPr="00EE6D6A" w:rsidRDefault="00746D22" w:rsidP="00E94B67">
            <w:pPr>
              <w:spacing w:line="240" w:lineRule="auto"/>
              <w:ind w:firstLine="720"/>
              <w:rPr>
                <w:rFonts w:ascii="Arial Narrow" w:hAnsi="Arial Narrow" w:cs="Arial"/>
                <w:b/>
                <w:bCs/>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12</w:t>
            </w:r>
            <w:r>
              <w:rPr>
                <w:rFonts w:ascii="Arial Narrow" w:hAnsi="Arial Narrow"/>
                <w:sz w:val="20"/>
                <w:szCs w:val="20"/>
              </w:rPr>
              <w:t>, 13</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Sejarah Penulisan Ulum al-Quran</w:t>
            </w:r>
          </w:p>
          <w:p w:rsidR="00746D22" w:rsidRPr="00C46B8D" w:rsidRDefault="00746D22" w:rsidP="00E94B67">
            <w:pPr>
              <w:numPr>
                <w:ilvl w:val="0"/>
                <w:numId w:val="10"/>
              </w:numPr>
              <w:spacing w:line="240" w:lineRule="auto"/>
              <w:rPr>
                <w:rFonts w:ascii="Arial Narrow" w:hAnsi="Arial Narrow" w:cs="Arial"/>
                <w:sz w:val="20"/>
                <w:szCs w:val="20"/>
              </w:rPr>
            </w:pPr>
            <w:r w:rsidRPr="00C46B8D">
              <w:rPr>
                <w:rFonts w:ascii="Arial Narrow" w:hAnsi="Arial Narrow" w:cs="Arial"/>
                <w:sz w:val="20"/>
                <w:szCs w:val="20"/>
              </w:rPr>
              <w:t>Berdasarkan topik</w:t>
            </w:r>
          </w:p>
          <w:p w:rsidR="00746D22" w:rsidRPr="00EE6D6A" w:rsidRDefault="00746D22" w:rsidP="00E94B67">
            <w:pPr>
              <w:spacing w:line="240" w:lineRule="auto"/>
              <w:ind w:firstLine="720"/>
              <w:rPr>
                <w:rFonts w:ascii="Arial Narrow" w:hAnsi="Arial Narrow" w:cs="Arial"/>
                <w:b/>
                <w:bCs/>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746D22" w:rsidRPr="00131BD7" w:rsidTr="00E94B67">
        <w:trPr>
          <w:trHeight w:val="620"/>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9E49C6"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4</w:t>
            </w:r>
          </w:p>
        </w:tc>
        <w:tc>
          <w:tcPr>
            <w:tcW w:w="3543" w:type="dxa"/>
            <w:gridSpan w:val="12"/>
          </w:tcPr>
          <w:p w:rsidR="00746D22"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Sejarah Penulisan Ulum al-Quran</w:t>
            </w:r>
          </w:p>
          <w:p w:rsidR="00746D22" w:rsidRPr="009E49C6" w:rsidRDefault="00746D22" w:rsidP="00E94B67">
            <w:pPr>
              <w:numPr>
                <w:ilvl w:val="0"/>
                <w:numId w:val="10"/>
              </w:numPr>
              <w:spacing w:line="240" w:lineRule="auto"/>
              <w:rPr>
                <w:rFonts w:ascii="Arial Narrow" w:hAnsi="Arial Narrow" w:cs="Arial"/>
                <w:sz w:val="20"/>
                <w:szCs w:val="20"/>
              </w:rPr>
            </w:pPr>
            <w:r w:rsidRPr="00C46B8D">
              <w:rPr>
                <w:rFonts w:ascii="Arial Narrow" w:hAnsi="Arial Narrow" w:cs="Arial"/>
                <w:sz w:val="20"/>
                <w:szCs w:val="20"/>
              </w:rPr>
              <w:t>Penulisan lengkap</w:t>
            </w: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5</w:t>
            </w:r>
          </w:p>
        </w:tc>
        <w:tc>
          <w:tcPr>
            <w:tcW w:w="3543" w:type="dxa"/>
            <w:gridSpan w:val="12"/>
          </w:tcPr>
          <w:p w:rsidR="00746D22" w:rsidRDefault="00746D22" w:rsidP="00E94B67">
            <w:pPr>
              <w:spacing w:line="240" w:lineRule="auto"/>
              <w:rPr>
                <w:rFonts w:ascii="Arial Narrow" w:hAnsi="Arial Narrow" w:cs="Arial"/>
                <w:sz w:val="20"/>
                <w:szCs w:val="20"/>
                <w:lang w:val="es-ES"/>
              </w:rPr>
            </w:pPr>
            <w:r w:rsidRPr="00EE6D6A">
              <w:rPr>
                <w:rFonts w:ascii="Arial Narrow" w:hAnsi="Arial Narrow" w:cs="Arial"/>
                <w:sz w:val="20"/>
                <w:szCs w:val="20"/>
                <w:lang w:val="es-ES"/>
              </w:rPr>
              <w:t>Sejarah Pertumbuhan dan Penulisan Tafsir</w:t>
            </w:r>
          </w:p>
          <w:p w:rsidR="00746D22" w:rsidRPr="00EE6D6A" w:rsidRDefault="00746D22" w:rsidP="00E94B67">
            <w:pPr>
              <w:spacing w:line="240" w:lineRule="auto"/>
              <w:rPr>
                <w:rFonts w:ascii="Arial Narrow" w:hAnsi="Arial Narrow" w:cs="Arial"/>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7</w:t>
            </w:r>
          </w:p>
        </w:tc>
        <w:tc>
          <w:tcPr>
            <w:tcW w:w="3543"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Peperiksaan</w:t>
            </w:r>
            <w:r>
              <w:rPr>
                <w:rFonts w:ascii="Arial Narrow" w:hAnsi="Arial Narrow"/>
                <w:sz w:val="20"/>
                <w:szCs w:val="20"/>
              </w:rPr>
              <w:t xml:space="preserve"> </w:t>
            </w:r>
          </w:p>
        </w:tc>
        <w:tc>
          <w:tcPr>
            <w:tcW w:w="652" w:type="dxa"/>
            <w:gridSpan w:val="5"/>
          </w:tcPr>
          <w:p w:rsidR="00746D22" w:rsidRPr="00131BD7" w:rsidRDefault="00746D22" w:rsidP="00E94B67">
            <w:pPr>
              <w:spacing w:line="240" w:lineRule="auto"/>
              <w:jc w:val="center"/>
              <w:rPr>
                <w:rFonts w:ascii="Arial Narrow" w:hAnsi="Arial Narrow"/>
                <w:color w:val="FF0000"/>
                <w:sz w:val="20"/>
                <w:szCs w:val="20"/>
              </w:rPr>
            </w:pPr>
          </w:p>
        </w:tc>
        <w:tc>
          <w:tcPr>
            <w:tcW w:w="652" w:type="dxa"/>
            <w:gridSpan w:val="3"/>
          </w:tcPr>
          <w:p w:rsidR="00746D22" w:rsidRPr="00131BD7" w:rsidRDefault="00746D22" w:rsidP="00E94B67">
            <w:pPr>
              <w:spacing w:line="240" w:lineRule="auto"/>
              <w:jc w:val="center"/>
              <w:rPr>
                <w:rFonts w:ascii="Arial Narrow" w:hAnsi="Arial Narrow"/>
                <w:color w:val="FF0000"/>
                <w:sz w:val="20"/>
                <w:szCs w:val="20"/>
              </w:rPr>
            </w:pPr>
          </w:p>
        </w:tc>
        <w:tc>
          <w:tcPr>
            <w:tcW w:w="559" w:type="dxa"/>
            <w:gridSpan w:val="3"/>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2.5</w:t>
            </w:r>
          </w:p>
        </w:tc>
        <w:tc>
          <w:tcPr>
            <w:tcW w:w="745" w:type="dxa"/>
            <w:gridSpan w:val="3"/>
          </w:tcPr>
          <w:p w:rsidR="00746D22" w:rsidRPr="00131BD7" w:rsidRDefault="00746D22" w:rsidP="00E94B67">
            <w:pPr>
              <w:spacing w:line="240" w:lineRule="auto"/>
              <w:jc w:val="center"/>
              <w:rPr>
                <w:rFonts w:ascii="Arial Narrow" w:hAnsi="Arial Narrow"/>
                <w:sz w:val="20"/>
                <w:szCs w:val="20"/>
              </w:rPr>
            </w:pPr>
          </w:p>
        </w:tc>
        <w:tc>
          <w:tcPr>
            <w:tcW w:w="515" w:type="dxa"/>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p>
        </w:tc>
        <w:tc>
          <w:tcPr>
            <w:tcW w:w="3543" w:type="dxa"/>
            <w:gridSpan w:val="12"/>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28</w:t>
            </w:r>
          </w:p>
        </w:tc>
        <w:tc>
          <w:tcPr>
            <w:tcW w:w="652"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28</w:t>
            </w:r>
          </w:p>
        </w:tc>
        <w:tc>
          <w:tcPr>
            <w:tcW w:w="559" w:type="dxa"/>
            <w:gridSpan w:val="3"/>
          </w:tcPr>
          <w:p w:rsidR="00746D22" w:rsidRPr="00131BD7" w:rsidRDefault="00746D22" w:rsidP="00E94B67">
            <w:pPr>
              <w:spacing w:line="240" w:lineRule="auto"/>
              <w:jc w:val="center"/>
              <w:rPr>
                <w:rFonts w:ascii="Arial Narrow" w:hAnsi="Arial Narrow"/>
                <w:b/>
                <w:sz w:val="20"/>
                <w:szCs w:val="20"/>
              </w:rPr>
            </w:pPr>
            <w:r>
              <w:rPr>
                <w:rFonts w:ascii="Arial Narrow" w:hAnsi="Arial Narrow"/>
                <w:b/>
                <w:sz w:val="20"/>
                <w:szCs w:val="20"/>
              </w:rPr>
              <w:t>15</w:t>
            </w:r>
          </w:p>
        </w:tc>
        <w:tc>
          <w:tcPr>
            <w:tcW w:w="745"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49</w:t>
            </w:r>
          </w:p>
        </w:tc>
        <w:tc>
          <w:tcPr>
            <w:tcW w:w="515"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120</w:t>
            </w:r>
          </w:p>
        </w:tc>
      </w:tr>
      <w:tr w:rsidR="00746D22" w:rsidRPr="00131BD7" w:rsidTr="00E94B67">
        <w:trPr>
          <w:trHeight w:val="5237"/>
        </w:trPr>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19</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746D22" w:rsidRPr="00131BD7" w:rsidRDefault="00746D22" w:rsidP="00E94B67">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Mardiana Nordin &amp; Hasnah Hussin. (2011). </w:t>
            </w:r>
            <w:r w:rsidRPr="0043683C">
              <w:rPr>
                <w:rFonts w:ascii="Arial Narrow" w:hAnsi="Arial Narrow"/>
                <w:i/>
                <w:sz w:val="20"/>
                <w:szCs w:val="20"/>
              </w:rPr>
              <w:t>Pengajian Malaysia.</w:t>
            </w:r>
            <w:r w:rsidRPr="0043683C">
              <w:rPr>
                <w:rFonts w:ascii="Arial Narrow" w:hAnsi="Arial Narrow"/>
                <w:sz w:val="20"/>
                <w:szCs w:val="20"/>
              </w:rPr>
              <w:t xml:space="preserve"> Petaling Jaya. Fajar Bakti Sdn. Bhd.</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Hairol Anuar Mak Din. (2006). </w:t>
            </w:r>
            <w:r w:rsidRPr="0043683C">
              <w:rPr>
                <w:rFonts w:ascii="Arial Narrow" w:hAnsi="Arial Narrow"/>
                <w:i/>
                <w:sz w:val="20"/>
                <w:szCs w:val="20"/>
              </w:rPr>
              <w:t>Pengajian Malaysia</w:t>
            </w:r>
            <w:r w:rsidRPr="0043683C">
              <w:rPr>
                <w:rFonts w:ascii="Arial Narrow" w:hAnsi="Arial Narrow"/>
                <w:sz w:val="20"/>
                <w:szCs w:val="20"/>
              </w:rPr>
              <w:t xml:space="preserve">: </w:t>
            </w:r>
            <w:r w:rsidRPr="0043683C">
              <w:rPr>
                <w:rFonts w:ascii="Arial Narrow" w:hAnsi="Arial Narrow"/>
                <w:i/>
                <w:sz w:val="20"/>
                <w:szCs w:val="20"/>
              </w:rPr>
              <w:t>Kenegaraan &amp; Patriotisme</w:t>
            </w:r>
            <w:r w:rsidRPr="0043683C">
              <w:rPr>
                <w:rFonts w:ascii="Arial Narrow" w:hAnsi="Arial Narrow"/>
                <w:sz w:val="20"/>
                <w:szCs w:val="20"/>
              </w:rPr>
              <w:t>. Bangi: Kolej Universiti Islam Antarabangsa Selangor.</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ILBS. (2002). </w:t>
            </w:r>
            <w:r w:rsidRPr="0043683C">
              <w:rPr>
                <w:rFonts w:ascii="Arial Narrow" w:hAnsi="Arial Narrow"/>
                <w:i/>
                <w:sz w:val="20"/>
                <w:szCs w:val="20"/>
              </w:rPr>
              <w:t>Malaysia Kita</w:t>
            </w:r>
            <w:r w:rsidRPr="0043683C">
              <w:rPr>
                <w:rFonts w:ascii="Arial Narrow" w:hAnsi="Arial Narrow"/>
                <w:sz w:val="20"/>
                <w:szCs w:val="20"/>
              </w:rPr>
              <w:t>. Petaling Jaya: Internasional Law Book Services.</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Ruslan Zainuddin, Mohd Mahadee Ismail, Zaini Othman. (2005). </w:t>
            </w:r>
            <w:r w:rsidRPr="0043683C">
              <w:rPr>
                <w:rFonts w:ascii="Arial Narrow" w:hAnsi="Arial Narrow"/>
                <w:i/>
                <w:sz w:val="20"/>
                <w:szCs w:val="20"/>
              </w:rPr>
              <w:t>Kenegaraan Malaysia.</w:t>
            </w:r>
            <w:r w:rsidRPr="0043683C">
              <w:rPr>
                <w:rFonts w:ascii="Arial Narrow" w:hAnsi="Arial Narrow"/>
                <w:sz w:val="20"/>
                <w:szCs w:val="20"/>
              </w:rPr>
              <w:t xml:space="preserve"> Shah Alam: Fajar Bakti Sdn. Bhd.</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Siti Zurina Abd Majid, (2001). </w:t>
            </w:r>
            <w:r w:rsidRPr="0043683C">
              <w:rPr>
                <w:rFonts w:ascii="Arial Narrow" w:hAnsi="Arial Narrow"/>
                <w:i/>
                <w:sz w:val="20"/>
                <w:szCs w:val="20"/>
              </w:rPr>
              <w:t>Sejarah Malaysia</w:t>
            </w:r>
            <w:r w:rsidRPr="0043683C">
              <w:rPr>
                <w:rFonts w:ascii="Arial Narrow" w:hAnsi="Arial Narrow"/>
                <w:sz w:val="20"/>
                <w:szCs w:val="20"/>
              </w:rPr>
              <w:t>. Kuala Lumpur: Dewan Bahasa dan Pustaka.</w:t>
            </w:r>
          </w:p>
          <w:p w:rsidR="00746D22" w:rsidRPr="00131BD7" w:rsidRDefault="00746D22" w:rsidP="00E94B67">
            <w:pPr>
              <w:spacing w:after="120" w:line="240" w:lineRule="auto"/>
              <w:jc w:val="both"/>
              <w:rPr>
                <w:rFonts w:ascii="Arial Narrow" w:hAnsi="Arial Narrow" w:cs="Arial"/>
                <w:sz w:val="20"/>
                <w:szCs w:val="20"/>
                <w:lang w:val="sv-SE"/>
              </w:rPr>
            </w:pPr>
          </w:p>
          <w:p w:rsidR="00746D22" w:rsidRPr="00131BD7" w:rsidRDefault="00746D22" w:rsidP="00E94B67">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Tambahan:</w:t>
            </w:r>
          </w:p>
          <w:p w:rsidR="00746D22" w:rsidRPr="0043683C" w:rsidRDefault="00746D22" w:rsidP="00E94B67">
            <w:pPr>
              <w:pStyle w:val="BodyText"/>
              <w:numPr>
                <w:ilvl w:val="0"/>
                <w:numId w:val="2"/>
              </w:numPr>
              <w:spacing w:line="240" w:lineRule="auto"/>
              <w:jc w:val="both"/>
              <w:rPr>
                <w:rFonts w:ascii="Arial Narrow" w:hAnsi="Arial Narrow"/>
                <w:sz w:val="20"/>
                <w:szCs w:val="20"/>
              </w:rPr>
            </w:pPr>
            <w:r w:rsidRPr="0043683C">
              <w:rPr>
                <w:rFonts w:ascii="Arial Narrow" w:hAnsi="Arial Narrow"/>
                <w:sz w:val="20"/>
                <w:szCs w:val="20"/>
              </w:rPr>
              <w:t xml:space="preserve">Ahmad Ibrahim &amp; Aminah Joned. (1987). </w:t>
            </w:r>
            <w:r w:rsidRPr="0043683C">
              <w:rPr>
                <w:rFonts w:ascii="Arial Narrow" w:hAnsi="Arial Narrow"/>
                <w:i/>
                <w:sz w:val="20"/>
                <w:szCs w:val="20"/>
              </w:rPr>
              <w:t>Sistem Undang-Undang Malaysia. Kuala Lumpur</w:t>
            </w:r>
            <w:r w:rsidRPr="0043683C">
              <w:rPr>
                <w:rFonts w:ascii="Arial Narrow" w:hAnsi="Arial Narrow"/>
                <w:sz w:val="20"/>
                <w:szCs w:val="20"/>
              </w:rPr>
              <w:t>: Dewan Bahasa Dan Pustaka.</w:t>
            </w:r>
          </w:p>
          <w:p w:rsidR="00746D22" w:rsidRPr="0043683C" w:rsidRDefault="00746D22" w:rsidP="00E94B67">
            <w:pPr>
              <w:pStyle w:val="BodyText"/>
              <w:numPr>
                <w:ilvl w:val="0"/>
                <w:numId w:val="2"/>
              </w:numPr>
              <w:spacing w:line="240" w:lineRule="auto"/>
              <w:jc w:val="both"/>
              <w:rPr>
                <w:rFonts w:ascii="Arial Narrow" w:hAnsi="Arial Narrow"/>
                <w:sz w:val="20"/>
                <w:szCs w:val="20"/>
              </w:rPr>
            </w:pPr>
            <w:r w:rsidRPr="0043683C">
              <w:rPr>
                <w:rFonts w:ascii="Arial Narrow" w:hAnsi="Arial Narrow"/>
                <w:sz w:val="20"/>
                <w:szCs w:val="20"/>
              </w:rPr>
              <w:t xml:space="preserve">Asnarulhadi Abu Samah &amp; Jayum A. Jawan. (1997). </w:t>
            </w:r>
            <w:r w:rsidRPr="0043683C">
              <w:rPr>
                <w:rFonts w:ascii="Arial Narrow" w:hAnsi="Arial Narrow"/>
                <w:i/>
                <w:sz w:val="20"/>
                <w:szCs w:val="20"/>
              </w:rPr>
              <w:t>Kenegaraan Malay</w:t>
            </w:r>
            <w:r w:rsidRPr="0043683C">
              <w:rPr>
                <w:rFonts w:ascii="Arial Narrow" w:hAnsi="Arial Narrow"/>
                <w:sz w:val="20"/>
                <w:szCs w:val="20"/>
              </w:rPr>
              <w:t>sia. Serdang: Penerbit Universiti Putra Malaysia.</w:t>
            </w:r>
          </w:p>
          <w:p w:rsidR="00746D22" w:rsidRPr="0043683C" w:rsidRDefault="00746D22" w:rsidP="00E94B67">
            <w:pPr>
              <w:pStyle w:val="BodyText"/>
              <w:numPr>
                <w:ilvl w:val="0"/>
                <w:numId w:val="2"/>
              </w:numPr>
              <w:spacing w:line="240" w:lineRule="auto"/>
              <w:jc w:val="both"/>
              <w:rPr>
                <w:rFonts w:ascii="Arial Narrow" w:hAnsi="Arial Narrow"/>
                <w:sz w:val="20"/>
                <w:szCs w:val="20"/>
              </w:rPr>
            </w:pPr>
            <w:r w:rsidRPr="0043683C">
              <w:rPr>
                <w:rFonts w:ascii="Arial Narrow" w:hAnsi="Arial Narrow"/>
                <w:sz w:val="20"/>
                <w:szCs w:val="20"/>
              </w:rPr>
              <w:t xml:space="preserve">Mohamad Sofian Hashim. Tan. (1984). </w:t>
            </w:r>
            <w:r w:rsidRPr="0043683C">
              <w:rPr>
                <w:rFonts w:ascii="Arial Narrow" w:hAnsi="Arial Narrow"/>
                <w:i/>
                <w:sz w:val="20"/>
                <w:szCs w:val="20"/>
              </w:rPr>
              <w:t>Mengenal Perlembagaan Malaysia.</w:t>
            </w:r>
            <w:r w:rsidRPr="0043683C">
              <w:rPr>
                <w:rFonts w:ascii="Arial Narrow" w:hAnsi="Arial Narrow"/>
                <w:sz w:val="20"/>
                <w:szCs w:val="20"/>
              </w:rPr>
              <w:t xml:space="preserve"> Edisi Kedua. Kuala Lumpur; Dewan Bahasa Dan Pustaka.</w:t>
            </w:r>
          </w:p>
          <w:p w:rsidR="00746D22" w:rsidRPr="00290A81" w:rsidRDefault="00746D22" w:rsidP="00E94B67">
            <w:pPr>
              <w:pStyle w:val="BodyText"/>
              <w:spacing w:after="0" w:line="240" w:lineRule="auto"/>
              <w:ind w:left="360"/>
              <w:jc w:val="both"/>
              <w:rPr>
                <w:rFonts w:ascii="Arial Narrow" w:hAnsi="Arial Narrow"/>
              </w:rPr>
            </w:pPr>
          </w:p>
        </w:tc>
      </w:tr>
      <w:tr w:rsidR="00746D22" w:rsidRPr="00131BD7" w:rsidTr="00E94B67">
        <w:trPr>
          <w:trHeight w:val="575"/>
        </w:trPr>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20</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Tiada</w:t>
            </w:r>
          </w:p>
          <w:p w:rsidR="00746D22" w:rsidRPr="00131BD7" w:rsidRDefault="00746D22" w:rsidP="00E94B67">
            <w:pPr>
              <w:spacing w:line="240" w:lineRule="auto"/>
              <w:rPr>
                <w:rFonts w:ascii="Arial Narrow" w:hAnsi="Arial Narrow"/>
                <w:sz w:val="20"/>
                <w:szCs w:val="20"/>
              </w:rPr>
            </w:pPr>
          </w:p>
        </w:tc>
      </w:tr>
    </w:tbl>
    <w:p w:rsidR="009D1651" w:rsidRDefault="009D1651"/>
    <w:p w:rsidR="009D1651" w:rsidRDefault="009D1651">
      <w:pPr>
        <w:spacing w:after="200"/>
      </w:pPr>
      <w:r>
        <w:br w:type="page"/>
      </w:r>
    </w:p>
    <w:p w:rsidR="009D1651" w:rsidRDefault="009D1651"/>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
        <w:gridCol w:w="1652"/>
        <w:gridCol w:w="557"/>
        <w:gridCol w:w="147"/>
        <w:gridCol w:w="714"/>
        <w:gridCol w:w="718"/>
        <w:gridCol w:w="729"/>
        <w:gridCol w:w="539"/>
        <w:gridCol w:w="265"/>
        <w:gridCol w:w="511"/>
        <w:gridCol w:w="511"/>
        <w:gridCol w:w="164"/>
        <w:gridCol w:w="351"/>
        <w:gridCol w:w="511"/>
        <w:gridCol w:w="511"/>
        <w:gridCol w:w="810"/>
      </w:tblGrid>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Nama Kursus</w:t>
            </w:r>
          </w:p>
        </w:tc>
        <w:tc>
          <w:tcPr>
            <w:tcW w:w="3826" w:type="pct"/>
            <w:gridSpan w:val="14"/>
          </w:tcPr>
          <w:p w:rsidR="00746D22" w:rsidRDefault="00746D22" w:rsidP="00E94B67">
            <w:pPr>
              <w:spacing w:line="240" w:lineRule="auto"/>
              <w:jc w:val="both"/>
              <w:rPr>
                <w:rFonts w:ascii="Arial Narrow" w:hAnsi="Arial Narrow"/>
                <w:b/>
                <w:sz w:val="20"/>
                <w:szCs w:val="20"/>
              </w:rPr>
            </w:pPr>
            <w:r w:rsidRPr="0034292E">
              <w:rPr>
                <w:rFonts w:ascii="Arial Narrow" w:hAnsi="Arial Narrow"/>
                <w:b/>
                <w:sz w:val="20"/>
                <w:szCs w:val="20"/>
              </w:rPr>
              <w:t>PROGRAM PEMBANGUNAN SAHSIAH TERPUJI 3</w:t>
            </w:r>
          </w:p>
          <w:p w:rsidR="009D1651" w:rsidRPr="008B1FB4" w:rsidRDefault="009D1651" w:rsidP="00E94B67">
            <w:pPr>
              <w:spacing w:line="240" w:lineRule="auto"/>
              <w:jc w:val="both"/>
              <w:rPr>
                <w:rFonts w:ascii="Arial Narrow" w:hAnsi="Arial Narrow" w:cs="Arial"/>
                <w:i/>
                <w:sz w:val="20"/>
                <w:szCs w:val="20"/>
              </w:rPr>
            </w:pP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2</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Kod Kursus</w:t>
            </w:r>
          </w:p>
        </w:tc>
        <w:tc>
          <w:tcPr>
            <w:tcW w:w="3826" w:type="pct"/>
            <w:gridSpan w:val="14"/>
          </w:tcPr>
          <w:p w:rsidR="00746D22" w:rsidRPr="008B1FB4" w:rsidRDefault="00746D22" w:rsidP="00E94B67">
            <w:pPr>
              <w:spacing w:line="240" w:lineRule="auto"/>
              <w:jc w:val="both"/>
              <w:rPr>
                <w:rFonts w:ascii="Arial Narrow" w:hAnsi="Arial Narrow" w:cs="Arial"/>
                <w:sz w:val="20"/>
                <w:szCs w:val="20"/>
              </w:rPr>
            </w:pPr>
            <w:r w:rsidRPr="00991334">
              <w:rPr>
                <w:rFonts w:ascii="Arial Narrow" w:hAnsi="Arial Narrow"/>
                <w:sz w:val="20"/>
              </w:rPr>
              <w:t>PST 2031</w:t>
            </w:r>
          </w:p>
        </w:tc>
      </w:tr>
      <w:tr w:rsidR="00746D22" w:rsidRPr="000E12E4"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3</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Nama Staf Akademik</w:t>
            </w:r>
          </w:p>
        </w:tc>
        <w:tc>
          <w:tcPr>
            <w:tcW w:w="3826" w:type="pct"/>
            <w:gridSpan w:val="14"/>
          </w:tcPr>
          <w:p w:rsidR="00746D22" w:rsidRPr="00464662" w:rsidRDefault="00746D22" w:rsidP="00E94B67">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746D22" w:rsidRDefault="00746D22" w:rsidP="00E94B67">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746D22" w:rsidRPr="00464662" w:rsidRDefault="00746D22" w:rsidP="00E94B67">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746D22" w:rsidRPr="00464662" w:rsidRDefault="00746D22" w:rsidP="00E94B67">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746D22" w:rsidRDefault="00746D22" w:rsidP="00E94B67">
            <w:pPr>
              <w:spacing w:line="240" w:lineRule="auto"/>
              <w:rPr>
                <w:rFonts w:ascii="Arial Narrow" w:hAnsi="Arial Narrow"/>
                <w:sz w:val="20"/>
                <w:szCs w:val="20"/>
              </w:rPr>
            </w:pPr>
            <w:r>
              <w:rPr>
                <w:rFonts w:ascii="Arial Narrow" w:hAnsi="Arial Narrow"/>
                <w:sz w:val="20"/>
                <w:szCs w:val="20"/>
              </w:rPr>
              <w:t>TAHUN BERGRADUAT  : 2012</w:t>
            </w:r>
          </w:p>
          <w:p w:rsidR="00746D22" w:rsidRPr="000E12E4" w:rsidRDefault="00746D22" w:rsidP="00E94B67">
            <w:pPr>
              <w:spacing w:line="240" w:lineRule="auto"/>
              <w:rPr>
                <w:rFonts w:ascii="Arial Narrow" w:hAnsi="Arial Narrow"/>
                <w:sz w:val="20"/>
                <w:szCs w:val="20"/>
              </w:rPr>
            </w:pPr>
          </w:p>
        </w:tc>
      </w:tr>
      <w:tr w:rsidR="00746D22" w:rsidRPr="00A65A67"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4</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Rasional kursus dimasukkan dalam program ini</w:t>
            </w:r>
          </w:p>
        </w:tc>
        <w:tc>
          <w:tcPr>
            <w:tcW w:w="3826" w:type="pct"/>
            <w:gridSpan w:val="14"/>
          </w:tcPr>
          <w:p w:rsidR="00746D22" w:rsidRPr="00A65A67" w:rsidRDefault="00746D22" w:rsidP="00E94B67">
            <w:pPr>
              <w:pStyle w:val="ListParagraph"/>
              <w:spacing w:line="240" w:lineRule="auto"/>
              <w:ind w:left="0"/>
              <w:jc w:val="both"/>
              <w:rPr>
                <w:rFonts w:ascii="Arial Narrow" w:hAnsi="Arial Narrow"/>
                <w:b w:val="0"/>
                <w:sz w:val="20"/>
                <w:szCs w:val="20"/>
              </w:rPr>
            </w:pPr>
            <w:r w:rsidRPr="00A65A67">
              <w:rPr>
                <w:rFonts w:ascii="Arial Narrow" w:hAnsi="Arial Narrow"/>
                <w:b w:val="0"/>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5</w:t>
            </w:r>
          </w:p>
        </w:tc>
        <w:tc>
          <w:tcPr>
            <w:tcW w:w="898" w:type="pct"/>
          </w:tcPr>
          <w:p w:rsidR="00746D22" w:rsidRDefault="00746D22" w:rsidP="00E94B67">
            <w:pPr>
              <w:spacing w:line="240" w:lineRule="auto"/>
              <w:rPr>
                <w:rFonts w:ascii="Arial Narrow" w:hAnsi="Arial Narrow"/>
                <w:sz w:val="20"/>
                <w:szCs w:val="20"/>
              </w:rPr>
            </w:pPr>
            <w:r w:rsidRPr="008B1FB4">
              <w:rPr>
                <w:rFonts w:ascii="Arial Narrow" w:hAnsi="Arial Narrow"/>
                <w:sz w:val="20"/>
                <w:szCs w:val="20"/>
              </w:rPr>
              <w:t>Semester dan tahun ditawarkan</w:t>
            </w:r>
          </w:p>
          <w:p w:rsidR="009D1651" w:rsidRPr="008B1FB4" w:rsidRDefault="009D1651" w:rsidP="00E94B67">
            <w:pPr>
              <w:spacing w:line="240" w:lineRule="auto"/>
              <w:rPr>
                <w:rFonts w:ascii="Arial Narrow" w:hAnsi="Arial Narrow"/>
                <w:sz w:val="20"/>
                <w:szCs w:val="20"/>
              </w:rPr>
            </w:pPr>
          </w:p>
        </w:tc>
        <w:tc>
          <w:tcPr>
            <w:tcW w:w="3826" w:type="pct"/>
            <w:gridSpan w:val="14"/>
          </w:tcPr>
          <w:p w:rsidR="00746D22" w:rsidRPr="008B1FB4" w:rsidRDefault="00746D22" w:rsidP="00E94B67">
            <w:pPr>
              <w:spacing w:line="240" w:lineRule="auto"/>
              <w:rPr>
                <w:rFonts w:ascii="Arial Narrow" w:hAnsi="Arial Narrow"/>
                <w:sz w:val="20"/>
                <w:szCs w:val="20"/>
              </w:rPr>
            </w:pPr>
            <w:r>
              <w:rPr>
                <w:rFonts w:ascii="Arial Narrow" w:hAnsi="Arial Narrow"/>
                <w:sz w:val="20"/>
                <w:szCs w:val="20"/>
              </w:rPr>
              <w:t>SP 1, Tahun1</w:t>
            </w:r>
          </w:p>
        </w:tc>
      </w:tr>
      <w:tr w:rsidR="00746D22" w:rsidRPr="008B1FB4" w:rsidTr="009D1651">
        <w:trPr>
          <w:trHeight w:val="443"/>
        </w:trPr>
        <w:tc>
          <w:tcPr>
            <w:tcW w:w="276" w:type="pct"/>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6</w:t>
            </w:r>
          </w:p>
        </w:tc>
        <w:tc>
          <w:tcPr>
            <w:tcW w:w="898"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Jumlah masa belajar pelajar (SLT)</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K:  Kuliah</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T:  Tutorial</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  Praktikal</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L:  Lain-lain</w:t>
            </w:r>
          </w:p>
        </w:tc>
        <w:tc>
          <w:tcPr>
            <w:tcW w:w="1556" w:type="pct"/>
            <w:gridSpan w:val="5"/>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Secara Bersemuka/Bimbingan</w:t>
            </w:r>
          </w:p>
        </w:tc>
        <w:tc>
          <w:tcPr>
            <w:tcW w:w="1082" w:type="pct"/>
            <w:gridSpan w:val="5"/>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Pembelajaran Kendiri</w:t>
            </w:r>
            <w:r>
              <w:rPr>
                <w:rFonts w:ascii="Arial Narrow" w:hAnsi="Arial Narrow"/>
                <w:sz w:val="20"/>
                <w:szCs w:val="20"/>
              </w:rPr>
              <w:t xml:space="preserve"> (PK)</w:t>
            </w:r>
          </w:p>
        </w:tc>
        <w:tc>
          <w:tcPr>
            <w:tcW w:w="1187" w:type="pct"/>
            <w:gridSpan w:val="4"/>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Jumlah Pembelajaran Secara Bimbingan Dan Kendiri (SLT)</w:t>
            </w:r>
          </w:p>
        </w:tc>
      </w:tr>
      <w:tr w:rsidR="00746D22" w:rsidRPr="008B1FB4" w:rsidTr="009D1651">
        <w:trPr>
          <w:trHeight w:val="442"/>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83" w:type="pct"/>
            <w:gridSpan w:val="2"/>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K</w:t>
            </w:r>
          </w:p>
        </w:tc>
        <w:tc>
          <w:tcPr>
            <w:tcW w:w="388"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T</w:t>
            </w:r>
          </w:p>
        </w:tc>
        <w:tc>
          <w:tcPr>
            <w:tcW w:w="390"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P</w:t>
            </w:r>
          </w:p>
        </w:tc>
        <w:tc>
          <w:tcPr>
            <w:tcW w:w="39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L</w:t>
            </w:r>
          </w:p>
        </w:tc>
        <w:tc>
          <w:tcPr>
            <w:tcW w:w="1082" w:type="pct"/>
            <w:gridSpan w:val="5"/>
            <w:vMerge/>
          </w:tcPr>
          <w:p w:rsidR="00746D22" w:rsidRPr="008B1FB4" w:rsidRDefault="00746D22" w:rsidP="00E94B67">
            <w:pPr>
              <w:spacing w:line="240" w:lineRule="auto"/>
              <w:jc w:val="center"/>
              <w:rPr>
                <w:rFonts w:ascii="Arial Narrow" w:hAnsi="Arial Narrow"/>
                <w:sz w:val="20"/>
                <w:szCs w:val="20"/>
              </w:rPr>
            </w:pPr>
          </w:p>
        </w:tc>
        <w:tc>
          <w:tcPr>
            <w:tcW w:w="1187" w:type="pct"/>
            <w:gridSpan w:val="4"/>
            <w:vMerge/>
          </w:tcPr>
          <w:p w:rsidR="00746D22" w:rsidRPr="008B1FB4" w:rsidRDefault="00746D22" w:rsidP="00E94B67">
            <w:pPr>
              <w:spacing w:line="240" w:lineRule="auto"/>
              <w:jc w:val="center"/>
              <w:rPr>
                <w:rFonts w:ascii="Arial Narrow" w:hAnsi="Arial Narrow"/>
                <w:sz w:val="20"/>
                <w:szCs w:val="20"/>
              </w:rPr>
            </w:pPr>
          </w:p>
        </w:tc>
      </w:tr>
      <w:tr w:rsidR="00746D22" w:rsidRPr="008B1FB4" w:rsidTr="009D1651">
        <w:trPr>
          <w:trHeight w:val="885"/>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83" w:type="pct"/>
            <w:gridSpan w:val="2"/>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0</w:t>
            </w:r>
          </w:p>
        </w:tc>
        <w:tc>
          <w:tcPr>
            <w:tcW w:w="388"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0</w:t>
            </w:r>
          </w:p>
        </w:tc>
        <w:tc>
          <w:tcPr>
            <w:tcW w:w="390"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0</w:t>
            </w:r>
          </w:p>
        </w:tc>
        <w:tc>
          <w:tcPr>
            <w:tcW w:w="39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28</w:t>
            </w:r>
          </w:p>
        </w:tc>
        <w:tc>
          <w:tcPr>
            <w:tcW w:w="1082" w:type="pct"/>
            <w:gridSpan w:val="5"/>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14</w:t>
            </w:r>
          </w:p>
        </w:tc>
        <w:tc>
          <w:tcPr>
            <w:tcW w:w="1187" w:type="pct"/>
            <w:gridSpan w:val="4"/>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42</w:t>
            </w:r>
          </w:p>
        </w:tc>
      </w:tr>
      <w:tr w:rsidR="00746D22" w:rsidRPr="00D47199"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7</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Nilai Kredit</w:t>
            </w:r>
          </w:p>
        </w:tc>
        <w:tc>
          <w:tcPr>
            <w:tcW w:w="3826" w:type="pct"/>
            <w:gridSpan w:val="14"/>
          </w:tcPr>
          <w:p w:rsidR="00746D22" w:rsidRPr="00BD477D" w:rsidRDefault="00746D22" w:rsidP="00E94B67">
            <w:pPr>
              <w:spacing w:line="240" w:lineRule="auto"/>
              <w:rPr>
                <w:rFonts w:ascii="Arial Narrow" w:hAnsi="Arial Narrow"/>
                <w:sz w:val="20"/>
                <w:szCs w:val="20"/>
              </w:rPr>
            </w:pPr>
            <w:r>
              <w:rPr>
                <w:rFonts w:ascii="Arial Narrow" w:hAnsi="Arial Narrow"/>
                <w:sz w:val="20"/>
                <w:szCs w:val="20"/>
              </w:rPr>
              <w:t>1 jam kredit (1</w:t>
            </w:r>
            <w:r w:rsidRPr="00BD477D">
              <w:rPr>
                <w:rFonts w:ascii="Arial Narrow" w:hAnsi="Arial Narrow"/>
                <w:sz w:val="20"/>
                <w:szCs w:val="20"/>
              </w:rPr>
              <w:t xml:space="preserve"> jam kredit </w:t>
            </w:r>
            <w:r>
              <w:rPr>
                <w:rFonts w:ascii="Arial Narrow" w:hAnsi="Arial Narrow"/>
                <w:sz w:val="20"/>
                <w:szCs w:val="20"/>
              </w:rPr>
              <w:t>lain-lain</w:t>
            </w:r>
            <w:r w:rsidRPr="00BD477D">
              <w:rPr>
                <w:rFonts w:ascii="Arial Narrow" w:hAnsi="Arial Narrow"/>
                <w:sz w:val="20"/>
                <w:szCs w:val="20"/>
              </w:rPr>
              <w:t>)</w:t>
            </w:r>
          </w:p>
          <w:p w:rsidR="00746D22" w:rsidRPr="00BD477D" w:rsidRDefault="00746D22" w:rsidP="00E94B67">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 lain-lain</w:t>
            </w:r>
            <w:r w:rsidRPr="00BD477D">
              <w:rPr>
                <w:rFonts w:ascii="Arial Narrow" w:hAnsi="Arial Narrow"/>
                <w:sz w:val="20"/>
                <w:szCs w:val="20"/>
              </w:rPr>
              <w:t xml:space="preserve"> </w:t>
            </w:r>
            <w:r>
              <w:rPr>
                <w:rFonts w:ascii="Arial Narrow" w:hAnsi="Arial Narrow"/>
                <w:sz w:val="20"/>
                <w:szCs w:val="20"/>
              </w:rPr>
              <w:t xml:space="preserve">                  (2 jam x 14 minggu)    =  </w:t>
            </w:r>
            <w:r w:rsidRPr="00BD477D">
              <w:rPr>
                <w:rFonts w:ascii="Arial Narrow" w:hAnsi="Arial Narrow"/>
                <w:sz w:val="20"/>
                <w:szCs w:val="20"/>
              </w:rPr>
              <w:t>28 jam</w:t>
            </w:r>
          </w:p>
          <w:p w:rsidR="00746D22" w:rsidRPr="00BD477D" w:rsidRDefault="00746D22" w:rsidP="00E94B67">
            <w:pPr>
              <w:spacing w:line="240" w:lineRule="auto"/>
              <w:rPr>
                <w:rFonts w:ascii="Arial Narrow" w:hAnsi="Arial Narrow"/>
                <w:sz w:val="20"/>
                <w:szCs w:val="20"/>
              </w:rPr>
            </w:pPr>
          </w:p>
          <w:p w:rsidR="00746D22" w:rsidRDefault="00746D22" w:rsidP="00E94B67">
            <w:pPr>
              <w:rPr>
                <w:rFonts w:ascii="Arial Narrow" w:eastAsia="ヒラギノ角ゴ Pro W3" w:hAnsi="Arial Narrow"/>
                <w:color w:val="000000"/>
                <w:sz w:val="20"/>
                <w:szCs w:val="20"/>
                <w:lang w:val="sv-SE"/>
              </w:rPr>
            </w:pPr>
            <w:r w:rsidRPr="00BD477D">
              <w:rPr>
                <w:rFonts w:ascii="Arial Narrow" w:hAnsi="Arial Narrow"/>
                <w:sz w:val="20"/>
                <w:szCs w:val="20"/>
              </w:rPr>
              <w:t xml:space="preserve">Jumlah jam </w:t>
            </w:r>
            <w:r>
              <w:rPr>
                <w:rFonts w:ascii="Arial Narrow" w:hAnsi="Arial Narrow"/>
                <w:sz w:val="20"/>
                <w:szCs w:val="20"/>
              </w:rPr>
              <w:t>kontak  =  28</w:t>
            </w:r>
            <w:r w:rsidRPr="00BD477D">
              <w:rPr>
                <w:rFonts w:ascii="Arial Narrow" w:hAnsi="Arial Narrow"/>
                <w:sz w:val="20"/>
                <w:szCs w:val="20"/>
              </w:rPr>
              <w:t xml:space="preserve"> jam</w:t>
            </w:r>
          </w:p>
          <w:p w:rsidR="00746D22" w:rsidRDefault="00746D22" w:rsidP="00E94B67">
            <w:pPr>
              <w:rPr>
                <w:rFonts w:ascii="Arial Narrow" w:hAnsi="Arial Narrow"/>
                <w:sz w:val="20"/>
                <w:szCs w:val="20"/>
              </w:rPr>
            </w:pPr>
            <w:r>
              <w:rPr>
                <w:rFonts w:ascii="Arial Narrow" w:eastAsia="ヒラギノ角ゴ Pro W3" w:hAnsi="Arial Narrow"/>
                <w:color w:val="000000"/>
                <w:sz w:val="20"/>
                <w:szCs w:val="20"/>
                <w:lang w:val="sv-SE"/>
              </w:rPr>
              <w:t>*</w:t>
            </w:r>
            <w:r w:rsidRPr="00D47199">
              <w:rPr>
                <w:rFonts w:ascii="Arial Narrow" w:eastAsia="ヒラギノ角ゴ Pro W3" w:hAnsi="Arial Narrow"/>
                <w:color w:val="000000"/>
                <w:sz w:val="20"/>
                <w:szCs w:val="20"/>
                <w:lang w:val="sv-SE"/>
              </w:rPr>
              <w:t>Lain-lain terdiri daripada perbincangan</w:t>
            </w:r>
            <w:r>
              <w:rPr>
                <w:rFonts w:ascii="Arial Narrow" w:eastAsia="ヒラギノ角ゴ Pro W3" w:hAnsi="Arial Narrow"/>
                <w:color w:val="000000"/>
                <w:sz w:val="20"/>
                <w:szCs w:val="20"/>
                <w:lang w:val="sv-SE"/>
              </w:rPr>
              <w:t xml:space="preserve">, ceramah, praktikal dan aktiviti-aktiviti </w:t>
            </w:r>
            <w:r w:rsidRPr="00D47199">
              <w:rPr>
                <w:rFonts w:ascii="Arial Narrow" w:eastAsia="ヒラギノ角ゴ Pro W3" w:hAnsi="Arial Narrow"/>
                <w:color w:val="000000"/>
                <w:sz w:val="20"/>
                <w:szCs w:val="20"/>
                <w:lang w:val="sv-SE"/>
              </w:rPr>
              <w:t>lain</w:t>
            </w:r>
            <w:r>
              <w:rPr>
                <w:rFonts w:ascii="Arial Narrow" w:eastAsia="ヒラギノ角ゴ Pro W3" w:hAnsi="Arial Narrow"/>
                <w:color w:val="000000"/>
                <w:sz w:val="20"/>
                <w:szCs w:val="20"/>
                <w:lang w:val="sv-SE"/>
              </w:rPr>
              <w:t xml:space="preserve"> yang bersesuaian</w:t>
            </w:r>
            <w:r>
              <w:rPr>
                <w:rFonts w:ascii="Arial Narrow" w:hAnsi="Arial Narrow"/>
                <w:sz w:val="20"/>
                <w:szCs w:val="20"/>
              </w:rPr>
              <w:t>.</w:t>
            </w:r>
          </w:p>
          <w:p w:rsidR="009D1651" w:rsidRPr="00D47199" w:rsidRDefault="009D1651" w:rsidP="00E94B67">
            <w:pPr>
              <w:rPr>
                <w:rFonts w:ascii="Arial Narrow" w:hAnsi="Arial Narrow"/>
                <w:sz w:val="20"/>
                <w:szCs w:val="20"/>
              </w:rPr>
            </w:pP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8</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Pra Syarat</w:t>
            </w:r>
          </w:p>
        </w:tc>
        <w:tc>
          <w:tcPr>
            <w:tcW w:w="3826" w:type="pct"/>
            <w:gridSpan w:val="14"/>
          </w:tcPr>
          <w:p w:rsidR="00746D22" w:rsidRDefault="00746D22" w:rsidP="00E94B67">
            <w:pPr>
              <w:spacing w:line="240" w:lineRule="auto"/>
              <w:rPr>
                <w:rFonts w:ascii="Arial Narrow" w:hAnsi="Arial Narrow"/>
                <w:sz w:val="20"/>
              </w:rPr>
            </w:pPr>
            <w:r w:rsidRPr="00991334">
              <w:rPr>
                <w:rFonts w:ascii="Arial Narrow" w:hAnsi="Arial Narrow"/>
                <w:sz w:val="20"/>
              </w:rPr>
              <w:t>PST 1021</w:t>
            </w:r>
          </w:p>
          <w:p w:rsidR="009D1651" w:rsidRPr="008B1FB4" w:rsidRDefault="009D1651" w:rsidP="00E94B67">
            <w:pPr>
              <w:spacing w:line="240" w:lineRule="auto"/>
              <w:rPr>
                <w:rFonts w:ascii="Arial Narrow" w:hAnsi="Arial Narrow"/>
                <w:sz w:val="20"/>
                <w:szCs w:val="20"/>
              </w:rPr>
            </w:pP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9</w:t>
            </w:r>
          </w:p>
        </w:tc>
        <w:tc>
          <w:tcPr>
            <w:tcW w:w="898" w:type="pct"/>
          </w:tcPr>
          <w:p w:rsidR="00746D22" w:rsidRPr="008B1FB4" w:rsidRDefault="00746D22" w:rsidP="00E94B67">
            <w:pPr>
              <w:spacing w:line="240" w:lineRule="auto"/>
              <w:rPr>
                <w:rFonts w:ascii="Arial Narrow" w:hAnsi="Arial Narrow"/>
                <w:sz w:val="20"/>
                <w:szCs w:val="20"/>
              </w:rPr>
            </w:pPr>
            <w:r>
              <w:rPr>
                <w:rFonts w:ascii="Arial Narrow" w:hAnsi="Arial Narrow"/>
                <w:sz w:val="20"/>
                <w:szCs w:val="20"/>
              </w:rPr>
              <w:t>Objektif Kursus</w:t>
            </w:r>
          </w:p>
        </w:tc>
        <w:tc>
          <w:tcPr>
            <w:tcW w:w="3826" w:type="pct"/>
            <w:gridSpan w:val="14"/>
          </w:tcPr>
          <w:p w:rsidR="00746D22" w:rsidRDefault="00746D22" w:rsidP="00E94B67">
            <w:pPr>
              <w:rPr>
                <w:rFonts w:ascii="Arial Narrow" w:hAnsi="Arial Narrow"/>
                <w:sz w:val="20"/>
              </w:rPr>
            </w:pPr>
            <w:r>
              <w:rPr>
                <w:rFonts w:ascii="Arial Narrow" w:hAnsi="Arial Narrow"/>
                <w:sz w:val="20"/>
              </w:rPr>
              <w:t>1. Melahirkan pelajar yang mampu membaca Al-Quran dan menghafaz beberapa surah dalam Al-Quran.</w:t>
            </w:r>
          </w:p>
          <w:p w:rsidR="00746D22" w:rsidRDefault="00746D22" w:rsidP="00E94B67">
            <w:pPr>
              <w:rPr>
                <w:rFonts w:ascii="Arial Narrow" w:hAnsi="Arial Narrow"/>
                <w:sz w:val="20"/>
              </w:rPr>
            </w:pPr>
            <w:r>
              <w:rPr>
                <w:rFonts w:ascii="Arial Narrow" w:hAnsi="Arial Narrow"/>
                <w:sz w:val="20"/>
              </w:rPr>
              <w:t>2. Melahirkan pelajar yang memahami konsep ibadah dan konsep tauhid dengan sempurna.</w:t>
            </w:r>
          </w:p>
          <w:p w:rsidR="00746D22" w:rsidRDefault="00746D22" w:rsidP="00E94B67">
            <w:pPr>
              <w:rPr>
                <w:rFonts w:ascii="Arial Narrow" w:hAnsi="Arial Narrow"/>
                <w:sz w:val="20"/>
              </w:rPr>
            </w:pPr>
            <w:r>
              <w:rPr>
                <w:rFonts w:ascii="Arial Narrow" w:hAnsi="Arial Narrow"/>
                <w:sz w:val="20"/>
              </w:rPr>
              <w:t>3. Melahirkan pelajar yang mampu mempraktikkan ajaran Islam yang lengkap dan menyeluruh.</w:t>
            </w:r>
          </w:p>
          <w:p w:rsidR="009D1651" w:rsidRPr="00991334" w:rsidRDefault="009D1651" w:rsidP="00E94B67">
            <w:pPr>
              <w:rPr>
                <w:rFonts w:ascii="Arial Narrow" w:hAnsi="Arial Narrow"/>
                <w:sz w:val="20"/>
              </w:rPr>
            </w:pPr>
          </w:p>
        </w:tc>
      </w:tr>
      <w:tr w:rsidR="00746D22" w:rsidRPr="009E1743" w:rsidTr="009D1651">
        <w:tc>
          <w:tcPr>
            <w:tcW w:w="27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10</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Hasil Pembelajaran (C</w:t>
            </w:r>
            <w:r>
              <w:rPr>
                <w:rFonts w:ascii="Arial Narrow" w:hAnsi="Arial Narrow"/>
                <w:sz w:val="20"/>
                <w:szCs w:val="20"/>
              </w:rPr>
              <w:t>L</w:t>
            </w:r>
            <w:r w:rsidRPr="008B1FB4">
              <w:rPr>
                <w:rFonts w:ascii="Arial Narrow" w:hAnsi="Arial Narrow"/>
                <w:sz w:val="20"/>
                <w:szCs w:val="20"/>
              </w:rPr>
              <w:t>O)</w:t>
            </w:r>
          </w:p>
        </w:tc>
        <w:tc>
          <w:tcPr>
            <w:tcW w:w="3826" w:type="pct"/>
            <w:gridSpan w:val="14"/>
          </w:tcPr>
          <w:p w:rsidR="00746D22" w:rsidRDefault="00746D22" w:rsidP="00E94B67">
            <w:pPr>
              <w:spacing w:line="240" w:lineRule="auto"/>
              <w:ind w:left="449" w:hanging="426"/>
              <w:rPr>
                <w:rFonts w:ascii="Arial Narrow" w:hAnsi="Arial Narrow" w:cs="Arial"/>
                <w:sz w:val="20"/>
                <w:szCs w:val="20"/>
                <w:lang w:val="sv-SE"/>
              </w:rPr>
            </w:pPr>
            <w:r w:rsidRPr="008B1FB4">
              <w:rPr>
                <w:rFonts w:ascii="Arial Narrow" w:hAnsi="Arial Narrow" w:cs="Arial"/>
                <w:sz w:val="20"/>
                <w:szCs w:val="20"/>
                <w:lang w:val="sv-SE"/>
              </w:rPr>
              <w:t>Selepas menamatkan kursus ini, pelajar sepatutnya boleh:-</w:t>
            </w:r>
          </w:p>
          <w:p w:rsidR="009D1651" w:rsidRPr="008B1FB4" w:rsidRDefault="009D1651" w:rsidP="00E94B67">
            <w:pPr>
              <w:spacing w:line="240" w:lineRule="auto"/>
              <w:ind w:left="449" w:hanging="426"/>
              <w:rPr>
                <w:rFonts w:ascii="Arial Narrow" w:hAnsi="Arial Narrow" w:cs="Arial"/>
                <w:sz w:val="20"/>
                <w:szCs w:val="20"/>
                <w:lang w:val="fi-FI"/>
              </w:rPr>
            </w:pPr>
          </w:p>
          <w:tbl>
            <w:tblPr>
              <w:tblW w:w="6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142"/>
              <w:gridCol w:w="1404"/>
              <w:gridCol w:w="1416"/>
              <w:gridCol w:w="1417"/>
            </w:tblGrid>
            <w:tr w:rsidR="00746D22" w:rsidTr="00E94B67">
              <w:tc>
                <w:tcPr>
                  <w:tcW w:w="580" w:type="dxa"/>
                  <w:shd w:val="clear" w:color="auto" w:fill="auto"/>
                </w:tcPr>
                <w:p w:rsidR="00746D22" w:rsidRPr="00C52DE7" w:rsidRDefault="00746D22" w:rsidP="00E94B67">
                  <w:pPr>
                    <w:spacing w:line="360" w:lineRule="auto"/>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No</w:t>
                  </w:r>
                </w:p>
              </w:tc>
              <w:tc>
                <w:tcPr>
                  <w:tcW w:w="2142"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Hasil Pembelajaran (CLO)</w:t>
                  </w:r>
                </w:p>
              </w:tc>
              <w:tc>
                <w:tcPr>
                  <w:tcW w:w="1404"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Hasil Pembelajaran Program (PLO)</w:t>
                  </w:r>
                </w:p>
              </w:tc>
              <w:tc>
                <w:tcPr>
                  <w:tcW w:w="1416"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Taksonomi dan Kemahiran Generik</w:t>
                  </w:r>
                </w:p>
                <w:p w:rsidR="00746D22" w:rsidRPr="00C52DE7" w:rsidRDefault="00746D22" w:rsidP="00E94B67">
                  <w:pPr>
                    <w:jc w:val="center"/>
                    <w:rPr>
                      <w:rFonts w:ascii="Arial Narrow" w:eastAsia="ヒラギノ角ゴ Pro W3" w:hAnsi="Arial Narrow"/>
                      <w:b/>
                      <w:bCs/>
                      <w:color w:val="000000"/>
                      <w:sz w:val="20"/>
                      <w:szCs w:val="20"/>
                    </w:rPr>
                  </w:pPr>
                </w:p>
              </w:tc>
              <w:tc>
                <w:tcPr>
                  <w:tcW w:w="1417"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Kaedah Penilaian</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1</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Menghafaz 6 surah dan dapat membaca  Al-Quran dengan betul.</w:t>
                  </w:r>
                </w:p>
                <w:p w:rsidR="00746D22" w:rsidRPr="00C52DE7" w:rsidRDefault="00746D22" w:rsidP="00E94B67">
                  <w:pPr>
                    <w:rPr>
                      <w:rFonts w:ascii="Arial Narrow" w:hAnsi="Arial Narrow"/>
                      <w:sz w:val="20"/>
                      <w:szCs w:val="20"/>
                      <w:lang w:val="sv-SE"/>
                    </w:rPr>
                  </w:pP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t>PLO4, PLO8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eastAsia="ヒラギノ角ゴ Pro W3" w:hAnsi="Arial Narrow"/>
                      <w:color w:val="000000"/>
                      <w:sz w:val="20"/>
                      <w:szCs w:val="20"/>
                    </w:rPr>
                    <w:t>C1, C3, P3</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Ujian Lisan</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2</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Memahami dan menjelaskan kesempurnaan dalam mengerjakan ibadah.</w:t>
                  </w:r>
                </w:p>
                <w:p w:rsidR="00746D22" w:rsidRPr="00C52DE7" w:rsidRDefault="00746D22" w:rsidP="00E94B67">
                  <w:pPr>
                    <w:rPr>
                      <w:rFonts w:ascii="Arial Narrow" w:hAnsi="Arial Narrow"/>
                      <w:sz w:val="20"/>
                      <w:szCs w:val="20"/>
                      <w:lang w:val="sv-SE"/>
                    </w:rPr>
                  </w:pP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lastRenderedPageBreak/>
                    <w:t>PLO4, PLO8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C2, P3</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 xml:space="preserve">Ujian Kefahaman, Projek/Tugasan </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lastRenderedPageBreak/>
                    <w:t>3</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Memahami konsep tauhid uluhiyyah, rububiyyah dan perkara-perkara yang membatalkan iman.</w:t>
                  </w:r>
                </w:p>
                <w:p w:rsidR="00746D22" w:rsidRPr="00C52DE7" w:rsidRDefault="00746D22" w:rsidP="00E94B67">
                  <w:pPr>
                    <w:rPr>
                      <w:rFonts w:ascii="Arial Narrow" w:hAnsi="Arial Narrow"/>
                      <w:sz w:val="20"/>
                      <w:szCs w:val="20"/>
                      <w:lang w:val="sv-SE"/>
                    </w:rPr>
                  </w:pP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t>PLO4, PLO8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C2, P3</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 xml:space="preserve">Ujian Kefahaman, Kuiz, Projek/Tugasan </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4</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Mempraktikkan sifat-sifat orang yang mencintai Islam.</w:t>
                  </w: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t>PLO2, PO3, PO4, PO5, PLO6, PLO7, PO8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C3, A3, P6</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Projek/Tugasan Kumpulan</w:t>
                  </w:r>
                </w:p>
              </w:tc>
            </w:tr>
          </w:tbl>
          <w:p w:rsidR="00746D22" w:rsidRPr="009E1743" w:rsidRDefault="00746D22" w:rsidP="00E94B67">
            <w:pPr>
              <w:spacing w:line="240" w:lineRule="auto"/>
              <w:ind w:left="448" w:hanging="426"/>
              <w:rPr>
                <w:rFonts w:ascii="Arial Narrow" w:hAnsi="Arial Narrow"/>
                <w:sz w:val="20"/>
                <w:szCs w:val="20"/>
                <w:lang w:val="sv-SE"/>
              </w:rPr>
            </w:pPr>
          </w:p>
        </w:tc>
      </w:tr>
      <w:tr w:rsidR="00746D22" w:rsidRPr="008B1FB4" w:rsidTr="009D1651">
        <w:trPr>
          <w:trHeight w:val="102"/>
        </w:trPr>
        <w:tc>
          <w:tcPr>
            <w:tcW w:w="276" w:type="pct"/>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lastRenderedPageBreak/>
              <w:t>1</w:t>
            </w:r>
            <w:r>
              <w:rPr>
                <w:rFonts w:ascii="Arial Narrow" w:hAnsi="Arial Narrow"/>
                <w:sz w:val="20"/>
                <w:szCs w:val="20"/>
              </w:rPr>
              <w:t>1</w:t>
            </w:r>
          </w:p>
        </w:tc>
        <w:tc>
          <w:tcPr>
            <w:tcW w:w="898"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Pemindahan Kemahiran</w:t>
            </w:r>
          </w:p>
        </w:tc>
        <w:tc>
          <w:tcPr>
            <w:tcW w:w="1850" w:type="pct"/>
            <w:gridSpan w:val="6"/>
          </w:tcPr>
          <w:p w:rsidR="00746D22" w:rsidRPr="008B1FB4" w:rsidRDefault="00746D22" w:rsidP="00E94B67">
            <w:pPr>
              <w:spacing w:line="240" w:lineRule="auto"/>
              <w:rPr>
                <w:rFonts w:ascii="Arial Narrow" w:hAnsi="Arial Narrow"/>
                <w:b/>
                <w:sz w:val="20"/>
                <w:szCs w:val="20"/>
              </w:rPr>
            </w:pPr>
            <w:r w:rsidRPr="008B1FB4">
              <w:rPr>
                <w:rFonts w:ascii="Arial Narrow" w:hAnsi="Arial Narrow"/>
                <w:b/>
                <w:sz w:val="20"/>
                <w:szCs w:val="20"/>
              </w:rPr>
              <w:t>Kemahiran Yang Dibangunkan</w:t>
            </w:r>
          </w:p>
        </w:tc>
        <w:tc>
          <w:tcPr>
            <w:tcW w:w="980" w:type="pct"/>
            <w:gridSpan w:val="5"/>
          </w:tcPr>
          <w:p w:rsidR="00746D22" w:rsidRPr="008B1FB4" w:rsidRDefault="00746D22" w:rsidP="00E94B67">
            <w:pPr>
              <w:spacing w:line="240" w:lineRule="auto"/>
              <w:rPr>
                <w:rFonts w:ascii="Arial Narrow" w:hAnsi="Arial Narrow"/>
                <w:b/>
                <w:sz w:val="20"/>
                <w:szCs w:val="20"/>
              </w:rPr>
            </w:pPr>
            <w:r w:rsidRPr="008B1FB4">
              <w:rPr>
                <w:rFonts w:ascii="Arial Narrow" w:hAnsi="Arial Narrow"/>
                <w:b/>
                <w:sz w:val="20"/>
                <w:szCs w:val="20"/>
              </w:rPr>
              <w:t>Kaedah Penilaian</w:t>
            </w:r>
          </w:p>
        </w:tc>
        <w:tc>
          <w:tcPr>
            <w:tcW w:w="995" w:type="pct"/>
            <w:gridSpan w:val="3"/>
          </w:tcPr>
          <w:p w:rsidR="00746D22" w:rsidRPr="008B1FB4" w:rsidRDefault="00746D22" w:rsidP="00E94B67">
            <w:pPr>
              <w:spacing w:line="240" w:lineRule="auto"/>
              <w:rPr>
                <w:rFonts w:ascii="Arial Narrow" w:hAnsi="Arial Narrow"/>
                <w:b/>
                <w:sz w:val="20"/>
                <w:szCs w:val="20"/>
              </w:rPr>
            </w:pPr>
            <w:r w:rsidRPr="008B1FB4">
              <w:rPr>
                <w:rFonts w:ascii="Arial Narrow" w:hAnsi="Arial Narrow"/>
                <w:b/>
                <w:sz w:val="20"/>
                <w:szCs w:val="20"/>
              </w:rPr>
              <w:t>Bentuk Penilaian</w:t>
            </w:r>
          </w:p>
        </w:tc>
      </w:tr>
      <w:tr w:rsidR="00746D22" w:rsidRPr="00991334" w:rsidTr="009D1651">
        <w:trPr>
          <w:trHeight w:val="102"/>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850" w:type="pct"/>
            <w:gridSpan w:val="6"/>
          </w:tcPr>
          <w:p w:rsidR="00746D22" w:rsidRPr="00991334" w:rsidRDefault="00746D22" w:rsidP="00E94B67">
            <w:pPr>
              <w:spacing w:line="360" w:lineRule="auto"/>
              <w:ind w:left="165" w:right="63" w:hanging="142"/>
              <w:rPr>
                <w:rFonts w:ascii="Arial Narrow" w:hAnsi="Arial Narrow"/>
                <w:sz w:val="20"/>
                <w:szCs w:val="20"/>
                <w:lang w:val="sv-SE"/>
              </w:rPr>
            </w:pPr>
            <w:r w:rsidRPr="00991334">
              <w:rPr>
                <w:rFonts w:ascii="Arial Narrow" w:hAnsi="Arial Narrow"/>
                <w:sz w:val="20"/>
                <w:szCs w:val="20"/>
                <w:lang w:val="sv-SE"/>
              </w:rPr>
              <w:t xml:space="preserve">   Membaca dan menghafaz Al-Quran</w:t>
            </w:r>
          </w:p>
        </w:tc>
        <w:tc>
          <w:tcPr>
            <w:tcW w:w="980" w:type="pct"/>
            <w:gridSpan w:val="5"/>
          </w:tcPr>
          <w:p w:rsidR="00746D22" w:rsidRPr="00991334" w:rsidRDefault="00746D22" w:rsidP="00E94B67">
            <w:pPr>
              <w:spacing w:line="360" w:lineRule="auto"/>
              <w:ind w:left="142" w:right="92"/>
              <w:rPr>
                <w:rFonts w:ascii="Arial Narrow" w:hAnsi="Arial Narrow"/>
                <w:sz w:val="20"/>
                <w:szCs w:val="20"/>
                <w:lang w:val="sv-SE"/>
              </w:rPr>
            </w:pPr>
            <w:r w:rsidRPr="00991334">
              <w:rPr>
                <w:rFonts w:ascii="Arial Narrow" w:hAnsi="Arial Narrow"/>
                <w:sz w:val="20"/>
                <w:szCs w:val="20"/>
                <w:lang w:val="sv-SE"/>
              </w:rPr>
              <w:t>Ujian Lisan</w:t>
            </w:r>
          </w:p>
        </w:tc>
        <w:tc>
          <w:tcPr>
            <w:tcW w:w="995" w:type="pct"/>
            <w:gridSpan w:val="3"/>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Individu</w:t>
            </w:r>
          </w:p>
        </w:tc>
      </w:tr>
      <w:tr w:rsidR="00746D22" w:rsidRPr="00991334" w:rsidTr="009D1651">
        <w:trPr>
          <w:trHeight w:val="102"/>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850" w:type="pct"/>
            <w:gridSpan w:val="6"/>
          </w:tcPr>
          <w:p w:rsidR="00746D22" w:rsidRPr="00991334" w:rsidRDefault="00746D22" w:rsidP="00E94B67">
            <w:pPr>
              <w:spacing w:line="360" w:lineRule="auto"/>
              <w:ind w:left="142" w:right="63"/>
              <w:rPr>
                <w:rFonts w:ascii="Arial Narrow" w:hAnsi="Arial Narrow"/>
                <w:sz w:val="20"/>
                <w:szCs w:val="20"/>
                <w:lang w:val="sv-SE"/>
              </w:rPr>
            </w:pPr>
            <w:r w:rsidRPr="00991334">
              <w:rPr>
                <w:rFonts w:ascii="Arial Narrow" w:hAnsi="Arial Narrow"/>
                <w:sz w:val="20"/>
                <w:szCs w:val="20"/>
                <w:lang w:val="sv-SE"/>
              </w:rPr>
              <w:t>Pembangunan Sahsiah –</w:t>
            </w:r>
            <w:r>
              <w:rPr>
                <w:rFonts w:ascii="Arial Narrow" w:hAnsi="Arial Narrow"/>
                <w:sz w:val="20"/>
                <w:szCs w:val="20"/>
                <w:lang w:val="sv-SE"/>
              </w:rPr>
              <w:t xml:space="preserve"> P</w:t>
            </w:r>
            <w:r w:rsidRPr="00991334">
              <w:rPr>
                <w:rFonts w:ascii="Arial Narrow" w:hAnsi="Arial Narrow"/>
                <w:sz w:val="20"/>
                <w:szCs w:val="20"/>
                <w:lang w:val="sv-SE"/>
              </w:rPr>
              <w:t xml:space="preserve">ersaudaraan </w:t>
            </w:r>
          </w:p>
        </w:tc>
        <w:tc>
          <w:tcPr>
            <w:tcW w:w="980" w:type="pct"/>
            <w:gridSpan w:val="5"/>
          </w:tcPr>
          <w:p w:rsidR="00746D22" w:rsidRPr="00991334" w:rsidRDefault="00746D22" w:rsidP="00E94B67">
            <w:pPr>
              <w:spacing w:line="360" w:lineRule="auto"/>
              <w:ind w:left="181" w:right="92"/>
              <w:rPr>
                <w:rFonts w:ascii="Arial Narrow" w:hAnsi="Arial Narrow"/>
                <w:sz w:val="20"/>
                <w:szCs w:val="20"/>
                <w:lang w:val="sv-SE"/>
              </w:rPr>
            </w:pPr>
            <w:r w:rsidRPr="00991334">
              <w:rPr>
                <w:rFonts w:ascii="Arial Narrow" w:hAnsi="Arial Narrow"/>
                <w:sz w:val="20"/>
                <w:szCs w:val="20"/>
                <w:lang w:val="sv-SE"/>
              </w:rPr>
              <w:t>Pemerhatian</w:t>
            </w:r>
          </w:p>
        </w:tc>
        <w:tc>
          <w:tcPr>
            <w:tcW w:w="995" w:type="pct"/>
            <w:gridSpan w:val="3"/>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Individu</w:t>
            </w:r>
          </w:p>
        </w:tc>
      </w:tr>
      <w:tr w:rsidR="00746D22" w:rsidRPr="00991334" w:rsidTr="009D1651">
        <w:trPr>
          <w:trHeight w:val="102"/>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850" w:type="pct"/>
            <w:gridSpan w:val="6"/>
          </w:tcPr>
          <w:p w:rsidR="00746D22" w:rsidRPr="00991334" w:rsidRDefault="00746D22" w:rsidP="00E94B67">
            <w:pPr>
              <w:spacing w:line="360" w:lineRule="auto"/>
              <w:ind w:left="142" w:right="63"/>
              <w:rPr>
                <w:rFonts w:ascii="Arial Narrow" w:hAnsi="Arial Narrow"/>
                <w:sz w:val="20"/>
                <w:szCs w:val="20"/>
                <w:lang w:val="sv-SE"/>
              </w:rPr>
            </w:pPr>
            <w:r w:rsidRPr="00991334">
              <w:rPr>
                <w:rFonts w:ascii="Arial Narrow" w:hAnsi="Arial Narrow"/>
                <w:sz w:val="20"/>
                <w:szCs w:val="20"/>
                <w:lang w:val="sv-SE"/>
              </w:rPr>
              <w:t>Kemahiran Insaniah – Komunikasi dan kerja kumpulan</w:t>
            </w:r>
          </w:p>
        </w:tc>
        <w:tc>
          <w:tcPr>
            <w:tcW w:w="980" w:type="pct"/>
            <w:gridSpan w:val="5"/>
          </w:tcPr>
          <w:p w:rsidR="00746D22" w:rsidRPr="00991334" w:rsidRDefault="00746D22" w:rsidP="00E94B67">
            <w:pPr>
              <w:spacing w:line="360" w:lineRule="auto"/>
              <w:ind w:left="142" w:right="92"/>
              <w:rPr>
                <w:rFonts w:ascii="Arial Narrow" w:hAnsi="Arial Narrow"/>
                <w:sz w:val="20"/>
                <w:szCs w:val="20"/>
                <w:lang w:val="sv-SE"/>
              </w:rPr>
            </w:pPr>
            <w:r w:rsidRPr="00991334">
              <w:rPr>
                <w:rFonts w:ascii="Arial Narrow" w:hAnsi="Arial Narrow"/>
                <w:sz w:val="20"/>
                <w:szCs w:val="20"/>
                <w:lang w:val="sv-SE"/>
              </w:rPr>
              <w:t>Tugasan/Sesi Perbincangan</w:t>
            </w:r>
          </w:p>
        </w:tc>
        <w:tc>
          <w:tcPr>
            <w:tcW w:w="995" w:type="pct"/>
            <w:gridSpan w:val="3"/>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Berkumpulan</w:t>
            </w:r>
          </w:p>
        </w:tc>
      </w:tr>
      <w:tr w:rsidR="00746D22" w:rsidRPr="00991334" w:rsidTr="009D1651">
        <w:trPr>
          <w:trHeight w:val="265"/>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850" w:type="pct"/>
            <w:gridSpan w:val="6"/>
            <w:tcBorders>
              <w:bottom w:val="single" w:sz="4" w:space="0" w:color="auto"/>
            </w:tcBorders>
          </w:tcPr>
          <w:p w:rsidR="00746D22" w:rsidRPr="00991334" w:rsidRDefault="00746D22" w:rsidP="00E94B67">
            <w:pPr>
              <w:spacing w:line="360" w:lineRule="auto"/>
              <w:ind w:left="142" w:right="63"/>
              <w:rPr>
                <w:rFonts w:ascii="Arial Narrow" w:hAnsi="Arial Narrow"/>
                <w:sz w:val="20"/>
                <w:szCs w:val="20"/>
                <w:lang w:val="sv-SE"/>
              </w:rPr>
            </w:pPr>
            <w:r w:rsidRPr="00991334">
              <w:rPr>
                <w:rFonts w:ascii="Arial Narrow" w:hAnsi="Arial Narrow"/>
                <w:sz w:val="20"/>
                <w:szCs w:val="20"/>
                <w:lang w:val="sv-SE"/>
              </w:rPr>
              <w:t>Kefahaman</w:t>
            </w:r>
          </w:p>
        </w:tc>
        <w:tc>
          <w:tcPr>
            <w:tcW w:w="980" w:type="pct"/>
            <w:gridSpan w:val="5"/>
            <w:tcBorders>
              <w:bottom w:val="single" w:sz="4" w:space="0" w:color="auto"/>
            </w:tcBorders>
          </w:tcPr>
          <w:p w:rsidR="00746D22" w:rsidRPr="00991334" w:rsidRDefault="00746D22" w:rsidP="00E94B67">
            <w:pPr>
              <w:spacing w:line="360" w:lineRule="auto"/>
              <w:ind w:left="142" w:right="92"/>
              <w:rPr>
                <w:rFonts w:ascii="Arial Narrow" w:hAnsi="Arial Narrow"/>
                <w:sz w:val="20"/>
                <w:szCs w:val="20"/>
                <w:lang w:val="sv-SE"/>
              </w:rPr>
            </w:pPr>
            <w:r w:rsidRPr="00991334">
              <w:rPr>
                <w:rFonts w:ascii="Arial Narrow" w:hAnsi="Arial Narrow"/>
                <w:sz w:val="20"/>
                <w:szCs w:val="20"/>
                <w:lang w:val="sv-SE"/>
              </w:rPr>
              <w:t>Kuiz dan ujian</w:t>
            </w:r>
          </w:p>
        </w:tc>
        <w:tc>
          <w:tcPr>
            <w:tcW w:w="995" w:type="pct"/>
            <w:gridSpan w:val="3"/>
            <w:tcBorders>
              <w:bottom w:val="single" w:sz="4" w:space="0" w:color="auto"/>
            </w:tcBorders>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Individu</w:t>
            </w:r>
          </w:p>
        </w:tc>
      </w:tr>
      <w:tr w:rsidR="00746D22" w:rsidRPr="008B1FB4" w:rsidTr="009D1651">
        <w:trPr>
          <w:trHeight w:val="167"/>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826" w:type="pct"/>
            <w:gridSpan w:val="14"/>
            <w:tcBorders>
              <w:top w:val="single" w:sz="4" w:space="0" w:color="auto"/>
            </w:tcBorders>
          </w:tcPr>
          <w:p w:rsidR="00746D22" w:rsidRDefault="00746D22" w:rsidP="00E94B67">
            <w:pPr>
              <w:spacing w:line="240" w:lineRule="auto"/>
              <w:rPr>
                <w:rFonts w:ascii="Arial Narrow" w:hAnsi="Arial Narrow"/>
                <w:sz w:val="20"/>
                <w:szCs w:val="20"/>
              </w:rPr>
            </w:pPr>
          </w:p>
          <w:p w:rsidR="009D1651" w:rsidRPr="008B1FB4" w:rsidRDefault="009D1651" w:rsidP="00E94B67">
            <w:pPr>
              <w:spacing w:line="240" w:lineRule="auto"/>
              <w:rPr>
                <w:rFonts w:ascii="Arial Narrow" w:hAnsi="Arial Narrow"/>
                <w:sz w:val="20"/>
                <w:szCs w:val="20"/>
              </w:rPr>
            </w:pPr>
          </w:p>
        </w:tc>
      </w:tr>
      <w:tr w:rsidR="00746D22" w:rsidRPr="008B1FB4" w:rsidTr="009D1651">
        <w:trPr>
          <w:trHeight w:val="53"/>
        </w:trPr>
        <w:tc>
          <w:tcPr>
            <w:tcW w:w="276" w:type="pct"/>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2</w:t>
            </w:r>
          </w:p>
        </w:tc>
        <w:tc>
          <w:tcPr>
            <w:tcW w:w="898"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Pengajaran-Pembelajaran (PnP) dan Strategi Penilaian</w:t>
            </w:r>
          </w:p>
        </w:tc>
        <w:tc>
          <w:tcPr>
            <w:tcW w:w="1556" w:type="pct"/>
            <w:gridSpan w:val="5"/>
            <w:tcBorders>
              <w:bottom w:val="single" w:sz="4" w:space="0" w:color="auto"/>
            </w:tcBorders>
          </w:tcPr>
          <w:p w:rsidR="00746D22" w:rsidRPr="008B1FB4" w:rsidRDefault="00746D22" w:rsidP="00E94B67">
            <w:pPr>
              <w:spacing w:line="360" w:lineRule="auto"/>
              <w:jc w:val="center"/>
              <w:rPr>
                <w:rFonts w:ascii="Arial Narrow" w:hAnsi="Arial Narrow"/>
                <w:b/>
                <w:bCs/>
                <w:sz w:val="20"/>
                <w:szCs w:val="20"/>
              </w:rPr>
            </w:pPr>
            <w:r w:rsidRPr="008B1FB4">
              <w:rPr>
                <w:rFonts w:ascii="Arial Narrow" w:hAnsi="Arial Narrow"/>
                <w:b/>
                <w:bCs/>
                <w:sz w:val="20"/>
                <w:szCs w:val="20"/>
              </w:rPr>
              <w:t>Pembelajaran &amp; Pengajaran</w:t>
            </w:r>
          </w:p>
        </w:tc>
        <w:tc>
          <w:tcPr>
            <w:tcW w:w="2270" w:type="pct"/>
            <w:gridSpan w:val="9"/>
            <w:tcBorders>
              <w:bottom w:val="single" w:sz="4" w:space="0" w:color="auto"/>
            </w:tcBorders>
          </w:tcPr>
          <w:p w:rsidR="00746D22" w:rsidRPr="008B1FB4" w:rsidRDefault="00746D22" w:rsidP="00E94B67">
            <w:pPr>
              <w:spacing w:line="360" w:lineRule="auto"/>
              <w:jc w:val="center"/>
              <w:rPr>
                <w:rFonts w:ascii="Arial Narrow" w:hAnsi="Arial Narrow"/>
                <w:b/>
                <w:bCs/>
                <w:sz w:val="20"/>
                <w:szCs w:val="20"/>
              </w:rPr>
            </w:pPr>
            <w:r w:rsidRPr="008B1FB4">
              <w:rPr>
                <w:rFonts w:ascii="Arial Narrow" w:hAnsi="Arial Narrow"/>
                <w:b/>
                <w:bCs/>
                <w:sz w:val="20"/>
                <w:szCs w:val="20"/>
              </w:rPr>
              <w:t>Strategi Penilaian</w:t>
            </w:r>
          </w:p>
        </w:tc>
      </w:tr>
      <w:tr w:rsidR="00746D22" w:rsidRPr="00991334" w:rsidTr="009D1651">
        <w:trPr>
          <w:trHeight w:val="53"/>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556" w:type="pct"/>
            <w:gridSpan w:val="5"/>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Perbincangan dalam kumpulan</w:t>
            </w:r>
          </w:p>
        </w:tc>
        <w:tc>
          <w:tcPr>
            <w:tcW w:w="2270" w:type="pct"/>
            <w:gridSpan w:val="9"/>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Penilaian, kuiz dan tugasan</w:t>
            </w:r>
          </w:p>
        </w:tc>
      </w:tr>
      <w:tr w:rsidR="00746D22" w:rsidRPr="00991334" w:rsidTr="009D1651">
        <w:trPr>
          <w:trHeight w:val="463"/>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556" w:type="pct"/>
            <w:gridSpan w:val="5"/>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rPr>
                <w:rFonts w:ascii="Arial Narrow" w:hAnsi="Arial Narrow"/>
                <w:sz w:val="20"/>
                <w:szCs w:val="20"/>
                <w:lang w:val="sv-SE"/>
              </w:rPr>
            </w:pPr>
            <w:r w:rsidRPr="00991334">
              <w:rPr>
                <w:rFonts w:ascii="Arial Narrow" w:hAnsi="Arial Narrow"/>
                <w:sz w:val="20"/>
                <w:szCs w:val="20"/>
                <w:lang w:val="sv-SE"/>
              </w:rPr>
              <w:t>Kerja Kumpulan &amp; pembentangan</w:t>
            </w:r>
          </w:p>
        </w:tc>
        <w:tc>
          <w:tcPr>
            <w:tcW w:w="2270" w:type="pct"/>
            <w:gridSpan w:val="9"/>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Pembahagian tugas, kerja berpasukan, soal jawab.</w:t>
            </w:r>
          </w:p>
        </w:tc>
      </w:tr>
      <w:tr w:rsidR="00746D22" w:rsidRPr="00991334" w:rsidTr="009D1651">
        <w:trPr>
          <w:trHeight w:val="175"/>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556" w:type="pct"/>
            <w:gridSpan w:val="5"/>
            <w:tcBorders>
              <w:top w:val="single" w:sz="4" w:space="0" w:color="auto"/>
            </w:tcBorders>
          </w:tcPr>
          <w:p w:rsidR="00746D22" w:rsidRPr="00991334" w:rsidRDefault="00746D22" w:rsidP="00E94B67">
            <w:pPr>
              <w:tabs>
                <w:tab w:val="left" w:pos="6228"/>
              </w:tabs>
              <w:spacing w:line="360" w:lineRule="auto"/>
              <w:ind w:left="142" w:right="185"/>
              <w:rPr>
                <w:rFonts w:ascii="Arial Narrow" w:hAnsi="Arial Narrow"/>
                <w:sz w:val="20"/>
                <w:szCs w:val="20"/>
                <w:lang w:val="sv-SE"/>
              </w:rPr>
            </w:pPr>
            <w:r w:rsidRPr="00991334">
              <w:rPr>
                <w:rFonts w:ascii="Arial Narrow" w:hAnsi="Arial Narrow"/>
                <w:sz w:val="20"/>
                <w:szCs w:val="20"/>
                <w:lang w:val="sv-SE"/>
              </w:rPr>
              <w:t>Bacaan dan hafazan Al-Quran</w:t>
            </w:r>
          </w:p>
        </w:tc>
        <w:tc>
          <w:tcPr>
            <w:tcW w:w="2270" w:type="pct"/>
            <w:gridSpan w:val="9"/>
            <w:tcBorders>
              <w:top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Ujian lisan</w:t>
            </w:r>
          </w:p>
        </w:tc>
      </w:tr>
      <w:tr w:rsidR="00746D22" w:rsidRPr="00991334" w:rsidTr="009D1651">
        <w:trPr>
          <w:trHeight w:val="175"/>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1556" w:type="pct"/>
            <w:gridSpan w:val="5"/>
            <w:tcBorders>
              <w:top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Aktiviti</w:t>
            </w:r>
          </w:p>
        </w:tc>
        <w:tc>
          <w:tcPr>
            <w:tcW w:w="2270" w:type="pct"/>
            <w:gridSpan w:val="9"/>
            <w:tcBorders>
              <w:top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Penyertaan/penglibatan</w:t>
            </w:r>
          </w:p>
        </w:tc>
      </w:tr>
      <w:tr w:rsidR="00746D22" w:rsidRPr="008B1FB4" w:rsidTr="009D1651">
        <w:trPr>
          <w:trHeight w:val="65"/>
        </w:trPr>
        <w:tc>
          <w:tcPr>
            <w:tcW w:w="276" w:type="pct"/>
            <w:vMerge/>
          </w:tcPr>
          <w:p w:rsidR="00746D22" w:rsidRPr="008B1FB4" w:rsidRDefault="00746D22" w:rsidP="00E94B67">
            <w:pPr>
              <w:spacing w:line="240" w:lineRule="auto"/>
              <w:jc w:val="center"/>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826" w:type="pct"/>
            <w:gridSpan w:val="14"/>
            <w:tcBorders>
              <w:top w:val="single" w:sz="4" w:space="0" w:color="auto"/>
            </w:tcBorders>
          </w:tcPr>
          <w:p w:rsidR="00746D22" w:rsidRPr="008B1FB4" w:rsidRDefault="00746D22" w:rsidP="00E94B67">
            <w:pPr>
              <w:spacing w:line="240" w:lineRule="auto"/>
              <w:rPr>
                <w:rFonts w:ascii="Arial Narrow" w:hAnsi="Arial Narrow"/>
                <w:sz w:val="20"/>
                <w:szCs w:val="20"/>
              </w:rPr>
            </w:pPr>
          </w:p>
        </w:tc>
      </w:tr>
      <w:tr w:rsidR="00746D22" w:rsidRPr="00283677"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3</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Sinopsis</w:t>
            </w:r>
          </w:p>
        </w:tc>
        <w:tc>
          <w:tcPr>
            <w:tcW w:w="3826" w:type="pct"/>
            <w:gridSpan w:val="14"/>
          </w:tcPr>
          <w:p w:rsidR="00746D22" w:rsidRDefault="00746D22" w:rsidP="00E94B67">
            <w:pPr>
              <w:spacing w:line="240" w:lineRule="auto"/>
              <w:jc w:val="both"/>
              <w:rPr>
                <w:rFonts w:ascii="Arial Narrow" w:hAnsi="Arial Narrow"/>
                <w:sz w:val="20"/>
                <w:szCs w:val="20"/>
                <w:lang w:val="sv-SE"/>
              </w:rPr>
            </w:pPr>
            <w:r w:rsidRPr="00991334">
              <w:rPr>
                <w:rFonts w:ascii="Arial Narrow" w:hAnsi="Arial Narrow"/>
                <w:sz w:val="20"/>
                <w:szCs w:val="20"/>
                <w:lang w:val="sv-SE"/>
              </w:rPr>
              <w:t>Kursus ini menfokus kepada kemahiran menghafaz surah-surah yang terpilih, kesempurnaan dalam mengerjakan ibadah terutama ibadah khusus ;tauhid uluhiyyah, rububiyyah, tauhid asma wa sifat dan perkara-perkara yang  membatalkan iman serta sifat-sifat orang mencintai Islam.</w:t>
            </w:r>
          </w:p>
          <w:p w:rsidR="009D1651" w:rsidRPr="00283677" w:rsidRDefault="009D1651" w:rsidP="00E94B67">
            <w:pPr>
              <w:spacing w:line="240" w:lineRule="auto"/>
              <w:jc w:val="both"/>
              <w:rPr>
                <w:rFonts w:ascii="Arial Narrow" w:hAnsi="Arial Narrow"/>
                <w:sz w:val="20"/>
                <w:szCs w:val="20"/>
              </w:rPr>
            </w:pP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4</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Mod Penyampaian</w:t>
            </w:r>
          </w:p>
        </w:tc>
        <w:tc>
          <w:tcPr>
            <w:tcW w:w="3826" w:type="pct"/>
            <w:gridSpan w:val="14"/>
          </w:tcPr>
          <w:p w:rsidR="00746D22" w:rsidRDefault="00746D22" w:rsidP="00E94B67">
            <w:pPr>
              <w:spacing w:line="240" w:lineRule="auto"/>
              <w:jc w:val="both"/>
              <w:rPr>
                <w:rFonts w:ascii="Arial Narrow" w:hAnsi="Arial Narrow"/>
                <w:sz w:val="20"/>
                <w:szCs w:val="20"/>
                <w:lang w:val="sv-SE"/>
              </w:rPr>
            </w:pPr>
            <w:r w:rsidRPr="00991334">
              <w:rPr>
                <w:rFonts w:ascii="Arial Narrow" w:hAnsi="Arial Narrow"/>
                <w:sz w:val="20"/>
                <w:szCs w:val="20"/>
                <w:lang w:val="sv-SE"/>
              </w:rPr>
              <w:t>Perbincangan, ceramah, hafazan, tugasan, sesi soal jawab, praktikal dan aktiviti yang bersesuaian yang dilakukan secara bersemuka.</w:t>
            </w:r>
          </w:p>
          <w:p w:rsidR="009D1651" w:rsidRPr="008B1FB4" w:rsidRDefault="009D1651" w:rsidP="00E94B67">
            <w:pPr>
              <w:spacing w:line="240" w:lineRule="auto"/>
              <w:jc w:val="both"/>
              <w:rPr>
                <w:rFonts w:ascii="Arial Narrow" w:hAnsi="Arial Narrow"/>
                <w:sz w:val="20"/>
                <w:szCs w:val="20"/>
              </w:rPr>
            </w:pP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5</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Jenis Dan kaedah Penilaian</w:t>
            </w:r>
          </w:p>
        </w:tc>
        <w:tc>
          <w:tcPr>
            <w:tcW w:w="3826" w:type="pct"/>
            <w:gridSpan w:val="14"/>
          </w:tcPr>
          <w:p w:rsidR="00746D22" w:rsidRPr="008B1FB4" w:rsidRDefault="00746D22" w:rsidP="00E94B67">
            <w:pPr>
              <w:spacing w:line="240" w:lineRule="auto"/>
              <w:jc w:val="both"/>
              <w:rPr>
                <w:rFonts w:ascii="Arial Narrow" w:hAnsi="Arial Narrow"/>
                <w:sz w:val="20"/>
                <w:szCs w:val="20"/>
              </w:rPr>
            </w:pPr>
            <w:r w:rsidRPr="008B1FB4">
              <w:rPr>
                <w:rFonts w:ascii="Arial Narrow" w:hAnsi="Arial Narrow"/>
                <w:sz w:val="20"/>
                <w:szCs w:val="20"/>
              </w:rPr>
              <w:t>Penilaian dibuat melalui Markah Kerja Kursus dan Peperiksaan Akhir.</w:t>
            </w:r>
          </w:p>
          <w:p w:rsidR="00746D22" w:rsidRDefault="00746D22" w:rsidP="00E94B67">
            <w:pPr>
              <w:spacing w:line="240" w:lineRule="auto"/>
              <w:jc w:val="both"/>
              <w:rPr>
                <w:rFonts w:ascii="Arial Narrow" w:hAnsi="Arial Narrow"/>
                <w:sz w:val="20"/>
                <w:szCs w:val="20"/>
              </w:rPr>
            </w:pPr>
            <w:r w:rsidRPr="008B1FB4">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peperiksaan akhir adalah seperti berikut:-</w:t>
            </w:r>
          </w:p>
          <w:p w:rsidR="009D1651" w:rsidRPr="008B1FB4" w:rsidRDefault="009D1651" w:rsidP="00E94B67">
            <w:pPr>
              <w:spacing w:line="240" w:lineRule="auto"/>
              <w:jc w:val="both"/>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46D22" w:rsidRPr="008B1FB4" w:rsidTr="00E94B67">
              <w:trPr>
                <w:trHeight w:val="1079"/>
                <w:jc w:val="center"/>
              </w:trPr>
              <w:tc>
                <w:tcPr>
                  <w:tcW w:w="3037" w:type="dxa"/>
                </w:tcPr>
                <w:p w:rsidR="00746D22" w:rsidRPr="008B1FB4" w:rsidRDefault="00746D22" w:rsidP="00E94B67">
                  <w:pPr>
                    <w:spacing w:line="360" w:lineRule="auto"/>
                    <w:rPr>
                      <w:rFonts w:ascii="Arial Narrow" w:hAnsi="Arial Narrow" w:cs="Arial"/>
                      <w:b/>
                      <w:bCs/>
                      <w:sz w:val="20"/>
                      <w:szCs w:val="20"/>
                      <w:lang w:val="fi-FI"/>
                    </w:rPr>
                  </w:pPr>
                  <w:r w:rsidRPr="008B1FB4">
                    <w:rPr>
                      <w:rFonts w:ascii="Arial Narrow" w:hAnsi="Arial Narrow" w:cs="Arial"/>
                      <w:b/>
                      <w:bCs/>
                      <w:sz w:val="20"/>
                      <w:szCs w:val="20"/>
                      <w:lang w:val="fi-FI"/>
                    </w:rPr>
                    <w:t>MARKAH KERJA KURSUS:-</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Ujian lisan Al-Quran</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Pemerhatian sahsiah</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Projek/tugasan</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Ujian &amp; Kuiz (kefahaman)</w:t>
                  </w:r>
                </w:p>
                <w:p w:rsidR="00746D22" w:rsidRPr="008B1FB4" w:rsidRDefault="00746D22" w:rsidP="00E94B67">
                  <w:pPr>
                    <w:spacing w:line="360" w:lineRule="auto"/>
                    <w:ind w:left="304"/>
                    <w:rPr>
                      <w:rFonts w:ascii="Arial Narrow" w:hAnsi="Arial Narrow" w:cs="Arial"/>
                      <w:sz w:val="20"/>
                      <w:szCs w:val="20"/>
                      <w:lang w:val="fi-FI"/>
                    </w:rPr>
                  </w:pPr>
                  <w:r w:rsidRPr="00991334">
                    <w:rPr>
                      <w:rFonts w:ascii="Arial Narrow" w:hAnsi="Arial Narrow"/>
                      <w:sz w:val="20"/>
                      <w:szCs w:val="20"/>
                    </w:rPr>
                    <w:t>Aktiviti</w:t>
                  </w:r>
                </w:p>
              </w:tc>
              <w:tc>
                <w:tcPr>
                  <w:tcW w:w="2250" w:type="dxa"/>
                </w:tcPr>
                <w:p w:rsidR="00746D22" w:rsidRPr="008B1FB4" w:rsidRDefault="00746D22" w:rsidP="00E94B67">
                  <w:pPr>
                    <w:spacing w:line="360" w:lineRule="auto"/>
                    <w:jc w:val="center"/>
                    <w:rPr>
                      <w:rFonts w:ascii="Arial Narrow" w:hAnsi="Arial Narrow" w:cs="Arial"/>
                      <w:b/>
                      <w:bCs/>
                      <w:sz w:val="20"/>
                      <w:szCs w:val="20"/>
                    </w:rPr>
                  </w:pPr>
                  <w:r>
                    <w:rPr>
                      <w:rFonts w:ascii="Arial Narrow" w:hAnsi="Arial Narrow" w:cs="Arial"/>
                      <w:b/>
                      <w:bCs/>
                      <w:sz w:val="20"/>
                      <w:szCs w:val="20"/>
                    </w:rPr>
                    <w:t>100</w:t>
                  </w:r>
                  <w:r w:rsidRPr="008B1FB4">
                    <w:rPr>
                      <w:rFonts w:ascii="Arial Narrow" w:hAnsi="Arial Narrow" w:cs="Arial"/>
                      <w:b/>
                      <w:bCs/>
                      <w:sz w:val="20"/>
                      <w:szCs w:val="20"/>
                    </w:rPr>
                    <w:t>%</w:t>
                  </w:r>
                </w:p>
                <w:p w:rsidR="00746D22" w:rsidRPr="00991334" w:rsidRDefault="00746D22" w:rsidP="00E94B67">
                  <w:pPr>
                    <w:spacing w:line="360" w:lineRule="auto"/>
                    <w:jc w:val="center"/>
                    <w:rPr>
                      <w:rFonts w:ascii="Arial Narrow" w:hAnsi="Arial Narrow"/>
                      <w:sz w:val="20"/>
                      <w:szCs w:val="20"/>
                    </w:rPr>
                  </w:pPr>
                  <w:r w:rsidRPr="00991334">
                    <w:rPr>
                      <w:rFonts w:ascii="Arial Narrow" w:hAnsi="Arial Narrow"/>
                      <w:sz w:val="20"/>
                      <w:szCs w:val="20"/>
                    </w:rPr>
                    <w:t>20%</w:t>
                  </w:r>
                </w:p>
                <w:p w:rsidR="00746D22" w:rsidRPr="00991334" w:rsidRDefault="00746D22" w:rsidP="00E94B67">
                  <w:pPr>
                    <w:spacing w:line="360" w:lineRule="auto"/>
                    <w:jc w:val="center"/>
                    <w:rPr>
                      <w:rFonts w:ascii="Arial Narrow" w:hAnsi="Arial Narrow"/>
                      <w:sz w:val="20"/>
                      <w:szCs w:val="20"/>
                    </w:rPr>
                  </w:pPr>
                  <w:r w:rsidRPr="00991334">
                    <w:rPr>
                      <w:rFonts w:ascii="Arial Narrow" w:hAnsi="Arial Narrow"/>
                      <w:sz w:val="20"/>
                      <w:szCs w:val="20"/>
                    </w:rPr>
                    <w:t>10%</w:t>
                  </w:r>
                </w:p>
                <w:p w:rsidR="00746D22" w:rsidRPr="00991334" w:rsidRDefault="00746D22" w:rsidP="00E94B67">
                  <w:pPr>
                    <w:spacing w:line="360" w:lineRule="auto"/>
                    <w:jc w:val="center"/>
                    <w:rPr>
                      <w:rFonts w:ascii="Arial Narrow" w:hAnsi="Arial Narrow"/>
                      <w:sz w:val="20"/>
                      <w:szCs w:val="20"/>
                    </w:rPr>
                  </w:pPr>
                  <w:r w:rsidRPr="00991334">
                    <w:rPr>
                      <w:rFonts w:ascii="Arial Narrow" w:hAnsi="Arial Narrow"/>
                      <w:sz w:val="20"/>
                      <w:szCs w:val="20"/>
                    </w:rPr>
                    <w:t>30%</w:t>
                  </w:r>
                </w:p>
                <w:p w:rsidR="00746D22" w:rsidRPr="00991334" w:rsidRDefault="00746D22" w:rsidP="00E94B67">
                  <w:pPr>
                    <w:spacing w:line="360" w:lineRule="auto"/>
                    <w:jc w:val="center"/>
                    <w:rPr>
                      <w:rFonts w:ascii="Arial Narrow" w:hAnsi="Arial Narrow" w:cs="Arial"/>
                      <w:sz w:val="20"/>
                      <w:szCs w:val="20"/>
                    </w:rPr>
                  </w:pPr>
                  <w:r w:rsidRPr="00991334">
                    <w:rPr>
                      <w:rFonts w:ascii="Arial Narrow" w:hAnsi="Arial Narrow" w:cs="Arial"/>
                      <w:sz w:val="20"/>
                      <w:szCs w:val="20"/>
                    </w:rPr>
                    <w:t>30%</w:t>
                  </w:r>
                </w:p>
                <w:p w:rsidR="00746D22" w:rsidRPr="008B1FB4" w:rsidRDefault="00746D22" w:rsidP="00E94B67">
                  <w:pPr>
                    <w:spacing w:line="360" w:lineRule="auto"/>
                    <w:jc w:val="center"/>
                    <w:rPr>
                      <w:rFonts w:ascii="Arial Narrow" w:hAnsi="Arial Narrow" w:cs="Arial"/>
                      <w:sz w:val="20"/>
                      <w:szCs w:val="20"/>
                    </w:rPr>
                  </w:pPr>
                  <w:r w:rsidRPr="00991334">
                    <w:rPr>
                      <w:rFonts w:ascii="Arial Narrow" w:hAnsi="Arial Narrow" w:cs="Arial"/>
                      <w:sz w:val="20"/>
                      <w:szCs w:val="20"/>
                    </w:rPr>
                    <w:t>10%</w:t>
                  </w:r>
                </w:p>
              </w:tc>
            </w:tr>
            <w:tr w:rsidR="00746D22" w:rsidRPr="008B1FB4" w:rsidTr="00E94B67">
              <w:trPr>
                <w:jc w:val="center"/>
              </w:trPr>
              <w:tc>
                <w:tcPr>
                  <w:tcW w:w="3037" w:type="dxa"/>
                </w:tcPr>
                <w:p w:rsidR="00746D22" w:rsidRPr="008B1FB4" w:rsidRDefault="00746D22" w:rsidP="00E94B67">
                  <w:pPr>
                    <w:spacing w:line="240" w:lineRule="auto"/>
                    <w:rPr>
                      <w:rFonts w:ascii="Arial Narrow" w:hAnsi="Arial Narrow" w:cs="Arial"/>
                      <w:b/>
                      <w:bCs/>
                      <w:sz w:val="20"/>
                      <w:szCs w:val="20"/>
                    </w:rPr>
                  </w:pPr>
                  <w:r w:rsidRPr="008B1FB4">
                    <w:rPr>
                      <w:rFonts w:ascii="Arial Narrow" w:hAnsi="Arial Narrow" w:cs="Arial"/>
                      <w:b/>
                      <w:bCs/>
                      <w:sz w:val="20"/>
                      <w:szCs w:val="20"/>
                    </w:rPr>
                    <w:t>JUMLAH</w:t>
                  </w:r>
                </w:p>
              </w:tc>
              <w:tc>
                <w:tcPr>
                  <w:tcW w:w="2250" w:type="dxa"/>
                </w:tcPr>
                <w:p w:rsidR="00746D22" w:rsidRPr="008B1FB4" w:rsidRDefault="00746D22" w:rsidP="00E94B67">
                  <w:pPr>
                    <w:spacing w:line="240" w:lineRule="auto"/>
                    <w:jc w:val="center"/>
                    <w:rPr>
                      <w:rFonts w:ascii="Arial Narrow" w:hAnsi="Arial Narrow" w:cs="Arial"/>
                      <w:b/>
                      <w:bCs/>
                      <w:sz w:val="20"/>
                      <w:szCs w:val="20"/>
                    </w:rPr>
                  </w:pPr>
                  <w:r w:rsidRPr="008B1FB4">
                    <w:rPr>
                      <w:rFonts w:ascii="Arial Narrow" w:hAnsi="Arial Narrow" w:cs="Arial"/>
                      <w:b/>
                      <w:bCs/>
                      <w:sz w:val="20"/>
                      <w:szCs w:val="20"/>
                    </w:rPr>
                    <w:t>100%</w:t>
                  </w:r>
                </w:p>
              </w:tc>
            </w:tr>
          </w:tbl>
          <w:p w:rsidR="00746D22" w:rsidRDefault="00746D22" w:rsidP="00E94B67">
            <w:pPr>
              <w:spacing w:line="240" w:lineRule="auto"/>
              <w:rPr>
                <w:rFonts w:ascii="Arial Narrow" w:hAnsi="Arial Narrow"/>
                <w:sz w:val="20"/>
                <w:szCs w:val="20"/>
              </w:rPr>
            </w:pPr>
          </w:p>
          <w:p w:rsidR="009D1651" w:rsidRPr="008B1FB4" w:rsidRDefault="009D1651" w:rsidP="00E94B67">
            <w:pPr>
              <w:spacing w:line="240" w:lineRule="auto"/>
              <w:rPr>
                <w:rFonts w:ascii="Arial Narrow" w:hAnsi="Arial Narrow"/>
                <w:sz w:val="20"/>
                <w:szCs w:val="20"/>
              </w:rPr>
            </w:pPr>
          </w:p>
          <w:p w:rsidR="00746D22" w:rsidRDefault="00746D22" w:rsidP="00E94B67">
            <w:pPr>
              <w:spacing w:line="240" w:lineRule="auto"/>
              <w:jc w:val="both"/>
              <w:rPr>
                <w:rFonts w:ascii="Arial Narrow" w:hAnsi="Arial Narrow"/>
                <w:sz w:val="20"/>
                <w:szCs w:val="20"/>
              </w:rPr>
            </w:pPr>
            <w:r w:rsidRPr="008B1FB4">
              <w:rPr>
                <w:rFonts w:ascii="Arial Narrow" w:hAnsi="Arial Narrow"/>
                <w:sz w:val="20"/>
                <w:szCs w:val="20"/>
              </w:rPr>
              <w:lastRenderedPageBreak/>
              <w:t xml:space="preserve">Kriteria prestasi penilaian summatif:  Rujuk buku Panduan </w:t>
            </w:r>
            <w:r>
              <w:rPr>
                <w:rFonts w:ascii="Arial Narrow" w:hAnsi="Arial Narrow"/>
                <w:sz w:val="20"/>
                <w:szCs w:val="20"/>
              </w:rPr>
              <w:t xml:space="preserve">Pengajian Program Diploma KTD </w:t>
            </w:r>
            <w:r w:rsidRPr="008B1FB4">
              <w:rPr>
                <w:rFonts w:ascii="Arial Narrow" w:hAnsi="Arial Narrow"/>
                <w:sz w:val="20"/>
                <w:szCs w:val="20"/>
              </w:rPr>
              <w:t xml:space="preserve">dan </w:t>
            </w:r>
            <w:r>
              <w:rPr>
                <w:rFonts w:ascii="Arial Narrow" w:hAnsi="Arial Narrow"/>
                <w:sz w:val="20"/>
                <w:szCs w:val="20"/>
              </w:rPr>
              <w:t xml:space="preserve">buku </w:t>
            </w:r>
            <w:r w:rsidRPr="008B1FB4">
              <w:rPr>
                <w:rFonts w:ascii="Arial Narrow" w:hAnsi="Arial Narrow"/>
                <w:sz w:val="20"/>
                <w:szCs w:val="20"/>
              </w:rPr>
              <w:t>Peraturan Akademik Program Diploma KTD.</w:t>
            </w:r>
          </w:p>
          <w:p w:rsidR="009D1651" w:rsidRDefault="009D1651" w:rsidP="00E94B67">
            <w:pPr>
              <w:spacing w:line="240" w:lineRule="auto"/>
              <w:jc w:val="both"/>
              <w:rPr>
                <w:rFonts w:ascii="Arial Narrow" w:hAnsi="Arial Narrow"/>
                <w:sz w:val="20"/>
                <w:szCs w:val="20"/>
              </w:rPr>
            </w:pPr>
          </w:p>
          <w:p w:rsidR="009D1651" w:rsidRPr="008B1FB4" w:rsidRDefault="009D1651" w:rsidP="00E94B67">
            <w:pPr>
              <w:spacing w:line="240" w:lineRule="auto"/>
              <w:jc w:val="both"/>
              <w:rPr>
                <w:rFonts w:ascii="Arial Narrow" w:hAnsi="Arial Narrow"/>
                <w:sz w:val="20"/>
                <w:szCs w:val="20"/>
              </w:rPr>
            </w:pPr>
          </w:p>
        </w:tc>
      </w:tr>
      <w:tr w:rsidR="00746D22" w:rsidRPr="008B1FB4" w:rsidTr="009D1651">
        <w:trPr>
          <w:trHeight w:val="1682"/>
        </w:trPr>
        <w:tc>
          <w:tcPr>
            <w:tcW w:w="27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lastRenderedPageBreak/>
              <w:t>16</w:t>
            </w:r>
          </w:p>
        </w:tc>
        <w:tc>
          <w:tcPr>
            <w:tcW w:w="898" w:type="pct"/>
          </w:tcPr>
          <w:p w:rsidR="00746D22" w:rsidRPr="00131BD7" w:rsidRDefault="00746D22" w:rsidP="00E94B67">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826" w:type="pct"/>
            <w:gridSpan w:val="14"/>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135"/>
              <w:gridCol w:w="1135"/>
              <w:gridCol w:w="1135"/>
              <w:gridCol w:w="1135"/>
              <w:gridCol w:w="1135"/>
            </w:tblGrid>
            <w:tr w:rsidR="00746D22" w:rsidTr="00E94B67">
              <w:tc>
                <w:tcPr>
                  <w:tcW w:w="1134"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PEO1</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PEO2</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PEO3</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PEO4</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PEO5</w:t>
                  </w: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CLO1</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CLO2</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CLO3</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CLO4</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r>
          </w:tbl>
          <w:p w:rsidR="00746D22" w:rsidRPr="008B1FB4" w:rsidRDefault="00746D22" w:rsidP="00E94B67">
            <w:pPr>
              <w:spacing w:line="240" w:lineRule="auto"/>
              <w:jc w:val="both"/>
              <w:rPr>
                <w:rFonts w:ascii="Arial Narrow" w:hAnsi="Arial Narrow"/>
                <w:sz w:val="20"/>
                <w:szCs w:val="20"/>
              </w:rPr>
            </w:pPr>
          </w:p>
        </w:tc>
      </w:tr>
      <w:tr w:rsidR="00746D22" w:rsidRPr="008B1FB4" w:rsidTr="009D1651">
        <w:trPr>
          <w:trHeight w:val="1790"/>
        </w:trPr>
        <w:tc>
          <w:tcPr>
            <w:tcW w:w="276" w:type="pct"/>
          </w:tcPr>
          <w:p w:rsidR="00746D22" w:rsidRDefault="00746D22" w:rsidP="00E94B67">
            <w:pPr>
              <w:spacing w:line="240" w:lineRule="auto"/>
              <w:jc w:val="center"/>
              <w:rPr>
                <w:rFonts w:ascii="Arial Narrow" w:hAnsi="Arial Narrow"/>
                <w:sz w:val="20"/>
                <w:szCs w:val="20"/>
              </w:rPr>
            </w:pPr>
            <w:r>
              <w:rPr>
                <w:rFonts w:ascii="Arial Narrow" w:hAnsi="Arial Narrow"/>
                <w:sz w:val="20"/>
                <w:szCs w:val="20"/>
              </w:rPr>
              <w:t>17</w:t>
            </w:r>
          </w:p>
        </w:tc>
        <w:tc>
          <w:tcPr>
            <w:tcW w:w="898" w:type="pct"/>
          </w:tcPr>
          <w:p w:rsidR="00746D22" w:rsidRPr="00832D19" w:rsidRDefault="00746D22" w:rsidP="00E94B67">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826" w:type="pct"/>
            <w:gridSpan w:val="14"/>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681"/>
              <w:gridCol w:w="681"/>
              <w:gridCol w:w="681"/>
              <w:gridCol w:w="681"/>
              <w:gridCol w:w="681"/>
              <w:gridCol w:w="681"/>
              <w:gridCol w:w="681"/>
              <w:gridCol w:w="681"/>
              <w:gridCol w:w="681"/>
            </w:tblGrid>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PLO1</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PLO2</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PLO3</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PLO4</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PLO5</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PLO6</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PLO7</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PLO8</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PLO9</w:t>
                  </w: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CLO1</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CLO2</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CLO3</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ind w:left="720"/>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CLO4</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bl>
          <w:p w:rsidR="00746D22" w:rsidRPr="008B1FB4" w:rsidRDefault="00746D22" w:rsidP="00E94B67">
            <w:pPr>
              <w:spacing w:line="240" w:lineRule="auto"/>
              <w:jc w:val="both"/>
              <w:rPr>
                <w:rFonts w:ascii="Arial Narrow" w:hAnsi="Arial Narrow"/>
                <w:sz w:val="20"/>
                <w:szCs w:val="20"/>
              </w:rPr>
            </w:pPr>
          </w:p>
        </w:tc>
      </w:tr>
      <w:tr w:rsidR="00746D22" w:rsidRPr="008B1FB4" w:rsidTr="009D1651">
        <w:trPr>
          <w:trHeight w:val="69"/>
        </w:trPr>
        <w:tc>
          <w:tcPr>
            <w:tcW w:w="276" w:type="pct"/>
            <w:vMerge w:val="restart"/>
          </w:tcPr>
          <w:p w:rsidR="00746D22" w:rsidRPr="008B1FB4" w:rsidRDefault="00746D22" w:rsidP="00E94B67">
            <w:pPr>
              <w:spacing w:line="240" w:lineRule="auto"/>
              <w:rPr>
                <w:rFonts w:ascii="Arial Narrow" w:hAnsi="Arial Narrow"/>
                <w:sz w:val="20"/>
                <w:szCs w:val="20"/>
              </w:rPr>
            </w:pPr>
            <w:r>
              <w:rPr>
                <w:rFonts w:ascii="Arial Narrow" w:hAnsi="Arial Narrow"/>
                <w:sz w:val="20"/>
                <w:szCs w:val="20"/>
              </w:rPr>
              <w:t>18</w:t>
            </w:r>
          </w:p>
        </w:tc>
        <w:tc>
          <w:tcPr>
            <w:tcW w:w="898"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Kandungan Kursus dan SLT</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K:  Kuliah</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T:  Tutorial</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L:  Lain-lain</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PK:  Pembelajaran kendiri</w:t>
            </w:r>
          </w:p>
          <w:p w:rsidR="00746D22" w:rsidRPr="008B1FB4" w:rsidRDefault="00746D22" w:rsidP="00E94B67">
            <w:pPr>
              <w:spacing w:line="240" w:lineRule="auto"/>
              <w:rPr>
                <w:rFonts w:ascii="Arial Narrow" w:hAnsi="Arial Narrow"/>
                <w:sz w:val="20"/>
                <w:szCs w:val="20"/>
              </w:rPr>
            </w:pPr>
            <w:r w:rsidRPr="00BC3F9E">
              <w:rPr>
                <w:rFonts w:ascii="Arial Narrow" w:hAnsi="Arial Narrow"/>
                <w:sz w:val="20"/>
                <w:szCs w:val="20"/>
              </w:rPr>
              <w:t>M:  Minggu pembelajaran</w:t>
            </w:r>
            <w:r w:rsidRPr="008B1FB4">
              <w:rPr>
                <w:rFonts w:ascii="Arial Narrow" w:hAnsi="Arial Narrow"/>
                <w:sz w:val="20"/>
                <w:szCs w:val="20"/>
              </w:rPr>
              <w:t xml:space="preserve"> </w:t>
            </w:r>
          </w:p>
        </w:tc>
        <w:tc>
          <w:tcPr>
            <w:tcW w:w="303"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BAB</w:t>
            </w:r>
          </w:p>
        </w:tc>
        <w:tc>
          <w:tcPr>
            <w:tcW w:w="1691" w:type="pct"/>
            <w:gridSpan w:val="6"/>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TAJUK</w:t>
            </w:r>
          </w:p>
        </w:tc>
        <w:tc>
          <w:tcPr>
            <w:tcW w:w="278" w:type="pct"/>
          </w:tcPr>
          <w:p w:rsidR="00746D22" w:rsidRPr="00991334" w:rsidRDefault="00746D22" w:rsidP="00E94B67">
            <w:pPr>
              <w:jc w:val="center"/>
              <w:rPr>
                <w:rFonts w:ascii="Arial Narrow" w:hAnsi="Arial Narrow"/>
                <w:b/>
                <w:sz w:val="20"/>
                <w:szCs w:val="20"/>
              </w:rPr>
            </w:pPr>
            <w:r>
              <w:rPr>
                <w:rFonts w:ascii="Arial Narrow" w:hAnsi="Arial Narrow"/>
                <w:b/>
                <w:sz w:val="20"/>
                <w:szCs w:val="20"/>
              </w:rPr>
              <w:t>K</w:t>
            </w:r>
          </w:p>
        </w:tc>
        <w:tc>
          <w:tcPr>
            <w:tcW w:w="278" w:type="pct"/>
          </w:tcPr>
          <w:p w:rsidR="00746D22" w:rsidRPr="00991334" w:rsidRDefault="00746D22" w:rsidP="00E94B67">
            <w:pPr>
              <w:jc w:val="center"/>
              <w:rPr>
                <w:rFonts w:ascii="Arial Narrow" w:hAnsi="Arial Narrow"/>
                <w:b/>
                <w:sz w:val="20"/>
                <w:szCs w:val="20"/>
              </w:rPr>
            </w:pPr>
            <w:r>
              <w:rPr>
                <w:rFonts w:ascii="Arial Narrow" w:hAnsi="Arial Narrow"/>
                <w:b/>
                <w:sz w:val="20"/>
                <w:szCs w:val="20"/>
              </w:rPr>
              <w:t>T</w:t>
            </w:r>
          </w:p>
        </w:tc>
        <w:tc>
          <w:tcPr>
            <w:tcW w:w="280" w:type="pct"/>
            <w:gridSpan w:val="2"/>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L</w:t>
            </w:r>
          </w:p>
        </w:tc>
        <w:tc>
          <w:tcPr>
            <w:tcW w:w="278"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PK</w:t>
            </w:r>
          </w:p>
        </w:tc>
        <w:tc>
          <w:tcPr>
            <w:tcW w:w="278"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SLT</w:t>
            </w:r>
          </w:p>
        </w:tc>
        <w:tc>
          <w:tcPr>
            <w:tcW w:w="439"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M</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w:t>
            </w:r>
          </w:p>
        </w:tc>
        <w:tc>
          <w:tcPr>
            <w:tcW w:w="1691" w:type="pct"/>
            <w:gridSpan w:val="6"/>
          </w:tcPr>
          <w:p w:rsidR="00746D22" w:rsidRPr="000A07D9"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lang w:val="sv-SE"/>
              </w:rPr>
              <w:t>Kepentingan ibadah bagi manusia</w:t>
            </w:r>
          </w:p>
          <w:p w:rsidR="00746D22"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2.</w:t>
            </w:r>
          </w:p>
        </w:tc>
        <w:tc>
          <w:tcPr>
            <w:tcW w:w="1691" w:type="pct"/>
            <w:gridSpan w:val="6"/>
          </w:tcPr>
          <w:p w:rsidR="00746D22" w:rsidRPr="000A07D9"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At-Takasur.</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Tujuan dan hakikat ibadah dalam Islam - 2.</w:t>
            </w:r>
          </w:p>
          <w:p w:rsidR="00746D22"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2</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3.</w:t>
            </w:r>
          </w:p>
        </w:tc>
        <w:tc>
          <w:tcPr>
            <w:tcW w:w="1691" w:type="pct"/>
            <w:gridSpan w:val="6"/>
          </w:tcPr>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Al-Quran :Menghafaz dan menperelokkan membaca surah At-Takasur</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Tujuan dan hakikat ibadah dalam Islam - 2.</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3</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4.</w:t>
            </w:r>
          </w:p>
        </w:tc>
        <w:tc>
          <w:tcPr>
            <w:tcW w:w="1691" w:type="pct"/>
            <w:gridSpan w:val="6"/>
          </w:tcPr>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Al-Qariah</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lang w:val="sv-SE"/>
              </w:rPr>
              <w:t>Ibadah dan keberkesanan dalam kehidupan</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both"/>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4</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5</w:t>
            </w:r>
          </w:p>
        </w:tc>
        <w:tc>
          <w:tcPr>
            <w:tcW w:w="1691" w:type="pct"/>
            <w:gridSpan w:val="6"/>
          </w:tcPr>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Al-Qariah</w:t>
            </w:r>
          </w:p>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lastRenderedPageBreak/>
              <w:t>Tauhid Uluhiyyah</w:t>
            </w:r>
          </w:p>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lastRenderedPageBreak/>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5</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6</w:t>
            </w:r>
          </w:p>
        </w:tc>
        <w:tc>
          <w:tcPr>
            <w:tcW w:w="1691" w:type="pct"/>
            <w:gridSpan w:val="6"/>
          </w:tcPr>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Al-A’diyat</w:t>
            </w:r>
          </w:p>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Tauhid Rububiyyah.</w:t>
            </w:r>
          </w:p>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3645DC"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80" w:type="pct"/>
            <w:gridSpan w:val="2"/>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0.5</w:t>
            </w:r>
          </w:p>
        </w:tc>
        <w:tc>
          <w:tcPr>
            <w:tcW w:w="278" w:type="pct"/>
          </w:tcPr>
          <w:p w:rsidR="00746D22" w:rsidRPr="00991334" w:rsidRDefault="00746D22" w:rsidP="00E94B67">
            <w:r w:rsidRPr="00991334">
              <w:rPr>
                <w:rFonts w:ascii="Arial Narrow" w:hAnsi="Arial Narrow"/>
                <w:sz w:val="20"/>
                <w:szCs w:val="20"/>
              </w:rPr>
              <w:t>0.5</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6</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7</w:t>
            </w:r>
          </w:p>
        </w:tc>
        <w:tc>
          <w:tcPr>
            <w:tcW w:w="1691" w:type="pct"/>
            <w:gridSpan w:val="6"/>
          </w:tcPr>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 A’diyat</w:t>
            </w:r>
          </w:p>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Tauhid asma’ wa sifat.</w:t>
            </w:r>
          </w:p>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80" w:type="pct"/>
            <w:gridSpan w:val="2"/>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0.5</w:t>
            </w:r>
          </w:p>
        </w:tc>
        <w:tc>
          <w:tcPr>
            <w:tcW w:w="278" w:type="pct"/>
          </w:tcPr>
          <w:p w:rsidR="00746D22" w:rsidRPr="00991334" w:rsidRDefault="00746D22" w:rsidP="00E94B67">
            <w:r w:rsidRPr="00991334">
              <w:rPr>
                <w:rFonts w:ascii="Arial Narrow" w:hAnsi="Arial Narrow"/>
                <w:sz w:val="20"/>
                <w:szCs w:val="20"/>
              </w:rPr>
              <w:t>0.5</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7</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8</w:t>
            </w:r>
          </w:p>
        </w:tc>
        <w:tc>
          <w:tcPr>
            <w:tcW w:w="1691" w:type="pct"/>
            <w:gridSpan w:val="6"/>
          </w:tcPr>
          <w:p w:rsidR="00746D22" w:rsidRPr="000A07D9"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Az-zalzalah</w:t>
            </w:r>
          </w:p>
          <w:p w:rsidR="00746D22" w:rsidRPr="000A07D9"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Perkara-perkara yang membatalkan iman - 1</w:t>
            </w:r>
          </w:p>
          <w:p w:rsidR="00746D22" w:rsidRPr="000A07D9"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8"/>
              </w:numPr>
              <w:spacing w:after="0" w:line="240" w:lineRule="auto"/>
              <w:rPr>
                <w:rFonts w:ascii="Arial Narrow" w:hAnsi="Arial Narrow"/>
                <w:b w:val="0"/>
                <w:sz w:val="20"/>
                <w:szCs w:val="20"/>
              </w:rPr>
            </w:pPr>
            <w:r w:rsidRPr="003645DC">
              <w:rPr>
                <w:rFonts w:ascii="Arial Narrow" w:hAnsi="Arial Narrow"/>
                <w:b w:val="0"/>
                <w:sz w:val="20"/>
                <w:szCs w:val="20"/>
              </w:rPr>
              <w:t>PESAT Umum/Ceramah umum</w:t>
            </w:r>
          </w:p>
          <w:p w:rsidR="00746D22" w:rsidRPr="003645DC"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8,</w:t>
            </w:r>
            <w:r w:rsidRPr="00991334">
              <w:rPr>
                <w:rFonts w:ascii="Arial Narrow" w:hAnsi="Arial Narrow"/>
                <w:sz w:val="20"/>
                <w:szCs w:val="20"/>
                <w:lang w:val="sv-SE"/>
              </w:rPr>
              <w:t>9</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9</w:t>
            </w:r>
          </w:p>
        </w:tc>
        <w:tc>
          <w:tcPr>
            <w:tcW w:w="1691" w:type="pct"/>
            <w:gridSpan w:val="6"/>
          </w:tcPr>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Az-zalzalah</w:t>
            </w:r>
          </w:p>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Perkara-perkara yang membatalkan iman - 2</w:t>
            </w:r>
          </w:p>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10</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w:t>
            </w:r>
            <w:r>
              <w:rPr>
                <w:rFonts w:ascii="Arial Narrow" w:hAnsi="Arial Narrow"/>
                <w:sz w:val="20"/>
                <w:szCs w:val="20"/>
                <w:lang w:val="sv-SE"/>
              </w:rPr>
              <w:t>0</w:t>
            </w:r>
          </w:p>
        </w:tc>
        <w:tc>
          <w:tcPr>
            <w:tcW w:w="1691" w:type="pct"/>
            <w:gridSpan w:val="6"/>
          </w:tcPr>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lang w:val="sv-SE"/>
              </w:rPr>
              <w:t>Makna Islam -1.</w:t>
            </w:r>
          </w:p>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11</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11</w:t>
            </w:r>
          </w:p>
        </w:tc>
        <w:tc>
          <w:tcPr>
            <w:tcW w:w="1691" w:type="pct"/>
            <w:gridSpan w:val="6"/>
          </w:tcPr>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 xml:space="preserve">Al-Quran : Menghafaz dan menperelokkan membaca </w:t>
            </w:r>
            <w:r w:rsidRPr="000A07D9">
              <w:rPr>
                <w:rFonts w:ascii="Arial Narrow" w:hAnsi="Arial Narrow"/>
                <w:b w:val="0"/>
                <w:sz w:val="20"/>
                <w:szCs w:val="20"/>
              </w:rPr>
              <w:lastRenderedPageBreak/>
              <w:t>surah Al-Bayyinah</w:t>
            </w:r>
          </w:p>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lang w:val="sv-SE"/>
              </w:rPr>
              <w:t>Makna Islam -2.</w:t>
            </w:r>
          </w:p>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lastRenderedPageBreak/>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12</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12</w:t>
            </w:r>
          </w:p>
        </w:tc>
        <w:tc>
          <w:tcPr>
            <w:tcW w:w="1691" w:type="pct"/>
            <w:gridSpan w:val="6"/>
          </w:tcPr>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lang w:val="sv-SE"/>
              </w:rPr>
              <w:t xml:space="preserve"> Persaudaraan Islam</w:t>
            </w:r>
          </w:p>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8C3C33"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13</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13</w:t>
            </w:r>
          </w:p>
        </w:tc>
        <w:tc>
          <w:tcPr>
            <w:tcW w:w="1691" w:type="pct"/>
            <w:gridSpan w:val="6"/>
          </w:tcPr>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lang w:val="sv-SE"/>
              </w:rPr>
              <w:t xml:space="preserve">Yakin dengan Islam </w:t>
            </w:r>
          </w:p>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0A07D9" w:rsidRDefault="00746D22" w:rsidP="00E94B67">
            <w:pPr>
              <w:pStyle w:val="ListParagraph"/>
              <w:spacing w:after="0" w:line="240" w:lineRule="auto"/>
              <w:ind w:left="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14</w:t>
            </w:r>
          </w:p>
        </w:tc>
      </w:tr>
      <w:tr w:rsidR="00746D22" w:rsidRPr="0099133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14</w:t>
            </w:r>
          </w:p>
        </w:tc>
        <w:tc>
          <w:tcPr>
            <w:tcW w:w="1691" w:type="pct"/>
            <w:gridSpan w:val="6"/>
          </w:tcPr>
          <w:p w:rsidR="00746D22" w:rsidRPr="000A07D9" w:rsidRDefault="00746D22" w:rsidP="00E94B67">
            <w:pPr>
              <w:pStyle w:val="ListParagraph"/>
              <w:numPr>
                <w:ilvl w:val="0"/>
                <w:numId w:val="24"/>
              </w:numPr>
              <w:spacing w:after="0" w:line="240" w:lineRule="auto"/>
              <w:rPr>
                <w:rFonts w:ascii="Arial Narrow" w:hAnsi="Arial Narrow"/>
                <w:b w:val="0"/>
                <w:sz w:val="20"/>
                <w:szCs w:val="20"/>
              </w:rPr>
            </w:pPr>
            <w:r w:rsidRPr="000A07D9">
              <w:rPr>
                <w:rFonts w:ascii="Arial Narrow" w:hAnsi="Arial Narrow"/>
                <w:b w:val="0"/>
                <w:sz w:val="20"/>
                <w:szCs w:val="20"/>
              </w:rPr>
              <w:t>Al-Quran: Menghafaz dan menperelokkan membaca surah Al-Qadr</w:t>
            </w:r>
          </w:p>
          <w:p w:rsidR="00746D22" w:rsidRPr="000A07D9"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lang w:val="sv-SE"/>
              </w:rPr>
              <w:t>Berkerja untuk Islam.</w:t>
            </w:r>
          </w:p>
          <w:p w:rsidR="00746D22" w:rsidRPr="000A07D9"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0" w:type="pct"/>
            <w:gridSpan w:val="2"/>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78"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439"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15</w:t>
            </w:r>
          </w:p>
        </w:tc>
      </w:tr>
      <w:tr w:rsidR="00746D22" w:rsidRPr="00991334" w:rsidTr="009D1651">
        <w:trPr>
          <w:trHeight w:val="129"/>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03" w:type="pct"/>
          </w:tcPr>
          <w:p w:rsidR="00746D22" w:rsidRPr="008B1FB4" w:rsidRDefault="00746D22" w:rsidP="00E94B67">
            <w:pPr>
              <w:spacing w:line="240" w:lineRule="auto"/>
              <w:jc w:val="center"/>
              <w:rPr>
                <w:rFonts w:ascii="Arial Narrow" w:hAnsi="Arial Narrow"/>
                <w:sz w:val="20"/>
                <w:szCs w:val="20"/>
              </w:rPr>
            </w:pPr>
          </w:p>
        </w:tc>
        <w:tc>
          <w:tcPr>
            <w:tcW w:w="1691" w:type="pct"/>
            <w:gridSpan w:val="6"/>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Jumlah</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14</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14</w:t>
            </w:r>
          </w:p>
        </w:tc>
        <w:tc>
          <w:tcPr>
            <w:tcW w:w="280" w:type="pct"/>
            <w:gridSpan w:val="2"/>
          </w:tcPr>
          <w:p w:rsidR="00746D22" w:rsidRPr="00991334" w:rsidRDefault="00746D22" w:rsidP="00E94B67">
            <w:pPr>
              <w:jc w:val="center"/>
              <w:rPr>
                <w:rFonts w:ascii="Arial Narrow" w:hAnsi="Arial Narrow"/>
                <w:sz w:val="20"/>
                <w:szCs w:val="20"/>
              </w:rPr>
            </w:pPr>
            <w:r>
              <w:rPr>
                <w:rFonts w:ascii="Arial Narrow" w:hAnsi="Arial Narrow"/>
                <w:sz w:val="20"/>
                <w:szCs w:val="20"/>
              </w:rPr>
              <w:t>7</w:t>
            </w:r>
          </w:p>
        </w:tc>
        <w:tc>
          <w:tcPr>
            <w:tcW w:w="278" w:type="pct"/>
          </w:tcPr>
          <w:p w:rsidR="00746D22" w:rsidRPr="00991334" w:rsidRDefault="00746D22" w:rsidP="00E94B67">
            <w:pPr>
              <w:jc w:val="center"/>
              <w:rPr>
                <w:rFonts w:ascii="Arial Narrow" w:hAnsi="Arial Narrow"/>
                <w:sz w:val="20"/>
                <w:szCs w:val="20"/>
              </w:rPr>
            </w:pPr>
            <w:r>
              <w:rPr>
                <w:rFonts w:ascii="Arial Narrow" w:hAnsi="Arial Narrow"/>
                <w:sz w:val="20"/>
                <w:szCs w:val="20"/>
              </w:rPr>
              <w:t>7</w:t>
            </w:r>
          </w:p>
        </w:tc>
        <w:tc>
          <w:tcPr>
            <w:tcW w:w="278"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42</w:t>
            </w:r>
          </w:p>
        </w:tc>
        <w:tc>
          <w:tcPr>
            <w:tcW w:w="439"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14</w:t>
            </w:r>
          </w:p>
        </w:tc>
      </w:tr>
      <w:tr w:rsidR="00746D22" w:rsidRPr="008B1FB4" w:rsidTr="009D1651">
        <w:trPr>
          <w:trHeight w:val="63"/>
        </w:trPr>
        <w:tc>
          <w:tcPr>
            <w:tcW w:w="276" w:type="pct"/>
            <w:vMerge/>
          </w:tcPr>
          <w:p w:rsidR="00746D22" w:rsidRPr="008B1FB4" w:rsidRDefault="00746D22" w:rsidP="00E94B67">
            <w:pPr>
              <w:spacing w:line="240" w:lineRule="auto"/>
              <w:rPr>
                <w:rFonts w:ascii="Arial Narrow" w:hAnsi="Arial Narrow"/>
                <w:sz w:val="20"/>
                <w:szCs w:val="20"/>
              </w:rPr>
            </w:pPr>
          </w:p>
        </w:tc>
        <w:tc>
          <w:tcPr>
            <w:tcW w:w="898" w:type="pct"/>
            <w:vMerge/>
          </w:tcPr>
          <w:p w:rsidR="00746D22" w:rsidRPr="008B1FB4" w:rsidRDefault="00746D22" w:rsidP="00E94B67">
            <w:pPr>
              <w:spacing w:line="240" w:lineRule="auto"/>
              <w:rPr>
                <w:rFonts w:ascii="Arial Narrow" w:hAnsi="Arial Narrow"/>
                <w:sz w:val="20"/>
                <w:szCs w:val="20"/>
              </w:rPr>
            </w:pPr>
          </w:p>
        </w:tc>
        <w:tc>
          <w:tcPr>
            <w:tcW w:w="3826" w:type="pct"/>
            <w:gridSpan w:val="14"/>
          </w:tcPr>
          <w:p w:rsidR="00746D22" w:rsidRPr="008B1FB4" w:rsidRDefault="00746D22" w:rsidP="00E94B67">
            <w:pPr>
              <w:spacing w:line="240" w:lineRule="auto"/>
              <w:jc w:val="center"/>
              <w:rPr>
                <w:rFonts w:ascii="Arial Narrow" w:hAnsi="Arial Narrow"/>
                <w:sz w:val="20"/>
                <w:szCs w:val="20"/>
              </w:rPr>
            </w:pPr>
          </w:p>
        </w:tc>
      </w:tr>
      <w:tr w:rsidR="00746D22" w:rsidRPr="0004004A" w:rsidTr="009D1651">
        <w:tc>
          <w:tcPr>
            <w:tcW w:w="27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19</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Rujukan</w:t>
            </w:r>
          </w:p>
        </w:tc>
        <w:tc>
          <w:tcPr>
            <w:tcW w:w="3826" w:type="pct"/>
            <w:gridSpan w:val="14"/>
          </w:tcPr>
          <w:p w:rsidR="00746D22" w:rsidRDefault="00746D22" w:rsidP="00E94B67">
            <w:pPr>
              <w:pStyle w:val="FootnoteTextA"/>
              <w:ind w:left="360"/>
              <w:rPr>
                <w:rFonts w:ascii="Arial Narrow" w:hAnsi="Arial Narrow"/>
              </w:rPr>
            </w:pP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Dr Muhammad Na’im Yasin,(2007), Iman: Rukun, Hakikatnya dan Pembatalnya. Kedah, Pustaka Salam.</w:t>
            </w:r>
          </w:p>
          <w:p w:rsidR="00746D22" w:rsidRPr="00C06227" w:rsidRDefault="00746D22" w:rsidP="00E94B67">
            <w:pPr>
              <w:pStyle w:val="ListParagraph"/>
              <w:numPr>
                <w:ilvl w:val="0"/>
                <w:numId w:val="26"/>
              </w:numPr>
              <w:spacing w:after="0" w:line="240" w:lineRule="auto"/>
              <w:ind w:right="172"/>
              <w:jc w:val="both"/>
              <w:rPr>
                <w:rFonts w:ascii="Arial Narrow" w:hAnsi="Arial Narrow"/>
                <w:b w:val="0"/>
                <w:sz w:val="20"/>
                <w:szCs w:val="20"/>
                <w:lang w:val="es-ES_tradnl"/>
              </w:rPr>
            </w:pPr>
            <w:r w:rsidRPr="00C06227">
              <w:rPr>
                <w:rFonts w:ascii="Arial Narrow" w:hAnsi="Arial Narrow"/>
                <w:b w:val="0"/>
                <w:sz w:val="20"/>
                <w:szCs w:val="20"/>
                <w:lang w:val="es-ES_tradnl"/>
              </w:rPr>
              <w:t xml:space="preserve">Mohd Ali Hashimi Alih bahasa Haji Tahir Daeng Mengati(2007), </w:t>
            </w:r>
            <w:r w:rsidRPr="00C06227">
              <w:rPr>
                <w:rFonts w:ascii="Arial Narrow" w:hAnsi="Arial Narrow"/>
                <w:b w:val="0"/>
                <w:i/>
                <w:sz w:val="20"/>
                <w:szCs w:val="20"/>
                <w:lang w:val="es-ES_tradnl"/>
              </w:rPr>
              <w:t>Keperibadian Muslim</w:t>
            </w:r>
            <w:r w:rsidRPr="00C06227">
              <w:rPr>
                <w:rFonts w:ascii="Arial Narrow" w:hAnsi="Arial Narrow"/>
                <w:b w:val="0"/>
                <w:sz w:val="20"/>
                <w:szCs w:val="20"/>
                <w:lang w:val="es-ES_tradnl"/>
              </w:rPr>
              <w:t xml:space="preserve">, Kuala Lumpur, Sarjana Media. </w:t>
            </w:r>
          </w:p>
          <w:p w:rsidR="00746D22" w:rsidRPr="00C06227" w:rsidRDefault="00746D22" w:rsidP="00E94B67">
            <w:pPr>
              <w:pStyle w:val="ListParagraph"/>
              <w:numPr>
                <w:ilvl w:val="0"/>
                <w:numId w:val="26"/>
              </w:numPr>
              <w:spacing w:after="0" w:line="240" w:lineRule="auto"/>
              <w:ind w:right="172"/>
              <w:jc w:val="both"/>
              <w:rPr>
                <w:rFonts w:ascii="Arial Narrow" w:hAnsi="Arial Narrow"/>
                <w:b w:val="0"/>
                <w:sz w:val="20"/>
                <w:szCs w:val="20"/>
                <w:lang w:val="es-ES_tradnl"/>
              </w:rPr>
            </w:pPr>
            <w:r w:rsidRPr="00C06227">
              <w:rPr>
                <w:rFonts w:ascii="Arial Narrow" w:hAnsi="Arial Narrow"/>
                <w:b w:val="0"/>
                <w:sz w:val="20"/>
                <w:szCs w:val="20"/>
                <w:lang w:val="es-ES_tradnl"/>
              </w:rPr>
              <w:t>Dr Irwan Prayitno (2003), Keperibadian Muslim, Bekasi, Pustaka Tarbiatuna.</w:t>
            </w: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 xml:space="preserve">Sayid Sabiq(1991), </w:t>
            </w:r>
            <w:r w:rsidRPr="00C06227">
              <w:rPr>
                <w:rFonts w:ascii="Arial Narrow" w:hAnsi="Arial Narrow"/>
                <w:i/>
              </w:rPr>
              <w:t>Aqidah Dalam Islam</w:t>
            </w:r>
            <w:r w:rsidRPr="00C06227">
              <w:rPr>
                <w:rFonts w:ascii="Arial Narrow" w:hAnsi="Arial Narrow"/>
              </w:rPr>
              <w:t>, Kuala Lumpur, Pustaka Salam.</w:t>
            </w: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 xml:space="preserve">Abul Al A’laa Maududi(1984), </w:t>
            </w:r>
            <w:r w:rsidRPr="00C06227">
              <w:rPr>
                <w:rFonts w:ascii="Arial Narrow" w:hAnsi="Arial Narrow"/>
                <w:i/>
              </w:rPr>
              <w:t>Dasar-dasar Islam,</w:t>
            </w:r>
            <w:r w:rsidRPr="00C06227">
              <w:rPr>
                <w:rFonts w:ascii="Arial Narrow" w:hAnsi="Arial Narrow"/>
              </w:rPr>
              <w:t>Bandung, Penerbit Pustaka.</w:t>
            </w: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 xml:space="preserve">Sayid Sabiq(1978), </w:t>
            </w:r>
            <w:r w:rsidRPr="00C06227">
              <w:rPr>
                <w:rFonts w:ascii="Arial Narrow" w:hAnsi="Arial Narrow"/>
                <w:i/>
              </w:rPr>
              <w:t>Fiqhus Sunnah Jilid</w:t>
            </w:r>
            <w:r w:rsidRPr="00C06227">
              <w:rPr>
                <w:rFonts w:ascii="Arial Narrow" w:hAnsi="Arial Narrow"/>
              </w:rPr>
              <w:t xml:space="preserve"> 3, Bandung, PT AlMa’arif.</w:t>
            </w:r>
          </w:p>
          <w:p w:rsidR="00746D22" w:rsidRDefault="00746D22" w:rsidP="00E94B67">
            <w:pPr>
              <w:pStyle w:val="ListParagraph"/>
              <w:spacing w:after="0" w:line="240" w:lineRule="auto"/>
              <w:ind w:left="375"/>
              <w:jc w:val="both"/>
              <w:rPr>
                <w:rFonts w:ascii="Arial Narrow" w:hAnsi="Arial Narrow"/>
              </w:rPr>
            </w:pPr>
            <w:r w:rsidRPr="00C06227">
              <w:rPr>
                <w:rFonts w:ascii="Arial Narrow" w:hAnsi="Arial Narrow"/>
                <w:b w:val="0"/>
              </w:rPr>
              <w:t xml:space="preserve">Dr Yusuf Qaradhawi (2001), </w:t>
            </w:r>
            <w:r w:rsidRPr="00C06227">
              <w:rPr>
                <w:rFonts w:ascii="Arial Narrow" w:hAnsi="Arial Narrow"/>
                <w:b w:val="0"/>
                <w:i/>
              </w:rPr>
              <w:t xml:space="preserve">Ibadah Dalam Islam, </w:t>
            </w:r>
            <w:r w:rsidRPr="00C06227">
              <w:rPr>
                <w:rFonts w:ascii="Arial Narrow" w:hAnsi="Arial Narrow"/>
                <w:b w:val="0"/>
              </w:rPr>
              <w:t>Surabaya, PT. Bina Ilmu.</w:t>
            </w:r>
          </w:p>
          <w:p w:rsidR="00746D22" w:rsidRPr="0004004A" w:rsidRDefault="00746D22" w:rsidP="00E94B67">
            <w:pPr>
              <w:pStyle w:val="ListParagraph"/>
              <w:spacing w:after="0" w:line="240" w:lineRule="auto"/>
              <w:ind w:left="375"/>
              <w:jc w:val="both"/>
              <w:rPr>
                <w:rFonts w:ascii="Arial Narrow" w:hAnsi="Arial Narrow"/>
                <w:sz w:val="20"/>
                <w:szCs w:val="20"/>
                <w:lang w:val="sv-SE"/>
              </w:rPr>
            </w:pPr>
          </w:p>
        </w:tc>
      </w:tr>
      <w:tr w:rsidR="00746D22" w:rsidRPr="008B1FB4" w:rsidTr="009D1651">
        <w:tc>
          <w:tcPr>
            <w:tcW w:w="276"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20</w:t>
            </w:r>
          </w:p>
        </w:tc>
        <w:tc>
          <w:tcPr>
            <w:tcW w:w="898"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Maklumat Tambahan</w:t>
            </w:r>
          </w:p>
        </w:tc>
        <w:tc>
          <w:tcPr>
            <w:tcW w:w="3826" w:type="pct"/>
            <w:gridSpan w:val="14"/>
          </w:tcPr>
          <w:p w:rsidR="00746D22" w:rsidRPr="008B1FB4" w:rsidRDefault="00746D22" w:rsidP="00E94B67">
            <w:pPr>
              <w:spacing w:line="240" w:lineRule="auto"/>
              <w:jc w:val="both"/>
              <w:rPr>
                <w:rFonts w:ascii="Arial Narrow" w:hAnsi="Arial Narrow" w:cs="Arial"/>
                <w:sz w:val="20"/>
                <w:szCs w:val="20"/>
              </w:rPr>
            </w:pPr>
            <w:r>
              <w:rPr>
                <w:rFonts w:ascii="Arial Narrow" w:hAnsi="Arial Narrow" w:cs="Arial"/>
                <w:sz w:val="20"/>
                <w:szCs w:val="20"/>
              </w:rPr>
              <w:t>Tiada</w:t>
            </w:r>
          </w:p>
        </w:tc>
      </w:tr>
    </w:tbl>
    <w:p w:rsidR="00746D22" w:rsidRDefault="00746D22">
      <w:pPr>
        <w:spacing w:after="200"/>
      </w:pPr>
    </w:p>
    <w:p w:rsidR="009D1651" w:rsidRDefault="009D1651">
      <w:pPr>
        <w:spacing w:after="200"/>
      </w:pPr>
      <w:r>
        <w:br w:type="page"/>
      </w:r>
    </w:p>
    <w:tbl>
      <w:tblPr>
        <w:tblpPr w:leftFromText="180" w:rightFromText="180" w:vertAnchor="page" w:horzAnchor="margin" w:tblpY="955"/>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1551"/>
        <w:gridCol w:w="579"/>
        <w:gridCol w:w="130"/>
        <w:gridCol w:w="186"/>
        <w:gridCol w:w="393"/>
        <w:gridCol w:w="129"/>
        <w:gridCol w:w="579"/>
        <w:gridCol w:w="73"/>
        <w:gridCol w:w="624"/>
        <w:gridCol w:w="12"/>
        <w:gridCol w:w="440"/>
        <w:gridCol w:w="115"/>
        <w:gridCol w:w="154"/>
        <w:gridCol w:w="16"/>
        <w:gridCol w:w="693"/>
        <w:gridCol w:w="129"/>
        <w:gridCol w:w="426"/>
        <w:gridCol w:w="113"/>
        <w:gridCol w:w="31"/>
        <w:gridCol w:w="151"/>
        <w:gridCol w:w="130"/>
        <w:gridCol w:w="286"/>
        <w:gridCol w:w="293"/>
        <w:gridCol w:w="280"/>
        <w:gridCol w:w="190"/>
        <w:gridCol w:w="380"/>
        <w:gridCol w:w="657"/>
      </w:tblGrid>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lastRenderedPageBreak/>
              <w:t>1</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Nama Kursus</w:t>
            </w:r>
          </w:p>
        </w:tc>
        <w:tc>
          <w:tcPr>
            <w:tcW w:w="7189" w:type="dxa"/>
            <w:gridSpan w:val="26"/>
          </w:tcPr>
          <w:p w:rsidR="009D1651" w:rsidRPr="00131BD7" w:rsidRDefault="009D1651" w:rsidP="00815951">
            <w:pPr>
              <w:spacing w:line="240" w:lineRule="auto"/>
              <w:jc w:val="both"/>
              <w:rPr>
                <w:rFonts w:ascii="Arial Narrow" w:hAnsi="Arial Narrow" w:cs="Arial"/>
                <w:b/>
                <w:sz w:val="20"/>
                <w:szCs w:val="20"/>
              </w:rPr>
            </w:pPr>
            <w:r>
              <w:rPr>
                <w:rFonts w:ascii="Arial Narrow" w:hAnsi="Arial Narrow" w:cs="Arial"/>
                <w:b/>
                <w:sz w:val="20"/>
                <w:szCs w:val="20"/>
              </w:rPr>
              <w:t>KEUSAHAWANAN ISLAM</w:t>
            </w:r>
          </w:p>
          <w:p w:rsidR="009D1651" w:rsidRDefault="009D1651" w:rsidP="00815951">
            <w:pPr>
              <w:spacing w:line="240" w:lineRule="auto"/>
              <w:rPr>
                <w:rFonts w:ascii="Arial Narrow" w:hAnsi="Arial Narrow" w:cs="Arial"/>
                <w:i/>
                <w:sz w:val="20"/>
                <w:szCs w:val="20"/>
              </w:rPr>
            </w:pPr>
            <w:r>
              <w:rPr>
                <w:rFonts w:ascii="Arial Narrow" w:hAnsi="Arial Narrow" w:cs="Arial"/>
                <w:i/>
                <w:sz w:val="20"/>
                <w:szCs w:val="20"/>
              </w:rPr>
              <w:t>Islamic Entrepeneurship</w:t>
            </w:r>
          </w:p>
          <w:p w:rsidR="009D1651" w:rsidRPr="00131BD7" w:rsidRDefault="009D1651" w:rsidP="00815951">
            <w:pPr>
              <w:spacing w:line="240" w:lineRule="auto"/>
              <w:rPr>
                <w:rFonts w:ascii="Arial Narrow" w:hAnsi="Arial Narrow"/>
                <w:b/>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2</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Kod Kursus</w:t>
            </w:r>
          </w:p>
        </w:tc>
        <w:tc>
          <w:tcPr>
            <w:tcW w:w="7189" w:type="dxa"/>
            <w:gridSpan w:val="26"/>
          </w:tcPr>
          <w:p w:rsidR="009D1651" w:rsidRPr="00131BD7" w:rsidRDefault="009D1651" w:rsidP="00815951">
            <w:pPr>
              <w:spacing w:line="240" w:lineRule="auto"/>
              <w:rPr>
                <w:rFonts w:ascii="Arial Narrow" w:hAnsi="Arial Narrow"/>
                <w:noProof/>
                <w:sz w:val="20"/>
                <w:szCs w:val="20"/>
              </w:rPr>
            </w:pPr>
            <w:r w:rsidRPr="00131BD7">
              <w:rPr>
                <w:rFonts w:ascii="Arial Narrow" w:hAnsi="Arial Narrow" w:cs="Arial"/>
                <w:sz w:val="20"/>
                <w:szCs w:val="20"/>
              </w:rPr>
              <w:t>M</w:t>
            </w:r>
            <w:r>
              <w:rPr>
                <w:rFonts w:ascii="Arial Narrow" w:hAnsi="Arial Narrow" w:cs="Arial"/>
                <w:sz w:val="20"/>
                <w:szCs w:val="20"/>
              </w:rPr>
              <w:t>GT 2222</w:t>
            </w:r>
          </w:p>
          <w:p w:rsidR="009D1651" w:rsidRPr="00131BD7" w:rsidRDefault="009D1651" w:rsidP="00815951">
            <w:pPr>
              <w:spacing w:line="240" w:lineRule="auto"/>
              <w:rPr>
                <w:rFonts w:ascii="Arial Narrow" w:hAnsi="Arial Narrow"/>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3</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Nama Staf Akademik</w:t>
            </w:r>
          </w:p>
        </w:tc>
        <w:tc>
          <w:tcPr>
            <w:tcW w:w="7189" w:type="dxa"/>
            <w:gridSpan w:val="26"/>
          </w:tcPr>
          <w:p w:rsidR="009D1651" w:rsidRPr="00131BD7" w:rsidRDefault="009D1651" w:rsidP="00815951">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WAN NUR LIYANA BT WAN MOHD FAUZI</w:t>
            </w:r>
          </w:p>
          <w:p w:rsidR="009D1651" w:rsidRPr="00131BD7" w:rsidRDefault="009D1651" w:rsidP="00815951">
            <w:pPr>
              <w:spacing w:line="240" w:lineRule="auto"/>
              <w:rPr>
                <w:rFonts w:ascii="Arial Narrow" w:hAnsi="Arial Narrow"/>
                <w:noProof/>
                <w:sz w:val="20"/>
                <w:szCs w:val="20"/>
              </w:rPr>
            </w:pPr>
            <w:r w:rsidRPr="00131BD7">
              <w:rPr>
                <w:rFonts w:ascii="Arial Narrow" w:hAnsi="Arial Narrow"/>
                <w:noProof/>
                <w:sz w:val="20"/>
                <w:szCs w:val="20"/>
              </w:rPr>
              <w:t>KELULUSA</w:t>
            </w:r>
            <w:r>
              <w:rPr>
                <w:rFonts w:ascii="Arial Narrow" w:hAnsi="Arial Narrow"/>
                <w:noProof/>
                <w:sz w:val="20"/>
                <w:szCs w:val="20"/>
              </w:rPr>
              <w:t>N</w:t>
            </w:r>
            <w:r>
              <w:rPr>
                <w:rFonts w:ascii="Arial Narrow" w:hAnsi="Arial Narrow"/>
                <w:noProof/>
                <w:sz w:val="20"/>
                <w:szCs w:val="20"/>
              </w:rPr>
              <w:tab/>
              <w:t xml:space="preserve">        : MBA </w:t>
            </w:r>
          </w:p>
          <w:p w:rsidR="009D1651" w:rsidRPr="00131BD7" w:rsidRDefault="009D1651" w:rsidP="00815951">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 UNIVERSITI TEKNOLOGI MARA</w:t>
            </w:r>
          </w:p>
          <w:p w:rsidR="009D1651" w:rsidRPr="00131BD7" w:rsidRDefault="009D1651" w:rsidP="00815951">
            <w:pPr>
              <w:spacing w:line="240" w:lineRule="auto"/>
              <w:rPr>
                <w:rFonts w:ascii="Arial Narrow" w:hAnsi="Arial Narrow"/>
                <w:noProof/>
                <w:sz w:val="20"/>
                <w:szCs w:val="20"/>
              </w:rPr>
            </w:pPr>
            <w:r>
              <w:rPr>
                <w:rFonts w:ascii="Arial Narrow" w:hAnsi="Arial Narrow"/>
                <w:noProof/>
                <w:sz w:val="20"/>
                <w:szCs w:val="20"/>
              </w:rPr>
              <w:t>TAHUN BERGRADUAT : 2012</w:t>
            </w:r>
          </w:p>
          <w:p w:rsidR="009D1651" w:rsidRPr="00131BD7" w:rsidRDefault="009D1651" w:rsidP="00815951">
            <w:pPr>
              <w:spacing w:line="240" w:lineRule="auto"/>
              <w:rPr>
                <w:rFonts w:ascii="Arial Narrow" w:hAnsi="Arial Narrow"/>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4</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189" w:type="dxa"/>
            <w:gridSpan w:val="26"/>
          </w:tcPr>
          <w:p w:rsidR="009D1651" w:rsidRPr="002731C2" w:rsidRDefault="009D1651" w:rsidP="00815951">
            <w:pPr>
              <w:rPr>
                <w:rFonts w:ascii="Arial Narrow" w:hAnsi="Arial Narrow"/>
                <w:sz w:val="20"/>
                <w:szCs w:val="20"/>
              </w:rPr>
            </w:pPr>
            <w:r w:rsidRPr="00962B09">
              <w:rPr>
                <w:rFonts w:ascii="Arial Narrow" w:hAnsi="Arial Narrow"/>
                <w:sz w:val="20"/>
                <w:szCs w:val="20"/>
              </w:rPr>
              <w:t>Kursus ini diperlukan untuk memberikan pengetahuan dan kemahiran kepada pelajar bagi melibatkan diri dalam bidang keusahawa</w:t>
            </w:r>
            <w:r>
              <w:rPr>
                <w:rFonts w:ascii="Arial Narrow" w:hAnsi="Arial Narrow"/>
                <w:sz w:val="20"/>
                <w:szCs w:val="20"/>
              </w:rPr>
              <w:t>n.</w:t>
            </w: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5</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189" w:type="dxa"/>
            <w:gridSpan w:val="26"/>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Semester  Pendek</w:t>
            </w:r>
            <w:r w:rsidRPr="00131BD7">
              <w:rPr>
                <w:rFonts w:ascii="Arial Narrow" w:hAnsi="Arial Narrow"/>
                <w:sz w:val="20"/>
                <w:szCs w:val="20"/>
              </w:rPr>
              <w:t>, Tahun 1</w:t>
            </w:r>
          </w:p>
        </w:tc>
      </w:tr>
      <w:tr w:rsidR="009D1651" w:rsidRPr="00131BD7" w:rsidTr="00815951">
        <w:trPr>
          <w:trHeight w:val="288"/>
        </w:trPr>
        <w:tc>
          <w:tcPr>
            <w:tcW w:w="530" w:type="dxa"/>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6</w:t>
            </w:r>
          </w:p>
        </w:tc>
        <w:tc>
          <w:tcPr>
            <w:tcW w:w="1551" w:type="dxa"/>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Jumlah masa belajar pelajar (SLT)</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  Kuliah</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T:  Tutorial</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  Praktikal</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L:  Lain-lain</w:t>
            </w:r>
          </w:p>
        </w:tc>
        <w:tc>
          <w:tcPr>
            <w:tcW w:w="4822" w:type="dxa"/>
            <w:gridSpan w:val="18"/>
          </w:tcPr>
          <w:p w:rsidR="009D1651" w:rsidRPr="00131BD7" w:rsidRDefault="009D1651" w:rsidP="00815951">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367" w:type="dxa"/>
            <w:gridSpan w:val="8"/>
          </w:tcPr>
          <w:p w:rsidR="009D1651" w:rsidRPr="00131BD7" w:rsidRDefault="009D1651" w:rsidP="00815951">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6"/>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Tumpuan Pensyarah</w:t>
            </w: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Kuliah</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28</w:t>
            </w:r>
          </w:p>
        </w:tc>
        <w:tc>
          <w:tcPr>
            <w:tcW w:w="1227" w:type="dxa"/>
            <w:gridSpan w:val="3"/>
            <w:vMerge w:val="restart"/>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56</w:t>
            </w: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Praktikal/Makmal</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Tutorial</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28</w:t>
            </w: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3405"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6"/>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Manual</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val="restart"/>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49</w:t>
            </w: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Tugasan</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4</w:t>
            </w: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Modul</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Projek</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5</w:t>
            </w: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Pr>
                <w:rFonts w:ascii="Arial Narrow" w:hAnsi="Arial Narrow"/>
                <w:sz w:val="20"/>
                <w:szCs w:val="20"/>
              </w:rPr>
              <w:t>6</w:t>
            </w: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3405"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Ulangkaji</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14</w:t>
            </w: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3405"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Persediaan Penilaian</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20</w:t>
            </w: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3405"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6"/>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Penilaian Berterusan</w:t>
            </w: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Kuiz</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3</w:t>
            </w:r>
          </w:p>
        </w:tc>
        <w:tc>
          <w:tcPr>
            <w:tcW w:w="1227" w:type="dxa"/>
            <w:gridSpan w:val="3"/>
            <w:vMerge w:val="restart"/>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15</w:t>
            </w: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Ujian</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4</w:t>
            </w:r>
          </w:p>
        </w:tc>
        <w:tc>
          <w:tcPr>
            <w:tcW w:w="1227" w:type="dxa"/>
            <w:gridSpan w:val="3"/>
            <w:vMerge/>
          </w:tcPr>
          <w:p w:rsidR="009D1651" w:rsidRPr="00131BD7" w:rsidRDefault="009D1651" w:rsidP="00815951">
            <w:pPr>
              <w:spacing w:line="240" w:lineRule="auto"/>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1843" w:type="dxa"/>
            <w:gridSpan w:val="6"/>
            <w:vMerge/>
          </w:tcPr>
          <w:p w:rsidR="009D1651" w:rsidRPr="00131BD7" w:rsidRDefault="009D1651" w:rsidP="00815951">
            <w:pPr>
              <w:spacing w:line="240" w:lineRule="auto"/>
              <w:rPr>
                <w:rFonts w:ascii="Arial Narrow" w:hAnsi="Arial Narrow"/>
                <w:sz w:val="20"/>
                <w:szCs w:val="20"/>
              </w:rPr>
            </w:pPr>
          </w:p>
        </w:tc>
        <w:tc>
          <w:tcPr>
            <w:tcW w:w="1562" w:type="dxa"/>
            <w:gridSpan w:val="7"/>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Makmal</w:t>
            </w:r>
          </w:p>
        </w:tc>
        <w:tc>
          <w:tcPr>
            <w:tcW w:w="1140" w:type="dxa"/>
            <w:gridSpan w:val="5"/>
          </w:tcPr>
          <w:p w:rsidR="009D1651" w:rsidRPr="00131BD7" w:rsidRDefault="009D1651" w:rsidP="00815951">
            <w:pPr>
              <w:spacing w:line="240" w:lineRule="auto"/>
              <w:jc w:val="center"/>
              <w:rPr>
                <w:rFonts w:ascii="Arial Narrow" w:hAnsi="Arial Narrow"/>
                <w:sz w:val="20"/>
                <w:szCs w:val="20"/>
              </w:rPr>
            </w:pPr>
          </w:p>
        </w:tc>
        <w:tc>
          <w:tcPr>
            <w:tcW w:w="1227" w:type="dxa"/>
            <w:gridSpan w:val="3"/>
            <w:vMerge/>
          </w:tcPr>
          <w:p w:rsidR="009D1651" w:rsidRPr="00131BD7" w:rsidRDefault="009D1651" w:rsidP="00815951">
            <w:pPr>
              <w:spacing w:line="240" w:lineRule="auto"/>
              <w:rPr>
                <w:rFonts w:ascii="Arial Narrow" w:hAnsi="Arial Narrow"/>
                <w:sz w:val="20"/>
                <w:szCs w:val="20"/>
              </w:rPr>
            </w:pPr>
          </w:p>
        </w:tc>
      </w:tr>
      <w:tr w:rsidR="009D1651" w:rsidRPr="00131BD7" w:rsidTr="00815951">
        <w:trPr>
          <w:trHeight w:val="288"/>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3405"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Peperiksaan Akhir</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3</w:t>
            </w:r>
          </w:p>
        </w:tc>
        <w:tc>
          <w:tcPr>
            <w:tcW w:w="1227" w:type="dxa"/>
            <w:gridSpan w:val="3"/>
            <w:vMerge/>
          </w:tcPr>
          <w:p w:rsidR="009D1651" w:rsidRPr="00131BD7" w:rsidRDefault="009D1651" w:rsidP="00815951">
            <w:pPr>
              <w:spacing w:line="240" w:lineRule="auto"/>
              <w:rPr>
                <w:rFonts w:ascii="Arial Narrow" w:hAnsi="Arial Narrow"/>
                <w:sz w:val="20"/>
                <w:szCs w:val="20"/>
              </w:rPr>
            </w:pPr>
          </w:p>
        </w:tc>
      </w:tr>
      <w:tr w:rsidR="009D1651" w:rsidRPr="00131BD7" w:rsidTr="00815951">
        <w:trPr>
          <w:trHeight w:val="260"/>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1417" w:type="dxa"/>
            <w:gridSpan w:val="5"/>
            <w:vMerge/>
          </w:tcPr>
          <w:p w:rsidR="009D1651" w:rsidRPr="00131BD7" w:rsidRDefault="009D1651" w:rsidP="00815951">
            <w:pPr>
              <w:spacing w:line="240" w:lineRule="auto"/>
              <w:rPr>
                <w:rFonts w:ascii="Arial Narrow" w:hAnsi="Arial Narrow"/>
                <w:sz w:val="20"/>
                <w:szCs w:val="20"/>
              </w:rPr>
            </w:pPr>
          </w:p>
        </w:tc>
        <w:tc>
          <w:tcPr>
            <w:tcW w:w="3405"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5</w:t>
            </w:r>
          </w:p>
        </w:tc>
        <w:tc>
          <w:tcPr>
            <w:tcW w:w="1227" w:type="dxa"/>
            <w:gridSpan w:val="3"/>
            <w:vMerge/>
          </w:tcPr>
          <w:p w:rsidR="009D1651" w:rsidRPr="00131BD7" w:rsidRDefault="009D1651" w:rsidP="00815951">
            <w:pPr>
              <w:spacing w:line="240" w:lineRule="auto"/>
              <w:rPr>
                <w:rFonts w:ascii="Arial Narrow" w:hAnsi="Arial Narrow"/>
                <w:sz w:val="20"/>
                <w:szCs w:val="20"/>
              </w:rPr>
            </w:pPr>
          </w:p>
        </w:tc>
      </w:tr>
      <w:tr w:rsidR="009D1651" w:rsidRPr="00131BD7" w:rsidTr="00815951">
        <w:trPr>
          <w:trHeight w:val="260"/>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5962" w:type="dxa"/>
            <w:gridSpan w:val="23"/>
          </w:tcPr>
          <w:p w:rsidR="009D1651" w:rsidRPr="00131BD7" w:rsidRDefault="009D1651" w:rsidP="00815951">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227" w:type="dxa"/>
            <w:gridSpan w:val="3"/>
          </w:tcPr>
          <w:p w:rsidR="009D1651" w:rsidRPr="00131BD7" w:rsidRDefault="009D1651" w:rsidP="00815951">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7</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Nilai Kredit</w:t>
            </w:r>
          </w:p>
        </w:tc>
        <w:tc>
          <w:tcPr>
            <w:tcW w:w="7189" w:type="dxa"/>
            <w:gridSpan w:val="26"/>
          </w:tcPr>
          <w:p w:rsidR="009D1651" w:rsidRDefault="009D1651" w:rsidP="00815951">
            <w:pPr>
              <w:spacing w:line="240" w:lineRule="auto"/>
              <w:rPr>
                <w:rFonts w:ascii="Arial Narrow" w:hAnsi="Arial Narrow"/>
                <w:sz w:val="20"/>
                <w:szCs w:val="20"/>
              </w:rPr>
            </w:pPr>
            <w:r>
              <w:rPr>
                <w:rFonts w:ascii="Arial Narrow" w:hAnsi="Arial Narrow"/>
                <w:sz w:val="20"/>
                <w:szCs w:val="20"/>
              </w:rPr>
              <w:t>2</w:t>
            </w:r>
            <w:r w:rsidRPr="00131BD7">
              <w:rPr>
                <w:rFonts w:ascii="Arial Narrow" w:hAnsi="Arial Narrow"/>
                <w:sz w:val="20"/>
                <w:szCs w:val="20"/>
              </w:rPr>
              <w:t xml:space="preserve"> jam kredit (2 jam kredit kuliah + 1 jam kredit </w:t>
            </w:r>
            <w:r w:rsidRPr="00131BD7">
              <w:rPr>
                <w:rFonts w:ascii="Arial Narrow" w:hAnsi="Arial Narrow"/>
                <w:i/>
                <w:sz w:val="20"/>
                <w:szCs w:val="20"/>
              </w:rPr>
              <w:t>SCA</w:t>
            </w:r>
            <w:r w:rsidRPr="00131BD7">
              <w:rPr>
                <w:rFonts w:ascii="Arial Narrow" w:hAnsi="Arial Narrow"/>
                <w:sz w:val="20"/>
                <w:szCs w:val="20"/>
              </w:rPr>
              <w:t>)</w:t>
            </w:r>
          </w:p>
          <w:p w:rsidR="009D1651" w:rsidRPr="00131BD7" w:rsidRDefault="009D1651" w:rsidP="00815951">
            <w:pPr>
              <w:spacing w:line="240" w:lineRule="auto"/>
              <w:rPr>
                <w:rFonts w:ascii="Arial Narrow" w:hAnsi="Arial Narrow"/>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8</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Pra Syarat</w:t>
            </w:r>
          </w:p>
        </w:tc>
        <w:tc>
          <w:tcPr>
            <w:tcW w:w="7189" w:type="dxa"/>
            <w:gridSpan w:val="26"/>
          </w:tcPr>
          <w:p w:rsidR="009D1651" w:rsidRDefault="009D1651" w:rsidP="00815951">
            <w:pPr>
              <w:spacing w:line="240" w:lineRule="auto"/>
              <w:rPr>
                <w:rFonts w:ascii="Arial Narrow" w:hAnsi="Arial Narrow"/>
                <w:sz w:val="20"/>
                <w:szCs w:val="20"/>
              </w:rPr>
            </w:pPr>
            <w:r w:rsidRPr="00131BD7">
              <w:rPr>
                <w:rFonts w:ascii="Arial Narrow" w:hAnsi="Arial Narrow"/>
                <w:sz w:val="20"/>
                <w:szCs w:val="20"/>
              </w:rPr>
              <w:t>Tiada</w:t>
            </w:r>
          </w:p>
          <w:p w:rsidR="009D1651" w:rsidRPr="00131BD7" w:rsidRDefault="009D1651" w:rsidP="00815951">
            <w:pPr>
              <w:spacing w:line="240" w:lineRule="auto"/>
              <w:rPr>
                <w:rFonts w:ascii="Arial Narrow" w:hAnsi="Arial Narrow"/>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9</w:t>
            </w:r>
          </w:p>
        </w:tc>
        <w:tc>
          <w:tcPr>
            <w:tcW w:w="1551"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Objektif Kursus</w:t>
            </w:r>
          </w:p>
        </w:tc>
        <w:tc>
          <w:tcPr>
            <w:tcW w:w="7189" w:type="dxa"/>
            <w:gridSpan w:val="26"/>
          </w:tcPr>
          <w:p w:rsidR="009D1651" w:rsidRDefault="009D1651" w:rsidP="00815951">
            <w:pPr>
              <w:spacing w:line="240" w:lineRule="auto"/>
              <w:rPr>
                <w:rFonts w:ascii="Arial Narrow" w:hAnsi="Arial Narrow"/>
                <w:sz w:val="20"/>
                <w:szCs w:val="20"/>
              </w:rPr>
            </w:pPr>
            <w:r>
              <w:rPr>
                <w:rFonts w:ascii="Arial Narrow" w:hAnsi="Arial Narrow"/>
                <w:sz w:val="20"/>
                <w:szCs w:val="20"/>
              </w:rPr>
              <w:t>1.Mengetahui konsep, keperluan keusahawanan serta kepentingan pengurusan kewangan Islam</w:t>
            </w:r>
          </w:p>
          <w:p w:rsidR="009D1651" w:rsidRDefault="009D1651" w:rsidP="00815951">
            <w:pPr>
              <w:spacing w:line="240" w:lineRule="auto"/>
              <w:rPr>
                <w:rFonts w:ascii="Arial Narrow" w:hAnsi="Arial Narrow"/>
                <w:sz w:val="20"/>
                <w:szCs w:val="20"/>
              </w:rPr>
            </w:pPr>
            <w:r>
              <w:rPr>
                <w:rFonts w:ascii="Arial Narrow" w:hAnsi="Arial Narrow"/>
                <w:sz w:val="20"/>
                <w:szCs w:val="20"/>
              </w:rPr>
              <w:t>2.Memahami dan dapat mengurus sesebuah organisasi pengurusan atau perniagaan dengan baik</w:t>
            </w:r>
          </w:p>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 xml:space="preserve">3.Mengamalkan budaya usahawan muslim dalam perniagaan                                                                                  </w:t>
            </w:r>
          </w:p>
        </w:tc>
      </w:tr>
      <w:tr w:rsidR="009D1651" w:rsidRPr="00131BD7" w:rsidTr="00815951">
        <w:trPr>
          <w:trHeight w:val="285"/>
        </w:trPr>
        <w:tc>
          <w:tcPr>
            <w:tcW w:w="530" w:type="dxa"/>
            <w:vMerge w:val="restart"/>
          </w:tcPr>
          <w:p w:rsidR="009D1651" w:rsidRDefault="009D1651" w:rsidP="00815951">
            <w:pPr>
              <w:rPr>
                <w:rFonts w:ascii="Arial Narrow" w:hAnsi="Arial Narrow"/>
                <w:sz w:val="20"/>
                <w:szCs w:val="20"/>
              </w:rPr>
            </w:pPr>
            <w:r>
              <w:rPr>
                <w:rFonts w:ascii="Arial Narrow" w:hAnsi="Arial Narrow"/>
                <w:sz w:val="20"/>
                <w:szCs w:val="20"/>
              </w:rPr>
              <w:t>10</w:t>
            </w:r>
          </w:p>
        </w:tc>
        <w:tc>
          <w:tcPr>
            <w:tcW w:w="1551" w:type="dxa"/>
            <w:vMerge w:val="restart"/>
          </w:tcPr>
          <w:p w:rsidR="009D1651" w:rsidRPr="00131BD7" w:rsidRDefault="009D1651" w:rsidP="00815951">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189" w:type="dxa"/>
            <w:gridSpan w:val="26"/>
          </w:tcPr>
          <w:p w:rsidR="009D1651" w:rsidRPr="0047576E"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tc>
      </w:tr>
      <w:tr w:rsidR="009D1651" w:rsidRPr="00131BD7" w:rsidTr="00815951">
        <w:trPr>
          <w:trHeight w:val="285"/>
        </w:trPr>
        <w:tc>
          <w:tcPr>
            <w:tcW w:w="530" w:type="dxa"/>
            <w:vMerge/>
          </w:tcPr>
          <w:p w:rsidR="009D1651" w:rsidRDefault="009D1651" w:rsidP="00815951">
            <w:pPr>
              <w:rPr>
                <w:rFonts w:ascii="Arial Narrow" w:hAnsi="Arial Narrow"/>
                <w:sz w:val="20"/>
                <w:szCs w:val="20"/>
              </w:rPr>
            </w:pPr>
          </w:p>
        </w:tc>
        <w:tc>
          <w:tcPr>
            <w:tcW w:w="1551" w:type="dxa"/>
            <w:vMerge/>
          </w:tcPr>
          <w:p w:rsidR="009D1651" w:rsidRPr="00131BD7" w:rsidRDefault="009D1651" w:rsidP="00815951">
            <w:pPr>
              <w:rPr>
                <w:rFonts w:ascii="Arial Narrow" w:hAnsi="Arial Narrow"/>
                <w:sz w:val="20"/>
                <w:szCs w:val="20"/>
              </w:rPr>
            </w:pPr>
          </w:p>
        </w:tc>
        <w:tc>
          <w:tcPr>
            <w:tcW w:w="7189" w:type="dxa"/>
            <w:gridSpan w:val="26"/>
          </w:tcPr>
          <w:p w:rsidR="009D1651" w:rsidRPr="00131BD7" w:rsidRDefault="009D1651" w:rsidP="00815951">
            <w:pPr>
              <w:spacing w:line="240" w:lineRule="auto"/>
              <w:rPr>
                <w:rFonts w:ascii="Arial Narrow" w:hAnsi="Arial Narrow" w:cs="Arial"/>
                <w:sz w:val="20"/>
                <w:szCs w:val="20"/>
                <w:lang w:val="sv-SE"/>
              </w:rPr>
            </w:pPr>
          </w:p>
        </w:tc>
      </w:tr>
      <w:tr w:rsidR="009D1651" w:rsidRPr="00131BD7" w:rsidTr="00815951">
        <w:trPr>
          <w:trHeight w:val="285"/>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895" w:type="dxa"/>
            <w:gridSpan w:val="3"/>
          </w:tcPr>
          <w:p w:rsidR="009D1651" w:rsidRPr="00131BD7" w:rsidRDefault="009D1651" w:rsidP="0081595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9D1651" w:rsidRPr="00131BD7" w:rsidRDefault="009D1651" w:rsidP="0081595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3" w:type="dxa"/>
            <w:gridSpan w:val="6"/>
          </w:tcPr>
          <w:p w:rsidR="009D1651" w:rsidRPr="00131BD7" w:rsidRDefault="009D1651" w:rsidP="0081595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284" w:type="dxa"/>
            <w:gridSpan w:val="7"/>
          </w:tcPr>
          <w:p w:rsidR="009D1651" w:rsidRPr="00131BD7" w:rsidRDefault="009D1651" w:rsidP="0081595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27" w:type="dxa"/>
            <w:gridSpan w:val="3"/>
          </w:tcPr>
          <w:p w:rsidR="009D1651" w:rsidRPr="00131BD7" w:rsidRDefault="009D1651" w:rsidP="0081595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9D1651" w:rsidRPr="00131BD7" w:rsidTr="00815951">
        <w:trPr>
          <w:trHeight w:val="282"/>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895" w:type="dxa"/>
            <w:gridSpan w:val="3"/>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de-DE"/>
              </w:rPr>
              <w:t>Men</w:t>
            </w:r>
            <w:r>
              <w:rPr>
                <w:rFonts w:ascii="Arial Narrow" w:hAnsi="Arial Narrow" w:cs="Arial"/>
                <w:sz w:val="20"/>
                <w:szCs w:val="20"/>
                <w:lang w:val="de-DE"/>
              </w:rPr>
              <w:t xml:space="preserve">getahui konsep, </w:t>
            </w:r>
            <w:r>
              <w:rPr>
                <w:rFonts w:ascii="Arial Narrow" w:hAnsi="Arial Narrow" w:cs="Arial"/>
                <w:sz w:val="20"/>
                <w:szCs w:val="20"/>
                <w:lang w:val="de-DE"/>
              </w:rPr>
              <w:lastRenderedPageBreak/>
              <w:t>keperluan keusahawanan serta kepentingan pengurusan kewangan Islam</w:t>
            </w:r>
          </w:p>
        </w:tc>
        <w:tc>
          <w:tcPr>
            <w:tcW w:w="1533" w:type="dxa"/>
            <w:gridSpan w:val="6"/>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PLO1, PLO2</w:t>
            </w:r>
          </w:p>
        </w:tc>
        <w:tc>
          <w:tcPr>
            <w:tcW w:w="1284" w:type="dxa"/>
            <w:gridSpan w:val="7"/>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C1</w:t>
            </w:r>
          </w:p>
        </w:tc>
        <w:tc>
          <w:tcPr>
            <w:tcW w:w="1227" w:type="dxa"/>
            <w:gridSpan w:val="3"/>
            <w:vMerge w:val="restart"/>
            <w:vAlign w:val="center"/>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 xml:space="preserve">Kuiz, Ujian, </w:t>
            </w:r>
            <w:r w:rsidRPr="00131BD7">
              <w:rPr>
                <w:rFonts w:ascii="Arial Narrow" w:hAnsi="Arial Narrow" w:cs="Arial"/>
                <w:sz w:val="20"/>
                <w:szCs w:val="20"/>
                <w:lang w:val="sv-SE"/>
              </w:rPr>
              <w:lastRenderedPageBreak/>
              <w:t>Tugasan, Peperiksaan Akhir</w:t>
            </w:r>
          </w:p>
        </w:tc>
      </w:tr>
      <w:tr w:rsidR="009D1651" w:rsidRPr="00131BD7" w:rsidTr="00815951">
        <w:trPr>
          <w:trHeight w:val="282"/>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895" w:type="dxa"/>
            <w:gridSpan w:val="3"/>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de-DE"/>
              </w:rPr>
              <w:t>Mem</w:t>
            </w:r>
            <w:r>
              <w:rPr>
                <w:rFonts w:ascii="Arial Narrow" w:hAnsi="Arial Narrow" w:cs="Arial"/>
                <w:sz w:val="20"/>
                <w:szCs w:val="20"/>
                <w:lang w:val="de-DE"/>
              </w:rPr>
              <w:t>ahami dan dapat mengurus sesebuah organisasi pengerusan atau perniagaan dengan baik</w:t>
            </w:r>
          </w:p>
        </w:tc>
        <w:tc>
          <w:tcPr>
            <w:tcW w:w="1533" w:type="dxa"/>
            <w:gridSpan w:val="6"/>
          </w:tcPr>
          <w:p w:rsidR="009D1651" w:rsidRPr="00131BD7" w:rsidRDefault="009D1651" w:rsidP="00815951">
            <w:pPr>
              <w:spacing w:line="240" w:lineRule="auto"/>
              <w:rPr>
                <w:rFonts w:ascii="Arial Narrow" w:hAnsi="Arial Narrow" w:cs="Arial"/>
                <w:sz w:val="20"/>
                <w:szCs w:val="20"/>
                <w:lang w:val="sv-SE"/>
              </w:rPr>
            </w:pPr>
            <w:r>
              <w:rPr>
                <w:rFonts w:ascii="Arial Narrow" w:hAnsi="Arial Narrow" w:cs="Arial"/>
                <w:sz w:val="20"/>
                <w:szCs w:val="20"/>
                <w:lang w:val="sv-SE"/>
              </w:rPr>
              <w:t>PLO2, PLO3, PLO5,PLO7</w:t>
            </w:r>
          </w:p>
        </w:tc>
        <w:tc>
          <w:tcPr>
            <w:tcW w:w="1284" w:type="dxa"/>
            <w:gridSpan w:val="7"/>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C2</w:t>
            </w:r>
          </w:p>
        </w:tc>
        <w:tc>
          <w:tcPr>
            <w:tcW w:w="1227" w:type="dxa"/>
            <w:gridSpan w:val="3"/>
            <w:vMerge/>
          </w:tcPr>
          <w:p w:rsidR="009D1651" w:rsidRPr="00131BD7" w:rsidRDefault="009D1651" w:rsidP="00815951">
            <w:pPr>
              <w:spacing w:line="240" w:lineRule="auto"/>
              <w:rPr>
                <w:rFonts w:ascii="Arial Narrow" w:hAnsi="Arial Narrow" w:cs="Arial"/>
                <w:sz w:val="20"/>
                <w:szCs w:val="20"/>
                <w:lang w:val="fi-FI"/>
              </w:rPr>
            </w:pPr>
          </w:p>
        </w:tc>
      </w:tr>
      <w:tr w:rsidR="009D1651" w:rsidRPr="00131BD7" w:rsidTr="00815951">
        <w:trPr>
          <w:trHeight w:val="282"/>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895" w:type="dxa"/>
            <w:gridSpan w:val="3"/>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de-DE"/>
              </w:rPr>
              <w:t>Mengam</w:t>
            </w:r>
            <w:r>
              <w:rPr>
                <w:rFonts w:ascii="Arial Narrow" w:hAnsi="Arial Narrow" w:cs="Arial"/>
                <w:sz w:val="20"/>
                <w:szCs w:val="20"/>
                <w:lang w:val="de-DE"/>
              </w:rPr>
              <w:t>alkan budaya usahawan muslim dalm perniagaan</w:t>
            </w:r>
          </w:p>
        </w:tc>
        <w:tc>
          <w:tcPr>
            <w:tcW w:w="1533" w:type="dxa"/>
            <w:gridSpan w:val="6"/>
          </w:tcPr>
          <w:p w:rsidR="009D1651" w:rsidRPr="00131BD7" w:rsidRDefault="009D1651" w:rsidP="00815951">
            <w:pPr>
              <w:spacing w:line="240" w:lineRule="auto"/>
              <w:rPr>
                <w:rFonts w:ascii="Arial Narrow" w:hAnsi="Arial Narrow" w:cs="Arial"/>
                <w:sz w:val="20"/>
                <w:szCs w:val="20"/>
                <w:lang w:val="sv-SE"/>
              </w:rPr>
            </w:pPr>
            <w:r>
              <w:rPr>
                <w:rFonts w:ascii="Arial Narrow" w:hAnsi="Arial Narrow" w:cs="Arial"/>
                <w:sz w:val="20"/>
                <w:szCs w:val="20"/>
                <w:lang w:val="sv-SE"/>
              </w:rPr>
              <w:t>PLO1, PLO2, PLO7,PLO9</w:t>
            </w:r>
          </w:p>
        </w:tc>
        <w:tc>
          <w:tcPr>
            <w:tcW w:w="1284" w:type="dxa"/>
            <w:gridSpan w:val="7"/>
          </w:tcPr>
          <w:p w:rsidR="009D1651" w:rsidRPr="00131BD7" w:rsidRDefault="009D1651" w:rsidP="00815951">
            <w:pPr>
              <w:spacing w:line="240" w:lineRule="auto"/>
              <w:rPr>
                <w:rFonts w:ascii="Arial Narrow" w:hAnsi="Arial Narrow" w:cs="Arial"/>
                <w:sz w:val="20"/>
                <w:szCs w:val="20"/>
                <w:lang w:val="sv-SE"/>
              </w:rPr>
            </w:pPr>
            <w:r w:rsidRPr="00131BD7">
              <w:rPr>
                <w:rFonts w:ascii="Arial Narrow" w:hAnsi="Arial Narrow" w:cs="Arial"/>
                <w:sz w:val="20"/>
                <w:szCs w:val="20"/>
                <w:lang w:val="sv-SE"/>
              </w:rPr>
              <w:t>C3</w:t>
            </w:r>
          </w:p>
        </w:tc>
        <w:tc>
          <w:tcPr>
            <w:tcW w:w="1227" w:type="dxa"/>
            <w:gridSpan w:val="3"/>
            <w:vMerge/>
          </w:tcPr>
          <w:p w:rsidR="009D1651" w:rsidRPr="00131BD7" w:rsidRDefault="009D1651" w:rsidP="00815951">
            <w:pPr>
              <w:spacing w:line="240" w:lineRule="auto"/>
              <w:rPr>
                <w:rFonts w:ascii="Arial Narrow" w:hAnsi="Arial Narrow" w:cs="Arial"/>
                <w:sz w:val="20"/>
                <w:szCs w:val="20"/>
                <w:lang w:val="fi-FI"/>
              </w:rPr>
            </w:pPr>
          </w:p>
        </w:tc>
      </w:tr>
      <w:tr w:rsidR="009D1651" w:rsidRPr="00131BD7" w:rsidTr="00815951">
        <w:trPr>
          <w:trHeight w:val="282"/>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895" w:type="dxa"/>
            <w:gridSpan w:val="3"/>
          </w:tcPr>
          <w:p w:rsidR="009D1651" w:rsidRPr="00131BD7" w:rsidRDefault="009D1651" w:rsidP="00815951">
            <w:pPr>
              <w:spacing w:line="240" w:lineRule="auto"/>
              <w:rPr>
                <w:rFonts w:ascii="Arial Narrow" w:hAnsi="Arial Narrow" w:cs="Arial"/>
                <w:sz w:val="20"/>
                <w:szCs w:val="20"/>
                <w:lang w:val="sv-SE"/>
              </w:rPr>
            </w:pPr>
          </w:p>
        </w:tc>
        <w:tc>
          <w:tcPr>
            <w:tcW w:w="2250" w:type="dxa"/>
            <w:gridSpan w:val="7"/>
          </w:tcPr>
          <w:p w:rsidR="009D1651" w:rsidRPr="00131BD7" w:rsidRDefault="009D1651" w:rsidP="00815951">
            <w:pPr>
              <w:spacing w:line="240" w:lineRule="auto"/>
              <w:rPr>
                <w:rFonts w:ascii="Arial Narrow" w:hAnsi="Arial Narrow" w:cs="Arial"/>
                <w:sz w:val="20"/>
                <w:szCs w:val="20"/>
                <w:lang w:val="sv-SE"/>
              </w:rPr>
            </w:pPr>
          </w:p>
        </w:tc>
        <w:tc>
          <w:tcPr>
            <w:tcW w:w="1533" w:type="dxa"/>
            <w:gridSpan w:val="6"/>
          </w:tcPr>
          <w:p w:rsidR="009D1651" w:rsidRPr="00131BD7" w:rsidRDefault="009D1651" w:rsidP="00815951">
            <w:pPr>
              <w:spacing w:line="240" w:lineRule="auto"/>
              <w:rPr>
                <w:rFonts w:ascii="Arial Narrow" w:hAnsi="Arial Narrow" w:cs="Arial"/>
                <w:sz w:val="20"/>
                <w:szCs w:val="20"/>
                <w:lang w:val="sv-SE"/>
              </w:rPr>
            </w:pPr>
          </w:p>
        </w:tc>
        <w:tc>
          <w:tcPr>
            <w:tcW w:w="1284" w:type="dxa"/>
            <w:gridSpan w:val="7"/>
          </w:tcPr>
          <w:p w:rsidR="009D1651" w:rsidRPr="00131BD7" w:rsidRDefault="009D1651" w:rsidP="00815951">
            <w:pPr>
              <w:spacing w:line="240" w:lineRule="auto"/>
              <w:rPr>
                <w:rFonts w:ascii="Arial Narrow" w:hAnsi="Arial Narrow" w:cs="Arial"/>
                <w:sz w:val="20"/>
                <w:szCs w:val="20"/>
                <w:lang w:val="sv-SE"/>
              </w:rPr>
            </w:pPr>
          </w:p>
        </w:tc>
        <w:tc>
          <w:tcPr>
            <w:tcW w:w="1227" w:type="dxa"/>
            <w:gridSpan w:val="3"/>
          </w:tcPr>
          <w:p w:rsidR="009D1651" w:rsidRPr="00131BD7" w:rsidRDefault="009D1651" w:rsidP="00815951">
            <w:pPr>
              <w:spacing w:line="240" w:lineRule="auto"/>
              <w:rPr>
                <w:rFonts w:ascii="Arial Narrow" w:hAnsi="Arial Narrow" w:cs="Arial"/>
                <w:sz w:val="20"/>
                <w:szCs w:val="20"/>
                <w:lang w:val="fi-FI"/>
              </w:rPr>
            </w:pPr>
          </w:p>
        </w:tc>
      </w:tr>
      <w:tr w:rsidR="009D1651" w:rsidRPr="00131BD7" w:rsidTr="00815951">
        <w:trPr>
          <w:trHeight w:val="282"/>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189" w:type="dxa"/>
            <w:gridSpan w:val="26"/>
          </w:tcPr>
          <w:p w:rsidR="009D1651" w:rsidRPr="00131BD7" w:rsidRDefault="009D1651" w:rsidP="00815951">
            <w:pPr>
              <w:spacing w:line="240" w:lineRule="auto"/>
              <w:rPr>
                <w:rFonts w:ascii="Arial Narrow" w:hAnsi="Arial Narrow" w:cs="Arial"/>
                <w:sz w:val="20"/>
                <w:szCs w:val="20"/>
                <w:lang w:val="fi-FI"/>
              </w:rPr>
            </w:pPr>
          </w:p>
        </w:tc>
      </w:tr>
      <w:tr w:rsidR="009D1651" w:rsidRPr="00131BD7" w:rsidTr="00815951">
        <w:trPr>
          <w:trHeight w:val="102"/>
        </w:trPr>
        <w:tc>
          <w:tcPr>
            <w:tcW w:w="530" w:type="dxa"/>
            <w:vMerge w:val="restart"/>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11</w:t>
            </w:r>
          </w:p>
        </w:tc>
        <w:tc>
          <w:tcPr>
            <w:tcW w:w="1551" w:type="dxa"/>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8"/>
          </w:tcPr>
          <w:p w:rsidR="009D1651" w:rsidRPr="00131BD7" w:rsidRDefault="009D1651" w:rsidP="00815951">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9D1651" w:rsidRPr="00131BD7" w:rsidRDefault="009D1651" w:rsidP="00815951">
            <w:pPr>
              <w:spacing w:line="240" w:lineRule="auto"/>
              <w:rPr>
                <w:rFonts w:ascii="Arial Narrow" w:hAnsi="Arial Narrow"/>
                <w:b/>
                <w:sz w:val="20"/>
                <w:szCs w:val="20"/>
              </w:rPr>
            </w:pPr>
            <w:r w:rsidRPr="00131BD7">
              <w:rPr>
                <w:rFonts w:ascii="Arial Narrow" w:hAnsi="Arial Narrow"/>
                <w:b/>
                <w:sz w:val="20"/>
                <w:szCs w:val="20"/>
              </w:rPr>
              <w:t>Kaedah Penilaian</w:t>
            </w:r>
          </w:p>
        </w:tc>
        <w:tc>
          <w:tcPr>
            <w:tcW w:w="2086" w:type="dxa"/>
            <w:gridSpan w:val="6"/>
          </w:tcPr>
          <w:p w:rsidR="009D1651" w:rsidRPr="00131BD7" w:rsidRDefault="009D1651" w:rsidP="00815951">
            <w:pPr>
              <w:spacing w:line="240" w:lineRule="auto"/>
              <w:rPr>
                <w:rFonts w:ascii="Arial Narrow" w:hAnsi="Arial Narrow"/>
                <w:b/>
                <w:sz w:val="20"/>
                <w:szCs w:val="20"/>
              </w:rPr>
            </w:pPr>
            <w:r w:rsidRPr="00131BD7">
              <w:rPr>
                <w:rFonts w:ascii="Arial Narrow" w:hAnsi="Arial Narrow"/>
                <w:b/>
                <w:sz w:val="20"/>
                <w:szCs w:val="20"/>
              </w:rPr>
              <w:t>Bentuk Penilaian</w:t>
            </w:r>
          </w:p>
        </w:tc>
      </w:tr>
      <w:tr w:rsidR="009D1651" w:rsidRPr="00131BD7" w:rsidTr="00815951">
        <w:trPr>
          <w:trHeight w:val="102"/>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Menganalisa dan penyelesaian masalah</w:t>
            </w:r>
          </w:p>
        </w:tc>
        <w:tc>
          <w:tcPr>
            <w:tcW w:w="2410" w:type="dxa"/>
            <w:gridSpan w:val="12"/>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 xml:space="preserve">Ujian, latihan, tugasan, projek berkumpulan, peperiksaan akhir </w:t>
            </w:r>
          </w:p>
        </w:tc>
        <w:tc>
          <w:tcPr>
            <w:tcW w:w="2086" w:type="dxa"/>
            <w:gridSpan w:val="6"/>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9D1651" w:rsidRPr="00131BD7" w:rsidTr="00815951">
        <w:trPr>
          <w:trHeight w:val="102"/>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Penulisan</w:t>
            </w:r>
          </w:p>
        </w:tc>
        <w:tc>
          <w:tcPr>
            <w:tcW w:w="2410" w:type="dxa"/>
            <w:gridSpan w:val="12"/>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Menyelesaikan masalah</w:t>
            </w:r>
          </w:p>
        </w:tc>
        <w:tc>
          <w:tcPr>
            <w:tcW w:w="2086" w:type="dxa"/>
            <w:gridSpan w:val="6"/>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9D1651" w:rsidRPr="00131BD7" w:rsidTr="00815951">
        <w:trPr>
          <w:trHeight w:val="102"/>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Pengurusan masa</w:t>
            </w:r>
          </w:p>
        </w:tc>
        <w:tc>
          <w:tcPr>
            <w:tcW w:w="2410" w:type="dxa"/>
            <w:gridSpan w:val="12"/>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Projek berkumpulan</w:t>
            </w:r>
          </w:p>
        </w:tc>
        <w:tc>
          <w:tcPr>
            <w:tcW w:w="2086" w:type="dxa"/>
            <w:gridSpan w:val="6"/>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Berkumpulan</w:t>
            </w:r>
          </w:p>
        </w:tc>
      </w:tr>
      <w:tr w:rsidR="009D1651" w:rsidRPr="00131BD7" w:rsidTr="00815951">
        <w:trPr>
          <w:trHeight w:val="102"/>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Kerja berpasukan</w:t>
            </w:r>
          </w:p>
        </w:tc>
        <w:tc>
          <w:tcPr>
            <w:tcW w:w="2410" w:type="dxa"/>
            <w:gridSpan w:val="12"/>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Tugasan, projek berkumpulan</w:t>
            </w:r>
          </w:p>
        </w:tc>
        <w:tc>
          <w:tcPr>
            <w:tcW w:w="2086" w:type="dxa"/>
            <w:gridSpan w:val="6"/>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Berkumpulan</w:t>
            </w:r>
          </w:p>
        </w:tc>
      </w:tr>
      <w:tr w:rsidR="009D1651" w:rsidRPr="00131BD7" w:rsidTr="00815951">
        <w:trPr>
          <w:trHeight w:val="102"/>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Komunikasi</w:t>
            </w:r>
          </w:p>
        </w:tc>
        <w:tc>
          <w:tcPr>
            <w:tcW w:w="2410" w:type="dxa"/>
            <w:gridSpan w:val="12"/>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Soal jawab, perbentangan</w:t>
            </w:r>
          </w:p>
        </w:tc>
        <w:tc>
          <w:tcPr>
            <w:tcW w:w="2086" w:type="dxa"/>
            <w:gridSpan w:val="6"/>
          </w:tcPr>
          <w:p w:rsidR="009D1651" w:rsidRPr="00131BD7" w:rsidRDefault="009D1651" w:rsidP="00815951">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9D1651" w:rsidRPr="00131BD7" w:rsidTr="00815951">
        <w:trPr>
          <w:trHeight w:val="167"/>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189" w:type="dxa"/>
            <w:gridSpan w:val="26"/>
          </w:tcPr>
          <w:p w:rsidR="009D1651" w:rsidRPr="00131BD7" w:rsidRDefault="009D1651" w:rsidP="00815951">
            <w:pPr>
              <w:spacing w:line="240" w:lineRule="auto"/>
              <w:rPr>
                <w:rFonts w:ascii="Arial Narrow" w:hAnsi="Arial Narrow"/>
                <w:sz w:val="20"/>
                <w:szCs w:val="20"/>
              </w:rPr>
            </w:pPr>
          </w:p>
        </w:tc>
      </w:tr>
      <w:tr w:rsidR="009D1651" w:rsidRPr="00131BD7" w:rsidTr="00815951">
        <w:trPr>
          <w:trHeight w:val="309"/>
        </w:trPr>
        <w:tc>
          <w:tcPr>
            <w:tcW w:w="530" w:type="dxa"/>
            <w:vMerge w:val="restart"/>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12</w:t>
            </w:r>
          </w:p>
        </w:tc>
        <w:tc>
          <w:tcPr>
            <w:tcW w:w="1551" w:type="dxa"/>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8"/>
            <w:tcBorders>
              <w:bottom w:val="single" w:sz="4" w:space="0" w:color="auto"/>
            </w:tcBorders>
          </w:tcPr>
          <w:p w:rsidR="009D1651" w:rsidRPr="00131BD7" w:rsidRDefault="009D1651" w:rsidP="00815951">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496" w:type="dxa"/>
            <w:gridSpan w:val="18"/>
            <w:tcBorders>
              <w:bottom w:val="single" w:sz="4" w:space="0" w:color="auto"/>
            </w:tcBorders>
          </w:tcPr>
          <w:p w:rsidR="009D1651" w:rsidRPr="00131BD7" w:rsidRDefault="009D1651" w:rsidP="00815951">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9D1651" w:rsidRPr="00131BD7" w:rsidTr="00815951">
        <w:trPr>
          <w:trHeight w:val="235"/>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Borders>
              <w:top w:val="single" w:sz="4" w:space="0" w:color="auto"/>
              <w:bottom w:val="single" w:sz="4" w:space="0" w:color="auto"/>
            </w:tcBorders>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Kuliah</w:t>
            </w:r>
          </w:p>
        </w:tc>
        <w:tc>
          <w:tcPr>
            <w:tcW w:w="4496" w:type="dxa"/>
            <w:gridSpan w:val="18"/>
            <w:tcBorders>
              <w:top w:val="single" w:sz="4" w:space="0" w:color="auto"/>
              <w:bottom w:val="single" w:sz="4" w:space="0" w:color="auto"/>
            </w:tcBorders>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Soal-jawab, latihan, kuiz, ujian, peperiksaan akhir</w:t>
            </w:r>
          </w:p>
        </w:tc>
      </w:tr>
      <w:tr w:rsidR="009D1651" w:rsidRPr="00131BD7" w:rsidTr="00815951">
        <w:trPr>
          <w:trHeight w:val="211"/>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Borders>
              <w:top w:val="single" w:sz="4" w:space="0" w:color="auto"/>
              <w:bottom w:val="single" w:sz="4" w:space="0" w:color="auto"/>
            </w:tcBorders>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Tutorial/SCL/Pembelajaran Aktif</w:t>
            </w:r>
          </w:p>
        </w:tc>
        <w:tc>
          <w:tcPr>
            <w:tcW w:w="4496" w:type="dxa"/>
            <w:gridSpan w:val="18"/>
            <w:tcBorders>
              <w:top w:val="single" w:sz="4" w:space="0" w:color="auto"/>
              <w:bottom w:val="single" w:sz="4" w:space="0" w:color="auto"/>
            </w:tcBorders>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Latihan, perbincangan, soal jawab</w:t>
            </w:r>
          </w:p>
        </w:tc>
      </w:tr>
      <w:tr w:rsidR="009D1651" w:rsidRPr="00131BD7" w:rsidTr="00815951">
        <w:trPr>
          <w:trHeight w:val="257"/>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2693" w:type="dxa"/>
            <w:gridSpan w:val="8"/>
            <w:tcBorders>
              <w:top w:val="single" w:sz="4" w:space="0" w:color="auto"/>
            </w:tcBorders>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 xml:space="preserve">Skil </w:t>
            </w:r>
            <w:r w:rsidRPr="00131BD7">
              <w:rPr>
                <w:rFonts w:ascii="Arial Narrow" w:hAnsi="Arial Narrow"/>
                <w:sz w:val="20"/>
                <w:szCs w:val="20"/>
              </w:rPr>
              <w:t>Praktikal</w:t>
            </w:r>
          </w:p>
        </w:tc>
        <w:tc>
          <w:tcPr>
            <w:tcW w:w="4496" w:type="dxa"/>
            <w:gridSpan w:val="18"/>
            <w:tcBorders>
              <w:top w:val="single" w:sz="4" w:space="0" w:color="auto"/>
            </w:tcBorders>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Pembahagian tugas, kerjasama ahli, penyampaian, kandungan</w:t>
            </w:r>
          </w:p>
        </w:tc>
      </w:tr>
      <w:tr w:rsidR="009D1651" w:rsidRPr="00131BD7" w:rsidTr="00815951">
        <w:trPr>
          <w:trHeight w:val="257"/>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189" w:type="dxa"/>
            <w:gridSpan w:val="26"/>
          </w:tcPr>
          <w:p w:rsidR="009D1651" w:rsidRPr="00131BD7" w:rsidRDefault="009D1651" w:rsidP="00815951">
            <w:pPr>
              <w:spacing w:line="240" w:lineRule="auto"/>
              <w:rPr>
                <w:rFonts w:ascii="Arial Narrow" w:hAnsi="Arial Narrow"/>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13</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Sinopsis</w:t>
            </w:r>
          </w:p>
        </w:tc>
        <w:tc>
          <w:tcPr>
            <w:tcW w:w="7189" w:type="dxa"/>
            <w:gridSpan w:val="26"/>
          </w:tcPr>
          <w:p w:rsidR="009D1651" w:rsidRDefault="009D1651" w:rsidP="00815951">
            <w:pPr>
              <w:spacing w:line="240" w:lineRule="auto"/>
              <w:jc w:val="both"/>
              <w:rPr>
                <w:rFonts w:ascii="Arial Narrow" w:hAnsi="Arial Narrow" w:cs="Arial"/>
                <w:sz w:val="20"/>
                <w:szCs w:val="20"/>
                <w:lang w:val="sv-SE"/>
              </w:rPr>
            </w:pPr>
            <w:r w:rsidRPr="00962B09">
              <w:rPr>
                <w:rFonts w:ascii="Arial Narrow" w:hAnsi="Arial Narrow" w:cs="Arial"/>
                <w:sz w:val="20"/>
                <w:szCs w:val="20"/>
                <w:lang w:val="sv-SE"/>
              </w:rPr>
              <w:t>Kursus ini membincangkan t</w:t>
            </w:r>
            <w:r>
              <w:rPr>
                <w:rFonts w:ascii="Arial Narrow" w:hAnsi="Arial Narrow" w:cs="Arial"/>
                <w:sz w:val="20"/>
                <w:szCs w:val="20"/>
                <w:lang w:val="sv-SE"/>
              </w:rPr>
              <w:t>e</w:t>
            </w:r>
            <w:r w:rsidRPr="00962B09">
              <w:rPr>
                <w:rFonts w:ascii="Arial Narrow" w:hAnsi="Arial Narrow" w:cs="Arial"/>
                <w:sz w:val="20"/>
                <w:szCs w:val="20"/>
                <w:lang w:val="sv-SE"/>
              </w:rPr>
              <w:t>ntang keperluan-keperluan asas yang perlu ada untuk terlibat dalam bidang keusahawanan</w:t>
            </w:r>
            <w:r>
              <w:rPr>
                <w:rFonts w:ascii="Arial Narrow" w:hAnsi="Arial Narrow" w:cs="Arial"/>
                <w:sz w:val="20"/>
                <w:szCs w:val="20"/>
                <w:lang w:val="sv-SE"/>
              </w:rPr>
              <w:t xml:space="preserve"> Islam</w:t>
            </w:r>
            <w:r w:rsidRPr="00962B09">
              <w:rPr>
                <w:rFonts w:ascii="Arial Narrow" w:hAnsi="Arial Narrow" w:cs="Arial"/>
                <w:sz w:val="20"/>
                <w:szCs w:val="20"/>
                <w:lang w:val="sv-SE"/>
              </w:rPr>
              <w:t>. Kursus ini akan memberikan penekanan kepentingan mengenal serta membuat analisa peluang perniagaan baru. Pelajar akan melalui latihan untuk menyediakan dokumen perniagaan lengkap serta membuat persembahan secara berkumpulan perancangan perniagaan tersebut.</w:t>
            </w:r>
          </w:p>
          <w:p w:rsidR="009D1651" w:rsidRPr="00131BD7" w:rsidRDefault="009D1651" w:rsidP="00815951">
            <w:pPr>
              <w:spacing w:line="240" w:lineRule="auto"/>
              <w:jc w:val="both"/>
              <w:rPr>
                <w:rFonts w:ascii="Arial Narrow" w:hAnsi="Arial Narrow" w:cs="Arial"/>
                <w:sz w:val="20"/>
                <w:szCs w:val="20"/>
                <w:lang w:val="sv-SE"/>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14</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Mod Penyampaian</w:t>
            </w:r>
          </w:p>
        </w:tc>
        <w:tc>
          <w:tcPr>
            <w:tcW w:w="7189" w:type="dxa"/>
            <w:gridSpan w:val="26"/>
          </w:tcPr>
          <w:p w:rsidR="009D1651" w:rsidRPr="00131BD7" w:rsidRDefault="009D1651" w:rsidP="00815951">
            <w:pPr>
              <w:rPr>
                <w:rFonts w:ascii="Arial Narrow" w:hAnsi="Arial Narrow"/>
                <w:sz w:val="20"/>
                <w:szCs w:val="20"/>
              </w:rPr>
            </w:pPr>
            <w:r w:rsidRPr="00962B09">
              <w:rPr>
                <w:rFonts w:ascii="Arial Narrow" w:hAnsi="Arial Narrow"/>
                <w:sz w:val="20"/>
                <w:szCs w:val="20"/>
              </w:rPr>
              <w:t>Kuliah, tutorial, perbincangan, latihan, tugasan, soal-jawab dan simulasi secara bersemuka di dalam b</w:t>
            </w:r>
            <w:r>
              <w:rPr>
                <w:rFonts w:ascii="Arial Narrow" w:hAnsi="Arial Narrow"/>
                <w:sz w:val="20"/>
                <w:szCs w:val="20"/>
              </w:rPr>
              <w:t>ilik kuliah.</w:t>
            </w: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15</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189" w:type="dxa"/>
            <w:gridSpan w:val="26"/>
          </w:tcPr>
          <w:p w:rsidR="009D1651" w:rsidRPr="00962B09" w:rsidRDefault="009D1651" w:rsidP="00815951">
            <w:pPr>
              <w:jc w:val="both"/>
              <w:rPr>
                <w:rFonts w:ascii="Arial Narrow" w:hAnsi="Arial Narrow"/>
                <w:sz w:val="20"/>
                <w:szCs w:val="20"/>
              </w:rPr>
            </w:pPr>
            <w:r w:rsidRPr="00962B09">
              <w:rPr>
                <w:rFonts w:ascii="Arial Narrow" w:hAnsi="Arial Narrow"/>
                <w:sz w:val="20"/>
                <w:szCs w:val="20"/>
              </w:rPr>
              <w:t>Penilaian dibuat melalui Markah Kerja Kursus dan Peperiksaan Akhir.</w:t>
            </w:r>
          </w:p>
          <w:p w:rsidR="009D1651" w:rsidRPr="00962B09" w:rsidRDefault="009D1651" w:rsidP="00815951">
            <w:pPr>
              <w:jc w:val="both"/>
              <w:rPr>
                <w:rFonts w:ascii="Arial Narrow" w:hAnsi="Arial Narrow"/>
                <w:sz w:val="20"/>
                <w:szCs w:val="20"/>
              </w:rPr>
            </w:pPr>
            <w:r w:rsidRPr="00962B09">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peperiksaan akhir adalah seperti berikut:-</w:t>
            </w:r>
          </w:p>
          <w:p w:rsidR="009D1651" w:rsidRPr="00131BD7" w:rsidRDefault="009D1651" w:rsidP="00815951">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9D1651" w:rsidRPr="00131BD7" w:rsidTr="00815951">
              <w:trPr>
                <w:trHeight w:val="440"/>
                <w:jc w:val="center"/>
              </w:trPr>
              <w:tc>
                <w:tcPr>
                  <w:tcW w:w="3282" w:type="dxa"/>
                </w:tcPr>
                <w:p w:rsidR="009D1651" w:rsidRPr="00131BD7" w:rsidRDefault="009D1651" w:rsidP="00815951">
                  <w:pPr>
                    <w:framePr w:hSpace="180" w:wrap="around" w:vAnchor="page" w:hAnchor="margin" w:y="955"/>
                    <w:spacing w:line="240" w:lineRule="auto"/>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9D1651" w:rsidRPr="00131BD7" w:rsidRDefault="009D1651" w:rsidP="00815951">
                  <w:pPr>
                    <w:framePr w:hSpace="180" w:wrap="around" w:vAnchor="page" w:hAnchor="margin" w:y="955"/>
                    <w:spacing w:line="240" w:lineRule="auto"/>
                    <w:ind w:left="769"/>
                    <w:rPr>
                      <w:rFonts w:ascii="Arial Narrow" w:hAnsi="Arial Narrow" w:cs="Arial"/>
                      <w:sz w:val="20"/>
                      <w:szCs w:val="20"/>
                      <w:lang w:val="fi-FI"/>
                    </w:rPr>
                  </w:pPr>
                  <w:r>
                    <w:rPr>
                      <w:rFonts w:ascii="Arial Narrow" w:hAnsi="Arial Narrow" w:cs="Arial"/>
                      <w:sz w:val="20"/>
                      <w:szCs w:val="20"/>
                      <w:lang w:val="fi-FI"/>
                    </w:rPr>
                    <w:t>Kuiz</w:t>
                  </w:r>
                </w:p>
                <w:p w:rsidR="009D1651" w:rsidRPr="00131BD7" w:rsidRDefault="009D1651" w:rsidP="00815951">
                  <w:pPr>
                    <w:framePr w:hSpace="180" w:wrap="around" w:vAnchor="page" w:hAnchor="margin" w:y="955"/>
                    <w:spacing w:line="240" w:lineRule="auto"/>
                    <w:ind w:left="769"/>
                    <w:rPr>
                      <w:rFonts w:ascii="Arial Narrow" w:hAnsi="Arial Narrow" w:cs="Arial"/>
                      <w:sz w:val="20"/>
                      <w:szCs w:val="20"/>
                      <w:lang w:val="fi-FI"/>
                    </w:rPr>
                  </w:pPr>
                  <w:r>
                    <w:rPr>
                      <w:rFonts w:ascii="Arial Narrow" w:hAnsi="Arial Narrow" w:cs="Arial"/>
                      <w:sz w:val="20"/>
                      <w:szCs w:val="20"/>
                      <w:lang w:val="fi-FI"/>
                    </w:rPr>
                    <w:t>Tugasan</w:t>
                  </w:r>
                </w:p>
                <w:p w:rsidR="009D1651" w:rsidRPr="00131BD7" w:rsidRDefault="009D1651" w:rsidP="00815951">
                  <w:pPr>
                    <w:framePr w:hSpace="180" w:wrap="around" w:vAnchor="page" w:hAnchor="margin" w:y="955"/>
                    <w:spacing w:line="240" w:lineRule="auto"/>
                    <w:ind w:left="769"/>
                    <w:rPr>
                      <w:rFonts w:ascii="Arial Narrow" w:hAnsi="Arial Narrow" w:cs="Arial"/>
                      <w:sz w:val="20"/>
                      <w:szCs w:val="20"/>
                      <w:lang w:val="fi-FI"/>
                    </w:rPr>
                  </w:pPr>
                  <w:r w:rsidRPr="00131BD7">
                    <w:rPr>
                      <w:rFonts w:ascii="Arial Narrow" w:hAnsi="Arial Narrow" w:cs="Arial"/>
                      <w:sz w:val="20"/>
                      <w:szCs w:val="20"/>
                      <w:lang w:val="fi-FI"/>
                    </w:rPr>
                    <w:t xml:space="preserve">Pembentangan </w:t>
                  </w:r>
                </w:p>
                <w:p w:rsidR="009D1651" w:rsidRPr="006C0F2B" w:rsidRDefault="009D1651" w:rsidP="00815951">
                  <w:pPr>
                    <w:framePr w:hSpace="180" w:wrap="around" w:vAnchor="page" w:hAnchor="margin" w:y="955"/>
                    <w:spacing w:line="240" w:lineRule="auto"/>
                    <w:ind w:left="769"/>
                    <w:rPr>
                      <w:rFonts w:ascii="Arial Narrow" w:hAnsi="Arial Narrow" w:cs="Arial"/>
                      <w:sz w:val="20"/>
                      <w:szCs w:val="20"/>
                    </w:rPr>
                  </w:pPr>
                  <w:r>
                    <w:rPr>
                      <w:rFonts w:ascii="Arial Narrow" w:hAnsi="Arial Narrow" w:cs="Arial"/>
                      <w:sz w:val="20"/>
                      <w:szCs w:val="20"/>
                    </w:rPr>
                    <w:t>Ujian</w:t>
                  </w:r>
                </w:p>
              </w:tc>
              <w:tc>
                <w:tcPr>
                  <w:tcW w:w="2005" w:type="dxa"/>
                </w:tcPr>
                <w:p w:rsidR="009D1651" w:rsidRPr="00131BD7" w:rsidRDefault="009D1651" w:rsidP="00815951">
                  <w:pPr>
                    <w:framePr w:hSpace="180" w:wrap="around" w:vAnchor="page" w:hAnchor="margin" w:y="955"/>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9D1651" w:rsidRPr="00131BD7" w:rsidRDefault="009D1651" w:rsidP="00815951">
                  <w:pPr>
                    <w:framePr w:hSpace="180" w:wrap="around" w:vAnchor="page" w:hAnchor="margin" w:y="955"/>
                    <w:spacing w:line="240" w:lineRule="auto"/>
                    <w:jc w:val="center"/>
                    <w:rPr>
                      <w:rFonts w:ascii="Arial Narrow" w:hAnsi="Arial Narrow" w:cs="Arial"/>
                      <w:sz w:val="20"/>
                      <w:szCs w:val="20"/>
                    </w:rPr>
                  </w:pPr>
                  <w:r w:rsidRPr="00131BD7">
                    <w:rPr>
                      <w:rFonts w:ascii="Arial Narrow" w:hAnsi="Arial Narrow" w:cs="Arial"/>
                      <w:sz w:val="20"/>
                      <w:szCs w:val="20"/>
                    </w:rPr>
                    <w:t>10%</w:t>
                  </w:r>
                </w:p>
                <w:p w:rsidR="009D1651" w:rsidRPr="00131BD7" w:rsidRDefault="009D1651" w:rsidP="00815951">
                  <w:pPr>
                    <w:framePr w:hSpace="180" w:wrap="around" w:vAnchor="page" w:hAnchor="margin" w:y="955"/>
                    <w:spacing w:line="240" w:lineRule="auto"/>
                    <w:jc w:val="center"/>
                    <w:rPr>
                      <w:rFonts w:ascii="Arial Narrow" w:hAnsi="Arial Narrow" w:cs="Arial"/>
                      <w:sz w:val="20"/>
                      <w:szCs w:val="20"/>
                    </w:rPr>
                  </w:pPr>
                  <w:r>
                    <w:rPr>
                      <w:rFonts w:ascii="Arial Narrow" w:hAnsi="Arial Narrow" w:cs="Arial"/>
                      <w:sz w:val="20"/>
                      <w:szCs w:val="20"/>
                    </w:rPr>
                    <w:t>2</w:t>
                  </w:r>
                  <w:r w:rsidRPr="00131BD7">
                    <w:rPr>
                      <w:rFonts w:ascii="Arial Narrow" w:hAnsi="Arial Narrow" w:cs="Arial"/>
                      <w:sz w:val="20"/>
                      <w:szCs w:val="20"/>
                    </w:rPr>
                    <w:t>0%</w:t>
                  </w:r>
                </w:p>
                <w:p w:rsidR="009D1651" w:rsidRPr="00131BD7" w:rsidRDefault="009D1651" w:rsidP="00815951">
                  <w:pPr>
                    <w:framePr w:hSpace="180" w:wrap="around" w:vAnchor="page" w:hAnchor="margin" w:y="955"/>
                    <w:spacing w:line="240" w:lineRule="auto"/>
                    <w:jc w:val="center"/>
                    <w:rPr>
                      <w:rFonts w:ascii="Arial Narrow" w:hAnsi="Arial Narrow" w:cs="Arial"/>
                      <w:sz w:val="20"/>
                      <w:szCs w:val="20"/>
                    </w:rPr>
                  </w:pPr>
                  <w:r w:rsidRPr="00131BD7">
                    <w:rPr>
                      <w:rFonts w:ascii="Arial Narrow" w:hAnsi="Arial Narrow" w:cs="Arial"/>
                      <w:sz w:val="20"/>
                      <w:szCs w:val="20"/>
                    </w:rPr>
                    <w:t>10%</w:t>
                  </w:r>
                </w:p>
                <w:p w:rsidR="009D1651" w:rsidRPr="00131BD7" w:rsidRDefault="009D1651" w:rsidP="00815951">
                  <w:pPr>
                    <w:framePr w:hSpace="180" w:wrap="around" w:vAnchor="page" w:hAnchor="margin" w:y="955"/>
                    <w:spacing w:line="240" w:lineRule="auto"/>
                    <w:jc w:val="center"/>
                    <w:rPr>
                      <w:rFonts w:ascii="Arial Narrow" w:hAnsi="Arial Narrow" w:cs="Arial"/>
                      <w:sz w:val="20"/>
                      <w:szCs w:val="20"/>
                    </w:rPr>
                  </w:pPr>
                  <w:r w:rsidRPr="00131BD7">
                    <w:rPr>
                      <w:rFonts w:ascii="Arial Narrow" w:hAnsi="Arial Narrow" w:cs="Arial"/>
                      <w:sz w:val="20"/>
                      <w:szCs w:val="20"/>
                    </w:rPr>
                    <w:t>10%</w:t>
                  </w:r>
                </w:p>
              </w:tc>
            </w:tr>
            <w:tr w:rsidR="009D1651" w:rsidRPr="00131BD7" w:rsidTr="00815951">
              <w:trPr>
                <w:jc w:val="center"/>
              </w:trPr>
              <w:tc>
                <w:tcPr>
                  <w:tcW w:w="3282" w:type="dxa"/>
                </w:tcPr>
                <w:p w:rsidR="009D1651" w:rsidRPr="00131BD7" w:rsidRDefault="009D1651" w:rsidP="00815951">
                  <w:pPr>
                    <w:framePr w:hSpace="180" w:wrap="around" w:vAnchor="page" w:hAnchor="margin" w:y="955"/>
                    <w:spacing w:line="240" w:lineRule="auto"/>
                    <w:ind w:left="49"/>
                    <w:rPr>
                      <w:rFonts w:ascii="Arial Narrow" w:hAnsi="Arial Narrow" w:cs="Arial"/>
                      <w:b/>
                      <w:bCs/>
                      <w:sz w:val="20"/>
                      <w:szCs w:val="20"/>
                    </w:rPr>
                  </w:pPr>
                  <w:r w:rsidRPr="00131BD7">
                    <w:rPr>
                      <w:rFonts w:ascii="Arial Narrow" w:hAnsi="Arial Narrow" w:cs="Arial"/>
                      <w:b/>
                      <w:bCs/>
                      <w:sz w:val="20"/>
                      <w:szCs w:val="20"/>
                    </w:rPr>
                    <w:t>PEPERIKSAAN AKHIR</w:t>
                  </w:r>
                </w:p>
              </w:tc>
              <w:tc>
                <w:tcPr>
                  <w:tcW w:w="2005" w:type="dxa"/>
                </w:tcPr>
                <w:p w:rsidR="009D1651" w:rsidRPr="00131BD7" w:rsidRDefault="009D1651" w:rsidP="00815951">
                  <w:pPr>
                    <w:framePr w:hSpace="180" w:wrap="around" w:vAnchor="page" w:hAnchor="margin" w:y="955"/>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9D1651" w:rsidRPr="00131BD7" w:rsidTr="00815951">
              <w:trPr>
                <w:jc w:val="center"/>
              </w:trPr>
              <w:tc>
                <w:tcPr>
                  <w:tcW w:w="3282" w:type="dxa"/>
                </w:tcPr>
                <w:p w:rsidR="009D1651" w:rsidRPr="00131BD7" w:rsidRDefault="009D1651" w:rsidP="00815951">
                  <w:pPr>
                    <w:framePr w:hSpace="180" w:wrap="around" w:vAnchor="page" w:hAnchor="margin" w:y="955"/>
                    <w:spacing w:line="240" w:lineRule="auto"/>
                    <w:rPr>
                      <w:rFonts w:ascii="Arial Narrow" w:hAnsi="Arial Narrow" w:cs="Arial"/>
                      <w:b/>
                      <w:bCs/>
                      <w:sz w:val="20"/>
                      <w:szCs w:val="20"/>
                    </w:rPr>
                  </w:pPr>
                  <w:r w:rsidRPr="00131BD7">
                    <w:rPr>
                      <w:rFonts w:ascii="Arial Narrow" w:hAnsi="Arial Narrow" w:cs="Arial"/>
                      <w:b/>
                      <w:bCs/>
                      <w:sz w:val="20"/>
                      <w:szCs w:val="20"/>
                    </w:rPr>
                    <w:t>JUMLAH</w:t>
                  </w:r>
                </w:p>
              </w:tc>
              <w:tc>
                <w:tcPr>
                  <w:tcW w:w="2005" w:type="dxa"/>
                </w:tcPr>
                <w:p w:rsidR="009D1651" w:rsidRPr="00131BD7" w:rsidRDefault="009D1651" w:rsidP="00815951">
                  <w:pPr>
                    <w:framePr w:hSpace="180" w:wrap="around" w:vAnchor="page" w:hAnchor="margin" w:y="955"/>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9D1651" w:rsidRPr="00131BD7" w:rsidRDefault="009D1651" w:rsidP="00815951">
            <w:pPr>
              <w:spacing w:line="240" w:lineRule="auto"/>
              <w:rPr>
                <w:rFonts w:ascii="Arial Narrow" w:hAnsi="Arial Narrow"/>
                <w:sz w:val="20"/>
                <w:szCs w:val="20"/>
              </w:rPr>
            </w:pPr>
          </w:p>
          <w:p w:rsidR="009D1651" w:rsidRPr="00131BD7" w:rsidRDefault="009D1651" w:rsidP="00815951">
            <w:pPr>
              <w:spacing w:line="240" w:lineRule="auto"/>
              <w:rPr>
                <w:rFonts w:ascii="Arial Narrow" w:hAnsi="Arial Narrow"/>
                <w:sz w:val="20"/>
                <w:szCs w:val="20"/>
              </w:rPr>
            </w:pPr>
            <w:r w:rsidRPr="006C0F2B">
              <w:rPr>
                <w:rFonts w:ascii="Arial Narrow" w:hAnsi="Arial Narrow"/>
                <w:sz w:val="20"/>
                <w:szCs w:val="20"/>
              </w:rPr>
              <w:t>Kriteria prestasi penilaian summatif:  Rujuk buku Pandua</w:t>
            </w:r>
            <w:r>
              <w:rPr>
                <w:rFonts w:ascii="Arial Narrow" w:hAnsi="Arial Narrow"/>
                <w:sz w:val="20"/>
                <w:szCs w:val="20"/>
              </w:rPr>
              <w:t xml:space="preserve">n PengajianProgram Diploma KTD </w:t>
            </w:r>
            <w:r w:rsidRPr="006C0F2B">
              <w:rPr>
                <w:rFonts w:ascii="Arial Narrow" w:hAnsi="Arial Narrow"/>
                <w:sz w:val="20"/>
                <w:szCs w:val="20"/>
              </w:rPr>
              <w:t>dan</w:t>
            </w:r>
            <w:r>
              <w:rPr>
                <w:rFonts w:ascii="Arial Narrow" w:hAnsi="Arial Narrow"/>
                <w:sz w:val="20"/>
                <w:szCs w:val="20"/>
              </w:rPr>
              <w:t xml:space="preserve"> </w:t>
            </w:r>
            <w:r w:rsidRPr="006C0F2B">
              <w:rPr>
                <w:rFonts w:ascii="Arial Narrow" w:hAnsi="Arial Narrow"/>
                <w:sz w:val="20"/>
                <w:szCs w:val="20"/>
              </w:rPr>
              <w:t>buku Peratur</w:t>
            </w:r>
            <w:r>
              <w:rPr>
                <w:rFonts w:ascii="Arial Narrow" w:hAnsi="Arial Narrow"/>
                <w:sz w:val="20"/>
                <w:szCs w:val="20"/>
              </w:rPr>
              <w:t>an Akademik Program Diploma KTD</w:t>
            </w:r>
            <w:r w:rsidRPr="006C0F2B">
              <w:rPr>
                <w:rFonts w:ascii="Arial Narrow" w:hAnsi="Arial Narrow"/>
                <w:sz w:val="20"/>
                <w:szCs w:val="20"/>
              </w:rPr>
              <w:t>.</w:t>
            </w:r>
          </w:p>
          <w:p w:rsidR="009D1651" w:rsidRDefault="009D1651" w:rsidP="00815951">
            <w:pPr>
              <w:spacing w:line="240" w:lineRule="auto"/>
              <w:rPr>
                <w:rFonts w:ascii="Arial Narrow" w:hAnsi="Arial Narrow"/>
                <w:sz w:val="20"/>
                <w:szCs w:val="20"/>
              </w:rPr>
            </w:pPr>
          </w:p>
          <w:p w:rsidR="009D1651" w:rsidRPr="00131BD7" w:rsidRDefault="009D1651" w:rsidP="00815951">
            <w:pPr>
              <w:spacing w:line="240" w:lineRule="auto"/>
              <w:rPr>
                <w:rFonts w:ascii="Arial Narrow" w:hAnsi="Arial Narrow"/>
                <w:sz w:val="20"/>
                <w:szCs w:val="20"/>
              </w:rPr>
            </w:pPr>
          </w:p>
        </w:tc>
      </w:tr>
      <w:tr w:rsidR="009D1651" w:rsidRPr="00131BD7" w:rsidTr="00815951">
        <w:trPr>
          <w:trHeight w:val="69"/>
        </w:trPr>
        <w:tc>
          <w:tcPr>
            <w:tcW w:w="530" w:type="dxa"/>
            <w:vMerge w:val="restart"/>
          </w:tcPr>
          <w:p w:rsidR="009D1651" w:rsidRDefault="009D1651" w:rsidP="00815951">
            <w:pPr>
              <w:spacing w:line="240" w:lineRule="auto"/>
              <w:rPr>
                <w:rFonts w:ascii="Arial Narrow" w:hAnsi="Arial Narrow"/>
                <w:sz w:val="20"/>
                <w:szCs w:val="20"/>
              </w:rPr>
            </w:pPr>
            <w:r>
              <w:rPr>
                <w:rFonts w:ascii="Arial Narrow" w:hAnsi="Arial Narrow"/>
                <w:sz w:val="20"/>
                <w:szCs w:val="20"/>
              </w:rPr>
              <w:t>16</w:t>
            </w:r>
          </w:p>
        </w:tc>
        <w:tc>
          <w:tcPr>
            <w:tcW w:w="1551" w:type="dxa"/>
            <w:vMerge w:val="restart"/>
          </w:tcPr>
          <w:p w:rsidR="009D1651" w:rsidRPr="00131BD7" w:rsidRDefault="009D1651" w:rsidP="00815951">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579" w:type="dxa"/>
          </w:tcPr>
          <w:p w:rsidR="009D1651" w:rsidRPr="00131BD7" w:rsidRDefault="009D1651" w:rsidP="00815951">
            <w:pPr>
              <w:spacing w:line="240" w:lineRule="auto"/>
              <w:jc w:val="center"/>
              <w:rPr>
                <w:rFonts w:ascii="Arial Narrow" w:hAnsi="Arial Narrow"/>
                <w:b/>
                <w:sz w:val="20"/>
                <w:szCs w:val="20"/>
              </w:rPr>
            </w:pPr>
          </w:p>
        </w:tc>
        <w:tc>
          <w:tcPr>
            <w:tcW w:w="1490" w:type="dxa"/>
            <w:gridSpan w:val="6"/>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4"/>
          </w:tcPr>
          <w:p w:rsidR="009D1651" w:rsidRPr="00E654C8" w:rsidRDefault="009D1651" w:rsidP="00815951">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7"/>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PEO4</w:t>
            </w:r>
          </w:p>
        </w:tc>
        <w:tc>
          <w:tcPr>
            <w:tcW w:w="1037" w:type="dxa"/>
            <w:gridSpan w:val="2"/>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PEO5</w:t>
            </w:r>
          </w:p>
        </w:tc>
      </w:tr>
      <w:tr w:rsidR="009D1651" w:rsidRPr="00131BD7" w:rsidTr="00815951">
        <w:trPr>
          <w:trHeight w:val="69"/>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832D19" w:rsidRDefault="009D1651" w:rsidP="00815951">
            <w:pPr>
              <w:spacing w:line="240" w:lineRule="auto"/>
              <w:rPr>
                <w:rFonts w:ascii="Arial Narrow" w:hAnsi="Arial Narrow"/>
                <w:sz w:val="20"/>
                <w:szCs w:val="20"/>
              </w:rPr>
            </w:pPr>
          </w:p>
        </w:tc>
        <w:tc>
          <w:tcPr>
            <w:tcW w:w="579"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CO1</w:t>
            </w:r>
          </w:p>
        </w:tc>
        <w:tc>
          <w:tcPr>
            <w:tcW w:w="1490" w:type="dxa"/>
            <w:gridSpan w:val="6"/>
          </w:tcPr>
          <w:p w:rsidR="009D1651" w:rsidRPr="00E654C8" w:rsidRDefault="009D1651" w:rsidP="0081595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9D1651" w:rsidRPr="00E654C8" w:rsidRDefault="009D1651" w:rsidP="0081595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4"/>
          </w:tcPr>
          <w:p w:rsidR="009D1651" w:rsidRPr="00E654C8" w:rsidRDefault="009D1651" w:rsidP="00815951">
            <w:pPr>
              <w:spacing w:line="240" w:lineRule="auto"/>
              <w:jc w:val="center"/>
              <w:rPr>
                <w:rFonts w:ascii="Arial Narrow" w:hAnsi="Arial Narrow"/>
                <w:i/>
                <w:sz w:val="20"/>
                <w:szCs w:val="20"/>
              </w:rPr>
            </w:pPr>
            <w:r w:rsidRPr="00A449AB">
              <w:rPr>
                <w:rFonts w:ascii="Arial Narrow" w:hAnsi="Arial Narrow"/>
                <w:sz w:val="20"/>
                <w:szCs w:val="20"/>
              </w:rPr>
              <w:sym w:font="Wingdings" w:char="F0FC"/>
            </w:r>
          </w:p>
        </w:tc>
        <w:tc>
          <w:tcPr>
            <w:tcW w:w="1361" w:type="dxa"/>
            <w:gridSpan w:val="7"/>
          </w:tcPr>
          <w:p w:rsidR="009D1651" w:rsidRPr="00E654C8" w:rsidRDefault="009D1651" w:rsidP="00815951">
            <w:pPr>
              <w:spacing w:line="240" w:lineRule="auto"/>
              <w:jc w:val="center"/>
              <w:rPr>
                <w:rFonts w:ascii="Arial Narrow" w:hAnsi="Arial Narrow"/>
                <w:sz w:val="20"/>
                <w:szCs w:val="20"/>
              </w:rPr>
            </w:pPr>
          </w:p>
        </w:tc>
        <w:tc>
          <w:tcPr>
            <w:tcW w:w="1037" w:type="dxa"/>
            <w:gridSpan w:val="2"/>
          </w:tcPr>
          <w:p w:rsidR="009D1651" w:rsidRPr="00E654C8" w:rsidRDefault="009D1651" w:rsidP="00815951">
            <w:pPr>
              <w:spacing w:line="240" w:lineRule="auto"/>
              <w:jc w:val="center"/>
              <w:rPr>
                <w:rFonts w:ascii="Arial Narrow" w:hAnsi="Arial Narrow"/>
                <w:sz w:val="20"/>
                <w:szCs w:val="20"/>
              </w:rPr>
            </w:pPr>
          </w:p>
        </w:tc>
      </w:tr>
      <w:tr w:rsidR="009D1651" w:rsidRPr="00131BD7" w:rsidTr="00815951">
        <w:trPr>
          <w:trHeight w:val="69"/>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832D19" w:rsidRDefault="009D1651" w:rsidP="00815951">
            <w:pPr>
              <w:spacing w:line="240" w:lineRule="auto"/>
              <w:rPr>
                <w:rFonts w:ascii="Arial Narrow" w:hAnsi="Arial Narrow"/>
                <w:sz w:val="20"/>
                <w:szCs w:val="20"/>
              </w:rPr>
            </w:pPr>
          </w:p>
        </w:tc>
        <w:tc>
          <w:tcPr>
            <w:tcW w:w="579"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CO2</w:t>
            </w:r>
          </w:p>
        </w:tc>
        <w:tc>
          <w:tcPr>
            <w:tcW w:w="1490" w:type="dxa"/>
            <w:gridSpan w:val="6"/>
          </w:tcPr>
          <w:p w:rsidR="009D1651" w:rsidRPr="00E654C8" w:rsidRDefault="009D1651" w:rsidP="00815951">
            <w:pPr>
              <w:spacing w:line="240" w:lineRule="auto"/>
              <w:jc w:val="center"/>
              <w:rPr>
                <w:rFonts w:ascii="Arial Narrow" w:hAnsi="Arial Narrow"/>
                <w:sz w:val="20"/>
                <w:szCs w:val="20"/>
              </w:rPr>
            </w:pPr>
          </w:p>
        </w:tc>
        <w:tc>
          <w:tcPr>
            <w:tcW w:w="1361" w:type="dxa"/>
            <w:gridSpan w:val="6"/>
          </w:tcPr>
          <w:p w:rsidR="009D1651" w:rsidRPr="00E654C8" w:rsidRDefault="009D1651" w:rsidP="00815951">
            <w:pPr>
              <w:spacing w:line="240" w:lineRule="auto"/>
              <w:jc w:val="center"/>
              <w:rPr>
                <w:rFonts w:ascii="Arial Narrow" w:hAnsi="Arial Narrow"/>
                <w:sz w:val="20"/>
                <w:szCs w:val="20"/>
              </w:rPr>
            </w:pPr>
          </w:p>
        </w:tc>
        <w:tc>
          <w:tcPr>
            <w:tcW w:w="1361" w:type="dxa"/>
            <w:gridSpan w:val="4"/>
          </w:tcPr>
          <w:p w:rsidR="009D1651" w:rsidRPr="00E654C8" w:rsidRDefault="009D1651" w:rsidP="00815951">
            <w:pPr>
              <w:spacing w:line="240" w:lineRule="auto"/>
              <w:jc w:val="center"/>
              <w:rPr>
                <w:rFonts w:ascii="Arial Narrow" w:hAnsi="Arial Narrow"/>
                <w:i/>
                <w:sz w:val="20"/>
                <w:szCs w:val="20"/>
              </w:rPr>
            </w:pPr>
            <w:r w:rsidRPr="00A449AB">
              <w:rPr>
                <w:rFonts w:ascii="Arial Narrow" w:hAnsi="Arial Narrow"/>
                <w:sz w:val="20"/>
                <w:szCs w:val="20"/>
              </w:rPr>
              <w:sym w:font="Wingdings" w:char="F0FC"/>
            </w:r>
          </w:p>
        </w:tc>
        <w:tc>
          <w:tcPr>
            <w:tcW w:w="1361" w:type="dxa"/>
            <w:gridSpan w:val="7"/>
          </w:tcPr>
          <w:p w:rsidR="009D1651" w:rsidRPr="00E654C8" w:rsidRDefault="009D1651" w:rsidP="0081595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037" w:type="dxa"/>
            <w:gridSpan w:val="2"/>
          </w:tcPr>
          <w:p w:rsidR="009D1651" w:rsidRPr="00E654C8" w:rsidRDefault="009D1651" w:rsidP="00815951">
            <w:pPr>
              <w:spacing w:line="240" w:lineRule="auto"/>
              <w:jc w:val="center"/>
              <w:rPr>
                <w:rFonts w:ascii="Arial Narrow" w:hAnsi="Arial Narrow"/>
                <w:sz w:val="20"/>
                <w:szCs w:val="20"/>
              </w:rPr>
            </w:pPr>
          </w:p>
        </w:tc>
      </w:tr>
      <w:tr w:rsidR="009D1651" w:rsidRPr="00131BD7" w:rsidTr="00815951">
        <w:trPr>
          <w:trHeight w:val="69"/>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832D19" w:rsidRDefault="009D1651" w:rsidP="00815951">
            <w:pPr>
              <w:spacing w:line="240" w:lineRule="auto"/>
              <w:rPr>
                <w:rFonts w:ascii="Arial Narrow" w:hAnsi="Arial Narrow"/>
                <w:sz w:val="20"/>
                <w:szCs w:val="20"/>
              </w:rPr>
            </w:pPr>
          </w:p>
        </w:tc>
        <w:tc>
          <w:tcPr>
            <w:tcW w:w="579"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CO3</w:t>
            </w:r>
          </w:p>
        </w:tc>
        <w:tc>
          <w:tcPr>
            <w:tcW w:w="1490" w:type="dxa"/>
            <w:gridSpan w:val="6"/>
          </w:tcPr>
          <w:p w:rsidR="009D1651" w:rsidRPr="00E654C8" w:rsidRDefault="009D1651" w:rsidP="00815951">
            <w:pPr>
              <w:spacing w:line="240" w:lineRule="auto"/>
              <w:jc w:val="center"/>
              <w:rPr>
                <w:rFonts w:ascii="Arial Narrow" w:hAnsi="Arial Narrow"/>
                <w:sz w:val="20"/>
                <w:szCs w:val="20"/>
              </w:rPr>
            </w:pPr>
          </w:p>
        </w:tc>
        <w:tc>
          <w:tcPr>
            <w:tcW w:w="1361" w:type="dxa"/>
            <w:gridSpan w:val="6"/>
          </w:tcPr>
          <w:p w:rsidR="009D1651" w:rsidRPr="00E654C8" w:rsidRDefault="009D1651" w:rsidP="00815951">
            <w:pPr>
              <w:spacing w:line="240" w:lineRule="auto"/>
              <w:jc w:val="center"/>
              <w:rPr>
                <w:rFonts w:ascii="Arial Narrow" w:hAnsi="Arial Narrow"/>
                <w:sz w:val="20"/>
                <w:szCs w:val="20"/>
              </w:rPr>
            </w:pPr>
          </w:p>
        </w:tc>
        <w:tc>
          <w:tcPr>
            <w:tcW w:w="1361" w:type="dxa"/>
            <w:gridSpan w:val="4"/>
          </w:tcPr>
          <w:p w:rsidR="009D1651" w:rsidRPr="00E654C8" w:rsidRDefault="009D1651" w:rsidP="00815951">
            <w:pPr>
              <w:spacing w:line="240" w:lineRule="auto"/>
              <w:jc w:val="center"/>
              <w:rPr>
                <w:rFonts w:ascii="Arial Narrow" w:hAnsi="Arial Narrow"/>
                <w:i/>
                <w:sz w:val="20"/>
                <w:szCs w:val="20"/>
              </w:rPr>
            </w:pPr>
            <w:r w:rsidRPr="00A449AB">
              <w:rPr>
                <w:rFonts w:ascii="Arial Narrow" w:hAnsi="Arial Narrow"/>
                <w:sz w:val="20"/>
                <w:szCs w:val="20"/>
              </w:rPr>
              <w:sym w:font="Wingdings" w:char="F0FC"/>
            </w:r>
          </w:p>
        </w:tc>
        <w:tc>
          <w:tcPr>
            <w:tcW w:w="1361" w:type="dxa"/>
            <w:gridSpan w:val="7"/>
          </w:tcPr>
          <w:p w:rsidR="009D1651" w:rsidRPr="00E654C8" w:rsidRDefault="009D1651" w:rsidP="00815951">
            <w:pPr>
              <w:spacing w:line="240" w:lineRule="auto"/>
              <w:jc w:val="center"/>
              <w:rPr>
                <w:rFonts w:ascii="Arial Narrow" w:hAnsi="Arial Narrow"/>
                <w:sz w:val="20"/>
                <w:szCs w:val="20"/>
              </w:rPr>
            </w:pPr>
          </w:p>
        </w:tc>
        <w:tc>
          <w:tcPr>
            <w:tcW w:w="1037" w:type="dxa"/>
            <w:gridSpan w:val="2"/>
          </w:tcPr>
          <w:p w:rsidR="009D1651" w:rsidRPr="00E654C8" w:rsidRDefault="009D1651" w:rsidP="0081595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9D1651" w:rsidRPr="00131BD7" w:rsidTr="00815951">
        <w:trPr>
          <w:trHeight w:val="69"/>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832D19" w:rsidRDefault="009D1651" w:rsidP="00815951">
            <w:pPr>
              <w:spacing w:line="240" w:lineRule="auto"/>
              <w:rPr>
                <w:rFonts w:ascii="Arial Narrow" w:hAnsi="Arial Narrow"/>
                <w:sz w:val="20"/>
                <w:szCs w:val="20"/>
              </w:rPr>
            </w:pPr>
          </w:p>
        </w:tc>
        <w:tc>
          <w:tcPr>
            <w:tcW w:w="7189" w:type="dxa"/>
            <w:gridSpan w:val="26"/>
          </w:tcPr>
          <w:p w:rsidR="009D1651" w:rsidRPr="00131BD7" w:rsidRDefault="009D1651" w:rsidP="00815951">
            <w:pPr>
              <w:spacing w:line="240" w:lineRule="auto"/>
              <w:jc w:val="center"/>
              <w:rPr>
                <w:rFonts w:ascii="Arial Narrow" w:hAnsi="Arial Narrow"/>
                <w:b/>
                <w:sz w:val="20"/>
                <w:szCs w:val="20"/>
              </w:rPr>
            </w:pPr>
          </w:p>
        </w:tc>
      </w:tr>
      <w:tr w:rsidR="009D1651" w:rsidRPr="00131BD7" w:rsidTr="00815951">
        <w:trPr>
          <w:trHeight w:val="69"/>
        </w:trPr>
        <w:tc>
          <w:tcPr>
            <w:tcW w:w="530" w:type="dxa"/>
            <w:vMerge w:val="restart"/>
          </w:tcPr>
          <w:p w:rsidR="009D1651" w:rsidRDefault="009D1651" w:rsidP="00815951">
            <w:pPr>
              <w:rPr>
                <w:rFonts w:ascii="Arial Narrow" w:hAnsi="Arial Narrow"/>
                <w:sz w:val="20"/>
                <w:szCs w:val="20"/>
              </w:rPr>
            </w:pPr>
            <w:r>
              <w:rPr>
                <w:rFonts w:ascii="Arial Narrow" w:hAnsi="Arial Narrow"/>
                <w:sz w:val="20"/>
                <w:szCs w:val="20"/>
              </w:rPr>
              <w:t>17</w:t>
            </w:r>
          </w:p>
        </w:tc>
        <w:tc>
          <w:tcPr>
            <w:tcW w:w="1551" w:type="dxa"/>
            <w:vMerge w:val="restart"/>
          </w:tcPr>
          <w:p w:rsidR="009D1651" w:rsidRPr="00832D19" w:rsidRDefault="009D1651" w:rsidP="00815951">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579" w:type="dxa"/>
          </w:tcPr>
          <w:p w:rsidR="009D1651" w:rsidRPr="00131BD7" w:rsidRDefault="009D1651" w:rsidP="00815951">
            <w:pPr>
              <w:spacing w:line="240" w:lineRule="auto"/>
              <w:jc w:val="center"/>
              <w:rPr>
                <w:rFonts w:ascii="Arial Narrow" w:hAnsi="Arial Narrow"/>
                <w:b/>
                <w:sz w:val="20"/>
                <w:szCs w:val="20"/>
              </w:rPr>
            </w:pPr>
          </w:p>
        </w:tc>
        <w:tc>
          <w:tcPr>
            <w:tcW w:w="709" w:type="dxa"/>
            <w:gridSpan w:val="3"/>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PLO1</w:t>
            </w:r>
          </w:p>
        </w:tc>
        <w:tc>
          <w:tcPr>
            <w:tcW w:w="708" w:type="dxa"/>
            <w:gridSpan w:val="2"/>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PLO2</w:t>
            </w:r>
          </w:p>
        </w:tc>
        <w:tc>
          <w:tcPr>
            <w:tcW w:w="709" w:type="dxa"/>
            <w:gridSpan w:val="3"/>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PLO3</w:t>
            </w:r>
          </w:p>
        </w:tc>
        <w:tc>
          <w:tcPr>
            <w:tcW w:w="709" w:type="dxa"/>
            <w:gridSpan w:val="3"/>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PLO4</w:t>
            </w:r>
          </w:p>
        </w:tc>
        <w:tc>
          <w:tcPr>
            <w:tcW w:w="709" w:type="dxa"/>
            <w:gridSpan w:val="2"/>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PLO5</w:t>
            </w:r>
          </w:p>
        </w:tc>
        <w:tc>
          <w:tcPr>
            <w:tcW w:w="850" w:type="dxa"/>
            <w:gridSpan w:val="5"/>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PLO6</w:t>
            </w:r>
          </w:p>
        </w:tc>
        <w:tc>
          <w:tcPr>
            <w:tcW w:w="709" w:type="dxa"/>
            <w:gridSpan w:val="3"/>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PLO7</w:t>
            </w:r>
          </w:p>
        </w:tc>
        <w:tc>
          <w:tcPr>
            <w:tcW w:w="850" w:type="dxa"/>
            <w:gridSpan w:val="3"/>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PLO8</w:t>
            </w:r>
          </w:p>
        </w:tc>
        <w:tc>
          <w:tcPr>
            <w:tcW w:w="657"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PLO9</w:t>
            </w:r>
          </w:p>
        </w:tc>
      </w:tr>
      <w:tr w:rsidR="009D1651" w:rsidRPr="00131BD7" w:rsidTr="00815951">
        <w:trPr>
          <w:trHeight w:val="287"/>
        </w:trPr>
        <w:tc>
          <w:tcPr>
            <w:tcW w:w="530" w:type="dxa"/>
            <w:vMerge/>
          </w:tcPr>
          <w:p w:rsidR="009D1651" w:rsidRDefault="009D1651" w:rsidP="00815951">
            <w:pPr>
              <w:rPr>
                <w:rFonts w:ascii="Arial Narrow" w:hAnsi="Arial Narrow"/>
                <w:sz w:val="20"/>
                <w:szCs w:val="20"/>
              </w:rPr>
            </w:pPr>
          </w:p>
        </w:tc>
        <w:tc>
          <w:tcPr>
            <w:tcW w:w="1551" w:type="dxa"/>
            <w:vMerge/>
          </w:tcPr>
          <w:p w:rsidR="009D1651" w:rsidRPr="00832D19" w:rsidRDefault="009D1651" w:rsidP="00815951">
            <w:pPr>
              <w:rPr>
                <w:rFonts w:ascii="Arial Narrow" w:hAnsi="Arial Narrow"/>
                <w:sz w:val="20"/>
                <w:szCs w:val="20"/>
              </w:rPr>
            </w:pPr>
          </w:p>
        </w:tc>
        <w:tc>
          <w:tcPr>
            <w:tcW w:w="579"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CO1</w:t>
            </w:r>
          </w:p>
        </w:tc>
        <w:tc>
          <w:tcPr>
            <w:tcW w:w="709" w:type="dxa"/>
            <w:gridSpan w:val="3"/>
          </w:tcPr>
          <w:p w:rsidR="009D1651" w:rsidRDefault="009D1651" w:rsidP="00815951">
            <w:r w:rsidRPr="00655329">
              <w:rPr>
                <w:rFonts w:ascii="Arial Narrow" w:hAnsi="Arial Narrow"/>
                <w:sz w:val="20"/>
                <w:szCs w:val="20"/>
              </w:rPr>
              <w:sym w:font="Wingdings" w:char="F0FC"/>
            </w:r>
          </w:p>
        </w:tc>
        <w:tc>
          <w:tcPr>
            <w:tcW w:w="708" w:type="dxa"/>
            <w:gridSpan w:val="2"/>
          </w:tcPr>
          <w:p w:rsidR="009D1651" w:rsidRDefault="009D1651" w:rsidP="00815951">
            <w:r w:rsidRPr="00655329">
              <w:rPr>
                <w:rFonts w:ascii="Arial Narrow" w:hAnsi="Arial Narrow"/>
                <w:sz w:val="20"/>
                <w:szCs w:val="20"/>
              </w:rPr>
              <w:sym w:font="Wingdings" w:char="F0FC"/>
            </w: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709" w:type="dxa"/>
            <w:gridSpan w:val="2"/>
          </w:tcPr>
          <w:p w:rsidR="009D1651" w:rsidRPr="00131BD7" w:rsidRDefault="009D1651" w:rsidP="00815951">
            <w:pPr>
              <w:spacing w:line="240" w:lineRule="auto"/>
              <w:jc w:val="center"/>
              <w:rPr>
                <w:rFonts w:ascii="Arial Narrow" w:hAnsi="Arial Narrow"/>
                <w:b/>
                <w:sz w:val="20"/>
                <w:szCs w:val="20"/>
              </w:rPr>
            </w:pPr>
          </w:p>
        </w:tc>
        <w:tc>
          <w:tcPr>
            <w:tcW w:w="850" w:type="dxa"/>
            <w:gridSpan w:val="5"/>
          </w:tcPr>
          <w:p w:rsidR="009D1651" w:rsidRPr="00131BD7" w:rsidRDefault="009D1651" w:rsidP="00815951">
            <w:pPr>
              <w:spacing w:line="240" w:lineRule="auto"/>
              <w:jc w:val="center"/>
              <w:rPr>
                <w:rFonts w:ascii="Arial Narrow" w:hAnsi="Arial Narrow"/>
                <w:b/>
                <w:i/>
                <w:sz w:val="20"/>
                <w:szCs w:val="20"/>
              </w:rPr>
            </w:pP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850" w:type="dxa"/>
            <w:gridSpan w:val="3"/>
          </w:tcPr>
          <w:p w:rsidR="009D1651" w:rsidRPr="00131BD7" w:rsidRDefault="009D1651" w:rsidP="00815951">
            <w:pPr>
              <w:spacing w:line="240" w:lineRule="auto"/>
              <w:jc w:val="center"/>
              <w:rPr>
                <w:rFonts w:ascii="Arial Narrow" w:hAnsi="Arial Narrow"/>
                <w:b/>
                <w:sz w:val="20"/>
                <w:szCs w:val="20"/>
              </w:rPr>
            </w:pPr>
          </w:p>
        </w:tc>
        <w:tc>
          <w:tcPr>
            <w:tcW w:w="657" w:type="dxa"/>
          </w:tcPr>
          <w:p w:rsidR="009D1651" w:rsidRPr="00131BD7" w:rsidRDefault="009D1651" w:rsidP="00815951">
            <w:pPr>
              <w:spacing w:line="240" w:lineRule="auto"/>
              <w:jc w:val="center"/>
              <w:rPr>
                <w:rFonts w:ascii="Arial Narrow" w:hAnsi="Arial Narrow"/>
                <w:b/>
                <w:sz w:val="20"/>
                <w:szCs w:val="20"/>
              </w:rPr>
            </w:pPr>
          </w:p>
        </w:tc>
      </w:tr>
      <w:tr w:rsidR="009D1651" w:rsidRPr="00131BD7" w:rsidTr="00815951">
        <w:trPr>
          <w:trHeight w:val="69"/>
        </w:trPr>
        <w:tc>
          <w:tcPr>
            <w:tcW w:w="530" w:type="dxa"/>
            <w:vMerge/>
          </w:tcPr>
          <w:p w:rsidR="009D1651" w:rsidRDefault="009D1651" w:rsidP="00815951">
            <w:pPr>
              <w:rPr>
                <w:rFonts w:ascii="Arial Narrow" w:hAnsi="Arial Narrow"/>
                <w:sz w:val="20"/>
                <w:szCs w:val="20"/>
              </w:rPr>
            </w:pPr>
          </w:p>
        </w:tc>
        <w:tc>
          <w:tcPr>
            <w:tcW w:w="1551" w:type="dxa"/>
            <w:vMerge/>
          </w:tcPr>
          <w:p w:rsidR="009D1651" w:rsidRPr="00832D19" w:rsidRDefault="009D1651" w:rsidP="00815951">
            <w:pPr>
              <w:rPr>
                <w:rFonts w:ascii="Arial Narrow" w:hAnsi="Arial Narrow"/>
                <w:sz w:val="20"/>
                <w:szCs w:val="20"/>
              </w:rPr>
            </w:pPr>
          </w:p>
        </w:tc>
        <w:tc>
          <w:tcPr>
            <w:tcW w:w="579"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CO2</w:t>
            </w: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708" w:type="dxa"/>
            <w:gridSpan w:val="2"/>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9" w:type="dxa"/>
            <w:gridSpan w:val="3"/>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709" w:type="dxa"/>
            <w:gridSpan w:val="2"/>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850" w:type="dxa"/>
            <w:gridSpan w:val="5"/>
          </w:tcPr>
          <w:p w:rsidR="009D1651" w:rsidRPr="00131BD7" w:rsidRDefault="009D1651" w:rsidP="00815951">
            <w:pPr>
              <w:spacing w:line="240" w:lineRule="auto"/>
              <w:jc w:val="center"/>
              <w:rPr>
                <w:rFonts w:ascii="Arial Narrow" w:hAnsi="Arial Narrow"/>
                <w:b/>
                <w:i/>
                <w:sz w:val="20"/>
                <w:szCs w:val="20"/>
              </w:rPr>
            </w:pPr>
          </w:p>
        </w:tc>
        <w:tc>
          <w:tcPr>
            <w:tcW w:w="709" w:type="dxa"/>
            <w:gridSpan w:val="3"/>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850" w:type="dxa"/>
            <w:gridSpan w:val="3"/>
          </w:tcPr>
          <w:p w:rsidR="009D1651" w:rsidRPr="00131BD7" w:rsidRDefault="009D1651" w:rsidP="00815951">
            <w:pPr>
              <w:spacing w:line="240" w:lineRule="auto"/>
              <w:jc w:val="center"/>
              <w:rPr>
                <w:rFonts w:ascii="Arial Narrow" w:hAnsi="Arial Narrow"/>
                <w:b/>
                <w:sz w:val="20"/>
                <w:szCs w:val="20"/>
              </w:rPr>
            </w:pPr>
          </w:p>
        </w:tc>
        <w:tc>
          <w:tcPr>
            <w:tcW w:w="657" w:type="dxa"/>
          </w:tcPr>
          <w:p w:rsidR="009D1651" w:rsidRPr="00131BD7" w:rsidRDefault="009D1651" w:rsidP="00815951">
            <w:pPr>
              <w:spacing w:line="240" w:lineRule="auto"/>
              <w:jc w:val="center"/>
              <w:rPr>
                <w:rFonts w:ascii="Arial Narrow" w:hAnsi="Arial Narrow"/>
                <w:b/>
                <w:sz w:val="20"/>
                <w:szCs w:val="20"/>
              </w:rPr>
            </w:pPr>
          </w:p>
        </w:tc>
      </w:tr>
      <w:tr w:rsidR="009D1651" w:rsidRPr="00131BD7" w:rsidTr="00815951">
        <w:trPr>
          <w:trHeight w:val="69"/>
        </w:trPr>
        <w:tc>
          <w:tcPr>
            <w:tcW w:w="530" w:type="dxa"/>
            <w:vMerge/>
          </w:tcPr>
          <w:p w:rsidR="009D1651" w:rsidRDefault="009D1651" w:rsidP="00815951">
            <w:pPr>
              <w:rPr>
                <w:rFonts w:ascii="Arial Narrow" w:hAnsi="Arial Narrow"/>
                <w:sz w:val="20"/>
                <w:szCs w:val="20"/>
              </w:rPr>
            </w:pPr>
          </w:p>
        </w:tc>
        <w:tc>
          <w:tcPr>
            <w:tcW w:w="1551" w:type="dxa"/>
            <w:vMerge/>
          </w:tcPr>
          <w:p w:rsidR="009D1651" w:rsidRPr="00832D19" w:rsidRDefault="009D1651" w:rsidP="00815951">
            <w:pPr>
              <w:rPr>
                <w:rFonts w:ascii="Arial Narrow" w:hAnsi="Arial Narrow"/>
                <w:sz w:val="20"/>
                <w:szCs w:val="20"/>
              </w:rPr>
            </w:pPr>
          </w:p>
        </w:tc>
        <w:tc>
          <w:tcPr>
            <w:tcW w:w="579" w:type="dxa"/>
          </w:tcPr>
          <w:p w:rsidR="009D1651" w:rsidRPr="00E654C8" w:rsidRDefault="009D1651" w:rsidP="00815951">
            <w:pPr>
              <w:spacing w:line="240" w:lineRule="auto"/>
              <w:jc w:val="center"/>
              <w:rPr>
                <w:rFonts w:ascii="Arial Narrow" w:hAnsi="Arial Narrow"/>
                <w:sz w:val="20"/>
                <w:szCs w:val="20"/>
              </w:rPr>
            </w:pPr>
            <w:r w:rsidRPr="00E654C8">
              <w:rPr>
                <w:rFonts w:ascii="Arial Narrow" w:hAnsi="Arial Narrow"/>
                <w:sz w:val="20"/>
                <w:szCs w:val="20"/>
              </w:rPr>
              <w:t>CO3</w:t>
            </w:r>
          </w:p>
        </w:tc>
        <w:tc>
          <w:tcPr>
            <w:tcW w:w="709" w:type="dxa"/>
            <w:gridSpan w:val="3"/>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8" w:type="dxa"/>
            <w:gridSpan w:val="2"/>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709" w:type="dxa"/>
            <w:gridSpan w:val="3"/>
          </w:tcPr>
          <w:p w:rsidR="009D1651" w:rsidRPr="00131BD7" w:rsidRDefault="009D1651" w:rsidP="00815951">
            <w:pPr>
              <w:spacing w:line="240" w:lineRule="auto"/>
              <w:jc w:val="center"/>
              <w:rPr>
                <w:rFonts w:ascii="Arial Narrow" w:hAnsi="Arial Narrow"/>
                <w:b/>
                <w:sz w:val="20"/>
                <w:szCs w:val="20"/>
              </w:rPr>
            </w:pPr>
          </w:p>
        </w:tc>
        <w:tc>
          <w:tcPr>
            <w:tcW w:w="709" w:type="dxa"/>
            <w:gridSpan w:val="2"/>
          </w:tcPr>
          <w:p w:rsidR="009D1651" w:rsidRPr="00131BD7" w:rsidRDefault="009D1651" w:rsidP="00815951">
            <w:pPr>
              <w:spacing w:line="240" w:lineRule="auto"/>
              <w:jc w:val="center"/>
              <w:rPr>
                <w:rFonts w:ascii="Arial Narrow" w:hAnsi="Arial Narrow"/>
                <w:b/>
                <w:sz w:val="20"/>
                <w:szCs w:val="20"/>
              </w:rPr>
            </w:pPr>
          </w:p>
        </w:tc>
        <w:tc>
          <w:tcPr>
            <w:tcW w:w="850" w:type="dxa"/>
            <w:gridSpan w:val="5"/>
          </w:tcPr>
          <w:p w:rsidR="009D1651" w:rsidRPr="00131BD7" w:rsidRDefault="009D1651" w:rsidP="00815951">
            <w:pPr>
              <w:spacing w:line="240" w:lineRule="auto"/>
              <w:jc w:val="center"/>
              <w:rPr>
                <w:rFonts w:ascii="Arial Narrow" w:hAnsi="Arial Narrow"/>
                <w:b/>
                <w:i/>
                <w:sz w:val="20"/>
                <w:szCs w:val="20"/>
              </w:rPr>
            </w:pPr>
          </w:p>
        </w:tc>
        <w:tc>
          <w:tcPr>
            <w:tcW w:w="709" w:type="dxa"/>
            <w:gridSpan w:val="3"/>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850" w:type="dxa"/>
            <w:gridSpan w:val="3"/>
          </w:tcPr>
          <w:p w:rsidR="009D1651" w:rsidRPr="00131BD7" w:rsidRDefault="009D1651" w:rsidP="00815951">
            <w:pPr>
              <w:spacing w:line="240" w:lineRule="auto"/>
              <w:jc w:val="center"/>
              <w:rPr>
                <w:rFonts w:ascii="Arial Narrow" w:hAnsi="Arial Narrow"/>
                <w:b/>
                <w:sz w:val="20"/>
                <w:szCs w:val="20"/>
              </w:rPr>
            </w:pPr>
          </w:p>
        </w:tc>
        <w:tc>
          <w:tcPr>
            <w:tcW w:w="657" w:type="dxa"/>
          </w:tcPr>
          <w:p w:rsidR="009D1651" w:rsidRPr="00131BD7" w:rsidRDefault="009D1651" w:rsidP="00815951">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r>
      <w:tr w:rsidR="009D1651" w:rsidRPr="00131BD7" w:rsidTr="00815951">
        <w:trPr>
          <w:trHeight w:val="69"/>
        </w:trPr>
        <w:tc>
          <w:tcPr>
            <w:tcW w:w="530" w:type="dxa"/>
            <w:vMerge/>
          </w:tcPr>
          <w:p w:rsidR="009D1651"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189" w:type="dxa"/>
            <w:gridSpan w:val="26"/>
          </w:tcPr>
          <w:p w:rsidR="009D1651" w:rsidRPr="00131BD7" w:rsidRDefault="009D1651" w:rsidP="00815951">
            <w:pPr>
              <w:spacing w:line="240" w:lineRule="auto"/>
              <w:jc w:val="center"/>
              <w:rPr>
                <w:rFonts w:ascii="Arial Narrow" w:hAnsi="Arial Narrow"/>
                <w:b/>
                <w:sz w:val="20"/>
                <w:szCs w:val="20"/>
              </w:rPr>
            </w:pPr>
          </w:p>
        </w:tc>
      </w:tr>
      <w:tr w:rsidR="009D1651" w:rsidRPr="00131BD7" w:rsidTr="00815951">
        <w:trPr>
          <w:trHeight w:val="69"/>
        </w:trPr>
        <w:tc>
          <w:tcPr>
            <w:tcW w:w="530" w:type="dxa"/>
            <w:vMerge w:val="restart"/>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18</w:t>
            </w:r>
          </w:p>
        </w:tc>
        <w:tc>
          <w:tcPr>
            <w:tcW w:w="1551" w:type="dxa"/>
            <w:vMerge w:val="restart"/>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Kandungan Kursus dan SLT</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K:  Kuliah</w:t>
            </w:r>
          </w:p>
          <w:p w:rsidR="009D1651" w:rsidRPr="00131BD7" w:rsidRDefault="009D1651" w:rsidP="00815951">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9D1651" w:rsidRPr="00131BD7" w:rsidRDefault="009D1651" w:rsidP="00815951">
            <w:pPr>
              <w:spacing w:line="240" w:lineRule="auto"/>
              <w:jc w:val="both"/>
              <w:rPr>
                <w:rFonts w:ascii="Arial Narrow" w:hAnsi="Arial Narrow"/>
                <w:sz w:val="20"/>
                <w:szCs w:val="20"/>
              </w:rPr>
            </w:pPr>
            <w:r w:rsidRPr="00131BD7">
              <w:rPr>
                <w:rFonts w:ascii="Arial Narrow" w:hAnsi="Arial Narrow"/>
                <w:sz w:val="20"/>
                <w:szCs w:val="20"/>
              </w:rPr>
              <w:t>A : Lain-lain</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PK:  Pembelajaran kendiri</w:t>
            </w:r>
          </w:p>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gridSpan w:val="2"/>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3"/>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570" w:type="dxa"/>
            <w:gridSpan w:val="3"/>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K</w:t>
            </w:r>
          </w:p>
        </w:tc>
        <w:tc>
          <w:tcPr>
            <w:tcW w:w="567" w:type="dxa"/>
            <w:gridSpan w:val="3"/>
          </w:tcPr>
          <w:p w:rsidR="009D1651" w:rsidRPr="00131BD7" w:rsidRDefault="009D1651" w:rsidP="00815951">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73" w:type="dxa"/>
            <w:gridSpan w:val="2"/>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A</w:t>
            </w:r>
          </w:p>
        </w:tc>
        <w:tc>
          <w:tcPr>
            <w:tcW w:w="570" w:type="dxa"/>
            <w:gridSpan w:val="2"/>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PK</w:t>
            </w:r>
          </w:p>
        </w:tc>
        <w:tc>
          <w:tcPr>
            <w:tcW w:w="657" w:type="dxa"/>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SLT</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3"/>
          </w:tcPr>
          <w:p w:rsidR="009D1651" w:rsidRPr="00131BD7" w:rsidRDefault="009D1651" w:rsidP="00815951">
            <w:pPr>
              <w:tabs>
                <w:tab w:val="right" w:pos="4194"/>
              </w:tabs>
              <w:spacing w:line="240" w:lineRule="auto"/>
              <w:rPr>
                <w:rFonts w:ascii="Arial Narrow" w:hAnsi="Arial Narrow" w:cs="Arial"/>
                <w:b/>
                <w:sz w:val="20"/>
                <w:szCs w:val="20"/>
              </w:rPr>
            </w:pPr>
            <w:r w:rsidRPr="00131BD7">
              <w:rPr>
                <w:rFonts w:ascii="Arial Narrow" w:hAnsi="Arial Narrow" w:cs="Arial"/>
                <w:b/>
                <w:sz w:val="20"/>
                <w:szCs w:val="20"/>
              </w:rPr>
              <w:t>BAHAGIAN 1: SEJARAH DAN POLITIK</w:t>
            </w:r>
            <w:r w:rsidRPr="00131BD7">
              <w:rPr>
                <w:rFonts w:ascii="Arial Narrow" w:hAnsi="Arial Narrow" w:cs="Arial"/>
                <w:b/>
                <w:sz w:val="20"/>
                <w:szCs w:val="20"/>
              </w:rPr>
              <w:tab/>
            </w:r>
          </w:p>
          <w:p w:rsidR="009D1651" w:rsidRPr="00131BD7" w:rsidRDefault="009D1651" w:rsidP="00815951">
            <w:pPr>
              <w:pStyle w:val="ListParagraph"/>
              <w:numPr>
                <w:ilvl w:val="0"/>
                <w:numId w:val="30"/>
              </w:numPr>
              <w:spacing w:after="0" w:line="240" w:lineRule="auto"/>
              <w:rPr>
                <w:rFonts w:ascii="Arial Narrow" w:hAnsi="Arial Narrow" w:cs="Arial"/>
                <w:bCs/>
                <w:sz w:val="20"/>
                <w:szCs w:val="20"/>
              </w:rPr>
            </w:pPr>
            <w:r>
              <w:rPr>
                <w:rFonts w:ascii="Arial Narrow" w:hAnsi="Arial Narrow" w:cs="Arial"/>
                <w:bCs/>
                <w:sz w:val="20"/>
                <w:szCs w:val="20"/>
              </w:rPr>
              <w:t>Pengenalan kepada usahawan dan keusahawan Islam</w:t>
            </w:r>
          </w:p>
          <w:p w:rsidR="009D1651" w:rsidRPr="00131BD7" w:rsidRDefault="009D1651" w:rsidP="00815951">
            <w:pPr>
              <w:numPr>
                <w:ilvl w:val="1"/>
                <w:numId w:val="29"/>
              </w:numPr>
              <w:tabs>
                <w:tab w:val="num" w:pos="900"/>
              </w:tabs>
              <w:spacing w:line="240" w:lineRule="auto"/>
              <w:ind w:left="900"/>
              <w:rPr>
                <w:rFonts w:ascii="Arial Narrow" w:hAnsi="Arial Narrow" w:cs="Arial"/>
                <w:sz w:val="20"/>
                <w:szCs w:val="20"/>
              </w:rPr>
            </w:pPr>
            <w:r>
              <w:rPr>
                <w:rFonts w:ascii="Arial Narrow" w:hAnsi="Arial Narrow" w:cs="Arial"/>
                <w:sz w:val="20"/>
                <w:szCs w:val="20"/>
              </w:rPr>
              <w:t>Definisi usahawan dan keusahawan Islam</w:t>
            </w:r>
          </w:p>
          <w:p w:rsidR="009D1651" w:rsidRPr="00131BD7" w:rsidRDefault="009D1651" w:rsidP="00815951">
            <w:pPr>
              <w:numPr>
                <w:ilvl w:val="1"/>
                <w:numId w:val="29"/>
              </w:numPr>
              <w:tabs>
                <w:tab w:val="num" w:pos="900"/>
              </w:tabs>
              <w:spacing w:line="240" w:lineRule="auto"/>
              <w:ind w:left="900"/>
              <w:rPr>
                <w:rFonts w:ascii="Arial Narrow" w:hAnsi="Arial Narrow" w:cs="Arial"/>
                <w:sz w:val="20"/>
                <w:szCs w:val="20"/>
              </w:rPr>
            </w:pPr>
            <w:r w:rsidRPr="00131BD7">
              <w:rPr>
                <w:rFonts w:ascii="Arial Narrow" w:hAnsi="Arial Narrow" w:cs="Arial"/>
                <w:sz w:val="20"/>
                <w:szCs w:val="20"/>
              </w:rPr>
              <w:t>K</w:t>
            </w:r>
            <w:r>
              <w:rPr>
                <w:rFonts w:ascii="Arial Narrow" w:hAnsi="Arial Narrow" w:cs="Arial"/>
                <w:sz w:val="20"/>
                <w:szCs w:val="20"/>
              </w:rPr>
              <w:t>onsep keusahawanan menurut Islam</w:t>
            </w:r>
          </w:p>
          <w:p w:rsidR="009D1651" w:rsidRPr="00131BD7" w:rsidRDefault="009D1651" w:rsidP="00815951">
            <w:pPr>
              <w:numPr>
                <w:ilvl w:val="1"/>
                <w:numId w:val="29"/>
              </w:numPr>
              <w:tabs>
                <w:tab w:val="num" w:pos="900"/>
              </w:tabs>
              <w:spacing w:line="240" w:lineRule="auto"/>
              <w:ind w:left="900"/>
              <w:rPr>
                <w:rFonts w:ascii="Arial Narrow" w:hAnsi="Arial Narrow" w:cs="Arial"/>
                <w:sz w:val="20"/>
                <w:szCs w:val="20"/>
              </w:rPr>
            </w:pPr>
            <w:r>
              <w:rPr>
                <w:rFonts w:ascii="Arial Narrow" w:hAnsi="Arial Narrow" w:cs="Arial"/>
                <w:sz w:val="20"/>
                <w:szCs w:val="20"/>
              </w:rPr>
              <w:t>Ciri-ciri asas usahawan muslim</w:t>
            </w:r>
          </w:p>
          <w:p w:rsidR="009D1651" w:rsidRPr="00131BD7" w:rsidRDefault="009D1651" w:rsidP="00815951">
            <w:pPr>
              <w:spacing w:line="240" w:lineRule="auto"/>
              <w:ind w:left="900"/>
              <w:rPr>
                <w:rFonts w:ascii="Arial Narrow" w:hAnsi="Arial Narrow" w:cs="Arial"/>
                <w:sz w:val="20"/>
                <w:szCs w:val="20"/>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p w:rsidR="009D1651" w:rsidRPr="00131BD7" w:rsidRDefault="009D1651" w:rsidP="00815951">
            <w:pPr>
              <w:spacing w:line="240" w:lineRule="auto"/>
              <w:jc w:val="center"/>
              <w:rPr>
                <w:rFonts w:ascii="Arial Narrow" w:hAnsi="Arial Narrow" w:cs="Arial"/>
                <w:sz w:val="20"/>
                <w:szCs w:val="20"/>
              </w:rPr>
            </w:pP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Keusahawan:Persepsi, realiti dan kepentingan</w:t>
            </w:r>
          </w:p>
          <w:p w:rsidR="009D1651" w:rsidRPr="00131BD7" w:rsidRDefault="009D1651" w:rsidP="00815951">
            <w:pPr>
              <w:pStyle w:val="ListParagraph"/>
              <w:numPr>
                <w:ilvl w:val="1"/>
                <w:numId w:val="33"/>
              </w:numPr>
              <w:spacing w:after="0" w:line="240" w:lineRule="auto"/>
              <w:rPr>
                <w:rFonts w:ascii="Arial Narrow" w:hAnsi="Arial Narrow" w:cs="Arial"/>
                <w:bCs/>
                <w:sz w:val="20"/>
                <w:szCs w:val="20"/>
              </w:rPr>
            </w:pPr>
            <w:r w:rsidRPr="00131BD7">
              <w:rPr>
                <w:rFonts w:ascii="Arial Narrow" w:hAnsi="Arial Narrow" w:cs="Arial"/>
                <w:sz w:val="20"/>
                <w:szCs w:val="20"/>
              </w:rPr>
              <w:t>Per</w:t>
            </w:r>
            <w:r>
              <w:rPr>
                <w:rFonts w:ascii="Arial Narrow" w:hAnsi="Arial Narrow" w:cs="Arial"/>
                <w:sz w:val="20"/>
                <w:szCs w:val="20"/>
              </w:rPr>
              <w:t>sepsi terhadap usahawan</w:t>
            </w:r>
          </w:p>
          <w:p w:rsidR="009D1651" w:rsidRPr="00131BD7" w:rsidRDefault="009D1651" w:rsidP="00815951">
            <w:pPr>
              <w:pStyle w:val="ListParagraph"/>
              <w:numPr>
                <w:ilvl w:val="1"/>
                <w:numId w:val="33"/>
              </w:numPr>
              <w:spacing w:after="0" w:line="240" w:lineRule="auto"/>
              <w:rPr>
                <w:rFonts w:ascii="Arial Narrow" w:hAnsi="Arial Narrow" w:cs="Arial"/>
                <w:bCs/>
                <w:sz w:val="20"/>
                <w:szCs w:val="20"/>
              </w:rPr>
            </w:pPr>
            <w:r>
              <w:rPr>
                <w:rFonts w:ascii="Arial Narrow" w:hAnsi="Arial Narrow" w:cs="Arial"/>
                <w:sz w:val="20"/>
                <w:szCs w:val="20"/>
              </w:rPr>
              <w:t>Risiko keusahawan</w:t>
            </w:r>
          </w:p>
          <w:p w:rsidR="009D1651" w:rsidRPr="00B125EE" w:rsidRDefault="009D1651" w:rsidP="00815951">
            <w:pPr>
              <w:pStyle w:val="ListParagraph"/>
              <w:numPr>
                <w:ilvl w:val="1"/>
                <w:numId w:val="33"/>
              </w:numPr>
              <w:spacing w:after="0" w:line="240" w:lineRule="auto"/>
              <w:rPr>
                <w:rFonts w:ascii="Arial Narrow" w:hAnsi="Arial Narrow" w:cs="Arial"/>
                <w:bCs/>
                <w:sz w:val="20"/>
                <w:szCs w:val="20"/>
              </w:rPr>
            </w:pPr>
            <w:r>
              <w:rPr>
                <w:rFonts w:ascii="Arial Narrow" w:hAnsi="Arial Narrow" w:cs="Arial"/>
                <w:sz w:val="20"/>
                <w:szCs w:val="20"/>
              </w:rPr>
              <w:t>Kelebihan menjadi usahawan muslim</w:t>
            </w: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p w:rsidR="009D1651" w:rsidRPr="00131BD7" w:rsidRDefault="009D1651" w:rsidP="00815951">
            <w:pPr>
              <w:spacing w:line="240" w:lineRule="auto"/>
              <w:jc w:val="center"/>
              <w:rPr>
                <w:rFonts w:ascii="Arial Narrow" w:hAnsi="Arial Narrow" w:cs="Arial"/>
                <w:sz w:val="20"/>
                <w:szCs w:val="20"/>
              </w:rPr>
            </w:pP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Pembudayaan keusahawanan Islam</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Aspek pembudayaan keusahawanan</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lang w:val="sv-SE"/>
              </w:rPr>
            </w:pPr>
            <w:r>
              <w:rPr>
                <w:rFonts w:ascii="Arial Narrow" w:hAnsi="Arial Narrow" w:cs="Arial"/>
                <w:sz w:val="20"/>
                <w:szCs w:val="20"/>
                <w:lang w:val="sv-SE"/>
              </w:rPr>
              <w:t>Nilai murni keusahawanan</w:t>
            </w:r>
          </w:p>
          <w:p w:rsidR="009D1651" w:rsidRPr="00B125EE"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Kepentingan pembudayaan keusahawanan Islam</w:t>
            </w:r>
          </w:p>
          <w:p w:rsidR="009D1651" w:rsidRPr="006C0F2B" w:rsidRDefault="009D1651" w:rsidP="00815951">
            <w:pPr>
              <w:pStyle w:val="ListParagraph"/>
              <w:spacing w:after="0" w:line="240" w:lineRule="auto"/>
              <w:ind w:left="792"/>
              <w:rPr>
                <w:rFonts w:ascii="Arial Narrow" w:hAnsi="Arial Narrow" w:cs="Arial"/>
                <w:b w:val="0"/>
                <w:sz w:val="20"/>
                <w:szCs w:val="20"/>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p w:rsidR="009D1651" w:rsidRPr="00131BD7" w:rsidRDefault="009D1651" w:rsidP="00815951">
            <w:pPr>
              <w:spacing w:line="240" w:lineRule="auto"/>
              <w:jc w:val="center"/>
              <w:rPr>
                <w:rFonts w:ascii="Arial Narrow" w:hAnsi="Arial Narrow" w:cs="Arial"/>
                <w:sz w:val="20"/>
                <w:szCs w:val="20"/>
              </w:rPr>
            </w:pP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4</w:t>
            </w:r>
            <w:r>
              <w:rPr>
                <w:rFonts w:ascii="Arial Narrow" w:hAnsi="Arial Narrow"/>
                <w:sz w:val="20"/>
                <w:szCs w:val="20"/>
              </w:rPr>
              <w:t>-5</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sz w:val="20"/>
                <w:szCs w:val="20"/>
              </w:rPr>
            </w:pPr>
            <w:r>
              <w:rPr>
                <w:rFonts w:ascii="Arial Narrow" w:hAnsi="Arial Narrow" w:cs="Arial"/>
                <w:sz w:val="20"/>
                <w:szCs w:val="20"/>
              </w:rPr>
              <w:t>Persiapan sebagai usahawan Muslim</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Strategi memulakan perniagaan</w:t>
            </w:r>
          </w:p>
          <w:p w:rsidR="009D1651" w:rsidRDefault="009D1651" w:rsidP="00815951">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Persiapan pembangunan kemahiran</w:t>
            </w:r>
          </w:p>
          <w:p w:rsidR="009D1651" w:rsidRDefault="009D1651" w:rsidP="00815951">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Strategi pembangunan kreativiti</w:t>
            </w:r>
          </w:p>
          <w:p w:rsidR="009D1651" w:rsidRDefault="009D1651" w:rsidP="00815951">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Proses kreativiti</w:t>
            </w:r>
          </w:p>
          <w:p w:rsidR="009D1651" w:rsidRDefault="009D1651" w:rsidP="00815951">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Halangan kepada pembangunan kreativiti</w:t>
            </w:r>
          </w:p>
          <w:p w:rsidR="009D1651" w:rsidRPr="006C0F2B" w:rsidRDefault="009D1651" w:rsidP="00815951">
            <w:pPr>
              <w:pStyle w:val="ListParagraph"/>
              <w:spacing w:after="0" w:line="240" w:lineRule="auto"/>
              <w:ind w:left="792"/>
              <w:rPr>
                <w:rFonts w:ascii="Arial Narrow" w:hAnsi="Arial Narrow" w:cs="Arial"/>
                <w:sz w:val="20"/>
                <w:szCs w:val="20"/>
                <w:lang w:val="sv-SE"/>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Pr>
                <w:rFonts w:ascii="Arial Narrow" w:hAnsi="Arial Narrow"/>
                <w:sz w:val="20"/>
                <w:szCs w:val="20"/>
              </w:rPr>
              <w:t>6-7</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Keusahawanan melalui E-dagang</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Apa itu E-dagang</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Klasifikasi E-dagang</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Kepentingan E-dagang dalam dunia perniagaan</w:t>
            </w:r>
          </w:p>
          <w:p w:rsidR="009D1651" w:rsidRPr="00BC75AE"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Faedah-faedah perniagaan melalui E-dagang</w:t>
            </w:r>
          </w:p>
          <w:p w:rsidR="009D1651" w:rsidRPr="00BC75AE"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Saiz E-dagang</w:t>
            </w:r>
          </w:p>
          <w:p w:rsidR="009D1651" w:rsidRPr="00BC75AE"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Cabaran-cabaran yang dihadapi oleh usahawan dalam mengaplikasikan E-dagang</w:t>
            </w:r>
          </w:p>
          <w:p w:rsidR="009D1651" w:rsidRPr="00131BD7" w:rsidRDefault="009D1651" w:rsidP="00815951">
            <w:pPr>
              <w:spacing w:line="240" w:lineRule="auto"/>
              <w:rPr>
                <w:rFonts w:ascii="Arial Narrow" w:hAnsi="Arial Narrow" w:cs="Arial"/>
                <w:sz w:val="20"/>
                <w:szCs w:val="20"/>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Pr>
                <w:rFonts w:ascii="Arial Narrow" w:hAnsi="Arial Narrow"/>
                <w:sz w:val="20"/>
                <w:szCs w:val="20"/>
              </w:rPr>
              <w:t>8-9</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lang w:val="de-DE"/>
              </w:rPr>
            </w:pPr>
            <w:r>
              <w:rPr>
                <w:rFonts w:ascii="Arial Narrow" w:hAnsi="Arial Narrow" w:cs="Arial"/>
                <w:bCs/>
                <w:sz w:val="20"/>
                <w:szCs w:val="20"/>
                <w:lang w:val="de-DE"/>
              </w:rPr>
              <w:t>Usahawan dan Rancangan Perniagaan</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lang w:val="de-DE"/>
              </w:rPr>
            </w:pPr>
            <w:r>
              <w:rPr>
                <w:rFonts w:ascii="Arial Narrow" w:hAnsi="Arial Narrow" w:cs="Arial"/>
                <w:sz w:val="20"/>
                <w:szCs w:val="20"/>
                <w:lang w:val="de-DE"/>
              </w:rPr>
              <w:t>Apakah rancangan perniagaan</w:t>
            </w:r>
          </w:p>
          <w:p w:rsidR="009D1651" w:rsidRPr="00BC75AE" w:rsidRDefault="009D1651" w:rsidP="00815951">
            <w:pPr>
              <w:pStyle w:val="ListParagraph"/>
              <w:numPr>
                <w:ilvl w:val="1"/>
                <w:numId w:val="29"/>
              </w:numPr>
              <w:spacing w:after="0" w:line="240" w:lineRule="auto"/>
              <w:rPr>
                <w:rFonts w:ascii="Arial Narrow" w:hAnsi="Arial Narrow" w:cs="Arial"/>
                <w:b w:val="0"/>
                <w:sz w:val="20"/>
                <w:szCs w:val="20"/>
                <w:lang w:val="de-DE"/>
              </w:rPr>
            </w:pPr>
            <w:r w:rsidRPr="00131BD7">
              <w:rPr>
                <w:rFonts w:ascii="Arial Narrow" w:hAnsi="Arial Narrow" w:cs="Arial"/>
                <w:sz w:val="20"/>
                <w:szCs w:val="20"/>
                <w:lang w:val="de-DE"/>
              </w:rPr>
              <w:t>K</w:t>
            </w:r>
            <w:r>
              <w:rPr>
                <w:rFonts w:ascii="Arial Narrow" w:hAnsi="Arial Narrow" w:cs="Arial"/>
                <w:sz w:val="20"/>
                <w:szCs w:val="20"/>
                <w:lang w:val="de-DE"/>
              </w:rPr>
              <w:t>epentingan rancangan perniagaankepada usahawan</w:t>
            </w:r>
          </w:p>
          <w:p w:rsidR="009D1651" w:rsidRPr="00BC75AE" w:rsidRDefault="009D1651" w:rsidP="00815951">
            <w:pPr>
              <w:pStyle w:val="ListParagraph"/>
              <w:numPr>
                <w:ilvl w:val="1"/>
                <w:numId w:val="29"/>
              </w:numPr>
              <w:spacing w:after="0" w:line="240" w:lineRule="auto"/>
              <w:rPr>
                <w:rFonts w:ascii="Arial Narrow" w:hAnsi="Arial Narrow" w:cs="Arial"/>
                <w:b w:val="0"/>
                <w:sz w:val="20"/>
                <w:szCs w:val="20"/>
                <w:lang w:val="de-DE"/>
              </w:rPr>
            </w:pPr>
            <w:r>
              <w:rPr>
                <w:rFonts w:ascii="Arial Narrow" w:hAnsi="Arial Narrow" w:cs="Arial"/>
                <w:sz w:val="20"/>
                <w:szCs w:val="20"/>
                <w:lang w:val="de-DE"/>
              </w:rPr>
              <w:t>Maklumat utama dalam menyediakan rancangan perniagaan</w:t>
            </w:r>
          </w:p>
          <w:p w:rsidR="009D1651" w:rsidRPr="00131BD7" w:rsidRDefault="009D1651" w:rsidP="00815951">
            <w:pPr>
              <w:pStyle w:val="ListParagraph"/>
              <w:spacing w:after="0" w:line="240" w:lineRule="auto"/>
              <w:ind w:left="1157"/>
              <w:rPr>
                <w:rFonts w:ascii="Arial Narrow" w:hAnsi="Arial Narrow" w:cs="Arial"/>
                <w:sz w:val="20"/>
                <w:szCs w:val="20"/>
                <w:lang w:val="de-DE"/>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lastRenderedPageBreak/>
              <w:t>2</w:t>
            </w: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Pr>
                <w:rFonts w:ascii="Arial Narrow" w:hAnsi="Arial Narrow"/>
                <w:sz w:val="20"/>
                <w:szCs w:val="20"/>
              </w:rPr>
              <w:t>10-11</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Usahawan dan undang-undang pertubuhan</w:t>
            </w:r>
          </w:p>
          <w:p w:rsidR="009D1651" w:rsidRPr="00131BD7"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Jenis perniagaan di Malaysia</w:t>
            </w:r>
          </w:p>
          <w:p w:rsidR="009D1651" w:rsidRPr="000B0514" w:rsidRDefault="009D1651" w:rsidP="00815951">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Perbezaan antara Perniagaan Tunggal, Perkongsian dan syarikat</w:t>
            </w:r>
          </w:p>
          <w:p w:rsidR="009D1651" w:rsidRPr="00131BD7" w:rsidRDefault="009D1651" w:rsidP="00815951">
            <w:pPr>
              <w:pStyle w:val="ListParagraph"/>
              <w:spacing w:after="0" w:line="240" w:lineRule="auto"/>
              <w:ind w:left="540"/>
              <w:rPr>
                <w:rFonts w:ascii="Arial Narrow" w:hAnsi="Arial Narrow" w:cs="Arial"/>
                <w:b w:val="0"/>
                <w:sz w:val="20"/>
                <w:szCs w:val="20"/>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Pr>
                <w:rFonts w:ascii="Arial Narrow" w:hAnsi="Arial Narrow"/>
                <w:sz w:val="20"/>
                <w:szCs w:val="20"/>
              </w:rPr>
              <w:t>12</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Usahawan dan Pengurusan Kewangan Islam</w:t>
            </w:r>
          </w:p>
          <w:p w:rsidR="009D1651" w:rsidRPr="00131BD7" w:rsidRDefault="009D1651" w:rsidP="00815951">
            <w:pPr>
              <w:pStyle w:val="ListParagraph"/>
              <w:numPr>
                <w:ilvl w:val="1"/>
                <w:numId w:val="31"/>
              </w:numPr>
              <w:spacing w:after="0" w:line="240" w:lineRule="auto"/>
              <w:rPr>
                <w:rFonts w:ascii="Arial Narrow" w:hAnsi="Arial Narrow" w:cs="Arial"/>
                <w:b w:val="0"/>
                <w:bCs/>
                <w:sz w:val="20"/>
                <w:szCs w:val="20"/>
              </w:rPr>
            </w:pPr>
            <w:r>
              <w:rPr>
                <w:rFonts w:ascii="Arial Narrow" w:hAnsi="Arial Narrow" w:cs="Arial"/>
                <w:bCs/>
                <w:sz w:val="20"/>
                <w:szCs w:val="20"/>
              </w:rPr>
              <w:t>Kepentingan pengurusan kewangan Islam</w:t>
            </w:r>
          </w:p>
          <w:p w:rsidR="009D1651" w:rsidRPr="00131BD7" w:rsidRDefault="009D1651" w:rsidP="00815951">
            <w:pPr>
              <w:pStyle w:val="ListParagraph"/>
              <w:numPr>
                <w:ilvl w:val="1"/>
                <w:numId w:val="31"/>
              </w:numPr>
              <w:spacing w:after="0" w:line="240" w:lineRule="auto"/>
              <w:rPr>
                <w:rFonts w:ascii="Arial Narrow" w:hAnsi="Arial Narrow" w:cs="Arial"/>
                <w:b w:val="0"/>
                <w:bCs/>
                <w:sz w:val="20"/>
                <w:szCs w:val="20"/>
              </w:rPr>
            </w:pPr>
            <w:r>
              <w:rPr>
                <w:rFonts w:ascii="Arial Narrow" w:hAnsi="Arial Narrow" w:cs="Arial"/>
                <w:bCs/>
                <w:sz w:val="20"/>
                <w:szCs w:val="20"/>
              </w:rPr>
              <w:t>Pembentukan kredit perniagaan</w:t>
            </w:r>
          </w:p>
          <w:p w:rsidR="009D1651" w:rsidRDefault="009D1651" w:rsidP="00815951">
            <w:pPr>
              <w:pStyle w:val="ListParagraph"/>
              <w:numPr>
                <w:ilvl w:val="1"/>
                <w:numId w:val="31"/>
              </w:numPr>
              <w:spacing w:after="0" w:line="240" w:lineRule="auto"/>
              <w:rPr>
                <w:rFonts w:ascii="Arial Narrow" w:hAnsi="Arial Narrow" w:cs="Arial"/>
                <w:sz w:val="20"/>
                <w:szCs w:val="20"/>
              </w:rPr>
            </w:pPr>
            <w:r w:rsidRPr="000B0514">
              <w:rPr>
                <w:rFonts w:ascii="Arial Narrow" w:hAnsi="Arial Narrow" w:cs="Arial"/>
                <w:sz w:val="20"/>
                <w:szCs w:val="20"/>
              </w:rPr>
              <w:t>Pengurusan kewangan syarikat</w:t>
            </w:r>
          </w:p>
          <w:p w:rsidR="009D1651" w:rsidRPr="000B0514" w:rsidRDefault="009D1651" w:rsidP="00815951">
            <w:pPr>
              <w:pStyle w:val="ListParagraph"/>
              <w:numPr>
                <w:ilvl w:val="1"/>
                <w:numId w:val="31"/>
              </w:numPr>
              <w:spacing w:after="0" w:line="240" w:lineRule="auto"/>
              <w:rPr>
                <w:rFonts w:ascii="Arial Narrow" w:hAnsi="Arial Narrow" w:cs="Arial"/>
                <w:sz w:val="20"/>
                <w:szCs w:val="20"/>
              </w:rPr>
            </w:pPr>
            <w:r>
              <w:rPr>
                <w:rFonts w:ascii="Arial Narrow" w:hAnsi="Arial Narrow" w:cs="Arial"/>
                <w:sz w:val="20"/>
                <w:szCs w:val="20"/>
              </w:rPr>
              <w:t>Perancangan dan ramalan masa depan syarikat</w:t>
            </w:r>
          </w:p>
          <w:p w:rsidR="009D1651" w:rsidRPr="00131BD7" w:rsidRDefault="009D1651" w:rsidP="00815951">
            <w:pPr>
              <w:pStyle w:val="ListParagraph"/>
              <w:spacing w:after="0" w:line="240" w:lineRule="auto"/>
              <w:ind w:left="0"/>
              <w:rPr>
                <w:rFonts w:ascii="Arial Narrow" w:hAnsi="Arial Narrow" w:cs="Arial"/>
                <w:b w:val="0"/>
                <w:bCs/>
                <w:sz w:val="20"/>
                <w:szCs w:val="20"/>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9D1651" w:rsidRPr="00131BD7" w:rsidTr="00815951">
        <w:trPr>
          <w:trHeight w:val="143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13</w:t>
            </w:r>
            <w:r>
              <w:rPr>
                <w:rFonts w:ascii="Arial Narrow" w:hAnsi="Arial Narrow"/>
                <w:sz w:val="20"/>
                <w:szCs w:val="20"/>
              </w:rPr>
              <w:t>-14</w:t>
            </w:r>
          </w:p>
        </w:tc>
        <w:tc>
          <w:tcPr>
            <w:tcW w:w="3543" w:type="dxa"/>
            <w:gridSpan w:val="13"/>
          </w:tcPr>
          <w:p w:rsidR="009D1651" w:rsidRPr="00131BD7" w:rsidRDefault="009D1651" w:rsidP="00815951">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Usahawan dan strategi menyaingi pesaing</w:t>
            </w:r>
          </w:p>
          <w:p w:rsidR="009D1651" w:rsidRPr="000B0514" w:rsidRDefault="009D1651" w:rsidP="00815951">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Kepentingan startegi persaingan</w:t>
            </w:r>
          </w:p>
          <w:p w:rsidR="009D1651" w:rsidRPr="000B0514" w:rsidRDefault="009D1651" w:rsidP="00815951">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Strategi persaingan</w:t>
            </w:r>
          </w:p>
          <w:p w:rsidR="009D1651" w:rsidRPr="000B0514" w:rsidRDefault="009D1651" w:rsidP="00815951">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Strategi menyaingi pesaing</w:t>
            </w:r>
          </w:p>
          <w:p w:rsidR="009D1651" w:rsidRPr="000B0514" w:rsidRDefault="009D1651" w:rsidP="00815951">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Strategi pemasaran dalam menyaingi pesaing</w:t>
            </w:r>
          </w:p>
          <w:p w:rsidR="009D1651" w:rsidRPr="000B0514" w:rsidRDefault="009D1651" w:rsidP="00815951">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Kepentingan strategi pemasaran</w:t>
            </w:r>
          </w:p>
          <w:p w:rsidR="009D1651" w:rsidRPr="000B0514" w:rsidRDefault="009D1651" w:rsidP="00815951">
            <w:pPr>
              <w:pStyle w:val="ListParagraph"/>
              <w:spacing w:after="0" w:line="240" w:lineRule="auto"/>
              <w:rPr>
                <w:rFonts w:ascii="Arial Narrow" w:hAnsi="Arial Narrow" w:cs="Arial"/>
                <w:b w:val="0"/>
                <w:sz w:val="20"/>
                <w:szCs w:val="20"/>
              </w:rPr>
            </w:pPr>
          </w:p>
        </w:tc>
        <w:tc>
          <w:tcPr>
            <w:tcW w:w="570"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7" w:type="dxa"/>
            <w:gridSpan w:val="3"/>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9D1651" w:rsidRPr="00131BD7" w:rsidRDefault="009D1651" w:rsidP="00815951">
            <w:pPr>
              <w:spacing w:line="240" w:lineRule="auto"/>
              <w:jc w:val="center"/>
              <w:rPr>
                <w:rFonts w:ascii="Arial Narrow" w:hAnsi="Arial Narrow" w:cs="Arial"/>
                <w:sz w:val="20"/>
                <w:szCs w:val="20"/>
              </w:rPr>
            </w:pPr>
            <w:r w:rsidRPr="00131BD7">
              <w:rPr>
                <w:rFonts w:ascii="Arial Narrow" w:hAnsi="Arial Narrow"/>
                <w:sz w:val="20"/>
                <w:szCs w:val="20"/>
              </w:rPr>
              <w:t>9</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3"/>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Peperiksaan</w:t>
            </w:r>
          </w:p>
        </w:tc>
        <w:tc>
          <w:tcPr>
            <w:tcW w:w="570" w:type="dxa"/>
            <w:gridSpan w:val="3"/>
          </w:tcPr>
          <w:p w:rsidR="009D1651" w:rsidRPr="00131BD7" w:rsidRDefault="009D1651" w:rsidP="00815951">
            <w:pPr>
              <w:spacing w:line="240" w:lineRule="auto"/>
              <w:jc w:val="center"/>
              <w:rPr>
                <w:rFonts w:ascii="Arial Narrow" w:hAnsi="Arial Narrow"/>
                <w:color w:val="FF0000"/>
                <w:sz w:val="20"/>
                <w:szCs w:val="20"/>
              </w:rPr>
            </w:pPr>
          </w:p>
        </w:tc>
        <w:tc>
          <w:tcPr>
            <w:tcW w:w="567" w:type="dxa"/>
            <w:gridSpan w:val="3"/>
          </w:tcPr>
          <w:p w:rsidR="009D1651" w:rsidRPr="00131BD7" w:rsidRDefault="009D1651" w:rsidP="00815951">
            <w:pPr>
              <w:spacing w:line="240" w:lineRule="auto"/>
              <w:jc w:val="center"/>
              <w:rPr>
                <w:rFonts w:ascii="Arial Narrow" w:hAnsi="Arial Narrow"/>
                <w:color w:val="FF0000"/>
                <w:sz w:val="20"/>
                <w:szCs w:val="20"/>
              </w:rPr>
            </w:pPr>
          </w:p>
        </w:tc>
        <w:tc>
          <w:tcPr>
            <w:tcW w:w="573" w:type="dxa"/>
            <w:gridSpan w:val="2"/>
          </w:tcPr>
          <w:p w:rsidR="009D1651" w:rsidRPr="00131BD7" w:rsidRDefault="009D1651" w:rsidP="00815951">
            <w:pPr>
              <w:spacing w:line="240" w:lineRule="auto"/>
              <w:jc w:val="center"/>
              <w:rPr>
                <w:rFonts w:ascii="Arial Narrow" w:hAnsi="Arial Narrow"/>
                <w:sz w:val="20"/>
                <w:szCs w:val="20"/>
              </w:rPr>
            </w:pPr>
            <w:r w:rsidRPr="00131BD7">
              <w:rPr>
                <w:rFonts w:ascii="Arial Narrow" w:hAnsi="Arial Narrow"/>
                <w:sz w:val="20"/>
                <w:szCs w:val="20"/>
              </w:rPr>
              <w:t>3</w:t>
            </w:r>
          </w:p>
        </w:tc>
        <w:tc>
          <w:tcPr>
            <w:tcW w:w="570" w:type="dxa"/>
            <w:gridSpan w:val="2"/>
          </w:tcPr>
          <w:p w:rsidR="009D1651" w:rsidRPr="00131BD7" w:rsidRDefault="009D1651" w:rsidP="00815951">
            <w:pPr>
              <w:spacing w:line="240" w:lineRule="auto"/>
              <w:jc w:val="center"/>
              <w:rPr>
                <w:rFonts w:ascii="Arial Narrow" w:hAnsi="Arial Narrow"/>
                <w:sz w:val="20"/>
                <w:szCs w:val="20"/>
              </w:rPr>
            </w:pPr>
          </w:p>
        </w:tc>
        <w:tc>
          <w:tcPr>
            <w:tcW w:w="657" w:type="dxa"/>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p>
        </w:tc>
        <w:tc>
          <w:tcPr>
            <w:tcW w:w="3543" w:type="dxa"/>
            <w:gridSpan w:val="13"/>
          </w:tcPr>
          <w:p w:rsidR="009D1651" w:rsidRPr="00131BD7" w:rsidRDefault="009D1651" w:rsidP="00815951">
            <w:pPr>
              <w:spacing w:line="240" w:lineRule="auto"/>
              <w:rPr>
                <w:rFonts w:ascii="Arial Narrow" w:hAnsi="Arial Narrow"/>
                <w:b/>
                <w:sz w:val="20"/>
                <w:szCs w:val="20"/>
              </w:rPr>
            </w:pPr>
            <w:r w:rsidRPr="00131BD7">
              <w:rPr>
                <w:rFonts w:ascii="Arial Narrow" w:hAnsi="Arial Narrow"/>
                <w:b/>
                <w:sz w:val="20"/>
                <w:szCs w:val="20"/>
              </w:rPr>
              <w:t>Jumlah</w:t>
            </w:r>
          </w:p>
        </w:tc>
        <w:tc>
          <w:tcPr>
            <w:tcW w:w="570" w:type="dxa"/>
            <w:gridSpan w:val="3"/>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28</w:t>
            </w:r>
          </w:p>
        </w:tc>
        <w:tc>
          <w:tcPr>
            <w:tcW w:w="567" w:type="dxa"/>
            <w:gridSpan w:val="3"/>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28</w:t>
            </w:r>
          </w:p>
        </w:tc>
        <w:tc>
          <w:tcPr>
            <w:tcW w:w="573" w:type="dxa"/>
            <w:gridSpan w:val="2"/>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15</w:t>
            </w:r>
          </w:p>
        </w:tc>
        <w:tc>
          <w:tcPr>
            <w:tcW w:w="570" w:type="dxa"/>
            <w:gridSpan w:val="2"/>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49</w:t>
            </w:r>
          </w:p>
        </w:tc>
        <w:tc>
          <w:tcPr>
            <w:tcW w:w="657" w:type="dxa"/>
          </w:tcPr>
          <w:p w:rsidR="009D1651" w:rsidRPr="00131BD7" w:rsidRDefault="009D1651" w:rsidP="00815951">
            <w:pPr>
              <w:spacing w:line="240" w:lineRule="auto"/>
              <w:jc w:val="center"/>
              <w:rPr>
                <w:rFonts w:ascii="Arial Narrow" w:hAnsi="Arial Narrow"/>
                <w:b/>
                <w:sz w:val="20"/>
                <w:szCs w:val="20"/>
              </w:rPr>
            </w:pPr>
            <w:r w:rsidRPr="00131BD7">
              <w:rPr>
                <w:rFonts w:ascii="Arial Narrow" w:hAnsi="Arial Narrow"/>
                <w:b/>
                <w:sz w:val="20"/>
                <w:szCs w:val="20"/>
              </w:rPr>
              <w:t>120</w:t>
            </w:r>
          </w:p>
        </w:tc>
      </w:tr>
      <w:tr w:rsidR="009D1651" w:rsidRPr="00131BD7" w:rsidTr="00815951">
        <w:trPr>
          <w:trHeight w:val="63"/>
        </w:trPr>
        <w:tc>
          <w:tcPr>
            <w:tcW w:w="530" w:type="dxa"/>
            <w:vMerge/>
          </w:tcPr>
          <w:p w:rsidR="009D1651" w:rsidRPr="00131BD7" w:rsidRDefault="009D1651" w:rsidP="00815951">
            <w:pPr>
              <w:spacing w:line="240" w:lineRule="auto"/>
              <w:rPr>
                <w:rFonts w:ascii="Arial Narrow" w:hAnsi="Arial Narrow"/>
                <w:sz w:val="20"/>
                <w:szCs w:val="20"/>
              </w:rPr>
            </w:pPr>
          </w:p>
        </w:tc>
        <w:tc>
          <w:tcPr>
            <w:tcW w:w="1551" w:type="dxa"/>
            <w:vMerge/>
          </w:tcPr>
          <w:p w:rsidR="009D1651" w:rsidRPr="00131BD7" w:rsidRDefault="009D1651" w:rsidP="00815951">
            <w:pPr>
              <w:spacing w:line="240" w:lineRule="auto"/>
              <w:rPr>
                <w:rFonts w:ascii="Arial Narrow" w:hAnsi="Arial Narrow"/>
                <w:sz w:val="20"/>
                <w:szCs w:val="20"/>
              </w:rPr>
            </w:pPr>
          </w:p>
        </w:tc>
        <w:tc>
          <w:tcPr>
            <w:tcW w:w="709" w:type="dxa"/>
            <w:gridSpan w:val="2"/>
          </w:tcPr>
          <w:p w:rsidR="009D1651" w:rsidRPr="00131BD7" w:rsidRDefault="009D1651" w:rsidP="00815951">
            <w:pPr>
              <w:spacing w:line="240" w:lineRule="auto"/>
              <w:jc w:val="center"/>
              <w:rPr>
                <w:rFonts w:ascii="Arial Narrow" w:hAnsi="Arial Narrow"/>
                <w:sz w:val="20"/>
                <w:szCs w:val="20"/>
              </w:rPr>
            </w:pPr>
          </w:p>
        </w:tc>
        <w:tc>
          <w:tcPr>
            <w:tcW w:w="6480" w:type="dxa"/>
            <w:gridSpan w:val="24"/>
          </w:tcPr>
          <w:p w:rsidR="009D1651" w:rsidRPr="00131BD7" w:rsidRDefault="009D1651" w:rsidP="00815951">
            <w:pPr>
              <w:spacing w:line="240" w:lineRule="auto"/>
              <w:jc w:val="center"/>
              <w:rPr>
                <w:rFonts w:ascii="Arial Narrow" w:hAnsi="Arial Narrow"/>
                <w:sz w:val="20"/>
                <w:szCs w:val="20"/>
              </w:rPr>
            </w:pPr>
          </w:p>
        </w:tc>
      </w:tr>
      <w:tr w:rsidR="009D1651" w:rsidRPr="00131BD7" w:rsidTr="00815951">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19</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Rujukan</w:t>
            </w:r>
          </w:p>
        </w:tc>
        <w:tc>
          <w:tcPr>
            <w:tcW w:w="7189" w:type="dxa"/>
            <w:gridSpan w:val="26"/>
          </w:tcPr>
          <w:p w:rsidR="009D1651" w:rsidRDefault="009D1651" w:rsidP="00815951">
            <w:pPr>
              <w:pStyle w:val="FootnoteText"/>
              <w:ind w:right="172"/>
              <w:jc w:val="both"/>
              <w:rPr>
                <w:rFonts w:ascii="Arial Narrow" w:hAnsi="Arial Narrow" w:cs="Arial"/>
                <w:lang w:val="fi-FI"/>
              </w:rPr>
            </w:pPr>
            <w:r>
              <w:rPr>
                <w:rFonts w:ascii="Arial Narrow" w:hAnsi="Arial Narrow" w:cs="Arial"/>
                <w:lang w:val="fi-FI"/>
              </w:rPr>
              <w:t>Rujukan Utama:-</w:t>
            </w:r>
          </w:p>
          <w:p w:rsidR="009D1651" w:rsidRDefault="009D1651" w:rsidP="00815951">
            <w:pPr>
              <w:pStyle w:val="FootnoteText"/>
              <w:ind w:right="172"/>
              <w:jc w:val="both"/>
              <w:rPr>
                <w:rFonts w:ascii="Arial Narrow" w:hAnsi="Arial Narrow" w:cs="Arial"/>
                <w:lang w:val="fi-FI"/>
              </w:rPr>
            </w:pPr>
          </w:p>
          <w:p w:rsidR="009D1651" w:rsidRPr="00B125EE" w:rsidRDefault="009D1651" w:rsidP="00815951">
            <w:pPr>
              <w:pStyle w:val="FootnoteText"/>
              <w:numPr>
                <w:ilvl w:val="0"/>
                <w:numId w:val="34"/>
              </w:numPr>
              <w:ind w:right="172"/>
              <w:jc w:val="both"/>
              <w:rPr>
                <w:rFonts w:ascii="Arial Narrow" w:hAnsi="Arial Narrow" w:cs="Arial"/>
                <w:lang w:val="fi-FI"/>
              </w:rPr>
            </w:pPr>
            <w:r w:rsidRPr="00962B09">
              <w:rPr>
                <w:rFonts w:ascii="Arial Narrow" w:hAnsi="Arial Narrow" w:cs="Arial"/>
                <w:lang w:val="fi-FI"/>
              </w:rPr>
              <w:t>Ab. Aziz Yusof</w:t>
            </w:r>
            <w:r>
              <w:rPr>
                <w:rFonts w:ascii="Arial Narrow" w:hAnsi="Arial Narrow" w:cs="Arial"/>
                <w:lang w:val="fi-FI"/>
              </w:rPr>
              <w:t xml:space="preserve">. </w:t>
            </w:r>
            <w:r w:rsidRPr="00962B09">
              <w:rPr>
                <w:rFonts w:ascii="Arial Narrow" w:hAnsi="Arial Narrow" w:cs="Arial"/>
                <w:lang w:val="fi-FI"/>
              </w:rPr>
              <w:t>2006</w:t>
            </w:r>
            <w:r>
              <w:rPr>
                <w:rFonts w:ascii="Arial Narrow" w:hAnsi="Arial Narrow" w:cs="Arial"/>
                <w:lang w:val="fi-FI"/>
              </w:rPr>
              <w:t>.</w:t>
            </w:r>
            <w:r w:rsidRPr="00962B09">
              <w:rPr>
                <w:rFonts w:ascii="Arial Narrow" w:hAnsi="Arial Narrow" w:cs="Arial"/>
                <w:i/>
                <w:iCs/>
                <w:lang w:val="fi-FI"/>
              </w:rPr>
              <w:t>Prinsip Keusahawanan</w:t>
            </w:r>
            <w:r>
              <w:rPr>
                <w:rFonts w:ascii="Arial Narrow" w:hAnsi="Arial Narrow" w:cs="Arial"/>
                <w:i/>
                <w:iCs/>
                <w:lang w:val="fi-FI"/>
              </w:rPr>
              <w:t xml:space="preserve">. </w:t>
            </w:r>
            <w:r w:rsidRPr="00962B09">
              <w:rPr>
                <w:rFonts w:ascii="Arial Narrow" w:hAnsi="Arial Narrow" w:cs="Arial"/>
                <w:lang w:val="fi-FI"/>
              </w:rPr>
              <w:t xml:space="preserve">Edisi Kedua, Prentice Hall, </w:t>
            </w:r>
          </w:p>
          <w:p w:rsidR="009D1651" w:rsidRDefault="009D1651" w:rsidP="00815951">
            <w:pPr>
              <w:pStyle w:val="FootnoteText"/>
              <w:numPr>
                <w:ilvl w:val="0"/>
                <w:numId w:val="34"/>
              </w:numPr>
              <w:ind w:right="172"/>
              <w:jc w:val="both"/>
              <w:rPr>
                <w:rFonts w:ascii="Arial Narrow" w:hAnsi="Arial Narrow" w:cs="Arial"/>
                <w:lang w:val="fi-FI"/>
              </w:rPr>
            </w:pPr>
            <w:r w:rsidRPr="006C0CDD">
              <w:rPr>
                <w:rFonts w:ascii="Arial Narrow" w:hAnsi="Arial Narrow" w:cs="Arial"/>
                <w:lang w:val="fi-FI"/>
              </w:rPr>
              <w:t>Nor'Azzah Kamri, Mohd Abd Wahab Fatoni Mohd Ba</w:t>
            </w:r>
            <w:r>
              <w:rPr>
                <w:rFonts w:ascii="Arial Narrow" w:hAnsi="Arial Narrow" w:cs="Arial"/>
                <w:lang w:val="fi-FI"/>
              </w:rPr>
              <w:t xml:space="preserve">lwi, Ahmad Sufyan Che Abdullah </w:t>
            </w:r>
            <w:r w:rsidRPr="006C0CDD">
              <w:rPr>
                <w:rFonts w:ascii="Arial Narrow" w:hAnsi="Arial Narrow" w:cs="Arial"/>
                <w:lang w:val="fi-FI"/>
              </w:rPr>
              <w:t>2009</w:t>
            </w:r>
            <w:r>
              <w:rPr>
                <w:rFonts w:ascii="Arial Narrow" w:hAnsi="Arial Narrow" w:cs="Arial"/>
                <w:lang w:val="fi-FI"/>
              </w:rPr>
              <w:t>.</w:t>
            </w:r>
            <w:r w:rsidRPr="006C0CDD">
              <w:rPr>
                <w:rFonts w:ascii="Arial Narrow" w:hAnsi="Arial Narrow" w:cs="Arial"/>
                <w:lang w:val="fi-FI"/>
              </w:rPr>
              <w:t xml:space="preserve"> ‘Keusahawanan Islam: konsep dan isu-isu pelaksanaannya’</w:t>
            </w:r>
            <w:r>
              <w:rPr>
                <w:rFonts w:ascii="Arial Narrow" w:hAnsi="Arial Narrow" w:cs="Arial"/>
                <w:lang w:val="fi-FI"/>
              </w:rPr>
              <w:t>.</w:t>
            </w:r>
            <w:r>
              <w:t xml:space="preserve"> </w:t>
            </w:r>
            <w:r w:rsidRPr="008B6047">
              <w:rPr>
                <w:rFonts w:ascii="Arial Narrow" w:hAnsi="Arial Narrow" w:cs="Arial"/>
                <w:lang w:val="fi-FI"/>
              </w:rPr>
              <w:t>Jabatan Syariah dan Pengurusan, Akademi Pengaji</w:t>
            </w:r>
            <w:r>
              <w:rPr>
                <w:rFonts w:ascii="Arial Narrow" w:hAnsi="Arial Narrow" w:cs="Arial"/>
                <w:lang w:val="fi-FI"/>
              </w:rPr>
              <w:t>an Islam Universiti Malaya.</w:t>
            </w:r>
          </w:p>
          <w:p w:rsidR="009D1651" w:rsidRPr="00B125EE" w:rsidRDefault="009D1651" w:rsidP="00815951">
            <w:pPr>
              <w:pStyle w:val="FootnoteText"/>
              <w:numPr>
                <w:ilvl w:val="0"/>
                <w:numId w:val="34"/>
              </w:numPr>
              <w:ind w:right="172"/>
              <w:jc w:val="both"/>
              <w:rPr>
                <w:rFonts w:ascii="Arial Narrow" w:hAnsi="Arial Narrow" w:cs="Arial"/>
                <w:lang w:val="fi-FI"/>
              </w:rPr>
            </w:pPr>
            <w:r w:rsidRPr="00192F22">
              <w:rPr>
                <w:rFonts w:ascii="Arial Narrow" w:hAnsi="Arial Narrow" w:cs="Arial"/>
                <w:lang w:val="fi-FI"/>
              </w:rPr>
              <w:t xml:space="preserve">Rasem N. Kayed, M. Kabir Hassan. 2011. Islamic Entrepreneurship. Volume 19 of Durham Modern Middle East and Islamic World Series </w:t>
            </w:r>
          </w:p>
          <w:p w:rsidR="009D1651" w:rsidRDefault="009D1651" w:rsidP="00815951">
            <w:pPr>
              <w:pStyle w:val="FootnoteText"/>
              <w:numPr>
                <w:ilvl w:val="0"/>
                <w:numId w:val="34"/>
              </w:numPr>
              <w:ind w:right="172"/>
              <w:jc w:val="both"/>
              <w:rPr>
                <w:rFonts w:ascii="Arial Narrow" w:hAnsi="Arial Narrow" w:cs="Arial"/>
                <w:lang w:val="fi-FI"/>
              </w:rPr>
            </w:pPr>
            <w:r w:rsidRPr="00192F22">
              <w:rPr>
                <w:rFonts w:ascii="Arial Narrow" w:hAnsi="Arial Narrow" w:cs="Arial"/>
                <w:lang w:val="fi-FI"/>
              </w:rPr>
              <w:t xml:space="preserve">Shuhairimi Abdullah. 2012. ‘Keusahawanan Islam: perspektif dan alternatif’. Penerbit Universiti Malaysia Perlis. </w:t>
            </w:r>
          </w:p>
          <w:p w:rsidR="009D1651" w:rsidRDefault="009D1651" w:rsidP="00815951">
            <w:pPr>
              <w:pStyle w:val="FootnoteText"/>
              <w:numPr>
                <w:ilvl w:val="0"/>
                <w:numId w:val="34"/>
              </w:numPr>
              <w:ind w:right="172"/>
              <w:jc w:val="both"/>
              <w:rPr>
                <w:rFonts w:ascii="Arial Narrow" w:hAnsi="Arial Narrow" w:cs="Arial"/>
                <w:lang w:val="fi-FI"/>
              </w:rPr>
            </w:pPr>
            <w:r w:rsidRPr="00962B09">
              <w:rPr>
                <w:rFonts w:ascii="Arial Narrow" w:hAnsi="Arial Narrow" w:cs="Arial"/>
                <w:lang w:val="fi-FI"/>
              </w:rPr>
              <w:t xml:space="preserve">Zimmerer, </w:t>
            </w:r>
            <w:r>
              <w:rPr>
                <w:rFonts w:ascii="Arial Narrow" w:hAnsi="Arial Narrow" w:cs="Arial"/>
                <w:lang w:val="fi-FI"/>
              </w:rPr>
              <w:t>T.H. &amp; Scarborough, N.M. 2010.</w:t>
            </w:r>
            <w:r w:rsidRPr="00962B09">
              <w:rPr>
                <w:rFonts w:ascii="Arial Narrow" w:hAnsi="Arial Narrow" w:cs="Arial"/>
                <w:i/>
                <w:lang w:val="fi-FI"/>
              </w:rPr>
              <w:t>Essential of Entrepreneurship and Small Business Management</w:t>
            </w:r>
            <w:r>
              <w:rPr>
                <w:rFonts w:ascii="Arial Narrow" w:hAnsi="Arial Narrow" w:cs="Arial"/>
                <w:lang w:val="fi-FI"/>
              </w:rPr>
              <w:t>, 6</w:t>
            </w:r>
            <w:r w:rsidRPr="00C30862">
              <w:rPr>
                <w:rFonts w:ascii="Arial Narrow" w:hAnsi="Arial Narrow" w:cs="Arial"/>
                <w:vertAlign w:val="superscript"/>
                <w:lang w:val="fi-FI"/>
              </w:rPr>
              <w:t>th</w:t>
            </w:r>
            <w:r w:rsidRPr="00962B09">
              <w:rPr>
                <w:rFonts w:ascii="Arial Narrow" w:hAnsi="Arial Narrow" w:cs="Arial"/>
                <w:lang w:val="fi-FI"/>
              </w:rPr>
              <w:t xml:space="preserve"> Edition, Prentice Hall, New Jersey</w:t>
            </w:r>
          </w:p>
          <w:p w:rsidR="009D1651" w:rsidRDefault="009D1651" w:rsidP="00815951">
            <w:pPr>
              <w:pStyle w:val="FootnoteText"/>
              <w:ind w:left="360" w:right="172"/>
              <w:jc w:val="both"/>
              <w:rPr>
                <w:rFonts w:ascii="Arial Narrow" w:hAnsi="Arial Narrow" w:cs="Arial"/>
                <w:lang w:val="fi-FI"/>
              </w:rPr>
            </w:pPr>
          </w:p>
          <w:p w:rsidR="009D1651" w:rsidRDefault="009D1651" w:rsidP="00815951">
            <w:pPr>
              <w:pStyle w:val="FootnoteText"/>
              <w:ind w:right="172"/>
              <w:jc w:val="both"/>
              <w:rPr>
                <w:rFonts w:ascii="Arial Narrow" w:hAnsi="Arial Narrow" w:cs="Arial"/>
                <w:lang w:val="fi-FI"/>
              </w:rPr>
            </w:pPr>
            <w:r>
              <w:rPr>
                <w:rFonts w:ascii="Arial Narrow" w:hAnsi="Arial Narrow" w:cs="Arial"/>
                <w:lang w:val="fi-FI"/>
              </w:rPr>
              <w:t>Rujukan Tambahan :-</w:t>
            </w:r>
          </w:p>
          <w:p w:rsidR="009D1651" w:rsidRPr="00B125EE" w:rsidRDefault="009D1651" w:rsidP="00815951">
            <w:pPr>
              <w:pStyle w:val="FootnoteText"/>
              <w:numPr>
                <w:ilvl w:val="0"/>
                <w:numId w:val="35"/>
              </w:numPr>
              <w:ind w:left="417" w:right="172" w:hanging="417"/>
              <w:jc w:val="both"/>
              <w:rPr>
                <w:rFonts w:ascii="Arial Narrow" w:hAnsi="Arial Narrow" w:cs="Arial"/>
                <w:lang w:val="fi-FI"/>
              </w:rPr>
            </w:pPr>
            <w:r w:rsidRPr="00B125EE">
              <w:rPr>
                <w:rFonts w:ascii="Arial Narrow" w:hAnsi="Arial Narrow" w:cs="Arial"/>
                <w:lang w:val="fi-FI"/>
              </w:rPr>
              <w:t>Kuratko, D.F. 2008,</w:t>
            </w:r>
            <w:r w:rsidRPr="00B125EE">
              <w:rPr>
                <w:rFonts w:ascii="Arial Narrow" w:hAnsi="Arial Narrow" w:cs="Arial"/>
                <w:i/>
                <w:lang w:val="sv-SE"/>
              </w:rPr>
              <w:t>Entrepreneruship – theory, process and practice, 8</w:t>
            </w:r>
            <w:r w:rsidRPr="00B125EE">
              <w:rPr>
                <w:rFonts w:ascii="Arial Narrow" w:hAnsi="Arial Narrow" w:cs="Arial"/>
                <w:vertAlign w:val="superscript"/>
                <w:lang w:val="sv-SE"/>
              </w:rPr>
              <w:t>th</w:t>
            </w:r>
            <w:r w:rsidRPr="00B125EE">
              <w:rPr>
                <w:rFonts w:ascii="Arial Narrow" w:hAnsi="Arial Narrow" w:cs="Arial"/>
                <w:lang w:val="sv-SE"/>
              </w:rPr>
              <w:t xml:space="preserve"> Edition, South Western Cengage Learning</w:t>
            </w:r>
          </w:p>
          <w:p w:rsidR="009D1651" w:rsidRPr="00B125EE" w:rsidRDefault="009D1651" w:rsidP="00815951">
            <w:pPr>
              <w:pStyle w:val="FootnoteText"/>
              <w:numPr>
                <w:ilvl w:val="0"/>
                <w:numId w:val="35"/>
              </w:numPr>
              <w:ind w:left="417" w:right="172" w:hanging="417"/>
              <w:jc w:val="both"/>
              <w:rPr>
                <w:rFonts w:ascii="Arial Narrow" w:hAnsi="Arial Narrow" w:cs="Arial"/>
                <w:lang w:val="fi-FI"/>
              </w:rPr>
            </w:pPr>
            <w:r w:rsidRPr="00962B09">
              <w:rPr>
                <w:rFonts w:ascii="Arial Narrow" w:hAnsi="Arial Narrow" w:cs="Arial"/>
                <w:lang w:val="es-ES"/>
              </w:rPr>
              <w:t>UiTM Entrepreneurship Study Group</w:t>
            </w:r>
            <w:r>
              <w:rPr>
                <w:rFonts w:ascii="Arial Narrow" w:hAnsi="Arial Narrow" w:cs="Arial"/>
                <w:lang w:val="es-ES"/>
              </w:rPr>
              <w:t>. 2004.</w:t>
            </w:r>
            <w:r w:rsidRPr="00962B09">
              <w:rPr>
                <w:rFonts w:ascii="Arial Narrow" w:hAnsi="Arial Narrow" w:cs="Arial"/>
                <w:i/>
                <w:lang w:val="es-ES"/>
              </w:rPr>
              <w:t>Fundamentals of Entrepreneurs</w:t>
            </w:r>
            <w:r>
              <w:rPr>
                <w:rFonts w:ascii="Arial Narrow" w:hAnsi="Arial Narrow" w:cs="Arial"/>
                <w:i/>
                <w:lang w:val="es-ES"/>
              </w:rPr>
              <w:t>hip, Pearson Prentice Hall,</w:t>
            </w:r>
            <w:r w:rsidRPr="00962B09">
              <w:rPr>
                <w:rFonts w:ascii="Arial Narrow" w:hAnsi="Arial Narrow" w:cs="Arial"/>
                <w:i/>
                <w:lang w:val="es-ES"/>
              </w:rPr>
              <w:t xml:space="preserve"> Petaling Jaya, Malaysia</w:t>
            </w:r>
          </w:p>
          <w:p w:rsidR="009D1651" w:rsidRPr="009D1651" w:rsidRDefault="009D1651" w:rsidP="00815951">
            <w:pPr>
              <w:pStyle w:val="FootnoteText"/>
              <w:numPr>
                <w:ilvl w:val="0"/>
                <w:numId w:val="35"/>
              </w:numPr>
              <w:ind w:left="417" w:right="172" w:hanging="417"/>
              <w:jc w:val="both"/>
              <w:rPr>
                <w:rFonts w:ascii="Arial Narrow" w:hAnsi="Arial Narrow" w:cs="Arial"/>
                <w:lang w:val="fi-FI"/>
              </w:rPr>
            </w:pPr>
            <w:r w:rsidRPr="00962B09">
              <w:rPr>
                <w:rFonts w:ascii="Arial Narrow" w:hAnsi="Arial Narrow" w:cs="Arial"/>
                <w:lang w:val="sv-SE"/>
              </w:rPr>
              <w:t>Robert D. Hirsh and Michael P. Peters</w:t>
            </w:r>
            <w:r>
              <w:rPr>
                <w:rFonts w:ascii="Arial Narrow" w:hAnsi="Arial Narrow" w:cs="Arial"/>
                <w:lang w:val="sv-SE"/>
              </w:rPr>
              <w:t>. 2009.</w:t>
            </w:r>
            <w:r w:rsidRPr="00962B09">
              <w:rPr>
                <w:rFonts w:ascii="Arial Narrow" w:hAnsi="Arial Narrow" w:cs="Arial"/>
                <w:i/>
                <w:lang w:val="sv-SE"/>
              </w:rPr>
              <w:t>Entrepreneruship</w:t>
            </w:r>
            <w:r w:rsidRPr="00962B09">
              <w:rPr>
                <w:rFonts w:ascii="Arial Narrow" w:hAnsi="Arial Narrow" w:cs="Arial"/>
                <w:lang w:val="sv-SE"/>
              </w:rPr>
              <w:t xml:space="preserve">, </w:t>
            </w:r>
            <w:r>
              <w:rPr>
                <w:rFonts w:ascii="Arial Narrow" w:hAnsi="Arial Narrow" w:cs="Arial"/>
                <w:lang w:val="sv-SE"/>
              </w:rPr>
              <w:t>8</w:t>
            </w:r>
            <w:r w:rsidRPr="00CD58A3">
              <w:rPr>
                <w:rFonts w:ascii="Arial Narrow" w:hAnsi="Arial Narrow" w:cs="Arial"/>
                <w:vertAlign w:val="superscript"/>
                <w:lang w:val="sv-SE"/>
              </w:rPr>
              <w:t>th</w:t>
            </w:r>
            <w:r>
              <w:rPr>
                <w:rFonts w:ascii="Arial Narrow" w:hAnsi="Arial Narrow" w:cs="Arial"/>
                <w:lang w:val="sv-SE"/>
              </w:rPr>
              <w:t xml:space="preserve"> edition, </w:t>
            </w:r>
            <w:r w:rsidRPr="00962B09">
              <w:rPr>
                <w:rFonts w:ascii="Arial Narrow" w:hAnsi="Arial Narrow" w:cs="Arial"/>
                <w:lang w:val="sv-SE"/>
              </w:rPr>
              <w:t xml:space="preserve">Irwin/McGraw-Hill, International Edition, </w:t>
            </w:r>
          </w:p>
          <w:p w:rsidR="009D1651" w:rsidRPr="00B125EE" w:rsidRDefault="009D1651" w:rsidP="009D1651">
            <w:pPr>
              <w:pStyle w:val="FootnoteText"/>
              <w:ind w:left="417" w:right="172"/>
              <w:jc w:val="both"/>
              <w:rPr>
                <w:rFonts w:ascii="Arial Narrow" w:hAnsi="Arial Narrow" w:cs="Arial"/>
                <w:lang w:val="fi-FI"/>
              </w:rPr>
            </w:pPr>
            <w:bookmarkStart w:id="0" w:name="_GoBack"/>
            <w:bookmarkEnd w:id="0"/>
          </w:p>
        </w:tc>
      </w:tr>
      <w:tr w:rsidR="009D1651" w:rsidRPr="00131BD7" w:rsidTr="00815951">
        <w:trPr>
          <w:trHeight w:val="634"/>
        </w:trPr>
        <w:tc>
          <w:tcPr>
            <w:tcW w:w="530" w:type="dxa"/>
          </w:tcPr>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20</w:t>
            </w:r>
          </w:p>
        </w:tc>
        <w:tc>
          <w:tcPr>
            <w:tcW w:w="1551" w:type="dxa"/>
          </w:tcPr>
          <w:p w:rsidR="009D1651" w:rsidRPr="00131BD7" w:rsidRDefault="009D1651" w:rsidP="00815951">
            <w:pPr>
              <w:spacing w:line="240" w:lineRule="auto"/>
              <w:rPr>
                <w:rFonts w:ascii="Arial Narrow" w:hAnsi="Arial Narrow"/>
                <w:sz w:val="20"/>
                <w:szCs w:val="20"/>
              </w:rPr>
            </w:pPr>
            <w:r w:rsidRPr="00131BD7">
              <w:rPr>
                <w:rFonts w:ascii="Arial Narrow" w:hAnsi="Arial Narrow"/>
                <w:sz w:val="20"/>
                <w:szCs w:val="20"/>
              </w:rPr>
              <w:t>Maklumat Tambahan</w:t>
            </w:r>
          </w:p>
        </w:tc>
        <w:tc>
          <w:tcPr>
            <w:tcW w:w="7189" w:type="dxa"/>
            <w:gridSpan w:val="26"/>
          </w:tcPr>
          <w:p w:rsidR="009D1651" w:rsidRPr="00131BD7" w:rsidRDefault="009D1651" w:rsidP="00815951">
            <w:pPr>
              <w:spacing w:line="240" w:lineRule="auto"/>
              <w:rPr>
                <w:rFonts w:ascii="Arial Narrow" w:hAnsi="Arial Narrow"/>
                <w:sz w:val="20"/>
                <w:szCs w:val="20"/>
              </w:rPr>
            </w:pPr>
          </w:p>
          <w:p w:rsidR="009D1651" w:rsidRPr="00131BD7" w:rsidRDefault="009D1651" w:rsidP="00815951">
            <w:pPr>
              <w:spacing w:line="240" w:lineRule="auto"/>
              <w:rPr>
                <w:rFonts w:ascii="Arial Narrow" w:hAnsi="Arial Narrow"/>
                <w:sz w:val="20"/>
                <w:szCs w:val="20"/>
              </w:rPr>
            </w:pPr>
            <w:r>
              <w:rPr>
                <w:rFonts w:ascii="Arial Narrow" w:hAnsi="Arial Narrow"/>
                <w:sz w:val="20"/>
                <w:szCs w:val="20"/>
              </w:rPr>
              <w:t>Tiada</w:t>
            </w:r>
          </w:p>
          <w:p w:rsidR="009D1651" w:rsidRPr="00131BD7" w:rsidRDefault="009D1651" w:rsidP="00815951">
            <w:pPr>
              <w:spacing w:line="240" w:lineRule="auto"/>
              <w:rPr>
                <w:rFonts w:ascii="Arial Narrow" w:hAnsi="Arial Narrow"/>
                <w:sz w:val="20"/>
                <w:szCs w:val="20"/>
              </w:rPr>
            </w:pPr>
          </w:p>
        </w:tc>
      </w:tr>
    </w:tbl>
    <w:p w:rsidR="00E94B67" w:rsidRDefault="00E94B67"/>
    <w:sectPr w:rsidR="00E94B67" w:rsidSect="009D1651">
      <w:headerReference w:type="default" r:id="rId8"/>
      <w:footerReference w:type="default" r:id="rId9"/>
      <w:pgSz w:w="11907" w:h="16839" w:code="9"/>
      <w:pgMar w:top="1440" w:right="1440" w:bottom="1440" w:left="1440" w:header="720" w:footer="720" w:gutter="0"/>
      <w:pgNumType w:start="1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267" w:rsidRDefault="00634267" w:rsidP="00746D22">
      <w:pPr>
        <w:spacing w:line="240" w:lineRule="auto"/>
      </w:pPr>
      <w:r>
        <w:separator/>
      </w:r>
    </w:p>
  </w:endnote>
  <w:endnote w:type="continuationSeparator" w:id="0">
    <w:p w:rsidR="00634267" w:rsidRDefault="00634267" w:rsidP="00746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1505213"/>
      <w:docPartObj>
        <w:docPartGallery w:val="Page Numbers (Bottom of Page)"/>
        <w:docPartUnique/>
      </w:docPartObj>
    </w:sdtPr>
    <w:sdtEndPr>
      <w:rPr>
        <w:rFonts w:ascii="Arial Narrow" w:hAnsi="Arial Narrow"/>
        <w:noProof/>
        <w:sz w:val="18"/>
      </w:rPr>
    </w:sdtEndPr>
    <w:sdtContent>
      <w:p w:rsidR="009D1651" w:rsidRPr="009D1651" w:rsidRDefault="009D1651">
        <w:pPr>
          <w:pStyle w:val="Footer"/>
          <w:jc w:val="right"/>
          <w:rPr>
            <w:rFonts w:ascii="Arial Narrow" w:hAnsi="Arial Narrow"/>
            <w:sz w:val="18"/>
          </w:rPr>
        </w:pPr>
        <w:r w:rsidRPr="009D1651">
          <w:rPr>
            <w:rFonts w:ascii="Arial Narrow" w:hAnsi="Arial Narrow"/>
            <w:sz w:val="18"/>
          </w:rPr>
          <w:fldChar w:fldCharType="begin"/>
        </w:r>
        <w:r w:rsidRPr="009D1651">
          <w:rPr>
            <w:rFonts w:ascii="Arial Narrow" w:hAnsi="Arial Narrow"/>
            <w:sz w:val="18"/>
          </w:rPr>
          <w:instrText xml:space="preserve"> PAGE   \* MERGEFORMAT </w:instrText>
        </w:r>
        <w:r w:rsidRPr="009D1651">
          <w:rPr>
            <w:rFonts w:ascii="Arial Narrow" w:hAnsi="Arial Narrow"/>
            <w:sz w:val="18"/>
          </w:rPr>
          <w:fldChar w:fldCharType="separate"/>
        </w:r>
        <w:r>
          <w:rPr>
            <w:rFonts w:ascii="Arial Narrow" w:hAnsi="Arial Narrow"/>
            <w:noProof/>
            <w:sz w:val="18"/>
          </w:rPr>
          <w:t>137</w:t>
        </w:r>
        <w:r w:rsidRPr="009D1651">
          <w:rPr>
            <w:rFonts w:ascii="Arial Narrow" w:hAnsi="Arial Narrow"/>
            <w:noProof/>
            <w:sz w:val="18"/>
          </w:rPr>
          <w:fldChar w:fldCharType="end"/>
        </w:r>
      </w:p>
    </w:sdtContent>
  </w:sdt>
  <w:p w:rsidR="00E94B67" w:rsidRDefault="00E94B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267" w:rsidRDefault="00634267" w:rsidP="00746D22">
      <w:pPr>
        <w:spacing w:line="240" w:lineRule="auto"/>
      </w:pPr>
      <w:r>
        <w:separator/>
      </w:r>
    </w:p>
  </w:footnote>
  <w:footnote w:type="continuationSeparator" w:id="0">
    <w:p w:rsidR="00634267" w:rsidRDefault="00634267" w:rsidP="00746D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4C4" w:rsidRPr="009E7F20" w:rsidRDefault="009C54C4" w:rsidP="009C54C4">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SYARIAH  </w:t>
    </w:r>
    <w:r>
      <w:rPr>
        <w:rFonts w:ascii="Arial Narrow" w:hAnsi="Arial Narrow"/>
        <w:sz w:val="18"/>
        <w:szCs w:val="18"/>
        <w:lang w:val="es-ES"/>
      </w:rPr>
      <w:tab/>
    </w:r>
    <w:r>
      <w:rPr>
        <w:rFonts w:ascii="Arial Narrow" w:hAnsi="Arial Narrow"/>
        <w:sz w:val="18"/>
        <w:szCs w:val="18"/>
        <w:lang w:val="es-ES"/>
      </w:rPr>
      <w:tab/>
      <w:t xml:space="preserve">    MQA-02</w:t>
    </w:r>
  </w:p>
  <w:p w:rsidR="00E94B67" w:rsidRDefault="00E94B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46E2B76"/>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16C2552E"/>
    <w:multiLevelType w:val="hybridMultilevel"/>
    <w:tmpl w:val="17767160"/>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nsid w:val="1DA14EAE"/>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22734737"/>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nsid w:val="2A6A514D"/>
    <w:multiLevelType w:val="hybridMultilevel"/>
    <w:tmpl w:val="61C64F40"/>
    <w:lvl w:ilvl="0" w:tplc="04090001">
      <w:start w:val="1"/>
      <w:numFmt w:val="bullet"/>
      <w:lvlText w:val=""/>
      <w:lvlJc w:val="left"/>
      <w:pPr>
        <w:ind w:left="381" w:hanging="360"/>
      </w:pPr>
      <w:rPr>
        <w:rFonts w:ascii="Symbol" w:hAnsi="Symbol" w:hint="default"/>
      </w:rPr>
    </w:lvl>
    <w:lvl w:ilvl="1" w:tplc="04090003" w:tentative="1">
      <w:start w:val="1"/>
      <w:numFmt w:val="bullet"/>
      <w:lvlText w:val="o"/>
      <w:lvlJc w:val="left"/>
      <w:pPr>
        <w:ind w:left="1101" w:hanging="360"/>
      </w:pPr>
      <w:rPr>
        <w:rFonts w:ascii="Courier New" w:hAnsi="Courier New" w:cs="Courier New" w:hint="default"/>
      </w:rPr>
    </w:lvl>
    <w:lvl w:ilvl="2" w:tplc="04090005" w:tentative="1">
      <w:start w:val="1"/>
      <w:numFmt w:val="bullet"/>
      <w:lvlText w:val=""/>
      <w:lvlJc w:val="left"/>
      <w:pPr>
        <w:ind w:left="1821" w:hanging="360"/>
      </w:pPr>
      <w:rPr>
        <w:rFonts w:ascii="Wingdings" w:hAnsi="Wingdings" w:hint="default"/>
      </w:rPr>
    </w:lvl>
    <w:lvl w:ilvl="3" w:tplc="04090001" w:tentative="1">
      <w:start w:val="1"/>
      <w:numFmt w:val="bullet"/>
      <w:lvlText w:val=""/>
      <w:lvlJc w:val="left"/>
      <w:pPr>
        <w:ind w:left="2541" w:hanging="360"/>
      </w:pPr>
      <w:rPr>
        <w:rFonts w:ascii="Symbol" w:hAnsi="Symbol" w:hint="default"/>
      </w:rPr>
    </w:lvl>
    <w:lvl w:ilvl="4" w:tplc="04090003" w:tentative="1">
      <w:start w:val="1"/>
      <w:numFmt w:val="bullet"/>
      <w:lvlText w:val="o"/>
      <w:lvlJc w:val="left"/>
      <w:pPr>
        <w:ind w:left="3261" w:hanging="360"/>
      </w:pPr>
      <w:rPr>
        <w:rFonts w:ascii="Courier New" w:hAnsi="Courier New" w:cs="Courier New" w:hint="default"/>
      </w:rPr>
    </w:lvl>
    <w:lvl w:ilvl="5" w:tplc="04090005" w:tentative="1">
      <w:start w:val="1"/>
      <w:numFmt w:val="bullet"/>
      <w:lvlText w:val=""/>
      <w:lvlJc w:val="left"/>
      <w:pPr>
        <w:ind w:left="3981" w:hanging="360"/>
      </w:pPr>
      <w:rPr>
        <w:rFonts w:ascii="Wingdings" w:hAnsi="Wingdings" w:hint="default"/>
      </w:rPr>
    </w:lvl>
    <w:lvl w:ilvl="6" w:tplc="04090001" w:tentative="1">
      <w:start w:val="1"/>
      <w:numFmt w:val="bullet"/>
      <w:lvlText w:val=""/>
      <w:lvlJc w:val="left"/>
      <w:pPr>
        <w:ind w:left="4701" w:hanging="360"/>
      </w:pPr>
      <w:rPr>
        <w:rFonts w:ascii="Symbol" w:hAnsi="Symbol" w:hint="default"/>
      </w:rPr>
    </w:lvl>
    <w:lvl w:ilvl="7" w:tplc="04090003" w:tentative="1">
      <w:start w:val="1"/>
      <w:numFmt w:val="bullet"/>
      <w:lvlText w:val="o"/>
      <w:lvlJc w:val="left"/>
      <w:pPr>
        <w:ind w:left="5421" w:hanging="360"/>
      </w:pPr>
      <w:rPr>
        <w:rFonts w:ascii="Courier New" w:hAnsi="Courier New" w:cs="Courier New" w:hint="default"/>
      </w:rPr>
    </w:lvl>
    <w:lvl w:ilvl="8" w:tplc="04090005" w:tentative="1">
      <w:start w:val="1"/>
      <w:numFmt w:val="bullet"/>
      <w:lvlText w:val=""/>
      <w:lvlJc w:val="left"/>
      <w:pPr>
        <w:ind w:left="6141" w:hanging="360"/>
      </w:pPr>
      <w:rPr>
        <w:rFonts w:ascii="Wingdings" w:hAnsi="Wingdings" w:hint="default"/>
      </w:rPr>
    </w:lvl>
  </w:abstractNum>
  <w:abstractNum w:abstractNumId="6">
    <w:nsid w:val="2C5D1C3B"/>
    <w:multiLevelType w:val="hybridMultilevel"/>
    <w:tmpl w:val="3B9E7E5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
    <w:nsid w:val="2C933C6F"/>
    <w:multiLevelType w:val="hybridMultilevel"/>
    <w:tmpl w:val="06D8F88C"/>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8">
    <w:nsid w:val="32CC0557"/>
    <w:multiLevelType w:val="hybridMultilevel"/>
    <w:tmpl w:val="1CECF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3B444BC"/>
    <w:multiLevelType w:val="hybridMultilevel"/>
    <w:tmpl w:val="53100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nsid w:val="372F493F"/>
    <w:multiLevelType w:val="multilevel"/>
    <w:tmpl w:val="9BD6CAAC"/>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39484BFD"/>
    <w:multiLevelType w:val="hybridMultilevel"/>
    <w:tmpl w:val="FF6C8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BE78E9"/>
    <w:multiLevelType w:val="hybridMultilevel"/>
    <w:tmpl w:val="BF04B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A6C09AA"/>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5">
    <w:nsid w:val="3FBC4C46"/>
    <w:multiLevelType w:val="hybridMultilevel"/>
    <w:tmpl w:val="8D487B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0704C02"/>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nsid w:val="41D65E3E"/>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nsid w:val="421E2DCF"/>
    <w:multiLevelType w:val="multilevel"/>
    <w:tmpl w:val="331E7DA4"/>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F263BD"/>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0">
    <w:nsid w:val="4AD2179D"/>
    <w:multiLevelType w:val="hybridMultilevel"/>
    <w:tmpl w:val="DA4A019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1">
    <w:nsid w:val="4EA851C4"/>
    <w:multiLevelType w:val="hybridMultilevel"/>
    <w:tmpl w:val="36D4B5A8"/>
    <w:lvl w:ilvl="0" w:tplc="4409000F">
      <w:start w:val="1"/>
      <w:numFmt w:val="decimal"/>
      <w:lvlText w:val="%1."/>
      <w:lvlJc w:val="left"/>
      <w:pPr>
        <w:ind w:left="360" w:hanging="360"/>
      </w:pPr>
    </w:lvl>
    <w:lvl w:ilvl="1" w:tplc="043E0019" w:tentative="1">
      <w:start w:val="1"/>
      <w:numFmt w:val="lowerLetter"/>
      <w:lvlText w:val="%2."/>
      <w:lvlJc w:val="left"/>
      <w:pPr>
        <w:ind w:left="967" w:hanging="360"/>
      </w:pPr>
    </w:lvl>
    <w:lvl w:ilvl="2" w:tplc="043E001B" w:tentative="1">
      <w:start w:val="1"/>
      <w:numFmt w:val="lowerRoman"/>
      <w:lvlText w:val="%3."/>
      <w:lvlJc w:val="right"/>
      <w:pPr>
        <w:ind w:left="1687" w:hanging="180"/>
      </w:pPr>
    </w:lvl>
    <w:lvl w:ilvl="3" w:tplc="043E000F" w:tentative="1">
      <w:start w:val="1"/>
      <w:numFmt w:val="decimal"/>
      <w:lvlText w:val="%4."/>
      <w:lvlJc w:val="left"/>
      <w:pPr>
        <w:ind w:left="2407" w:hanging="360"/>
      </w:pPr>
    </w:lvl>
    <w:lvl w:ilvl="4" w:tplc="043E0019" w:tentative="1">
      <w:start w:val="1"/>
      <w:numFmt w:val="lowerLetter"/>
      <w:lvlText w:val="%5."/>
      <w:lvlJc w:val="left"/>
      <w:pPr>
        <w:ind w:left="3127" w:hanging="360"/>
      </w:pPr>
    </w:lvl>
    <w:lvl w:ilvl="5" w:tplc="043E001B" w:tentative="1">
      <w:start w:val="1"/>
      <w:numFmt w:val="lowerRoman"/>
      <w:lvlText w:val="%6."/>
      <w:lvlJc w:val="right"/>
      <w:pPr>
        <w:ind w:left="3847" w:hanging="180"/>
      </w:pPr>
    </w:lvl>
    <w:lvl w:ilvl="6" w:tplc="043E000F" w:tentative="1">
      <w:start w:val="1"/>
      <w:numFmt w:val="decimal"/>
      <w:lvlText w:val="%7."/>
      <w:lvlJc w:val="left"/>
      <w:pPr>
        <w:ind w:left="4567" w:hanging="360"/>
      </w:pPr>
    </w:lvl>
    <w:lvl w:ilvl="7" w:tplc="043E0019" w:tentative="1">
      <w:start w:val="1"/>
      <w:numFmt w:val="lowerLetter"/>
      <w:lvlText w:val="%8."/>
      <w:lvlJc w:val="left"/>
      <w:pPr>
        <w:ind w:left="5287" w:hanging="360"/>
      </w:pPr>
    </w:lvl>
    <w:lvl w:ilvl="8" w:tplc="043E001B" w:tentative="1">
      <w:start w:val="1"/>
      <w:numFmt w:val="lowerRoman"/>
      <w:lvlText w:val="%9."/>
      <w:lvlJc w:val="right"/>
      <w:pPr>
        <w:ind w:left="6007" w:hanging="180"/>
      </w:pPr>
    </w:lvl>
  </w:abstractNum>
  <w:abstractNum w:abstractNumId="22">
    <w:nsid w:val="4F192EAD"/>
    <w:multiLevelType w:val="multilevel"/>
    <w:tmpl w:val="BBE4AE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50D827B0"/>
    <w:multiLevelType w:val="hybridMultilevel"/>
    <w:tmpl w:val="675A44F0"/>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4">
    <w:nsid w:val="5105604C"/>
    <w:multiLevelType w:val="hybridMultilevel"/>
    <w:tmpl w:val="F88811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19D4121"/>
    <w:multiLevelType w:val="hybridMultilevel"/>
    <w:tmpl w:val="DBD8675C"/>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6">
    <w:nsid w:val="688E61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A9E0C11"/>
    <w:multiLevelType w:val="hybridMultilevel"/>
    <w:tmpl w:val="12B055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C48614F"/>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nsid w:val="6D9A0704"/>
    <w:multiLevelType w:val="multilevel"/>
    <w:tmpl w:val="DA962A3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F8033D"/>
    <w:multiLevelType w:val="hybridMultilevel"/>
    <w:tmpl w:val="E042E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F281AAA"/>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nsid w:val="742B7683"/>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3">
    <w:nsid w:val="74C618CC"/>
    <w:multiLevelType w:val="hybridMultilevel"/>
    <w:tmpl w:val="E26CC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154C3D"/>
    <w:multiLevelType w:val="hybridMultilevel"/>
    <w:tmpl w:val="ADB47F86"/>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33"/>
  </w:num>
  <w:num w:numId="4">
    <w:abstractNumId w:val="5"/>
  </w:num>
  <w:num w:numId="5">
    <w:abstractNumId w:val="24"/>
  </w:num>
  <w:num w:numId="6">
    <w:abstractNumId w:val="27"/>
  </w:num>
  <w:num w:numId="7">
    <w:abstractNumId w:val="30"/>
  </w:num>
  <w:num w:numId="8">
    <w:abstractNumId w:val="12"/>
  </w:num>
  <w:num w:numId="9">
    <w:abstractNumId w:val="13"/>
  </w:num>
  <w:num w:numId="10">
    <w:abstractNumId w:val="8"/>
  </w:num>
  <w:num w:numId="11">
    <w:abstractNumId w:val="0"/>
  </w:num>
  <w:num w:numId="12">
    <w:abstractNumId w:val="3"/>
  </w:num>
  <w:num w:numId="13">
    <w:abstractNumId w:val="10"/>
  </w:num>
  <w:num w:numId="14">
    <w:abstractNumId w:val="19"/>
  </w:num>
  <w:num w:numId="15">
    <w:abstractNumId w:val="17"/>
  </w:num>
  <w:num w:numId="16">
    <w:abstractNumId w:val="14"/>
  </w:num>
  <w:num w:numId="17">
    <w:abstractNumId w:val="25"/>
  </w:num>
  <w:num w:numId="18">
    <w:abstractNumId w:val="16"/>
  </w:num>
  <w:num w:numId="19">
    <w:abstractNumId w:val="2"/>
  </w:num>
  <w:num w:numId="20">
    <w:abstractNumId w:val="32"/>
  </w:num>
  <w:num w:numId="21">
    <w:abstractNumId w:val="31"/>
  </w:num>
  <w:num w:numId="22">
    <w:abstractNumId w:val="28"/>
  </w:num>
  <w:num w:numId="23">
    <w:abstractNumId w:val="23"/>
  </w:num>
  <w:num w:numId="24">
    <w:abstractNumId w:val="1"/>
  </w:num>
  <w:num w:numId="25">
    <w:abstractNumId w:val="4"/>
  </w:num>
  <w:num w:numId="26">
    <w:abstractNumId w:val="21"/>
  </w:num>
  <w:num w:numId="27">
    <w:abstractNumId w:val="7"/>
  </w:num>
  <w:num w:numId="28">
    <w:abstractNumId w:val="34"/>
  </w:num>
  <w:num w:numId="29">
    <w:abstractNumId w:val="29"/>
  </w:num>
  <w:num w:numId="30">
    <w:abstractNumId w:val="26"/>
  </w:num>
  <w:num w:numId="31">
    <w:abstractNumId w:val="18"/>
  </w:num>
  <w:num w:numId="32">
    <w:abstractNumId w:val="11"/>
  </w:num>
  <w:num w:numId="33">
    <w:abstractNumId w:val="22"/>
  </w:num>
  <w:num w:numId="34">
    <w:abstractNumId w:val="1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D22"/>
    <w:rsid w:val="004B2C11"/>
    <w:rsid w:val="00554A80"/>
    <w:rsid w:val="006168DB"/>
    <w:rsid w:val="00634267"/>
    <w:rsid w:val="006B72F5"/>
    <w:rsid w:val="00746D22"/>
    <w:rsid w:val="009C54C4"/>
    <w:rsid w:val="009D1651"/>
    <w:rsid w:val="009F11D8"/>
    <w:rsid w:val="00D441E8"/>
    <w:rsid w:val="00D5027D"/>
    <w:rsid w:val="00D949A5"/>
    <w:rsid w:val="00E94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D22"/>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46D22"/>
    <w:pPr>
      <w:tabs>
        <w:tab w:val="center" w:pos="4680"/>
        <w:tab w:val="right" w:pos="9360"/>
      </w:tabs>
      <w:spacing w:line="240" w:lineRule="auto"/>
    </w:pPr>
  </w:style>
  <w:style w:type="character" w:customStyle="1" w:styleId="HeaderChar">
    <w:name w:val="Header Char"/>
    <w:basedOn w:val="DefaultParagraphFont"/>
    <w:link w:val="Header"/>
    <w:rsid w:val="00746D22"/>
  </w:style>
  <w:style w:type="paragraph" w:styleId="Footer">
    <w:name w:val="footer"/>
    <w:basedOn w:val="Normal"/>
    <w:link w:val="FooterChar"/>
    <w:uiPriority w:val="99"/>
    <w:unhideWhenUsed/>
    <w:rsid w:val="00746D22"/>
    <w:pPr>
      <w:tabs>
        <w:tab w:val="center" w:pos="4680"/>
        <w:tab w:val="right" w:pos="9360"/>
      </w:tabs>
      <w:spacing w:line="240" w:lineRule="auto"/>
    </w:pPr>
  </w:style>
  <w:style w:type="character" w:customStyle="1" w:styleId="FooterChar">
    <w:name w:val="Footer Char"/>
    <w:basedOn w:val="DefaultParagraphFont"/>
    <w:link w:val="Footer"/>
    <w:uiPriority w:val="99"/>
    <w:rsid w:val="00746D22"/>
  </w:style>
  <w:style w:type="paragraph" w:styleId="ListParagraph">
    <w:name w:val="List Paragraph"/>
    <w:basedOn w:val="Normal"/>
    <w:uiPriority w:val="34"/>
    <w:qFormat/>
    <w:rsid w:val="00746D22"/>
    <w:pPr>
      <w:spacing w:after="200"/>
      <w:ind w:left="360"/>
      <w:contextualSpacing/>
    </w:pPr>
    <w:rPr>
      <w:b/>
    </w:rPr>
  </w:style>
  <w:style w:type="paragraph" w:styleId="BodyText">
    <w:name w:val="Body Text"/>
    <w:basedOn w:val="Normal"/>
    <w:link w:val="BodyTextChar"/>
    <w:unhideWhenUsed/>
    <w:rsid w:val="00746D22"/>
    <w:pPr>
      <w:spacing w:after="120"/>
    </w:pPr>
    <w:rPr>
      <w:lang w:val="ms-MY"/>
    </w:rPr>
  </w:style>
  <w:style w:type="character" w:customStyle="1" w:styleId="BodyTextChar">
    <w:name w:val="Body Text Char"/>
    <w:basedOn w:val="DefaultParagraphFont"/>
    <w:link w:val="BodyText"/>
    <w:rsid w:val="00746D22"/>
    <w:rPr>
      <w:rFonts w:ascii="Calibri" w:eastAsia="Calibri" w:hAnsi="Calibri" w:cs="Times New Roman"/>
      <w:lang w:val="ms-MY"/>
    </w:rPr>
  </w:style>
  <w:style w:type="paragraph" w:customStyle="1" w:styleId="FootnoteTextA">
    <w:name w:val="Footnote Text A"/>
    <w:autoRedefine/>
    <w:rsid w:val="00746D22"/>
    <w:pPr>
      <w:numPr>
        <w:numId w:val="1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FootnoteText">
    <w:name w:val="footnote text"/>
    <w:basedOn w:val="Normal"/>
    <w:link w:val="FootnoteTextChar"/>
    <w:rsid w:val="00746D22"/>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746D2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94B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6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D22"/>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46D22"/>
    <w:pPr>
      <w:tabs>
        <w:tab w:val="center" w:pos="4680"/>
        <w:tab w:val="right" w:pos="9360"/>
      </w:tabs>
      <w:spacing w:line="240" w:lineRule="auto"/>
    </w:pPr>
  </w:style>
  <w:style w:type="character" w:customStyle="1" w:styleId="HeaderChar">
    <w:name w:val="Header Char"/>
    <w:basedOn w:val="DefaultParagraphFont"/>
    <w:link w:val="Header"/>
    <w:rsid w:val="00746D22"/>
  </w:style>
  <w:style w:type="paragraph" w:styleId="Footer">
    <w:name w:val="footer"/>
    <w:basedOn w:val="Normal"/>
    <w:link w:val="FooterChar"/>
    <w:uiPriority w:val="99"/>
    <w:unhideWhenUsed/>
    <w:rsid w:val="00746D22"/>
    <w:pPr>
      <w:tabs>
        <w:tab w:val="center" w:pos="4680"/>
        <w:tab w:val="right" w:pos="9360"/>
      </w:tabs>
      <w:spacing w:line="240" w:lineRule="auto"/>
    </w:pPr>
  </w:style>
  <w:style w:type="character" w:customStyle="1" w:styleId="FooterChar">
    <w:name w:val="Footer Char"/>
    <w:basedOn w:val="DefaultParagraphFont"/>
    <w:link w:val="Footer"/>
    <w:uiPriority w:val="99"/>
    <w:rsid w:val="00746D22"/>
  </w:style>
  <w:style w:type="paragraph" w:styleId="ListParagraph">
    <w:name w:val="List Paragraph"/>
    <w:basedOn w:val="Normal"/>
    <w:uiPriority w:val="34"/>
    <w:qFormat/>
    <w:rsid w:val="00746D22"/>
    <w:pPr>
      <w:spacing w:after="200"/>
      <w:ind w:left="360"/>
      <w:contextualSpacing/>
    </w:pPr>
    <w:rPr>
      <w:b/>
    </w:rPr>
  </w:style>
  <w:style w:type="paragraph" w:styleId="BodyText">
    <w:name w:val="Body Text"/>
    <w:basedOn w:val="Normal"/>
    <w:link w:val="BodyTextChar"/>
    <w:unhideWhenUsed/>
    <w:rsid w:val="00746D22"/>
    <w:pPr>
      <w:spacing w:after="120"/>
    </w:pPr>
    <w:rPr>
      <w:lang w:val="ms-MY"/>
    </w:rPr>
  </w:style>
  <w:style w:type="character" w:customStyle="1" w:styleId="BodyTextChar">
    <w:name w:val="Body Text Char"/>
    <w:basedOn w:val="DefaultParagraphFont"/>
    <w:link w:val="BodyText"/>
    <w:rsid w:val="00746D22"/>
    <w:rPr>
      <w:rFonts w:ascii="Calibri" w:eastAsia="Calibri" w:hAnsi="Calibri" w:cs="Times New Roman"/>
      <w:lang w:val="ms-MY"/>
    </w:rPr>
  </w:style>
  <w:style w:type="paragraph" w:customStyle="1" w:styleId="FootnoteTextA">
    <w:name w:val="Footnote Text A"/>
    <w:autoRedefine/>
    <w:rsid w:val="00746D22"/>
    <w:pPr>
      <w:numPr>
        <w:numId w:val="1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FootnoteText">
    <w:name w:val="footnote text"/>
    <w:basedOn w:val="Normal"/>
    <w:link w:val="FootnoteTextChar"/>
    <w:rsid w:val="00746D22"/>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746D2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94B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6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3334</Words>
  <Characters>19010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cp:lastPrinted>2017-10-04T07:52:00Z</cp:lastPrinted>
  <dcterms:created xsi:type="dcterms:W3CDTF">2017-10-23T03:28:00Z</dcterms:created>
  <dcterms:modified xsi:type="dcterms:W3CDTF">2017-10-24T01:14:00Z</dcterms:modified>
</cp:coreProperties>
</file>