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187AEA" w14:textId="77777777" w:rsidR="002A6789" w:rsidRDefault="006A73AC" w:rsidP="00BC491A">
      <w:pPr>
        <w:pStyle w:val="Title"/>
        <w:jc w:val="left"/>
      </w:pPr>
      <w:r>
        <w:rPr>
          <w:color w:val="131313"/>
          <w:w w:val="95"/>
        </w:rPr>
        <w:t>COURSE INFORMATION</w:t>
      </w:r>
    </w:p>
    <w:p w14:paraId="0C306251" w14:textId="77777777" w:rsidR="002A6789" w:rsidRDefault="002A6789">
      <w:pPr>
        <w:pStyle w:val="BodyText"/>
        <w:spacing w:before="5"/>
        <w:rPr>
          <w:sz w:val="12"/>
        </w:rPr>
      </w:pPr>
    </w:p>
    <w:tbl>
      <w:tblPr>
        <w:tblW w:w="0" w:type="auto"/>
        <w:tblInd w:w="131" w:type="dxa"/>
        <w:tblBorders>
          <w:top w:val="single" w:sz="6" w:space="0" w:color="4B4B4B"/>
          <w:left w:val="single" w:sz="6" w:space="0" w:color="4B4B4B"/>
          <w:bottom w:val="single" w:sz="6" w:space="0" w:color="4B4B4B"/>
          <w:right w:val="single" w:sz="6" w:space="0" w:color="4B4B4B"/>
          <w:insideH w:val="single" w:sz="6" w:space="0" w:color="4B4B4B"/>
          <w:insideV w:val="single" w:sz="6" w:space="0" w:color="4B4B4B"/>
        </w:tblBorders>
        <w:tblLayout w:type="fixed"/>
        <w:tblCellMar>
          <w:left w:w="0" w:type="dxa"/>
          <w:right w:w="0" w:type="dxa"/>
        </w:tblCellMar>
        <w:tblLook w:val="01E0" w:firstRow="1" w:lastRow="1" w:firstColumn="1" w:lastColumn="1" w:noHBand="0" w:noVBand="0"/>
      </w:tblPr>
      <w:tblGrid>
        <w:gridCol w:w="1483"/>
        <w:gridCol w:w="3345"/>
        <w:gridCol w:w="652"/>
        <w:gridCol w:w="2034"/>
        <w:gridCol w:w="1962"/>
      </w:tblGrid>
      <w:tr w:rsidR="002A6789" w14:paraId="758D2A7C" w14:textId="77777777">
        <w:trPr>
          <w:trHeight w:val="373"/>
        </w:trPr>
        <w:tc>
          <w:tcPr>
            <w:tcW w:w="1483" w:type="dxa"/>
          </w:tcPr>
          <w:p w14:paraId="373861EB" w14:textId="77777777" w:rsidR="002A6789" w:rsidRDefault="006A73AC">
            <w:pPr>
              <w:pStyle w:val="TableParagraph"/>
              <w:spacing w:before="54"/>
              <w:ind w:left="115"/>
              <w:rPr>
                <w:sz w:val="19"/>
              </w:rPr>
            </w:pPr>
            <w:r>
              <w:rPr>
                <w:color w:val="131313"/>
                <w:sz w:val="19"/>
              </w:rPr>
              <w:t>School/Faculty:</w:t>
            </w:r>
          </w:p>
        </w:tc>
        <w:tc>
          <w:tcPr>
            <w:tcW w:w="3345" w:type="dxa"/>
          </w:tcPr>
          <w:p w14:paraId="09113975" w14:textId="77777777" w:rsidR="002A6789" w:rsidRDefault="006A73AC">
            <w:pPr>
              <w:pStyle w:val="TableParagraph"/>
              <w:spacing w:before="54"/>
              <w:ind w:left="106"/>
              <w:rPr>
                <w:sz w:val="19"/>
              </w:rPr>
            </w:pPr>
            <w:r>
              <w:rPr>
                <w:color w:val="131313"/>
                <w:sz w:val="19"/>
              </w:rPr>
              <w:t>FSSK UTMKL</w:t>
            </w:r>
          </w:p>
        </w:tc>
        <w:tc>
          <w:tcPr>
            <w:tcW w:w="652" w:type="dxa"/>
          </w:tcPr>
          <w:p w14:paraId="74D6031C" w14:textId="77777777" w:rsidR="002A6789" w:rsidRDefault="006A73AC">
            <w:pPr>
              <w:pStyle w:val="TableParagraph"/>
              <w:spacing w:before="54"/>
              <w:ind w:left="106"/>
              <w:rPr>
                <w:sz w:val="19"/>
              </w:rPr>
            </w:pPr>
            <w:r>
              <w:rPr>
                <w:color w:val="131313"/>
                <w:sz w:val="19"/>
              </w:rPr>
              <w:t>Page:</w:t>
            </w:r>
          </w:p>
        </w:tc>
        <w:tc>
          <w:tcPr>
            <w:tcW w:w="3996" w:type="dxa"/>
            <w:gridSpan w:val="2"/>
          </w:tcPr>
          <w:p w14:paraId="51423F8F" w14:textId="77777777" w:rsidR="002A6789" w:rsidRDefault="006A73AC">
            <w:pPr>
              <w:pStyle w:val="TableParagraph"/>
              <w:spacing w:before="54"/>
              <w:ind w:left="121"/>
              <w:rPr>
                <w:sz w:val="19"/>
              </w:rPr>
            </w:pPr>
            <w:r>
              <w:rPr>
                <w:color w:val="131313"/>
                <w:sz w:val="19"/>
              </w:rPr>
              <w:t>1 of 5</w:t>
            </w:r>
          </w:p>
        </w:tc>
      </w:tr>
      <w:tr w:rsidR="002A6789" w14:paraId="1AAF607A" w14:textId="77777777">
        <w:trPr>
          <w:trHeight w:val="359"/>
        </w:trPr>
        <w:tc>
          <w:tcPr>
            <w:tcW w:w="1483" w:type="dxa"/>
          </w:tcPr>
          <w:p w14:paraId="43A3D992" w14:textId="77777777" w:rsidR="002A6789" w:rsidRDefault="006A73AC">
            <w:pPr>
              <w:pStyle w:val="TableParagraph"/>
              <w:spacing w:before="39"/>
              <w:ind w:left="110"/>
              <w:rPr>
                <w:sz w:val="19"/>
              </w:rPr>
            </w:pPr>
            <w:r>
              <w:rPr>
                <w:color w:val="131313"/>
                <w:sz w:val="19"/>
              </w:rPr>
              <w:t>Program name:</w:t>
            </w:r>
          </w:p>
        </w:tc>
        <w:tc>
          <w:tcPr>
            <w:tcW w:w="7993" w:type="dxa"/>
            <w:gridSpan w:val="4"/>
          </w:tcPr>
          <w:p w14:paraId="7FDEA00F" w14:textId="77777777" w:rsidR="002A6789" w:rsidRDefault="006A73AC">
            <w:pPr>
              <w:pStyle w:val="TableParagraph"/>
              <w:spacing w:before="39"/>
              <w:ind w:left="99"/>
              <w:rPr>
                <w:sz w:val="19"/>
              </w:rPr>
            </w:pPr>
            <w:r>
              <w:rPr>
                <w:color w:val="131313"/>
                <w:sz w:val="19"/>
              </w:rPr>
              <w:t>All Diploma Courses</w:t>
            </w:r>
          </w:p>
        </w:tc>
      </w:tr>
      <w:tr w:rsidR="002A6789" w14:paraId="701EB551" w14:textId="77777777">
        <w:trPr>
          <w:trHeight w:val="397"/>
        </w:trPr>
        <w:tc>
          <w:tcPr>
            <w:tcW w:w="1483" w:type="dxa"/>
          </w:tcPr>
          <w:p w14:paraId="5514FA11" w14:textId="77777777" w:rsidR="002A6789" w:rsidRDefault="006A73AC">
            <w:pPr>
              <w:pStyle w:val="TableParagraph"/>
              <w:spacing w:line="214" w:lineRule="exact"/>
              <w:ind w:left="113"/>
              <w:rPr>
                <w:sz w:val="19"/>
              </w:rPr>
            </w:pPr>
            <w:r>
              <w:rPr>
                <w:color w:val="131313"/>
                <w:sz w:val="19"/>
              </w:rPr>
              <w:t>Course code:</w:t>
            </w:r>
          </w:p>
        </w:tc>
        <w:tc>
          <w:tcPr>
            <w:tcW w:w="3345" w:type="dxa"/>
          </w:tcPr>
          <w:p w14:paraId="20CA3E89" w14:textId="77777777" w:rsidR="002A6789" w:rsidRDefault="00BC491A">
            <w:pPr>
              <w:pStyle w:val="TableParagraph"/>
              <w:spacing w:line="214" w:lineRule="exact"/>
              <w:ind w:left="101"/>
              <w:rPr>
                <w:sz w:val="19"/>
              </w:rPr>
            </w:pPr>
            <w:r>
              <w:rPr>
                <w:color w:val="131313"/>
                <w:sz w:val="19"/>
              </w:rPr>
              <w:t>UHLB</w:t>
            </w:r>
            <w:r w:rsidR="006A73AC">
              <w:rPr>
                <w:color w:val="131313"/>
                <w:sz w:val="19"/>
              </w:rPr>
              <w:t xml:space="preserve"> 1042</w:t>
            </w:r>
          </w:p>
        </w:tc>
        <w:tc>
          <w:tcPr>
            <w:tcW w:w="2686" w:type="dxa"/>
            <w:gridSpan w:val="2"/>
          </w:tcPr>
          <w:p w14:paraId="09CDD7E1" w14:textId="77777777" w:rsidR="002A6789" w:rsidRDefault="006A73AC">
            <w:pPr>
              <w:pStyle w:val="TableParagraph"/>
              <w:spacing w:line="214" w:lineRule="exact"/>
              <w:ind w:left="110"/>
              <w:rPr>
                <w:sz w:val="19"/>
              </w:rPr>
            </w:pPr>
            <w:r>
              <w:rPr>
                <w:color w:val="131313"/>
                <w:sz w:val="19"/>
              </w:rPr>
              <w:t>Academic Session/Semester:</w:t>
            </w:r>
          </w:p>
        </w:tc>
        <w:tc>
          <w:tcPr>
            <w:tcW w:w="1962" w:type="dxa"/>
          </w:tcPr>
          <w:p w14:paraId="38DF7881" w14:textId="1B66F132" w:rsidR="002A6789" w:rsidRDefault="00D352E1">
            <w:pPr>
              <w:pStyle w:val="TableParagraph"/>
              <w:spacing w:line="214" w:lineRule="exact"/>
              <w:ind w:left="109"/>
              <w:rPr>
                <w:sz w:val="19"/>
              </w:rPr>
            </w:pPr>
            <w:r>
              <w:rPr>
                <w:color w:val="131313"/>
                <w:sz w:val="19"/>
              </w:rPr>
              <w:t>2020-2021/</w:t>
            </w:r>
            <w:r w:rsidR="00703516">
              <w:rPr>
                <w:color w:val="131313"/>
                <w:sz w:val="19"/>
              </w:rPr>
              <w:t>2</w:t>
            </w:r>
          </w:p>
        </w:tc>
      </w:tr>
      <w:tr w:rsidR="002A6789" w14:paraId="4AFE360C" w14:textId="77777777">
        <w:trPr>
          <w:trHeight w:val="383"/>
        </w:trPr>
        <w:tc>
          <w:tcPr>
            <w:tcW w:w="1483" w:type="dxa"/>
          </w:tcPr>
          <w:p w14:paraId="651ED710" w14:textId="77777777" w:rsidR="002A6789" w:rsidRDefault="006A73AC">
            <w:pPr>
              <w:pStyle w:val="TableParagraph"/>
              <w:spacing w:line="214" w:lineRule="exact"/>
              <w:ind w:left="113"/>
              <w:rPr>
                <w:sz w:val="19"/>
              </w:rPr>
            </w:pPr>
            <w:r>
              <w:rPr>
                <w:color w:val="131313"/>
                <w:sz w:val="19"/>
              </w:rPr>
              <w:t>Course name:</w:t>
            </w:r>
          </w:p>
        </w:tc>
        <w:tc>
          <w:tcPr>
            <w:tcW w:w="3345" w:type="dxa"/>
          </w:tcPr>
          <w:p w14:paraId="6B2D7DB7" w14:textId="77777777" w:rsidR="002A6789" w:rsidRDefault="006A73AC">
            <w:pPr>
              <w:pStyle w:val="TableParagraph"/>
              <w:spacing w:line="214" w:lineRule="exact"/>
              <w:ind w:left="101"/>
              <w:rPr>
                <w:sz w:val="19"/>
              </w:rPr>
            </w:pPr>
            <w:r>
              <w:rPr>
                <w:color w:val="131313"/>
                <w:sz w:val="19"/>
              </w:rPr>
              <w:t>Intermediate Academic English</w:t>
            </w:r>
          </w:p>
        </w:tc>
        <w:tc>
          <w:tcPr>
            <w:tcW w:w="2686" w:type="dxa"/>
            <w:gridSpan w:val="2"/>
            <w:vMerge w:val="restart"/>
          </w:tcPr>
          <w:p w14:paraId="4B3CCDD1" w14:textId="77777777" w:rsidR="002A6789" w:rsidRDefault="006A73AC">
            <w:pPr>
              <w:pStyle w:val="TableParagraph"/>
              <w:spacing w:line="209" w:lineRule="exact"/>
              <w:ind w:left="106"/>
              <w:rPr>
                <w:sz w:val="19"/>
              </w:rPr>
            </w:pPr>
            <w:r>
              <w:rPr>
                <w:color w:val="131313"/>
                <w:sz w:val="19"/>
              </w:rPr>
              <w:t>Pre/co requisite (course name</w:t>
            </w:r>
          </w:p>
          <w:p w14:paraId="76B099F9" w14:textId="77777777" w:rsidR="002A6789" w:rsidRDefault="006A73AC">
            <w:pPr>
              <w:pStyle w:val="TableParagraph"/>
              <w:spacing w:before="22"/>
              <w:ind w:left="109"/>
              <w:rPr>
                <w:sz w:val="19"/>
              </w:rPr>
            </w:pPr>
            <w:r>
              <w:rPr>
                <w:color w:val="131313"/>
                <w:sz w:val="19"/>
              </w:rPr>
              <w:t>and code, if applicable):</w:t>
            </w:r>
          </w:p>
        </w:tc>
        <w:tc>
          <w:tcPr>
            <w:tcW w:w="1962" w:type="dxa"/>
            <w:vMerge w:val="restart"/>
          </w:tcPr>
          <w:p w14:paraId="700FD77F" w14:textId="77777777" w:rsidR="002A6789" w:rsidRDefault="006A73AC">
            <w:pPr>
              <w:pStyle w:val="TableParagraph"/>
              <w:spacing w:line="209" w:lineRule="exact"/>
              <w:ind w:left="113"/>
              <w:rPr>
                <w:sz w:val="19"/>
              </w:rPr>
            </w:pPr>
            <w:r>
              <w:rPr>
                <w:color w:val="131313"/>
                <w:sz w:val="19"/>
              </w:rPr>
              <w:t>Introductory</w:t>
            </w:r>
          </w:p>
          <w:p w14:paraId="2ACB0EA9" w14:textId="77777777" w:rsidR="002A6789" w:rsidRDefault="00073481" w:rsidP="00073481">
            <w:pPr>
              <w:pStyle w:val="TableParagraph"/>
              <w:spacing w:before="22" w:line="254" w:lineRule="auto"/>
              <w:ind w:left="113" w:right="51" w:firstLine="2"/>
              <w:rPr>
                <w:sz w:val="19"/>
              </w:rPr>
            </w:pPr>
            <w:r>
              <w:rPr>
                <w:color w:val="131313"/>
                <w:sz w:val="19"/>
              </w:rPr>
              <w:t>Academic English, UHL</w:t>
            </w:r>
            <w:r w:rsidR="006A73AC">
              <w:rPr>
                <w:color w:val="131313"/>
                <w:sz w:val="19"/>
              </w:rPr>
              <w:t>B 1032</w:t>
            </w:r>
          </w:p>
        </w:tc>
      </w:tr>
      <w:tr w:rsidR="002A6789" w14:paraId="2C9A4405" w14:textId="77777777">
        <w:trPr>
          <w:trHeight w:val="503"/>
        </w:trPr>
        <w:tc>
          <w:tcPr>
            <w:tcW w:w="1483" w:type="dxa"/>
          </w:tcPr>
          <w:p w14:paraId="156C3D3C" w14:textId="77777777" w:rsidR="002A6789" w:rsidRDefault="006A73AC">
            <w:pPr>
              <w:pStyle w:val="TableParagraph"/>
              <w:spacing w:line="219" w:lineRule="exact"/>
              <w:ind w:left="113"/>
              <w:rPr>
                <w:sz w:val="19"/>
              </w:rPr>
            </w:pPr>
            <w:r>
              <w:rPr>
                <w:color w:val="131313"/>
                <w:sz w:val="19"/>
              </w:rPr>
              <w:t>Credit hours:</w:t>
            </w:r>
          </w:p>
        </w:tc>
        <w:tc>
          <w:tcPr>
            <w:tcW w:w="3345" w:type="dxa"/>
          </w:tcPr>
          <w:p w14:paraId="7475D639" w14:textId="77777777" w:rsidR="002A6789" w:rsidRDefault="006A73AC">
            <w:pPr>
              <w:pStyle w:val="TableParagraph"/>
              <w:spacing w:line="219" w:lineRule="exact"/>
              <w:ind w:left="102"/>
              <w:rPr>
                <w:sz w:val="19"/>
              </w:rPr>
            </w:pPr>
            <w:r>
              <w:rPr>
                <w:color w:val="131313"/>
                <w:sz w:val="19"/>
              </w:rPr>
              <w:t>2</w:t>
            </w:r>
          </w:p>
        </w:tc>
        <w:tc>
          <w:tcPr>
            <w:tcW w:w="2686" w:type="dxa"/>
            <w:gridSpan w:val="2"/>
            <w:vMerge/>
            <w:tcBorders>
              <w:top w:val="nil"/>
            </w:tcBorders>
          </w:tcPr>
          <w:p w14:paraId="67A84815" w14:textId="77777777" w:rsidR="002A6789" w:rsidRDefault="002A6789">
            <w:pPr>
              <w:rPr>
                <w:sz w:val="2"/>
                <w:szCs w:val="2"/>
              </w:rPr>
            </w:pPr>
          </w:p>
        </w:tc>
        <w:tc>
          <w:tcPr>
            <w:tcW w:w="1962" w:type="dxa"/>
            <w:vMerge/>
            <w:tcBorders>
              <w:top w:val="nil"/>
            </w:tcBorders>
          </w:tcPr>
          <w:p w14:paraId="3DE245BD" w14:textId="77777777" w:rsidR="002A6789" w:rsidRDefault="002A6789">
            <w:pPr>
              <w:rPr>
                <w:sz w:val="2"/>
                <w:szCs w:val="2"/>
              </w:rPr>
            </w:pPr>
          </w:p>
        </w:tc>
      </w:tr>
    </w:tbl>
    <w:p w14:paraId="35303DEC" w14:textId="77777777" w:rsidR="002A6789" w:rsidRDefault="002A6789">
      <w:pPr>
        <w:pStyle w:val="BodyText"/>
        <w:spacing w:before="1"/>
        <w:rPr>
          <w:sz w:val="29"/>
        </w:rPr>
      </w:pPr>
    </w:p>
    <w:tbl>
      <w:tblPr>
        <w:tblW w:w="0" w:type="auto"/>
        <w:tblInd w:w="131" w:type="dxa"/>
        <w:tblBorders>
          <w:top w:val="single" w:sz="6" w:space="0" w:color="484848"/>
          <w:left w:val="single" w:sz="6" w:space="0" w:color="484848"/>
          <w:bottom w:val="single" w:sz="6" w:space="0" w:color="484848"/>
          <w:right w:val="single" w:sz="6" w:space="0" w:color="484848"/>
          <w:insideH w:val="single" w:sz="6" w:space="0" w:color="484848"/>
          <w:insideV w:val="single" w:sz="6" w:space="0" w:color="484848"/>
        </w:tblBorders>
        <w:tblLayout w:type="fixed"/>
        <w:tblCellMar>
          <w:left w:w="0" w:type="dxa"/>
          <w:right w:w="0" w:type="dxa"/>
        </w:tblCellMar>
        <w:tblLook w:val="01E0" w:firstRow="1" w:lastRow="1" w:firstColumn="1" w:lastColumn="1" w:noHBand="0" w:noVBand="0"/>
      </w:tblPr>
      <w:tblGrid>
        <w:gridCol w:w="1594"/>
        <w:gridCol w:w="3495"/>
        <w:gridCol w:w="1148"/>
        <w:gridCol w:w="1330"/>
        <w:gridCol w:w="1848"/>
      </w:tblGrid>
      <w:tr w:rsidR="002A6789" w14:paraId="5511A15D" w14:textId="77777777">
        <w:trPr>
          <w:trHeight w:val="1636"/>
        </w:trPr>
        <w:tc>
          <w:tcPr>
            <w:tcW w:w="1594" w:type="dxa"/>
          </w:tcPr>
          <w:p w14:paraId="16C452DD" w14:textId="77777777" w:rsidR="002A6789" w:rsidRDefault="006A73AC">
            <w:pPr>
              <w:pStyle w:val="TableParagraph"/>
              <w:spacing w:before="10"/>
              <w:ind w:left="113"/>
              <w:rPr>
                <w:sz w:val="19"/>
              </w:rPr>
            </w:pPr>
            <w:r>
              <w:rPr>
                <w:color w:val="131313"/>
                <w:sz w:val="19"/>
              </w:rPr>
              <w:t>Course synopsis</w:t>
            </w:r>
          </w:p>
        </w:tc>
        <w:tc>
          <w:tcPr>
            <w:tcW w:w="7821" w:type="dxa"/>
            <w:gridSpan w:val="4"/>
          </w:tcPr>
          <w:p w14:paraId="04ABB0BF" w14:textId="77777777" w:rsidR="002A6789" w:rsidRDefault="006A73AC">
            <w:pPr>
              <w:pStyle w:val="TableParagraph"/>
              <w:spacing w:before="12" w:line="237" w:lineRule="auto"/>
              <w:ind w:left="112" w:right="99" w:firstLine="3"/>
              <w:jc w:val="both"/>
              <w:rPr>
                <w:sz w:val="19"/>
              </w:rPr>
            </w:pPr>
            <w:r>
              <w:rPr>
                <w:color w:val="313131"/>
                <w:sz w:val="19"/>
              </w:rPr>
              <w:t>This course reinforces and enhances the development of students' receptive and productive skills relevant to academic contexts. The skills are integrated in various task-based activities. These include reading academic texts critically for specific information, listening for main ideas and specific information, writing an argumentative essay and a short report based on non-linear texts and participating in group discussions. In addition, the course fosters independent learning activities facilitated by online resources. At the end of the course, students should be able to</w:t>
            </w:r>
          </w:p>
          <w:p w14:paraId="49A8354D" w14:textId="77777777" w:rsidR="002A6789" w:rsidRDefault="006A73AC">
            <w:pPr>
              <w:pStyle w:val="TableParagraph"/>
              <w:spacing w:before="3" w:line="223" w:lineRule="exact"/>
              <w:ind w:left="114"/>
              <w:jc w:val="both"/>
              <w:rPr>
                <w:sz w:val="19"/>
              </w:rPr>
            </w:pPr>
            <w:r>
              <w:rPr>
                <w:color w:val="313131"/>
                <w:sz w:val="19"/>
              </w:rPr>
              <w:t>incorporate relevant skill s learned to perform tasI‹s in academic contexts.</w:t>
            </w:r>
          </w:p>
        </w:tc>
      </w:tr>
      <w:tr w:rsidR="002A6789" w14:paraId="7E24D988" w14:textId="77777777">
        <w:trPr>
          <w:trHeight w:val="887"/>
        </w:trPr>
        <w:tc>
          <w:tcPr>
            <w:tcW w:w="1594" w:type="dxa"/>
          </w:tcPr>
          <w:p w14:paraId="20685730" w14:textId="77777777" w:rsidR="002A6789" w:rsidRDefault="006A73AC">
            <w:pPr>
              <w:pStyle w:val="TableParagraph"/>
              <w:spacing w:line="259" w:lineRule="auto"/>
              <w:ind w:left="113" w:right="38" w:firstLine="1"/>
              <w:rPr>
                <w:sz w:val="19"/>
              </w:rPr>
            </w:pPr>
            <w:r>
              <w:rPr>
                <w:b/>
                <w:color w:val="131313"/>
                <w:sz w:val="18"/>
              </w:rPr>
              <w:t xml:space="preserve">Course </w:t>
            </w:r>
            <w:r>
              <w:rPr>
                <w:b/>
                <w:color w:val="131313"/>
                <w:sz w:val="19"/>
              </w:rPr>
              <w:t xml:space="preserve">coordinator (if </w:t>
            </w:r>
            <w:r>
              <w:rPr>
                <w:color w:val="131313"/>
                <w:sz w:val="19"/>
              </w:rPr>
              <w:t>applicable)</w:t>
            </w:r>
          </w:p>
        </w:tc>
        <w:tc>
          <w:tcPr>
            <w:tcW w:w="7821" w:type="dxa"/>
            <w:gridSpan w:val="4"/>
          </w:tcPr>
          <w:p w14:paraId="5DE57D37" w14:textId="77777777" w:rsidR="00073481" w:rsidRDefault="00073481">
            <w:pPr>
              <w:pStyle w:val="TableParagraph"/>
              <w:spacing w:line="214" w:lineRule="exact"/>
              <w:ind w:left="110"/>
              <w:rPr>
                <w:color w:val="131313"/>
                <w:sz w:val="19"/>
              </w:rPr>
            </w:pPr>
          </w:p>
          <w:p w14:paraId="48018A56" w14:textId="7D1158BC" w:rsidR="002A6789" w:rsidRDefault="00703516">
            <w:pPr>
              <w:pStyle w:val="TableParagraph"/>
              <w:spacing w:line="214" w:lineRule="exact"/>
              <w:ind w:left="110"/>
              <w:rPr>
                <w:sz w:val="19"/>
              </w:rPr>
            </w:pPr>
            <w:r>
              <w:rPr>
                <w:color w:val="131313"/>
                <w:sz w:val="19"/>
              </w:rPr>
              <w:t>Pn. Nurfarah Athirah Binti Abdullah Sidek</w:t>
            </w:r>
          </w:p>
        </w:tc>
      </w:tr>
      <w:tr w:rsidR="002A6789" w14:paraId="00976169" w14:textId="77777777">
        <w:trPr>
          <w:trHeight w:val="249"/>
        </w:trPr>
        <w:tc>
          <w:tcPr>
            <w:tcW w:w="1594" w:type="dxa"/>
            <w:vMerge w:val="restart"/>
          </w:tcPr>
          <w:p w14:paraId="66BA43DE" w14:textId="77777777" w:rsidR="002A6789" w:rsidRDefault="006A73AC">
            <w:pPr>
              <w:pStyle w:val="TableParagraph"/>
              <w:spacing w:line="214" w:lineRule="exact"/>
              <w:ind w:left="108"/>
              <w:rPr>
                <w:sz w:val="19"/>
              </w:rPr>
            </w:pPr>
            <w:r>
              <w:rPr>
                <w:color w:val="131313"/>
                <w:sz w:val="19"/>
              </w:rPr>
              <w:t>Course lecturer(s)</w:t>
            </w:r>
          </w:p>
        </w:tc>
        <w:tc>
          <w:tcPr>
            <w:tcW w:w="3495" w:type="dxa"/>
          </w:tcPr>
          <w:p w14:paraId="12CA9975" w14:textId="77777777" w:rsidR="002A6789" w:rsidRDefault="006A73AC">
            <w:pPr>
              <w:pStyle w:val="TableParagraph"/>
              <w:spacing w:line="214" w:lineRule="exact"/>
              <w:ind w:left="105"/>
              <w:rPr>
                <w:sz w:val="19"/>
              </w:rPr>
            </w:pPr>
            <w:r>
              <w:rPr>
                <w:color w:val="131313"/>
                <w:sz w:val="19"/>
              </w:rPr>
              <w:t>Name</w:t>
            </w:r>
          </w:p>
        </w:tc>
        <w:tc>
          <w:tcPr>
            <w:tcW w:w="1148" w:type="dxa"/>
          </w:tcPr>
          <w:p w14:paraId="016DD002" w14:textId="77777777" w:rsidR="002A6789" w:rsidRDefault="006A73AC">
            <w:pPr>
              <w:pStyle w:val="TableParagraph"/>
              <w:spacing w:line="214" w:lineRule="exact"/>
              <w:ind w:left="111"/>
              <w:rPr>
                <w:sz w:val="19"/>
              </w:rPr>
            </w:pPr>
            <w:r>
              <w:rPr>
                <w:color w:val="131313"/>
                <w:sz w:val="19"/>
              </w:rPr>
              <w:t>Office</w:t>
            </w:r>
          </w:p>
        </w:tc>
        <w:tc>
          <w:tcPr>
            <w:tcW w:w="1330" w:type="dxa"/>
          </w:tcPr>
          <w:p w14:paraId="6CD1A089" w14:textId="77777777" w:rsidR="002A6789" w:rsidRDefault="006A73AC">
            <w:pPr>
              <w:pStyle w:val="TableParagraph"/>
              <w:spacing w:line="214" w:lineRule="exact"/>
              <w:ind w:left="101"/>
              <w:rPr>
                <w:sz w:val="19"/>
              </w:rPr>
            </w:pPr>
            <w:r>
              <w:rPr>
                <w:color w:val="131313"/>
                <w:w w:val="105"/>
                <w:sz w:val="19"/>
              </w:rPr>
              <w:t>Contact no.</w:t>
            </w:r>
          </w:p>
        </w:tc>
        <w:tc>
          <w:tcPr>
            <w:tcW w:w="1848" w:type="dxa"/>
          </w:tcPr>
          <w:p w14:paraId="4108905F" w14:textId="77777777" w:rsidR="002A6789" w:rsidRDefault="006A73AC">
            <w:pPr>
              <w:pStyle w:val="TableParagraph"/>
              <w:spacing w:line="214" w:lineRule="exact"/>
              <w:ind w:left="103"/>
              <w:rPr>
                <w:sz w:val="19"/>
              </w:rPr>
            </w:pPr>
            <w:r>
              <w:rPr>
                <w:color w:val="131313"/>
                <w:w w:val="105"/>
                <w:sz w:val="19"/>
              </w:rPr>
              <w:t>E-mail</w:t>
            </w:r>
          </w:p>
        </w:tc>
      </w:tr>
      <w:tr w:rsidR="002A6789" w14:paraId="5FC98BDD" w14:textId="77777777">
        <w:trPr>
          <w:trHeight w:val="306"/>
        </w:trPr>
        <w:tc>
          <w:tcPr>
            <w:tcW w:w="1594" w:type="dxa"/>
            <w:vMerge/>
            <w:tcBorders>
              <w:top w:val="nil"/>
            </w:tcBorders>
          </w:tcPr>
          <w:p w14:paraId="4A80A4E7" w14:textId="77777777" w:rsidR="002A6789" w:rsidRDefault="002A6789">
            <w:pPr>
              <w:rPr>
                <w:sz w:val="2"/>
                <w:szCs w:val="2"/>
              </w:rPr>
            </w:pPr>
          </w:p>
        </w:tc>
        <w:tc>
          <w:tcPr>
            <w:tcW w:w="3495" w:type="dxa"/>
          </w:tcPr>
          <w:p w14:paraId="44430EC1" w14:textId="77777777" w:rsidR="002A6789" w:rsidRDefault="002A6789">
            <w:pPr>
              <w:pStyle w:val="TableParagraph"/>
              <w:rPr>
                <w:rFonts w:ascii="Times New Roman"/>
                <w:sz w:val="18"/>
              </w:rPr>
            </w:pPr>
          </w:p>
        </w:tc>
        <w:tc>
          <w:tcPr>
            <w:tcW w:w="1148" w:type="dxa"/>
          </w:tcPr>
          <w:p w14:paraId="5B99E970" w14:textId="77777777" w:rsidR="002A6789" w:rsidRDefault="002A6789">
            <w:pPr>
              <w:pStyle w:val="TableParagraph"/>
              <w:rPr>
                <w:rFonts w:ascii="Times New Roman"/>
                <w:sz w:val="18"/>
              </w:rPr>
            </w:pPr>
          </w:p>
        </w:tc>
        <w:tc>
          <w:tcPr>
            <w:tcW w:w="1330" w:type="dxa"/>
          </w:tcPr>
          <w:p w14:paraId="3A9D5A09" w14:textId="77777777" w:rsidR="002A6789" w:rsidRDefault="002A6789">
            <w:pPr>
              <w:pStyle w:val="TableParagraph"/>
              <w:rPr>
                <w:rFonts w:ascii="Times New Roman"/>
                <w:sz w:val="18"/>
              </w:rPr>
            </w:pPr>
          </w:p>
        </w:tc>
        <w:tc>
          <w:tcPr>
            <w:tcW w:w="1848" w:type="dxa"/>
          </w:tcPr>
          <w:p w14:paraId="4193D7C6" w14:textId="77777777" w:rsidR="002A6789" w:rsidRDefault="002A6789">
            <w:pPr>
              <w:pStyle w:val="TableParagraph"/>
              <w:rPr>
                <w:rFonts w:ascii="Times New Roman"/>
                <w:sz w:val="18"/>
              </w:rPr>
            </w:pPr>
          </w:p>
        </w:tc>
      </w:tr>
      <w:tr w:rsidR="002A6789" w14:paraId="37DF6064" w14:textId="77777777">
        <w:trPr>
          <w:trHeight w:val="321"/>
        </w:trPr>
        <w:tc>
          <w:tcPr>
            <w:tcW w:w="1594" w:type="dxa"/>
            <w:vMerge/>
            <w:tcBorders>
              <w:top w:val="nil"/>
            </w:tcBorders>
          </w:tcPr>
          <w:p w14:paraId="52077B52" w14:textId="77777777" w:rsidR="002A6789" w:rsidRDefault="002A6789">
            <w:pPr>
              <w:rPr>
                <w:sz w:val="2"/>
                <w:szCs w:val="2"/>
              </w:rPr>
            </w:pPr>
          </w:p>
        </w:tc>
        <w:tc>
          <w:tcPr>
            <w:tcW w:w="3495" w:type="dxa"/>
          </w:tcPr>
          <w:p w14:paraId="0412D10F" w14:textId="77777777" w:rsidR="002A6789" w:rsidRDefault="002A6789">
            <w:pPr>
              <w:pStyle w:val="TableParagraph"/>
              <w:rPr>
                <w:rFonts w:ascii="Times New Roman"/>
                <w:sz w:val="18"/>
              </w:rPr>
            </w:pPr>
          </w:p>
        </w:tc>
        <w:tc>
          <w:tcPr>
            <w:tcW w:w="1148" w:type="dxa"/>
          </w:tcPr>
          <w:p w14:paraId="60EADEE0" w14:textId="77777777" w:rsidR="002A6789" w:rsidRDefault="002A6789">
            <w:pPr>
              <w:pStyle w:val="TableParagraph"/>
              <w:rPr>
                <w:rFonts w:ascii="Times New Roman"/>
                <w:sz w:val="18"/>
              </w:rPr>
            </w:pPr>
          </w:p>
        </w:tc>
        <w:tc>
          <w:tcPr>
            <w:tcW w:w="1330" w:type="dxa"/>
          </w:tcPr>
          <w:p w14:paraId="2D751A95" w14:textId="77777777" w:rsidR="002A6789" w:rsidRDefault="002A6789">
            <w:pPr>
              <w:pStyle w:val="TableParagraph"/>
              <w:rPr>
                <w:rFonts w:ascii="Times New Roman"/>
                <w:sz w:val="18"/>
              </w:rPr>
            </w:pPr>
          </w:p>
        </w:tc>
        <w:tc>
          <w:tcPr>
            <w:tcW w:w="1848" w:type="dxa"/>
          </w:tcPr>
          <w:p w14:paraId="00898C7E" w14:textId="77777777" w:rsidR="002A6789" w:rsidRDefault="002A6789">
            <w:pPr>
              <w:pStyle w:val="TableParagraph"/>
              <w:rPr>
                <w:rFonts w:ascii="Times New Roman"/>
                <w:sz w:val="18"/>
              </w:rPr>
            </w:pPr>
          </w:p>
        </w:tc>
      </w:tr>
      <w:tr w:rsidR="002A6789" w14:paraId="4BCFCC12" w14:textId="77777777">
        <w:trPr>
          <w:trHeight w:val="325"/>
        </w:trPr>
        <w:tc>
          <w:tcPr>
            <w:tcW w:w="1594" w:type="dxa"/>
            <w:vMerge/>
            <w:tcBorders>
              <w:top w:val="nil"/>
            </w:tcBorders>
          </w:tcPr>
          <w:p w14:paraId="0F81B306" w14:textId="77777777" w:rsidR="002A6789" w:rsidRDefault="002A6789">
            <w:pPr>
              <w:rPr>
                <w:sz w:val="2"/>
                <w:szCs w:val="2"/>
              </w:rPr>
            </w:pPr>
          </w:p>
        </w:tc>
        <w:tc>
          <w:tcPr>
            <w:tcW w:w="3495" w:type="dxa"/>
          </w:tcPr>
          <w:p w14:paraId="7DBDB22F" w14:textId="77777777" w:rsidR="002A6789" w:rsidRDefault="002A6789">
            <w:pPr>
              <w:pStyle w:val="TableParagraph"/>
              <w:rPr>
                <w:rFonts w:ascii="Times New Roman"/>
                <w:sz w:val="18"/>
              </w:rPr>
            </w:pPr>
          </w:p>
        </w:tc>
        <w:tc>
          <w:tcPr>
            <w:tcW w:w="1148" w:type="dxa"/>
          </w:tcPr>
          <w:p w14:paraId="7169C070" w14:textId="77777777" w:rsidR="002A6789" w:rsidRDefault="002A6789">
            <w:pPr>
              <w:pStyle w:val="TableParagraph"/>
              <w:rPr>
                <w:rFonts w:ascii="Times New Roman"/>
                <w:sz w:val="18"/>
              </w:rPr>
            </w:pPr>
          </w:p>
        </w:tc>
        <w:tc>
          <w:tcPr>
            <w:tcW w:w="1330" w:type="dxa"/>
          </w:tcPr>
          <w:p w14:paraId="01088333" w14:textId="77777777" w:rsidR="002A6789" w:rsidRDefault="002A6789">
            <w:pPr>
              <w:pStyle w:val="TableParagraph"/>
              <w:rPr>
                <w:rFonts w:ascii="Times New Roman"/>
                <w:sz w:val="18"/>
              </w:rPr>
            </w:pPr>
          </w:p>
        </w:tc>
        <w:tc>
          <w:tcPr>
            <w:tcW w:w="1848" w:type="dxa"/>
          </w:tcPr>
          <w:p w14:paraId="3E9DEE67" w14:textId="77777777" w:rsidR="002A6789" w:rsidRDefault="002A6789">
            <w:pPr>
              <w:pStyle w:val="TableParagraph"/>
              <w:rPr>
                <w:rFonts w:ascii="Times New Roman"/>
                <w:sz w:val="18"/>
              </w:rPr>
            </w:pPr>
          </w:p>
        </w:tc>
      </w:tr>
    </w:tbl>
    <w:p w14:paraId="7DD4ADFF" w14:textId="77777777" w:rsidR="002A6789" w:rsidRDefault="006A73AC">
      <w:pPr>
        <w:pStyle w:val="BodyText"/>
        <w:spacing w:before="126"/>
        <w:ind w:left="229" w:right="310" w:hanging="4"/>
      </w:pPr>
      <w:r>
        <w:rPr>
          <w:color w:val="131313"/>
        </w:rPr>
        <w:t>Mapping of the Course Learning Outcomes (CLO) to the Programme Learning Outcomes (PLO), Teaching &amp; Learning (T&amp;L) methods and Assessment</w:t>
      </w:r>
      <w:r>
        <w:rPr>
          <w:color w:val="131313"/>
          <w:spacing w:val="27"/>
        </w:rPr>
        <w:t xml:space="preserve"> </w:t>
      </w:r>
      <w:r>
        <w:rPr>
          <w:color w:val="131313"/>
        </w:rPr>
        <w:t>methods:</w:t>
      </w:r>
    </w:p>
    <w:p w14:paraId="6323F935" w14:textId="77777777" w:rsidR="002A6789" w:rsidRDefault="002A6789">
      <w:pPr>
        <w:pStyle w:val="BodyText"/>
        <w:spacing w:before="6"/>
        <w:rPr>
          <w:sz w:val="18"/>
        </w:rPr>
      </w:pPr>
    </w:p>
    <w:tbl>
      <w:tblPr>
        <w:tblW w:w="0" w:type="auto"/>
        <w:tblInd w:w="227" w:type="dxa"/>
        <w:tblBorders>
          <w:top w:val="single" w:sz="6" w:space="0" w:color="4B4B4B"/>
          <w:left w:val="single" w:sz="6" w:space="0" w:color="4B4B4B"/>
          <w:bottom w:val="single" w:sz="6" w:space="0" w:color="4B4B4B"/>
          <w:right w:val="single" w:sz="6" w:space="0" w:color="4B4B4B"/>
          <w:insideH w:val="single" w:sz="6" w:space="0" w:color="4B4B4B"/>
          <w:insideV w:val="single" w:sz="6" w:space="0" w:color="4B4B4B"/>
        </w:tblBorders>
        <w:tblLayout w:type="fixed"/>
        <w:tblCellMar>
          <w:left w:w="0" w:type="dxa"/>
          <w:right w:w="0" w:type="dxa"/>
        </w:tblCellMar>
        <w:tblLook w:val="01E0" w:firstRow="1" w:lastRow="1" w:firstColumn="1" w:lastColumn="1" w:noHBand="0" w:noVBand="0"/>
      </w:tblPr>
      <w:tblGrid>
        <w:gridCol w:w="614"/>
        <w:gridCol w:w="3052"/>
        <w:gridCol w:w="945"/>
        <w:gridCol w:w="1425"/>
        <w:gridCol w:w="1675"/>
        <w:gridCol w:w="1617"/>
      </w:tblGrid>
      <w:tr w:rsidR="002A6789" w14:paraId="6CB5B479" w14:textId="77777777">
        <w:trPr>
          <w:trHeight w:val="752"/>
        </w:trPr>
        <w:tc>
          <w:tcPr>
            <w:tcW w:w="614" w:type="dxa"/>
          </w:tcPr>
          <w:p w14:paraId="761C63E8" w14:textId="77777777" w:rsidR="002A6789" w:rsidRDefault="002A6789">
            <w:pPr>
              <w:pStyle w:val="TableParagraph"/>
            </w:pPr>
          </w:p>
          <w:p w14:paraId="3A31AC93" w14:textId="4AFE40BF" w:rsidR="002A6789" w:rsidRPr="00FE7DE2" w:rsidRDefault="00FE7DE2">
            <w:pPr>
              <w:pStyle w:val="TableParagraph"/>
              <w:ind w:left="86" w:right="21"/>
              <w:jc w:val="center"/>
              <w:rPr>
                <w:sz w:val="19"/>
              </w:rPr>
            </w:pPr>
            <w:r w:rsidRPr="00FE7DE2">
              <w:rPr>
                <w:color w:val="131313"/>
                <w:w w:val="95"/>
                <w:sz w:val="19"/>
              </w:rPr>
              <w:t>No.</w:t>
            </w:r>
          </w:p>
        </w:tc>
        <w:tc>
          <w:tcPr>
            <w:tcW w:w="3052" w:type="dxa"/>
          </w:tcPr>
          <w:p w14:paraId="1EB64F75" w14:textId="77777777" w:rsidR="002A6789" w:rsidRDefault="002A6789" w:rsidP="002F5E93">
            <w:pPr>
              <w:pStyle w:val="TableParagraph"/>
              <w:spacing w:before="1"/>
              <w:jc w:val="center"/>
              <w:rPr>
                <w:sz w:val="20"/>
              </w:rPr>
            </w:pPr>
          </w:p>
          <w:p w14:paraId="5312FCFE" w14:textId="77777777" w:rsidR="002A6789" w:rsidRDefault="006A73AC" w:rsidP="002F5E93">
            <w:pPr>
              <w:pStyle w:val="TableParagraph"/>
              <w:spacing w:before="1"/>
              <w:ind w:left="108"/>
              <w:jc w:val="center"/>
              <w:rPr>
                <w:sz w:val="19"/>
              </w:rPr>
            </w:pPr>
            <w:r>
              <w:rPr>
                <w:color w:val="131313"/>
                <w:sz w:val="19"/>
              </w:rPr>
              <w:t>CLO</w:t>
            </w:r>
          </w:p>
        </w:tc>
        <w:tc>
          <w:tcPr>
            <w:tcW w:w="945" w:type="dxa"/>
          </w:tcPr>
          <w:p w14:paraId="1A806CAD" w14:textId="77777777" w:rsidR="002A6789" w:rsidRDefault="006A73AC" w:rsidP="002F5E93">
            <w:pPr>
              <w:pStyle w:val="TableParagraph"/>
              <w:spacing w:before="1"/>
              <w:ind w:left="112"/>
              <w:jc w:val="center"/>
              <w:rPr>
                <w:sz w:val="19"/>
              </w:rPr>
            </w:pPr>
            <w:r>
              <w:rPr>
                <w:color w:val="131313"/>
                <w:w w:val="105"/>
                <w:sz w:val="19"/>
              </w:rPr>
              <w:t>PLO</w:t>
            </w:r>
          </w:p>
          <w:p w14:paraId="4BD5D880" w14:textId="77777777" w:rsidR="002A6789" w:rsidRDefault="006A73AC" w:rsidP="002F5E93">
            <w:pPr>
              <w:pStyle w:val="TableParagraph"/>
              <w:spacing w:before="18"/>
              <w:ind w:left="115"/>
              <w:jc w:val="center"/>
              <w:rPr>
                <w:sz w:val="19"/>
              </w:rPr>
            </w:pPr>
            <w:r>
              <w:rPr>
                <w:color w:val="131313"/>
                <w:sz w:val="19"/>
              </w:rPr>
              <w:t>(Code)</w:t>
            </w:r>
          </w:p>
        </w:tc>
        <w:tc>
          <w:tcPr>
            <w:tcW w:w="1425" w:type="dxa"/>
          </w:tcPr>
          <w:p w14:paraId="65DF946B" w14:textId="77777777" w:rsidR="002A6789" w:rsidRDefault="006A73AC" w:rsidP="002F5E93">
            <w:pPr>
              <w:pStyle w:val="TableParagraph"/>
              <w:spacing w:before="1" w:line="259" w:lineRule="auto"/>
              <w:ind w:left="110" w:right="257" w:hanging="2"/>
              <w:jc w:val="center"/>
              <w:rPr>
                <w:sz w:val="19"/>
              </w:rPr>
            </w:pPr>
            <w:r>
              <w:rPr>
                <w:color w:val="131313"/>
                <w:sz w:val="19"/>
              </w:rPr>
              <w:t>*Taxonomies and</w:t>
            </w:r>
          </w:p>
          <w:p w14:paraId="4D4DB89E" w14:textId="77777777" w:rsidR="002A6789" w:rsidRDefault="006A73AC" w:rsidP="002F5E93">
            <w:pPr>
              <w:pStyle w:val="TableParagraph"/>
              <w:spacing w:line="225" w:lineRule="exact"/>
              <w:ind w:left="109"/>
              <w:jc w:val="center"/>
              <w:rPr>
                <w:sz w:val="19"/>
              </w:rPr>
            </w:pPr>
            <w:r>
              <w:rPr>
                <w:color w:val="131313"/>
                <w:sz w:val="19"/>
              </w:rPr>
              <w:t>**generic skills</w:t>
            </w:r>
          </w:p>
        </w:tc>
        <w:tc>
          <w:tcPr>
            <w:tcW w:w="1675" w:type="dxa"/>
          </w:tcPr>
          <w:p w14:paraId="39B066E1" w14:textId="77777777" w:rsidR="002A6789" w:rsidRDefault="006A73AC" w:rsidP="002F5E93">
            <w:pPr>
              <w:pStyle w:val="TableParagraph"/>
              <w:spacing w:before="1"/>
              <w:ind w:left="108"/>
              <w:jc w:val="center"/>
              <w:rPr>
                <w:sz w:val="19"/>
              </w:rPr>
            </w:pPr>
            <w:r>
              <w:rPr>
                <w:color w:val="131313"/>
                <w:sz w:val="19"/>
              </w:rPr>
              <w:t>T&amp;L methods</w:t>
            </w:r>
          </w:p>
        </w:tc>
        <w:tc>
          <w:tcPr>
            <w:tcW w:w="1617" w:type="dxa"/>
          </w:tcPr>
          <w:p w14:paraId="3F67ABA4" w14:textId="77777777" w:rsidR="002A6789" w:rsidRDefault="006A73AC" w:rsidP="002F5E93">
            <w:pPr>
              <w:pStyle w:val="TableParagraph"/>
              <w:spacing w:line="228" w:lineRule="exact"/>
              <w:ind w:left="107"/>
              <w:jc w:val="center"/>
              <w:rPr>
                <w:b/>
                <w:sz w:val="19"/>
              </w:rPr>
            </w:pPr>
            <w:r>
              <w:rPr>
                <w:b/>
                <w:color w:val="131313"/>
                <w:sz w:val="19"/>
              </w:rPr>
              <w:t>***Assessment</w:t>
            </w:r>
          </w:p>
          <w:p w14:paraId="07308D9F" w14:textId="77777777" w:rsidR="002A6789" w:rsidRDefault="006A73AC" w:rsidP="002F5E93">
            <w:pPr>
              <w:pStyle w:val="TableParagraph"/>
              <w:spacing w:before="17"/>
              <w:ind w:left="105"/>
              <w:jc w:val="center"/>
              <w:rPr>
                <w:sz w:val="19"/>
              </w:rPr>
            </w:pPr>
            <w:r>
              <w:rPr>
                <w:color w:val="131313"/>
                <w:sz w:val="19"/>
              </w:rPr>
              <w:t>methods</w:t>
            </w:r>
          </w:p>
        </w:tc>
      </w:tr>
      <w:tr w:rsidR="002A6789" w14:paraId="6DAA6ADF" w14:textId="77777777" w:rsidTr="00A10108">
        <w:trPr>
          <w:trHeight w:val="743"/>
        </w:trPr>
        <w:tc>
          <w:tcPr>
            <w:tcW w:w="614" w:type="dxa"/>
          </w:tcPr>
          <w:p w14:paraId="11D96A24" w14:textId="77777777" w:rsidR="002A6789" w:rsidRDefault="002A6789">
            <w:pPr>
              <w:pStyle w:val="TableParagraph"/>
              <w:spacing w:before="4"/>
              <w:rPr>
                <w:sz w:val="19"/>
              </w:rPr>
            </w:pPr>
          </w:p>
          <w:p w14:paraId="5CC99502" w14:textId="77777777" w:rsidR="002A6789" w:rsidRDefault="006A73AC">
            <w:pPr>
              <w:pStyle w:val="TableParagraph"/>
              <w:ind w:left="86" w:right="59"/>
              <w:jc w:val="center"/>
              <w:rPr>
                <w:sz w:val="19"/>
              </w:rPr>
            </w:pPr>
            <w:r>
              <w:rPr>
                <w:color w:val="131313"/>
                <w:sz w:val="19"/>
              </w:rPr>
              <w:t>CLO1</w:t>
            </w:r>
          </w:p>
        </w:tc>
        <w:tc>
          <w:tcPr>
            <w:tcW w:w="3052" w:type="dxa"/>
          </w:tcPr>
          <w:p w14:paraId="3C6654D4" w14:textId="77777777" w:rsidR="002A6789" w:rsidRDefault="002A6789">
            <w:pPr>
              <w:pStyle w:val="TableParagraph"/>
              <w:spacing w:before="4"/>
              <w:rPr>
                <w:sz w:val="19"/>
              </w:rPr>
            </w:pPr>
          </w:p>
          <w:p w14:paraId="3CD12075" w14:textId="77777777" w:rsidR="002A6789" w:rsidRDefault="006A73AC">
            <w:pPr>
              <w:pStyle w:val="TableParagraph"/>
              <w:ind w:left="109"/>
              <w:rPr>
                <w:sz w:val="19"/>
              </w:rPr>
            </w:pPr>
            <w:r>
              <w:rPr>
                <w:color w:val="313131"/>
                <w:sz w:val="19"/>
              </w:rPr>
              <w:t xml:space="preserve">Analyse academic texts </w:t>
            </w:r>
            <w:r>
              <w:rPr>
                <w:color w:val="1A1A1A"/>
                <w:sz w:val="19"/>
              </w:rPr>
              <w:t>critically.</w:t>
            </w:r>
          </w:p>
        </w:tc>
        <w:tc>
          <w:tcPr>
            <w:tcW w:w="945" w:type="dxa"/>
          </w:tcPr>
          <w:p w14:paraId="3DD7015F" w14:textId="77777777" w:rsidR="002A6789" w:rsidRDefault="006A44E9" w:rsidP="002F5E93">
            <w:pPr>
              <w:pStyle w:val="TableParagraph"/>
              <w:spacing w:before="111" w:line="259" w:lineRule="auto"/>
              <w:ind w:left="115" w:right="413" w:firstLine="1"/>
              <w:jc w:val="center"/>
              <w:rPr>
                <w:sz w:val="19"/>
              </w:rPr>
            </w:pPr>
            <w:r>
              <w:rPr>
                <w:color w:val="131313"/>
                <w:w w:val="95"/>
                <w:sz w:val="19"/>
              </w:rPr>
              <w:t>PLO5</w:t>
            </w:r>
            <w:r w:rsidR="006A73AC">
              <w:rPr>
                <w:color w:val="131313"/>
                <w:w w:val="95"/>
                <w:sz w:val="19"/>
              </w:rPr>
              <w:t xml:space="preserve"> </w:t>
            </w:r>
            <w:r w:rsidR="006A73AC">
              <w:rPr>
                <w:color w:val="131313"/>
                <w:sz w:val="19"/>
              </w:rPr>
              <w:t>(CS)</w:t>
            </w:r>
          </w:p>
        </w:tc>
        <w:tc>
          <w:tcPr>
            <w:tcW w:w="1425" w:type="dxa"/>
          </w:tcPr>
          <w:p w14:paraId="7C5C5D52" w14:textId="77777777" w:rsidR="002A6789" w:rsidRDefault="002A6789" w:rsidP="002F5E93">
            <w:pPr>
              <w:pStyle w:val="TableParagraph"/>
              <w:spacing w:before="4"/>
              <w:jc w:val="center"/>
              <w:rPr>
                <w:sz w:val="19"/>
              </w:rPr>
            </w:pPr>
          </w:p>
          <w:p w14:paraId="7E74FB63" w14:textId="77777777" w:rsidR="002A6789" w:rsidRDefault="006A73AC" w:rsidP="002F5E93">
            <w:pPr>
              <w:pStyle w:val="TableParagraph"/>
              <w:ind w:left="110"/>
              <w:jc w:val="center"/>
              <w:rPr>
                <w:sz w:val="19"/>
              </w:rPr>
            </w:pPr>
            <w:r>
              <w:rPr>
                <w:color w:val="131313"/>
                <w:sz w:val="19"/>
              </w:rPr>
              <w:t>CS1</w:t>
            </w:r>
          </w:p>
        </w:tc>
        <w:tc>
          <w:tcPr>
            <w:tcW w:w="1675" w:type="dxa"/>
            <w:vAlign w:val="center"/>
          </w:tcPr>
          <w:p w14:paraId="68DCF4AE" w14:textId="77777777" w:rsidR="002A6789" w:rsidRDefault="006A73AC" w:rsidP="002F5E93">
            <w:pPr>
              <w:pStyle w:val="TableParagraph"/>
              <w:spacing w:line="240" w:lineRule="atLeast"/>
              <w:ind w:left="110" w:firstLine="3"/>
              <w:jc w:val="center"/>
              <w:rPr>
                <w:sz w:val="19"/>
              </w:rPr>
            </w:pPr>
            <w:r>
              <w:rPr>
                <w:color w:val="131313"/>
                <w:sz w:val="19"/>
              </w:rPr>
              <w:t>Lecture, Active learning</w:t>
            </w:r>
          </w:p>
        </w:tc>
        <w:tc>
          <w:tcPr>
            <w:tcW w:w="1617" w:type="dxa"/>
            <w:vAlign w:val="center"/>
          </w:tcPr>
          <w:p w14:paraId="7FA3B0D1" w14:textId="77777777" w:rsidR="002A6789" w:rsidRDefault="006A73AC" w:rsidP="002F5E93">
            <w:pPr>
              <w:pStyle w:val="TableParagraph"/>
              <w:ind w:left="108"/>
              <w:jc w:val="center"/>
              <w:rPr>
                <w:color w:val="313131"/>
                <w:w w:val="97"/>
                <w:sz w:val="19"/>
              </w:rPr>
            </w:pPr>
            <w:r>
              <w:rPr>
                <w:color w:val="313131"/>
                <w:w w:val="97"/>
                <w:sz w:val="19"/>
              </w:rPr>
              <w:t>F</w:t>
            </w:r>
            <w:r w:rsidR="00240BEC">
              <w:rPr>
                <w:color w:val="313131"/>
                <w:w w:val="97"/>
                <w:sz w:val="19"/>
              </w:rPr>
              <w:t xml:space="preserve"> (40%)</w:t>
            </w:r>
          </w:p>
          <w:p w14:paraId="45C33A8F" w14:textId="77777777" w:rsidR="00AB6B48" w:rsidRDefault="00AB6B48" w:rsidP="002F5E93">
            <w:pPr>
              <w:pStyle w:val="TableParagraph"/>
              <w:ind w:left="108"/>
              <w:jc w:val="center"/>
              <w:rPr>
                <w:sz w:val="19"/>
              </w:rPr>
            </w:pPr>
            <w:r>
              <w:rPr>
                <w:color w:val="313131"/>
                <w:w w:val="97"/>
                <w:sz w:val="19"/>
              </w:rPr>
              <w:t>My</w:t>
            </w:r>
            <w:r w:rsidR="002F5E93">
              <w:rPr>
                <w:color w:val="313131"/>
                <w:w w:val="97"/>
                <w:sz w:val="19"/>
              </w:rPr>
              <w:t>L</w:t>
            </w:r>
            <w:r>
              <w:rPr>
                <w:color w:val="313131"/>
                <w:w w:val="97"/>
                <w:sz w:val="19"/>
              </w:rPr>
              <w:t>inE(2.5%)</w:t>
            </w:r>
          </w:p>
        </w:tc>
      </w:tr>
      <w:tr w:rsidR="002A6789" w14:paraId="25DB29B3" w14:textId="77777777" w:rsidTr="00A10108">
        <w:trPr>
          <w:trHeight w:val="733"/>
        </w:trPr>
        <w:tc>
          <w:tcPr>
            <w:tcW w:w="614" w:type="dxa"/>
          </w:tcPr>
          <w:p w14:paraId="3DD2CE92" w14:textId="77777777" w:rsidR="002A6789" w:rsidRDefault="002A6789">
            <w:pPr>
              <w:pStyle w:val="TableParagraph"/>
              <w:spacing w:before="11"/>
              <w:rPr>
                <w:sz w:val="18"/>
              </w:rPr>
            </w:pPr>
          </w:p>
          <w:p w14:paraId="5B4B7DB2" w14:textId="77777777" w:rsidR="002A6789" w:rsidRDefault="006A73AC">
            <w:pPr>
              <w:pStyle w:val="TableParagraph"/>
              <w:spacing w:before="1"/>
              <w:ind w:left="86" w:right="59"/>
              <w:jc w:val="center"/>
              <w:rPr>
                <w:sz w:val="19"/>
              </w:rPr>
            </w:pPr>
            <w:r>
              <w:rPr>
                <w:color w:val="131313"/>
                <w:sz w:val="19"/>
              </w:rPr>
              <w:t>CLO2</w:t>
            </w:r>
          </w:p>
        </w:tc>
        <w:tc>
          <w:tcPr>
            <w:tcW w:w="3052" w:type="dxa"/>
          </w:tcPr>
          <w:p w14:paraId="7A21FA84" w14:textId="77777777" w:rsidR="002A6789" w:rsidRDefault="006A73AC">
            <w:pPr>
              <w:pStyle w:val="TableParagraph"/>
              <w:spacing w:line="219" w:lineRule="exact"/>
              <w:ind w:left="107"/>
              <w:rPr>
                <w:sz w:val="19"/>
              </w:rPr>
            </w:pPr>
            <w:r>
              <w:rPr>
                <w:color w:val="313131"/>
                <w:sz w:val="19"/>
              </w:rPr>
              <w:t>Write a short report based onnon-</w:t>
            </w:r>
          </w:p>
          <w:p w14:paraId="04948687" w14:textId="77777777" w:rsidR="002A6789" w:rsidRDefault="006A73AC">
            <w:pPr>
              <w:pStyle w:val="TableParagraph"/>
              <w:spacing w:before="5" w:line="240" w:lineRule="atLeast"/>
              <w:ind w:left="109" w:hanging="1"/>
              <w:rPr>
                <w:sz w:val="19"/>
              </w:rPr>
            </w:pPr>
            <w:r>
              <w:rPr>
                <w:color w:val="313131"/>
                <w:sz w:val="19"/>
              </w:rPr>
              <w:t>linear texts and an argumentative essay.</w:t>
            </w:r>
          </w:p>
        </w:tc>
        <w:tc>
          <w:tcPr>
            <w:tcW w:w="945" w:type="dxa"/>
          </w:tcPr>
          <w:p w14:paraId="50F9A429" w14:textId="77777777" w:rsidR="002A6789" w:rsidRDefault="006A44E9" w:rsidP="002F5E93">
            <w:pPr>
              <w:pStyle w:val="TableParagraph"/>
              <w:spacing w:line="219" w:lineRule="exact"/>
              <w:ind w:left="116"/>
              <w:jc w:val="center"/>
              <w:rPr>
                <w:sz w:val="19"/>
              </w:rPr>
            </w:pPr>
            <w:r>
              <w:rPr>
                <w:color w:val="131313"/>
                <w:sz w:val="19"/>
              </w:rPr>
              <w:t>PLO5</w:t>
            </w:r>
          </w:p>
          <w:p w14:paraId="141B9ECD" w14:textId="77777777" w:rsidR="002A6789" w:rsidRDefault="006A73AC" w:rsidP="002F5E93">
            <w:pPr>
              <w:pStyle w:val="TableParagraph"/>
              <w:spacing w:before="13"/>
              <w:ind w:left="115"/>
              <w:jc w:val="center"/>
              <w:rPr>
                <w:sz w:val="19"/>
              </w:rPr>
            </w:pPr>
            <w:r>
              <w:rPr>
                <w:color w:val="131313"/>
                <w:sz w:val="19"/>
              </w:rPr>
              <w:t>(CS)</w:t>
            </w:r>
          </w:p>
        </w:tc>
        <w:tc>
          <w:tcPr>
            <w:tcW w:w="1425" w:type="dxa"/>
          </w:tcPr>
          <w:p w14:paraId="02A7D327" w14:textId="77777777" w:rsidR="002A6789" w:rsidRDefault="002A6789" w:rsidP="002F5E93">
            <w:pPr>
              <w:pStyle w:val="TableParagraph"/>
              <w:spacing w:before="11"/>
              <w:jc w:val="center"/>
              <w:rPr>
                <w:sz w:val="18"/>
              </w:rPr>
            </w:pPr>
          </w:p>
          <w:p w14:paraId="7B5C26E0" w14:textId="77777777" w:rsidR="002A6789" w:rsidRDefault="006A73AC" w:rsidP="002F5E93">
            <w:pPr>
              <w:pStyle w:val="TableParagraph"/>
              <w:spacing w:before="1"/>
              <w:ind w:left="110"/>
              <w:jc w:val="center"/>
              <w:rPr>
                <w:sz w:val="19"/>
              </w:rPr>
            </w:pPr>
            <w:r>
              <w:rPr>
                <w:color w:val="131313"/>
                <w:sz w:val="19"/>
              </w:rPr>
              <w:t>CS1</w:t>
            </w:r>
          </w:p>
        </w:tc>
        <w:tc>
          <w:tcPr>
            <w:tcW w:w="1675" w:type="dxa"/>
            <w:vAlign w:val="center"/>
          </w:tcPr>
          <w:p w14:paraId="194C69EC" w14:textId="77777777" w:rsidR="002A6789" w:rsidRDefault="006A73AC" w:rsidP="002F5E93">
            <w:pPr>
              <w:pStyle w:val="TableParagraph"/>
              <w:spacing w:line="219" w:lineRule="exact"/>
              <w:ind w:left="113"/>
              <w:jc w:val="center"/>
              <w:rPr>
                <w:sz w:val="19"/>
              </w:rPr>
            </w:pPr>
            <w:r>
              <w:rPr>
                <w:color w:val="131313"/>
                <w:sz w:val="19"/>
              </w:rPr>
              <w:t>Lecture, Active</w:t>
            </w:r>
          </w:p>
          <w:p w14:paraId="23884798" w14:textId="77777777" w:rsidR="002A6789" w:rsidRDefault="006A73AC" w:rsidP="002F5E93">
            <w:pPr>
              <w:pStyle w:val="TableParagraph"/>
              <w:spacing w:before="8"/>
              <w:ind w:left="115"/>
              <w:jc w:val="center"/>
              <w:rPr>
                <w:sz w:val="19"/>
              </w:rPr>
            </w:pPr>
            <w:r>
              <w:rPr>
                <w:color w:val="131313"/>
                <w:sz w:val="19"/>
              </w:rPr>
              <w:t>learning</w:t>
            </w:r>
          </w:p>
        </w:tc>
        <w:tc>
          <w:tcPr>
            <w:tcW w:w="1617" w:type="dxa"/>
            <w:vAlign w:val="center"/>
          </w:tcPr>
          <w:p w14:paraId="3E2F6949" w14:textId="77777777" w:rsidR="002A6789" w:rsidRDefault="006A73AC" w:rsidP="002F5E93">
            <w:pPr>
              <w:pStyle w:val="TableParagraph"/>
              <w:ind w:left="113"/>
              <w:jc w:val="center"/>
              <w:rPr>
                <w:color w:val="131313"/>
                <w:sz w:val="19"/>
              </w:rPr>
            </w:pPr>
            <w:proofErr w:type="gramStart"/>
            <w:r>
              <w:rPr>
                <w:color w:val="131313"/>
                <w:sz w:val="19"/>
              </w:rPr>
              <w:t>F</w:t>
            </w:r>
            <w:r w:rsidR="00240BEC">
              <w:rPr>
                <w:color w:val="131313"/>
                <w:sz w:val="19"/>
              </w:rPr>
              <w:t>(</w:t>
            </w:r>
            <w:proofErr w:type="gramEnd"/>
            <w:r w:rsidR="00240BEC">
              <w:rPr>
                <w:color w:val="131313"/>
                <w:sz w:val="19"/>
              </w:rPr>
              <w:t>10%)</w:t>
            </w:r>
            <w:r>
              <w:rPr>
                <w:color w:val="131313"/>
                <w:sz w:val="19"/>
              </w:rPr>
              <w:t>, Asg</w:t>
            </w:r>
            <w:r w:rsidR="00240BEC">
              <w:rPr>
                <w:color w:val="131313"/>
                <w:sz w:val="19"/>
              </w:rPr>
              <w:t xml:space="preserve"> (15%)</w:t>
            </w:r>
          </w:p>
          <w:p w14:paraId="3BE6F1E8" w14:textId="77777777" w:rsidR="00AB6B48" w:rsidRDefault="00AB6B48" w:rsidP="002F5E93">
            <w:pPr>
              <w:pStyle w:val="TableParagraph"/>
              <w:ind w:left="113"/>
              <w:jc w:val="center"/>
              <w:rPr>
                <w:sz w:val="19"/>
              </w:rPr>
            </w:pPr>
            <w:r>
              <w:rPr>
                <w:color w:val="131313"/>
                <w:sz w:val="19"/>
              </w:rPr>
              <w:t>MyLinE(2.5%)</w:t>
            </w:r>
          </w:p>
        </w:tc>
      </w:tr>
      <w:tr w:rsidR="002A6789" w14:paraId="449090CD" w14:textId="77777777" w:rsidTr="00A10108">
        <w:trPr>
          <w:trHeight w:val="738"/>
        </w:trPr>
        <w:tc>
          <w:tcPr>
            <w:tcW w:w="614" w:type="dxa"/>
          </w:tcPr>
          <w:p w14:paraId="63DB7864" w14:textId="77777777" w:rsidR="002A6789" w:rsidRDefault="002A6789">
            <w:pPr>
              <w:pStyle w:val="TableParagraph"/>
              <w:spacing w:before="11"/>
              <w:rPr>
                <w:sz w:val="18"/>
              </w:rPr>
            </w:pPr>
          </w:p>
          <w:p w14:paraId="75A66F4A" w14:textId="77777777" w:rsidR="002A6789" w:rsidRDefault="006A73AC">
            <w:pPr>
              <w:pStyle w:val="TableParagraph"/>
              <w:spacing w:before="1"/>
              <w:ind w:left="86" w:right="59"/>
              <w:jc w:val="center"/>
              <w:rPr>
                <w:sz w:val="19"/>
              </w:rPr>
            </w:pPr>
            <w:r>
              <w:rPr>
                <w:color w:val="131313"/>
                <w:sz w:val="19"/>
              </w:rPr>
              <w:t>CLO3</w:t>
            </w:r>
          </w:p>
        </w:tc>
        <w:tc>
          <w:tcPr>
            <w:tcW w:w="3052" w:type="dxa"/>
          </w:tcPr>
          <w:p w14:paraId="0D08575B" w14:textId="77777777" w:rsidR="002A6789" w:rsidRDefault="006A73AC">
            <w:pPr>
              <w:pStyle w:val="TableParagraph"/>
              <w:spacing w:line="214" w:lineRule="exact"/>
              <w:ind w:left="101"/>
              <w:rPr>
                <w:sz w:val="19"/>
              </w:rPr>
            </w:pPr>
            <w:r>
              <w:rPr>
                <w:color w:val="313131"/>
                <w:sz w:val="19"/>
              </w:rPr>
              <w:t>Restate relevant information from a</w:t>
            </w:r>
          </w:p>
          <w:p w14:paraId="140C0013" w14:textId="77777777" w:rsidR="002A6789" w:rsidRDefault="006A73AC">
            <w:pPr>
              <w:pStyle w:val="TableParagraph"/>
              <w:spacing w:line="250" w:lineRule="atLeast"/>
              <w:ind w:left="103" w:right="113" w:firstLine="1"/>
              <w:rPr>
                <w:sz w:val="19"/>
              </w:rPr>
            </w:pPr>
            <w:r>
              <w:rPr>
                <w:color w:val="313131"/>
                <w:sz w:val="19"/>
              </w:rPr>
              <w:t>variety of intermediate level listening texts.</w:t>
            </w:r>
          </w:p>
        </w:tc>
        <w:tc>
          <w:tcPr>
            <w:tcW w:w="945" w:type="dxa"/>
          </w:tcPr>
          <w:p w14:paraId="2B6B8D5B" w14:textId="77777777" w:rsidR="002A6789" w:rsidRDefault="006A44E9" w:rsidP="002F5E93">
            <w:pPr>
              <w:pStyle w:val="TableParagraph"/>
              <w:spacing w:line="214" w:lineRule="exact"/>
              <w:ind w:left="116"/>
              <w:jc w:val="center"/>
              <w:rPr>
                <w:sz w:val="19"/>
              </w:rPr>
            </w:pPr>
            <w:r>
              <w:rPr>
                <w:color w:val="131313"/>
                <w:sz w:val="19"/>
              </w:rPr>
              <w:t>PLO5</w:t>
            </w:r>
          </w:p>
          <w:p w14:paraId="581A953A" w14:textId="77777777" w:rsidR="002A6789" w:rsidRDefault="006A73AC" w:rsidP="002F5E93">
            <w:pPr>
              <w:pStyle w:val="TableParagraph"/>
              <w:spacing w:before="17"/>
              <w:ind w:left="115"/>
              <w:jc w:val="center"/>
              <w:rPr>
                <w:sz w:val="19"/>
              </w:rPr>
            </w:pPr>
            <w:r>
              <w:rPr>
                <w:color w:val="131313"/>
                <w:sz w:val="19"/>
              </w:rPr>
              <w:t>(CS)</w:t>
            </w:r>
          </w:p>
        </w:tc>
        <w:tc>
          <w:tcPr>
            <w:tcW w:w="1425" w:type="dxa"/>
          </w:tcPr>
          <w:p w14:paraId="0EDBC29E" w14:textId="77777777" w:rsidR="002A6789" w:rsidRDefault="002A6789" w:rsidP="002F5E93">
            <w:pPr>
              <w:pStyle w:val="TableParagraph"/>
              <w:spacing w:before="11"/>
              <w:jc w:val="center"/>
              <w:rPr>
                <w:sz w:val="18"/>
              </w:rPr>
            </w:pPr>
          </w:p>
          <w:p w14:paraId="1FC5D422" w14:textId="77777777" w:rsidR="002A6789" w:rsidRDefault="006A73AC" w:rsidP="002F5E93">
            <w:pPr>
              <w:pStyle w:val="TableParagraph"/>
              <w:spacing w:before="1"/>
              <w:ind w:left="110"/>
              <w:jc w:val="center"/>
              <w:rPr>
                <w:sz w:val="19"/>
              </w:rPr>
            </w:pPr>
            <w:r>
              <w:rPr>
                <w:color w:val="131313"/>
                <w:sz w:val="19"/>
              </w:rPr>
              <w:t>CS3</w:t>
            </w:r>
          </w:p>
        </w:tc>
        <w:tc>
          <w:tcPr>
            <w:tcW w:w="1675" w:type="dxa"/>
            <w:vAlign w:val="center"/>
          </w:tcPr>
          <w:p w14:paraId="0367E0B1" w14:textId="77777777" w:rsidR="002A6789" w:rsidRDefault="006A73AC" w:rsidP="002F5E93">
            <w:pPr>
              <w:pStyle w:val="TableParagraph"/>
              <w:spacing w:line="214" w:lineRule="exact"/>
              <w:ind w:left="113"/>
              <w:jc w:val="center"/>
              <w:rPr>
                <w:sz w:val="19"/>
              </w:rPr>
            </w:pPr>
            <w:r>
              <w:rPr>
                <w:color w:val="131313"/>
                <w:sz w:val="19"/>
              </w:rPr>
              <w:t>Lecture, Active</w:t>
            </w:r>
          </w:p>
          <w:p w14:paraId="43238C97" w14:textId="77777777" w:rsidR="002A6789" w:rsidRDefault="006A73AC" w:rsidP="002F5E93">
            <w:pPr>
              <w:pStyle w:val="TableParagraph"/>
              <w:spacing w:before="17"/>
              <w:ind w:left="115"/>
              <w:jc w:val="center"/>
              <w:rPr>
                <w:sz w:val="19"/>
              </w:rPr>
            </w:pPr>
            <w:r>
              <w:rPr>
                <w:color w:val="131313"/>
                <w:sz w:val="19"/>
              </w:rPr>
              <w:t>learning</w:t>
            </w:r>
          </w:p>
        </w:tc>
        <w:tc>
          <w:tcPr>
            <w:tcW w:w="1617" w:type="dxa"/>
            <w:vAlign w:val="center"/>
          </w:tcPr>
          <w:p w14:paraId="45D54FBA" w14:textId="77777777" w:rsidR="002A6789" w:rsidRDefault="006A73AC" w:rsidP="002F5E93">
            <w:pPr>
              <w:pStyle w:val="TableParagraph"/>
              <w:spacing w:before="1"/>
              <w:ind w:left="108"/>
              <w:jc w:val="center"/>
              <w:rPr>
                <w:color w:val="131313"/>
                <w:sz w:val="19"/>
              </w:rPr>
            </w:pPr>
            <w:r>
              <w:rPr>
                <w:color w:val="131313"/>
                <w:sz w:val="19"/>
              </w:rPr>
              <w:t>T</w:t>
            </w:r>
            <w:r w:rsidR="00240BEC">
              <w:rPr>
                <w:color w:val="131313"/>
                <w:sz w:val="19"/>
              </w:rPr>
              <w:t xml:space="preserve"> (10%)</w:t>
            </w:r>
          </w:p>
          <w:p w14:paraId="2360685E" w14:textId="77777777" w:rsidR="00AB6B48" w:rsidRDefault="00AB6B48" w:rsidP="002F5E93">
            <w:pPr>
              <w:pStyle w:val="TableParagraph"/>
              <w:spacing w:before="1"/>
              <w:ind w:left="108"/>
              <w:jc w:val="center"/>
              <w:rPr>
                <w:sz w:val="19"/>
              </w:rPr>
            </w:pPr>
            <w:r>
              <w:rPr>
                <w:color w:val="131313"/>
                <w:sz w:val="19"/>
              </w:rPr>
              <w:t>MyLinE(2.5%)</w:t>
            </w:r>
          </w:p>
        </w:tc>
      </w:tr>
      <w:tr w:rsidR="002A6789" w14:paraId="12150F11" w14:textId="77777777" w:rsidTr="00A10108">
        <w:trPr>
          <w:trHeight w:val="775"/>
        </w:trPr>
        <w:tc>
          <w:tcPr>
            <w:tcW w:w="614" w:type="dxa"/>
          </w:tcPr>
          <w:p w14:paraId="790FDA37" w14:textId="77777777" w:rsidR="002A6789" w:rsidRDefault="006A73AC">
            <w:pPr>
              <w:pStyle w:val="TableParagraph"/>
              <w:spacing w:before="111"/>
              <w:ind w:left="86" w:right="55"/>
              <w:jc w:val="center"/>
              <w:rPr>
                <w:sz w:val="19"/>
              </w:rPr>
            </w:pPr>
            <w:r>
              <w:rPr>
                <w:color w:val="131313"/>
                <w:sz w:val="19"/>
              </w:rPr>
              <w:t>CLO4</w:t>
            </w:r>
          </w:p>
        </w:tc>
        <w:tc>
          <w:tcPr>
            <w:tcW w:w="3052" w:type="dxa"/>
          </w:tcPr>
          <w:p w14:paraId="703376B3" w14:textId="77777777" w:rsidR="002A6789" w:rsidRDefault="006A73AC">
            <w:pPr>
              <w:pStyle w:val="TableParagraph"/>
              <w:spacing w:before="111"/>
              <w:ind w:left="106"/>
              <w:rPr>
                <w:sz w:val="19"/>
              </w:rPr>
            </w:pPr>
            <w:r>
              <w:rPr>
                <w:color w:val="313131"/>
                <w:sz w:val="19"/>
              </w:rPr>
              <w:t>Discuss issues orally in small groups.</w:t>
            </w:r>
          </w:p>
        </w:tc>
        <w:tc>
          <w:tcPr>
            <w:tcW w:w="945" w:type="dxa"/>
          </w:tcPr>
          <w:p w14:paraId="015DA1A6" w14:textId="77777777" w:rsidR="002A6789" w:rsidRDefault="006A44E9" w:rsidP="002F5E93">
            <w:pPr>
              <w:pStyle w:val="TableParagraph"/>
              <w:spacing w:line="211" w:lineRule="exact"/>
              <w:ind w:left="118"/>
              <w:jc w:val="center"/>
              <w:rPr>
                <w:rFonts w:ascii="Consolas"/>
                <w:sz w:val="19"/>
              </w:rPr>
            </w:pPr>
            <w:r>
              <w:rPr>
                <w:rFonts w:ascii="Consolas"/>
                <w:color w:val="131313"/>
                <w:sz w:val="19"/>
              </w:rPr>
              <w:t>PLO5</w:t>
            </w:r>
          </w:p>
          <w:p w14:paraId="000F1116" w14:textId="77777777" w:rsidR="002A6789" w:rsidRDefault="006A73AC" w:rsidP="002F5E93">
            <w:pPr>
              <w:pStyle w:val="TableParagraph"/>
              <w:spacing w:before="27"/>
              <w:ind w:left="100"/>
              <w:jc w:val="center"/>
              <w:rPr>
                <w:rFonts w:ascii="Consolas"/>
                <w:sz w:val="19"/>
              </w:rPr>
            </w:pPr>
            <w:r>
              <w:rPr>
                <w:rFonts w:ascii="Consolas"/>
                <w:color w:val="131313"/>
                <w:w w:val="85"/>
                <w:sz w:val="19"/>
              </w:rPr>
              <w:t>(CS)</w:t>
            </w:r>
          </w:p>
        </w:tc>
        <w:tc>
          <w:tcPr>
            <w:tcW w:w="1425" w:type="dxa"/>
          </w:tcPr>
          <w:p w14:paraId="5D0F19CF" w14:textId="77777777" w:rsidR="002A6789" w:rsidRDefault="006A73AC" w:rsidP="002F5E93">
            <w:pPr>
              <w:pStyle w:val="TableParagraph"/>
              <w:spacing w:before="111"/>
              <w:ind w:left="114"/>
              <w:jc w:val="center"/>
              <w:rPr>
                <w:sz w:val="19"/>
              </w:rPr>
            </w:pPr>
            <w:r>
              <w:rPr>
                <w:color w:val="131313"/>
                <w:sz w:val="19"/>
              </w:rPr>
              <w:t>CS6</w:t>
            </w:r>
          </w:p>
        </w:tc>
        <w:tc>
          <w:tcPr>
            <w:tcW w:w="1675" w:type="dxa"/>
            <w:vAlign w:val="center"/>
          </w:tcPr>
          <w:p w14:paraId="275E14F8" w14:textId="77777777" w:rsidR="002A6789" w:rsidRDefault="006A73AC" w:rsidP="002F5E93">
            <w:pPr>
              <w:pStyle w:val="TableParagraph"/>
              <w:spacing w:line="214" w:lineRule="exact"/>
              <w:ind w:left="118"/>
              <w:jc w:val="center"/>
              <w:rPr>
                <w:sz w:val="19"/>
              </w:rPr>
            </w:pPr>
            <w:r>
              <w:rPr>
                <w:color w:val="131313"/>
                <w:sz w:val="19"/>
              </w:rPr>
              <w:t>Lecture, Active</w:t>
            </w:r>
          </w:p>
          <w:p w14:paraId="5F573799" w14:textId="77777777" w:rsidR="002A6789" w:rsidRDefault="006A73AC" w:rsidP="002F5E93">
            <w:pPr>
              <w:pStyle w:val="TableParagraph"/>
              <w:spacing w:before="17"/>
              <w:ind w:left="115"/>
              <w:jc w:val="center"/>
              <w:rPr>
                <w:sz w:val="19"/>
              </w:rPr>
            </w:pPr>
            <w:r>
              <w:rPr>
                <w:color w:val="131313"/>
                <w:sz w:val="19"/>
              </w:rPr>
              <w:t>learning</w:t>
            </w:r>
          </w:p>
        </w:tc>
        <w:tc>
          <w:tcPr>
            <w:tcW w:w="1617" w:type="dxa"/>
            <w:vAlign w:val="center"/>
          </w:tcPr>
          <w:p w14:paraId="2FFCC9B1" w14:textId="77777777" w:rsidR="002A6789" w:rsidRDefault="006A73AC" w:rsidP="002F5E93">
            <w:pPr>
              <w:pStyle w:val="TableParagraph"/>
              <w:ind w:left="108"/>
              <w:jc w:val="center"/>
              <w:rPr>
                <w:rFonts w:ascii="Consolas"/>
                <w:color w:val="131313"/>
                <w:w w:val="101"/>
                <w:sz w:val="19"/>
              </w:rPr>
            </w:pPr>
            <w:r>
              <w:rPr>
                <w:rFonts w:ascii="Consolas"/>
                <w:color w:val="131313"/>
                <w:w w:val="101"/>
                <w:sz w:val="19"/>
              </w:rPr>
              <w:t>T</w:t>
            </w:r>
            <w:r w:rsidR="00240BEC">
              <w:rPr>
                <w:rFonts w:ascii="Consolas"/>
                <w:color w:val="131313"/>
                <w:w w:val="101"/>
                <w:sz w:val="19"/>
              </w:rPr>
              <w:t xml:space="preserve"> (15%)</w:t>
            </w:r>
          </w:p>
          <w:p w14:paraId="0FD24E5D" w14:textId="77777777" w:rsidR="00A10108" w:rsidRPr="00A10108" w:rsidRDefault="00AB6B48" w:rsidP="002F5E93">
            <w:pPr>
              <w:pStyle w:val="TableParagraph"/>
              <w:ind w:left="108"/>
              <w:jc w:val="center"/>
              <w:rPr>
                <w:rFonts w:ascii="Consolas"/>
                <w:color w:val="131313"/>
                <w:w w:val="101"/>
                <w:sz w:val="19"/>
              </w:rPr>
            </w:pPr>
            <w:r>
              <w:rPr>
                <w:rFonts w:ascii="Consolas"/>
                <w:color w:val="131313"/>
                <w:w w:val="101"/>
                <w:sz w:val="19"/>
              </w:rPr>
              <w:t>MyLinE(2.5%)</w:t>
            </w:r>
          </w:p>
        </w:tc>
      </w:tr>
    </w:tbl>
    <w:p w14:paraId="4CEFCB61" w14:textId="77777777" w:rsidR="002A6789" w:rsidRDefault="002A6789">
      <w:pPr>
        <w:pStyle w:val="BodyText"/>
        <w:spacing w:before="2"/>
        <w:rPr>
          <w:sz w:val="14"/>
        </w:rPr>
      </w:pPr>
    </w:p>
    <w:tbl>
      <w:tblPr>
        <w:tblW w:w="0" w:type="auto"/>
        <w:tblInd w:w="117" w:type="dxa"/>
        <w:tblBorders>
          <w:top w:val="single" w:sz="6" w:space="0" w:color="3F3F3F"/>
          <w:left w:val="single" w:sz="6" w:space="0" w:color="3F3F3F"/>
          <w:bottom w:val="single" w:sz="6" w:space="0" w:color="3F3F3F"/>
          <w:right w:val="single" w:sz="6" w:space="0" w:color="3F3F3F"/>
          <w:insideH w:val="single" w:sz="6" w:space="0" w:color="3F3F3F"/>
          <w:insideV w:val="single" w:sz="6" w:space="0" w:color="3F3F3F"/>
        </w:tblBorders>
        <w:tblLayout w:type="fixed"/>
        <w:tblCellMar>
          <w:left w:w="0" w:type="dxa"/>
          <w:right w:w="0" w:type="dxa"/>
        </w:tblCellMar>
        <w:tblLook w:val="01E0" w:firstRow="1" w:lastRow="1" w:firstColumn="1" w:lastColumn="1" w:noHBand="0" w:noVBand="0"/>
      </w:tblPr>
      <w:tblGrid>
        <w:gridCol w:w="1404"/>
        <w:gridCol w:w="3424"/>
        <w:gridCol w:w="1336"/>
        <w:gridCol w:w="3334"/>
      </w:tblGrid>
      <w:tr w:rsidR="002A6789" w14:paraId="6353FD8B" w14:textId="77777777">
        <w:trPr>
          <w:trHeight w:val="328"/>
        </w:trPr>
        <w:tc>
          <w:tcPr>
            <w:tcW w:w="1404" w:type="dxa"/>
            <w:tcBorders>
              <w:bottom w:val="nil"/>
              <w:right w:val="nil"/>
            </w:tcBorders>
          </w:tcPr>
          <w:p w14:paraId="265A17AA" w14:textId="77777777" w:rsidR="002A6789" w:rsidRDefault="006A73AC">
            <w:pPr>
              <w:pStyle w:val="TableParagraph"/>
              <w:spacing w:before="20"/>
              <w:ind w:left="91" w:right="274"/>
              <w:jc w:val="center"/>
              <w:rPr>
                <w:sz w:val="19"/>
              </w:rPr>
            </w:pPr>
            <w:r>
              <w:rPr>
                <w:color w:val="131313"/>
                <w:sz w:val="19"/>
              </w:rPr>
              <w:t>Prepared by:</w:t>
            </w:r>
          </w:p>
        </w:tc>
        <w:tc>
          <w:tcPr>
            <w:tcW w:w="3424" w:type="dxa"/>
            <w:tcBorders>
              <w:left w:val="nil"/>
              <w:bottom w:val="nil"/>
            </w:tcBorders>
          </w:tcPr>
          <w:p w14:paraId="694A9CE9" w14:textId="77777777" w:rsidR="002A6789" w:rsidRDefault="002A6789">
            <w:pPr>
              <w:pStyle w:val="TableParagraph"/>
              <w:rPr>
                <w:rFonts w:ascii="Times New Roman"/>
                <w:sz w:val="18"/>
              </w:rPr>
            </w:pPr>
          </w:p>
        </w:tc>
        <w:tc>
          <w:tcPr>
            <w:tcW w:w="1336" w:type="dxa"/>
            <w:vMerge w:val="restart"/>
            <w:tcBorders>
              <w:right w:val="nil"/>
            </w:tcBorders>
          </w:tcPr>
          <w:p w14:paraId="6E7293C6" w14:textId="77777777" w:rsidR="002A6789" w:rsidRDefault="006A73AC">
            <w:pPr>
              <w:pStyle w:val="TableParagraph"/>
              <w:spacing w:before="20" w:line="417" w:lineRule="auto"/>
              <w:ind w:left="298" w:right="245" w:hanging="180"/>
              <w:rPr>
                <w:sz w:val="19"/>
              </w:rPr>
            </w:pPr>
            <w:r>
              <w:rPr>
                <w:color w:val="131313"/>
                <w:sz w:val="19"/>
              </w:rPr>
              <w:t xml:space="preserve">Certified by: Name: </w:t>
            </w:r>
            <w:r>
              <w:rPr>
                <w:color w:val="131313"/>
                <w:w w:val="95"/>
                <w:sz w:val="19"/>
              </w:rPr>
              <w:t>Signature:</w:t>
            </w:r>
          </w:p>
          <w:p w14:paraId="3C9BF9CF" w14:textId="77777777" w:rsidR="002A6789" w:rsidRDefault="006A73AC">
            <w:pPr>
              <w:pStyle w:val="TableParagraph"/>
              <w:spacing w:line="226" w:lineRule="exact"/>
              <w:ind w:left="303"/>
              <w:rPr>
                <w:sz w:val="19"/>
              </w:rPr>
            </w:pPr>
            <w:r>
              <w:rPr>
                <w:color w:val="131313"/>
                <w:sz w:val="19"/>
              </w:rPr>
              <w:t>Date:</w:t>
            </w:r>
          </w:p>
        </w:tc>
        <w:tc>
          <w:tcPr>
            <w:tcW w:w="3334" w:type="dxa"/>
            <w:vMerge w:val="restart"/>
            <w:tcBorders>
              <w:left w:val="nil"/>
            </w:tcBorders>
          </w:tcPr>
          <w:p w14:paraId="46CB3CCF" w14:textId="77777777" w:rsidR="002A6789" w:rsidRDefault="002A6789">
            <w:pPr>
              <w:pStyle w:val="TableParagraph"/>
              <w:rPr>
                <w:sz w:val="18"/>
              </w:rPr>
            </w:pPr>
          </w:p>
          <w:p w14:paraId="7DE8BD64" w14:textId="77777777" w:rsidR="002A6789" w:rsidRDefault="002A6789">
            <w:pPr>
              <w:pStyle w:val="TableParagraph"/>
              <w:spacing w:before="3"/>
              <w:rPr>
                <w:sz w:val="16"/>
              </w:rPr>
            </w:pPr>
          </w:p>
          <w:p w14:paraId="64B6B09E" w14:textId="4F14F9AA" w:rsidR="002A6789" w:rsidRDefault="00831074">
            <w:pPr>
              <w:pStyle w:val="TableParagraph"/>
              <w:spacing w:after="55"/>
              <w:ind w:left="280"/>
              <w:rPr>
                <w:sz w:val="19"/>
              </w:rPr>
            </w:pPr>
            <w:r>
              <w:rPr>
                <w:color w:val="131313"/>
                <w:sz w:val="19"/>
              </w:rPr>
              <w:t>Zaiton Binti Ismail</w:t>
            </w:r>
          </w:p>
          <w:p w14:paraId="2956F972" w14:textId="77777777" w:rsidR="00831074" w:rsidRDefault="00831074">
            <w:pPr>
              <w:pStyle w:val="TableParagraph"/>
              <w:ind w:left="484"/>
              <w:rPr>
                <w:rFonts w:ascii="Blackadder ITC" w:hAnsi="Blackadder ITC"/>
                <w:sz w:val="20"/>
              </w:rPr>
            </w:pPr>
          </w:p>
          <w:p w14:paraId="4FA29103" w14:textId="416A2573" w:rsidR="002A6789" w:rsidRPr="00590CB7" w:rsidRDefault="00831074" w:rsidP="00831074">
            <w:pPr>
              <w:pStyle w:val="TableParagraph"/>
              <w:rPr>
                <w:rFonts w:ascii="Snell Roundhand" w:hAnsi="Snell Roundhand"/>
                <w:sz w:val="20"/>
              </w:rPr>
            </w:pPr>
            <w:r>
              <w:rPr>
                <w:rFonts w:ascii="Blackadder ITC" w:hAnsi="Blackadder ITC"/>
                <w:sz w:val="20"/>
              </w:rPr>
              <w:t xml:space="preserve">                     </w:t>
            </w:r>
            <w:r w:rsidRPr="00590CB7">
              <w:rPr>
                <w:rFonts w:ascii="Snell Roundhand" w:hAnsi="Snell Roundhand"/>
                <w:sz w:val="20"/>
              </w:rPr>
              <w:t>Zaiton</w:t>
            </w:r>
          </w:p>
          <w:p w14:paraId="2AA20458" w14:textId="30EA94E3" w:rsidR="006A44E9" w:rsidRDefault="00831074">
            <w:pPr>
              <w:pStyle w:val="TableParagraph"/>
              <w:spacing w:before="44"/>
              <w:ind w:left="276"/>
              <w:rPr>
                <w:color w:val="131313"/>
                <w:sz w:val="19"/>
              </w:rPr>
            </w:pPr>
            <w:r>
              <w:rPr>
                <w:color w:val="131313"/>
                <w:sz w:val="19"/>
              </w:rPr>
              <w:t>25 November 2020</w:t>
            </w:r>
          </w:p>
          <w:p w14:paraId="248D7F29" w14:textId="77777777" w:rsidR="002A6789" w:rsidRDefault="002A6789">
            <w:pPr>
              <w:pStyle w:val="TableParagraph"/>
              <w:spacing w:before="44"/>
              <w:ind w:left="276"/>
              <w:rPr>
                <w:sz w:val="19"/>
              </w:rPr>
            </w:pPr>
          </w:p>
        </w:tc>
      </w:tr>
      <w:tr w:rsidR="002A6789" w14:paraId="2BDD043E" w14:textId="77777777">
        <w:trPr>
          <w:trHeight w:val="388"/>
        </w:trPr>
        <w:tc>
          <w:tcPr>
            <w:tcW w:w="1404" w:type="dxa"/>
            <w:tcBorders>
              <w:top w:val="nil"/>
              <w:bottom w:val="nil"/>
              <w:right w:val="nil"/>
            </w:tcBorders>
          </w:tcPr>
          <w:p w14:paraId="2832996F" w14:textId="77777777" w:rsidR="002A6789" w:rsidRDefault="006A73AC">
            <w:pPr>
              <w:pStyle w:val="TableParagraph"/>
              <w:spacing w:before="79"/>
              <w:ind w:left="91" w:right="380"/>
              <w:jc w:val="center"/>
              <w:rPr>
                <w:sz w:val="19"/>
              </w:rPr>
            </w:pPr>
            <w:r>
              <w:rPr>
                <w:color w:val="131313"/>
                <w:sz w:val="19"/>
              </w:rPr>
              <w:t>Name:</w:t>
            </w:r>
          </w:p>
        </w:tc>
        <w:tc>
          <w:tcPr>
            <w:tcW w:w="3424" w:type="dxa"/>
            <w:tcBorders>
              <w:top w:val="nil"/>
              <w:left w:val="nil"/>
              <w:bottom w:val="nil"/>
            </w:tcBorders>
          </w:tcPr>
          <w:p w14:paraId="38350C4B" w14:textId="3B7D3589" w:rsidR="002A6789" w:rsidRDefault="00831074">
            <w:pPr>
              <w:pStyle w:val="TableParagraph"/>
              <w:spacing w:before="79"/>
              <w:ind w:left="192"/>
              <w:rPr>
                <w:sz w:val="19"/>
              </w:rPr>
            </w:pPr>
            <w:r>
              <w:rPr>
                <w:color w:val="131313"/>
                <w:sz w:val="19"/>
              </w:rPr>
              <w:t>Nurfarah Athirah Binti Abdullah Sidek</w:t>
            </w:r>
          </w:p>
        </w:tc>
        <w:tc>
          <w:tcPr>
            <w:tcW w:w="1336" w:type="dxa"/>
            <w:vMerge/>
            <w:tcBorders>
              <w:top w:val="nil"/>
              <w:right w:val="nil"/>
            </w:tcBorders>
          </w:tcPr>
          <w:p w14:paraId="66257255" w14:textId="77777777" w:rsidR="002A6789" w:rsidRDefault="002A6789">
            <w:pPr>
              <w:rPr>
                <w:sz w:val="2"/>
                <w:szCs w:val="2"/>
              </w:rPr>
            </w:pPr>
          </w:p>
        </w:tc>
        <w:tc>
          <w:tcPr>
            <w:tcW w:w="3334" w:type="dxa"/>
            <w:vMerge/>
            <w:tcBorders>
              <w:top w:val="nil"/>
              <w:left w:val="nil"/>
            </w:tcBorders>
          </w:tcPr>
          <w:p w14:paraId="45A025F5" w14:textId="77777777" w:rsidR="002A6789" w:rsidRDefault="002A6789">
            <w:pPr>
              <w:rPr>
                <w:sz w:val="2"/>
                <w:szCs w:val="2"/>
              </w:rPr>
            </w:pPr>
          </w:p>
        </w:tc>
      </w:tr>
      <w:tr w:rsidR="002A6789" w14:paraId="4A2B541E" w14:textId="77777777">
        <w:trPr>
          <w:trHeight w:val="884"/>
        </w:trPr>
        <w:tc>
          <w:tcPr>
            <w:tcW w:w="1404" w:type="dxa"/>
            <w:tcBorders>
              <w:top w:val="nil"/>
              <w:right w:val="nil"/>
            </w:tcBorders>
          </w:tcPr>
          <w:p w14:paraId="58F88900" w14:textId="77777777" w:rsidR="002A6789" w:rsidRDefault="006A73AC">
            <w:pPr>
              <w:pStyle w:val="TableParagraph"/>
              <w:spacing w:before="79"/>
              <w:ind w:left="302"/>
              <w:rPr>
                <w:sz w:val="19"/>
              </w:rPr>
            </w:pPr>
            <w:r>
              <w:rPr>
                <w:color w:val="131313"/>
                <w:sz w:val="19"/>
              </w:rPr>
              <w:t xml:space="preserve">Signature: </w:t>
            </w:r>
          </w:p>
          <w:p w14:paraId="51ACB3F8" w14:textId="77777777" w:rsidR="002A6789" w:rsidRDefault="002A6789">
            <w:pPr>
              <w:pStyle w:val="TableParagraph"/>
              <w:spacing w:before="1"/>
              <w:rPr>
                <w:sz w:val="14"/>
              </w:rPr>
            </w:pPr>
          </w:p>
          <w:p w14:paraId="69810B4E" w14:textId="77777777" w:rsidR="002A6789" w:rsidRDefault="006A73AC">
            <w:pPr>
              <w:pStyle w:val="TableParagraph"/>
              <w:ind w:left="302"/>
              <w:rPr>
                <w:sz w:val="19"/>
              </w:rPr>
            </w:pPr>
            <w:r>
              <w:rPr>
                <w:color w:val="131313"/>
                <w:sz w:val="19"/>
              </w:rPr>
              <w:t>Date:</w:t>
            </w:r>
          </w:p>
        </w:tc>
        <w:tc>
          <w:tcPr>
            <w:tcW w:w="3424" w:type="dxa"/>
            <w:tcBorders>
              <w:top w:val="nil"/>
              <w:left w:val="nil"/>
            </w:tcBorders>
          </w:tcPr>
          <w:p w14:paraId="169BA3DA" w14:textId="1546C350" w:rsidR="002A6789" w:rsidRPr="00073481" w:rsidRDefault="00831074">
            <w:pPr>
              <w:pStyle w:val="TableParagraph"/>
              <w:spacing w:before="79"/>
              <w:ind w:left="709"/>
              <w:rPr>
                <w:rFonts w:ascii="Brush Script MT" w:hAnsi="Brush Script MT"/>
                <w:sz w:val="19"/>
              </w:rPr>
            </w:pPr>
            <w:r>
              <w:rPr>
                <w:rFonts w:ascii="Brush Script MT" w:hAnsi="Brush Script MT"/>
                <w:sz w:val="19"/>
              </w:rPr>
              <w:t>Athirahabdullah</w:t>
            </w:r>
          </w:p>
          <w:p w14:paraId="6BE9A6FA" w14:textId="77777777" w:rsidR="002A6789" w:rsidRDefault="002A6789">
            <w:pPr>
              <w:pStyle w:val="TableParagraph"/>
              <w:spacing w:before="7"/>
              <w:rPr>
                <w:sz w:val="13"/>
              </w:rPr>
            </w:pPr>
          </w:p>
          <w:p w14:paraId="7DB7BB47" w14:textId="4EFDAF55" w:rsidR="002A6789" w:rsidRPr="00831074" w:rsidRDefault="00831074">
            <w:pPr>
              <w:pStyle w:val="TableParagraph"/>
              <w:ind w:left="199"/>
              <w:rPr>
                <w:rFonts w:asciiTheme="minorHAnsi" w:hAnsiTheme="minorHAnsi" w:cstheme="minorHAnsi"/>
                <w:sz w:val="19"/>
                <w:szCs w:val="19"/>
              </w:rPr>
            </w:pPr>
            <w:r w:rsidRPr="00831074">
              <w:rPr>
                <w:rFonts w:asciiTheme="minorHAnsi" w:hAnsiTheme="minorHAnsi" w:cstheme="minorHAnsi"/>
                <w:sz w:val="19"/>
                <w:szCs w:val="19"/>
              </w:rPr>
              <w:t>25 November 2020</w:t>
            </w:r>
          </w:p>
        </w:tc>
        <w:tc>
          <w:tcPr>
            <w:tcW w:w="1336" w:type="dxa"/>
            <w:vMerge/>
            <w:tcBorders>
              <w:top w:val="nil"/>
              <w:right w:val="nil"/>
            </w:tcBorders>
          </w:tcPr>
          <w:p w14:paraId="0C9899BE" w14:textId="77777777" w:rsidR="002A6789" w:rsidRDefault="002A6789">
            <w:pPr>
              <w:rPr>
                <w:sz w:val="2"/>
                <w:szCs w:val="2"/>
              </w:rPr>
            </w:pPr>
          </w:p>
        </w:tc>
        <w:tc>
          <w:tcPr>
            <w:tcW w:w="3334" w:type="dxa"/>
            <w:vMerge/>
            <w:tcBorders>
              <w:top w:val="nil"/>
              <w:left w:val="nil"/>
            </w:tcBorders>
          </w:tcPr>
          <w:p w14:paraId="554EC6BE" w14:textId="77777777" w:rsidR="002A6789" w:rsidRDefault="002A6789">
            <w:pPr>
              <w:rPr>
                <w:sz w:val="2"/>
                <w:szCs w:val="2"/>
              </w:rPr>
            </w:pPr>
          </w:p>
        </w:tc>
      </w:tr>
    </w:tbl>
    <w:p w14:paraId="7B46EEB8" w14:textId="77777777" w:rsidR="002A6789" w:rsidRDefault="006A73AC">
      <w:pPr>
        <w:ind w:right="486"/>
        <w:jc w:val="right"/>
        <w:rPr>
          <w:rFonts w:ascii="Times New Roman"/>
          <w:i/>
          <w:sz w:val="16"/>
        </w:rPr>
      </w:pPr>
      <w:r>
        <w:rPr>
          <w:rFonts w:ascii="Times New Roman"/>
          <w:i/>
          <w:color w:val="313131"/>
          <w:sz w:val="16"/>
        </w:rPr>
        <w:t>UTM CIDU.CI.V2.2018</w:t>
      </w:r>
    </w:p>
    <w:p w14:paraId="6B40F14B" w14:textId="77777777" w:rsidR="002A6789" w:rsidRDefault="002A6789">
      <w:pPr>
        <w:jc w:val="right"/>
        <w:rPr>
          <w:rFonts w:ascii="Times New Roman"/>
          <w:sz w:val="16"/>
        </w:rPr>
        <w:sectPr w:rsidR="002A6789">
          <w:type w:val="continuous"/>
          <w:pgSz w:w="11910" w:h="16830"/>
          <w:pgMar w:top="1160" w:right="1260" w:bottom="280" w:left="800" w:header="720" w:footer="720" w:gutter="0"/>
          <w:cols w:space="720"/>
        </w:sectPr>
      </w:pPr>
    </w:p>
    <w:tbl>
      <w:tblPr>
        <w:tblW w:w="0" w:type="auto"/>
        <w:tblInd w:w="122" w:type="dxa"/>
        <w:tblBorders>
          <w:top w:val="single" w:sz="6" w:space="0" w:color="484848"/>
          <w:left w:val="single" w:sz="6" w:space="0" w:color="484848"/>
          <w:bottom w:val="single" w:sz="6" w:space="0" w:color="484848"/>
          <w:right w:val="single" w:sz="6" w:space="0" w:color="484848"/>
          <w:insideH w:val="single" w:sz="6" w:space="0" w:color="484848"/>
          <w:insideV w:val="single" w:sz="6" w:space="0" w:color="484848"/>
        </w:tblBorders>
        <w:tblLayout w:type="fixed"/>
        <w:tblCellMar>
          <w:left w:w="0" w:type="dxa"/>
          <w:right w:w="0" w:type="dxa"/>
        </w:tblCellMar>
        <w:tblLook w:val="01E0" w:firstRow="1" w:lastRow="1" w:firstColumn="1" w:lastColumn="1" w:noHBand="0" w:noVBand="0"/>
      </w:tblPr>
      <w:tblGrid>
        <w:gridCol w:w="1483"/>
        <w:gridCol w:w="3482"/>
        <w:gridCol w:w="674"/>
        <w:gridCol w:w="2016"/>
        <w:gridCol w:w="1834"/>
      </w:tblGrid>
      <w:tr w:rsidR="002A6789" w14:paraId="07510A75" w14:textId="77777777">
        <w:trPr>
          <w:trHeight w:val="412"/>
        </w:trPr>
        <w:tc>
          <w:tcPr>
            <w:tcW w:w="1483" w:type="dxa"/>
          </w:tcPr>
          <w:p w14:paraId="3575AC2E" w14:textId="77777777" w:rsidR="002A6789" w:rsidRDefault="006A73AC">
            <w:pPr>
              <w:pStyle w:val="TableParagraph"/>
              <w:spacing w:before="54"/>
              <w:ind w:left="130"/>
              <w:rPr>
                <w:b/>
                <w:sz w:val="19"/>
              </w:rPr>
            </w:pPr>
            <w:r>
              <w:rPr>
                <w:b/>
                <w:color w:val="1A1A1A"/>
                <w:sz w:val="19"/>
              </w:rPr>
              <w:lastRenderedPageBreak/>
              <w:t>School/Faculty:</w:t>
            </w:r>
          </w:p>
        </w:tc>
        <w:tc>
          <w:tcPr>
            <w:tcW w:w="3482" w:type="dxa"/>
          </w:tcPr>
          <w:p w14:paraId="7E5B23C5" w14:textId="77777777" w:rsidR="002A6789" w:rsidRDefault="006A73AC">
            <w:pPr>
              <w:pStyle w:val="TableParagraph"/>
              <w:spacing w:before="15"/>
              <w:ind w:left="120"/>
              <w:rPr>
                <w:sz w:val="19"/>
              </w:rPr>
            </w:pPr>
            <w:r>
              <w:rPr>
                <w:color w:val="1A1A1A"/>
                <w:sz w:val="19"/>
              </w:rPr>
              <w:t>FSSK UTMKL</w:t>
            </w:r>
          </w:p>
        </w:tc>
        <w:tc>
          <w:tcPr>
            <w:tcW w:w="674" w:type="dxa"/>
          </w:tcPr>
          <w:p w14:paraId="09782C37" w14:textId="77777777" w:rsidR="002A6789" w:rsidRDefault="006A73AC">
            <w:pPr>
              <w:pStyle w:val="TableParagraph"/>
              <w:spacing w:before="58"/>
              <w:ind w:left="118"/>
              <w:rPr>
                <w:sz w:val="19"/>
              </w:rPr>
            </w:pPr>
            <w:r>
              <w:rPr>
                <w:color w:val="1A1A1A"/>
                <w:sz w:val="19"/>
              </w:rPr>
              <w:t>Page:</w:t>
            </w:r>
          </w:p>
        </w:tc>
        <w:tc>
          <w:tcPr>
            <w:tcW w:w="3850" w:type="dxa"/>
            <w:gridSpan w:val="2"/>
          </w:tcPr>
          <w:p w14:paraId="6244DFF8" w14:textId="77777777" w:rsidR="002A6789" w:rsidRDefault="006A73AC">
            <w:pPr>
              <w:pStyle w:val="TableParagraph"/>
              <w:spacing w:before="58"/>
              <w:ind w:left="107"/>
              <w:rPr>
                <w:sz w:val="19"/>
              </w:rPr>
            </w:pPr>
            <w:r>
              <w:rPr>
                <w:color w:val="1A1A1A"/>
                <w:sz w:val="19"/>
              </w:rPr>
              <w:t>2 of 5</w:t>
            </w:r>
          </w:p>
        </w:tc>
      </w:tr>
      <w:tr w:rsidR="002A6789" w14:paraId="4E2CCFCC" w14:textId="77777777">
        <w:trPr>
          <w:trHeight w:val="368"/>
        </w:trPr>
        <w:tc>
          <w:tcPr>
            <w:tcW w:w="1483" w:type="dxa"/>
          </w:tcPr>
          <w:p w14:paraId="4B0AEA6B" w14:textId="77777777" w:rsidR="002A6789" w:rsidRDefault="006A73AC">
            <w:pPr>
              <w:pStyle w:val="TableParagraph"/>
              <w:spacing w:before="39"/>
              <w:ind w:left="130"/>
              <w:rPr>
                <w:sz w:val="19"/>
              </w:rPr>
            </w:pPr>
            <w:r>
              <w:rPr>
                <w:color w:val="1A1A1A"/>
                <w:sz w:val="19"/>
              </w:rPr>
              <w:t>Program name:</w:t>
            </w:r>
          </w:p>
        </w:tc>
        <w:tc>
          <w:tcPr>
            <w:tcW w:w="8006" w:type="dxa"/>
            <w:gridSpan w:val="4"/>
          </w:tcPr>
          <w:p w14:paraId="7CCFE262" w14:textId="77777777" w:rsidR="002A6789" w:rsidRDefault="006A73AC">
            <w:pPr>
              <w:pStyle w:val="TableParagraph"/>
              <w:spacing w:before="39"/>
              <w:ind w:left="119"/>
              <w:rPr>
                <w:sz w:val="19"/>
              </w:rPr>
            </w:pPr>
            <w:r>
              <w:rPr>
                <w:color w:val="1A1A1A"/>
                <w:sz w:val="19"/>
              </w:rPr>
              <w:t>All Diploma Courses</w:t>
            </w:r>
          </w:p>
        </w:tc>
      </w:tr>
      <w:tr w:rsidR="002A6789" w14:paraId="3F9FD09A" w14:textId="77777777">
        <w:trPr>
          <w:trHeight w:val="383"/>
        </w:trPr>
        <w:tc>
          <w:tcPr>
            <w:tcW w:w="1483" w:type="dxa"/>
          </w:tcPr>
          <w:p w14:paraId="282CAB3D" w14:textId="77777777" w:rsidR="002A6789" w:rsidRDefault="006A73AC">
            <w:pPr>
              <w:pStyle w:val="TableParagraph"/>
              <w:spacing w:line="204" w:lineRule="exact"/>
              <w:ind w:left="132"/>
              <w:rPr>
                <w:sz w:val="19"/>
              </w:rPr>
            </w:pPr>
            <w:r>
              <w:rPr>
                <w:color w:val="1A1A1A"/>
                <w:sz w:val="19"/>
              </w:rPr>
              <w:t xml:space="preserve">Course </w:t>
            </w:r>
            <w:r>
              <w:rPr>
                <w:sz w:val="19"/>
              </w:rPr>
              <w:t>code:</w:t>
            </w:r>
          </w:p>
        </w:tc>
        <w:tc>
          <w:tcPr>
            <w:tcW w:w="3482" w:type="dxa"/>
          </w:tcPr>
          <w:p w14:paraId="54B20CBD" w14:textId="77777777" w:rsidR="002A6789" w:rsidRDefault="00BC491A">
            <w:pPr>
              <w:pStyle w:val="TableParagraph"/>
              <w:spacing w:line="204" w:lineRule="exact"/>
              <w:ind w:left="116"/>
              <w:rPr>
                <w:sz w:val="19"/>
              </w:rPr>
            </w:pPr>
            <w:r>
              <w:rPr>
                <w:color w:val="131313"/>
                <w:sz w:val="19"/>
              </w:rPr>
              <w:t>UHLB 1042</w:t>
            </w:r>
          </w:p>
        </w:tc>
        <w:tc>
          <w:tcPr>
            <w:tcW w:w="2690" w:type="dxa"/>
            <w:gridSpan w:val="2"/>
          </w:tcPr>
          <w:p w14:paraId="4D9F96BC" w14:textId="77777777" w:rsidR="002A6789" w:rsidRDefault="006A73AC">
            <w:pPr>
              <w:pStyle w:val="TableParagraph"/>
              <w:spacing w:line="204" w:lineRule="exact"/>
              <w:ind w:left="126"/>
              <w:rPr>
                <w:sz w:val="19"/>
              </w:rPr>
            </w:pPr>
            <w:r>
              <w:rPr>
                <w:color w:val="1A1A1A"/>
                <w:sz w:val="19"/>
              </w:rPr>
              <w:t>Academic Session/Semester:</w:t>
            </w:r>
          </w:p>
        </w:tc>
        <w:tc>
          <w:tcPr>
            <w:tcW w:w="1834" w:type="dxa"/>
          </w:tcPr>
          <w:p w14:paraId="7E668F99" w14:textId="0E1BBC7D" w:rsidR="002A6789" w:rsidRDefault="006A73AC" w:rsidP="00073481">
            <w:pPr>
              <w:pStyle w:val="TableParagraph"/>
              <w:spacing w:line="209" w:lineRule="exact"/>
              <w:ind w:left="112"/>
              <w:rPr>
                <w:sz w:val="19"/>
              </w:rPr>
            </w:pPr>
            <w:r>
              <w:rPr>
                <w:color w:val="1A1A1A"/>
                <w:sz w:val="19"/>
              </w:rPr>
              <w:t>20</w:t>
            </w:r>
            <w:r w:rsidR="00073481">
              <w:rPr>
                <w:color w:val="1A1A1A"/>
                <w:sz w:val="19"/>
              </w:rPr>
              <w:t>20</w:t>
            </w:r>
            <w:r>
              <w:rPr>
                <w:color w:val="1A1A1A"/>
                <w:sz w:val="19"/>
              </w:rPr>
              <w:t>-202</w:t>
            </w:r>
            <w:r w:rsidR="00073481">
              <w:rPr>
                <w:color w:val="1A1A1A"/>
                <w:sz w:val="19"/>
              </w:rPr>
              <w:t>1</w:t>
            </w:r>
            <w:r>
              <w:rPr>
                <w:color w:val="1A1A1A"/>
                <w:sz w:val="19"/>
              </w:rPr>
              <w:t>/</w:t>
            </w:r>
            <w:r w:rsidR="00180D60">
              <w:rPr>
                <w:color w:val="1A1A1A"/>
                <w:sz w:val="19"/>
              </w:rPr>
              <w:t>2</w:t>
            </w:r>
          </w:p>
        </w:tc>
      </w:tr>
      <w:tr w:rsidR="002A6789" w14:paraId="34547C9A" w14:textId="77777777">
        <w:trPr>
          <w:trHeight w:val="392"/>
        </w:trPr>
        <w:tc>
          <w:tcPr>
            <w:tcW w:w="1483" w:type="dxa"/>
          </w:tcPr>
          <w:p w14:paraId="71126CB3" w14:textId="77777777" w:rsidR="002A6789" w:rsidRDefault="006A73AC">
            <w:pPr>
              <w:pStyle w:val="TableParagraph"/>
              <w:spacing w:line="214" w:lineRule="exact"/>
              <w:ind w:left="127"/>
              <w:rPr>
                <w:sz w:val="19"/>
              </w:rPr>
            </w:pPr>
            <w:r>
              <w:rPr>
                <w:color w:val="1A1A1A"/>
                <w:sz w:val="19"/>
              </w:rPr>
              <w:t>Course name:</w:t>
            </w:r>
          </w:p>
        </w:tc>
        <w:tc>
          <w:tcPr>
            <w:tcW w:w="3482" w:type="dxa"/>
          </w:tcPr>
          <w:p w14:paraId="6AE0F72D" w14:textId="77777777" w:rsidR="002A6789" w:rsidRDefault="006A73AC">
            <w:pPr>
              <w:pStyle w:val="TableParagraph"/>
              <w:spacing w:line="214" w:lineRule="exact"/>
              <w:ind w:left="120"/>
              <w:rPr>
                <w:sz w:val="19"/>
              </w:rPr>
            </w:pPr>
            <w:r>
              <w:rPr>
                <w:color w:val="1A1A1A"/>
                <w:sz w:val="19"/>
              </w:rPr>
              <w:t>Intermediate Academic English</w:t>
            </w:r>
          </w:p>
        </w:tc>
        <w:tc>
          <w:tcPr>
            <w:tcW w:w="2690" w:type="dxa"/>
            <w:gridSpan w:val="2"/>
            <w:vMerge w:val="restart"/>
          </w:tcPr>
          <w:p w14:paraId="537765C5" w14:textId="77777777" w:rsidR="002A6789" w:rsidRDefault="006A73AC">
            <w:pPr>
              <w:pStyle w:val="TableParagraph"/>
              <w:spacing w:line="214" w:lineRule="exact"/>
              <w:ind w:left="118"/>
              <w:rPr>
                <w:sz w:val="19"/>
              </w:rPr>
            </w:pPr>
            <w:r>
              <w:rPr>
                <w:color w:val="1A1A1A"/>
                <w:sz w:val="19"/>
              </w:rPr>
              <w:t>Pre/co requisite (course name</w:t>
            </w:r>
          </w:p>
          <w:p w14:paraId="26880A1D" w14:textId="77777777" w:rsidR="002A6789" w:rsidRDefault="006A73AC">
            <w:pPr>
              <w:pStyle w:val="TableParagraph"/>
              <w:spacing w:before="22"/>
              <w:ind w:left="128"/>
              <w:rPr>
                <w:b/>
                <w:sz w:val="19"/>
              </w:rPr>
            </w:pPr>
            <w:r>
              <w:rPr>
                <w:b/>
                <w:color w:val="1A1A1A"/>
                <w:sz w:val="19"/>
              </w:rPr>
              <w:t>and code, if applicable):</w:t>
            </w:r>
          </w:p>
        </w:tc>
        <w:tc>
          <w:tcPr>
            <w:tcW w:w="1834" w:type="dxa"/>
            <w:vMerge w:val="restart"/>
          </w:tcPr>
          <w:p w14:paraId="4BF8C251" w14:textId="77777777" w:rsidR="002A6789" w:rsidRDefault="006A73AC">
            <w:pPr>
              <w:pStyle w:val="TableParagraph"/>
              <w:spacing w:line="219" w:lineRule="exact"/>
              <w:ind w:left="111"/>
              <w:rPr>
                <w:sz w:val="19"/>
              </w:rPr>
            </w:pPr>
            <w:r>
              <w:rPr>
                <w:color w:val="1A1A1A"/>
                <w:sz w:val="19"/>
              </w:rPr>
              <w:t>Introductory</w:t>
            </w:r>
          </w:p>
          <w:p w14:paraId="214377B7" w14:textId="77777777" w:rsidR="002A6789" w:rsidRDefault="006A73AC" w:rsidP="00073481">
            <w:pPr>
              <w:pStyle w:val="TableParagraph"/>
              <w:spacing w:before="17" w:line="259" w:lineRule="auto"/>
              <w:ind w:left="112" w:right="299" w:firstLine="2"/>
              <w:rPr>
                <w:sz w:val="19"/>
              </w:rPr>
            </w:pPr>
            <w:r>
              <w:rPr>
                <w:color w:val="1A1A1A"/>
                <w:sz w:val="19"/>
              </w:rPr>
              <w:t>Academic English, U</w:t>
            </w:r>
            <w:r w:rsidR="00073481">
              <w:rPr>
                <w:color w:val="1A1A1A"/>
                <w:sz w:val="19"/>
              </w:rPr>
              <w:t>HLB</w:t>
            </w:r>
            <w:r>
              <w:rPr>
                <w:color w:val="1A1A1A"/>
                <w:sz w:val="19"/>
              </w:rPr>
              <w:t xml:space="preserve"> 1032</w:t>
            </w:r>
          </w:p>
        </w:tc>
      </w:tr>
      <w:tr w:rsidR="002A6789" w14:paraId="45216ED0" w14:textId="77777777">
        <w:trPr>
          <w:trHeight w:val="517"/>
        </w:trPr>
        <w:tc>
          <w:tcPr>
            <w:tcW w:w="1483" w:type="dxa"/>
          </w:tcPr>
          <w:p w14:paraId="283CE09C" w14:textId="77777777" w:rsidR="002A6789" w:rsidRDefault="006A73AC">
            <w:pPr>
              <w:pStyle w:val="TableParagraph"/>
              <w:spacing w:line="219" w:lineRule="exact"/>
              <w:ind w:left="127"/>
              <w:rPr>
                <w:sz w:val="19"/>
              </w:rPr>
            </w:pPr>
            <w:r>
              <w:rPr>
                <w:color w:val="1A1A1A"/>
                <w:sz w:val="19"/>
              </w:rPr>
              <w:t>Credit hours:</w:t>
            </w:r>
          </w:p>
        </w:tc>
        <w:tc>
          <w:tcPr>
            <w:tcW w:w="3482" w:type="dxa"/>
          </w:tcPr>
          <w:p w14:paraId="42819125" w14:textId="77777777" w:rsidR="002A6789" w:rsidRDefault="006A73AC">
            <w:pPr>
              <w:pStyle w:val="TableParagraph"/>
              <w:spacing w:line="219" w:lineRule="exact"/>
              <w:ind w:left="121"/>
              <w:rPr>
                <w:sz w:val="19"/>
              </w:rPr>
            </w:pPr>
            <w:r>
              <w:rPr>
                <w:color w:val="1A1A1A"/>
                <w:w w:val="94"/>
                <w:sz w:val="19"/>
              </w:rPr>
              <w:t>2</w:t>
            </w:r>
          </w:p>
        </w:tc>
        <w:tc>
          <w:tcPr>
            <w:tcW w:w="2690" w:type="dxa"/>
            <w:gridSpan w:val="2"/>
            <w:vMerge/>
            <w:tcBorders>
              <w:top w:val="nil"/>
            </w:tcBorders>
          </w:tcPr>
          <w:p w14:paraId="7FAA156D" w14:textId="77777777" w:rsidR="002A6789" w:rsidRDefault="002A6789">
            <w:pPr>
              <w:rPr>
                <w:sz w:val="2"/>
                <w:szCs w:val="2"/>
              </w:rPr>
            </w:pPr>
          </w:p>
        </w:tc>
        <w:tc>
          <w:tcPr>
            <w:tcW w:w="1834" w:type="dxa"/>
            <w:vMerge/>
            <w:tcBorders>
              <w:top w:val="nil"/>
            </w:tcBorders>
          </w:tcPr>
          <w:p w14:paraId="3B04E066" w14:textId="77777777" w:rsidR="002A6789" w:rsidRDefault="002A6789">
            <w:pPr>
              <w:rPr>
                <w:sz w:val="2"/>
                <w:szCs w:val="2"/>
              </w:rPr>
            </w:pPr>
          </w:p>
        </w:tc>
      </w:tr>
    </w:tbl>
    <w:p w14:paraId="2EA4FF86" w14:textId="77777777" w:rsidR="002A6789" w:rsidRDefault="002A6789">
      <w:pPr>
        <w:pStyle w:val="BodyText"/>
        <w:spacing w:before="11"/>
        <w:rPr>
          <w:rFonts w:ascii="Times New Roman"/>
          <w:i/>
          <w:sz w:val="10"/>
        </w:rPr>
      </w:pPr>
    </w:p>
    <w:p w14:paraId="0AEB88FB" w14:textId="77777777" w:rsidR="002A6789" w:rsidRDefault="006A44E9">
      <w:pPr>
        <w:pStyle w:val="BodyText"/>
        <w:ind w:left="332"/>
        <w:rPr>
          <w:rFonts w:ascii="Times New Roman"/>
          <w:sz w:val="20"/>
        </w:rPr>
      </w:pPr>
      <w:r>
        <w:rPr>
          <w:rFonts w:ascii="Times New Roman"/>
          <w:noProof/>
          <w:sz w:val="20"/>
          <w:lang w:val="en-MY" w:eastAsia="en-MY"/>
        </w:rPr>
        <mc:AlternateContent>
          <mc:Choice Requires="wps">
            <w:drawing>
              <wp:inline distT="0" distB="0" distL="0" distR="0" wp14:anchorId="0F5B619D" wp14:editId="3FBC8D9D">
                <wp:extent cx="5910580" cy="497205"/>
                <wp:effectExtent l="13970" t="8255" r="9525" b="8890"/>
                <wp:docPr id="1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0580" cy="497205"/>
                        </a:xfrm>
                        <a:prstGeom prst="rect">
                          <a:avLst/>
                        </a:prstGeom>
                        <a:noFill/>
                        <a:ln w="9144">
                          <a:solidFill>
                            <a:srgbClr val="4F4F4F"/>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E974D4A" w14:textId="77777777" w:rsidR="002A6789" w:rsidRDefault="006A73AC">
                            <w:pPr>
                              <w:pStyle w:val="BodyText"/>
                              <w:spacing w:before="1" w:line="254" w:lineRule="auto"/>
                              <w:ind w:left="101" w:right="314" w:firstLine="2"/>
                            </w:pPr>
                            <w:r>
                              <w:rPr>
                                <w:color w:val="1A1A1A"/>
                              </w:rPr>
                              <w:t xml:space="preserve">Refer </w:t>
                            </w:r>
                            <w:r>
                              <w:rPr>
                                <w:color w:val="1A1A1A"/>
                                <w:vertAlign w:val="superscript"/>
                              </w:rPr>
                              <w:t>s</w:t>
                            </w:r>
                            <w:r>
                              <w:rPr>
                                <w:color w:val="1A1A1A"/>
                              </w:rPr>
                              <w:t xml:space="preserve"> Taxonomies of Learning and **UTM’s Graduate Attributes, where applicable for measurement of outcomes achievement</w:t>
                            </w:r>
                          </w:p>
                          <w:p w14:paraId="5D7CC06F" w14:textId="77777777" w:rsidR="002A6789" w:rsidRDefault="006A73AC">
                            <w:pPr>
                              <w:pStyle w:val="BodyText"/>
                              <w:spacing w:line="230" w:lineRule="exact"/>
                              <w:ind w:left="111"/>
                            </w:pPr>
                            <w:r>
                              <w:rPr>
                                <w:color w:val="1A1A1A"/>
                              </w:rPr>
                              <w:t>’**T — Test; Q — Quiz; HW - Homework; Asg — Assignment; PR — Project; Pr — Presentation; F — Final Exam etc.</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13" o:spid="_x0000_s1026" type="#_x0000_t202" style="width:465.4pt;height:39.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" filled="f" strokecolor="#4f4f4f" strokeweight=".72pt">
                <v:textbox inset="0,0,0,0">
                  <w:txbxContent>
                    <w:p w:rsidR="002A6789" w:rsidRDefault="006A73AC">
                      <w:pPr>
                        <w:pStyle w:val="BodyText"/>
                        <w:spacing w:before="1" w:line="254" w:lineRule="auto"/>
                        <w:ind w:left="101" w:right="314" w:firstLine="2"/>
                      </w:pPr>
                      <w:r>
                        <w:rPr>
                          <w:color w:val="1A1A1A"/>
                        </w:rPr>
                        <w:t xml:space="preserve">Refer </w:t>
                      </w:r>
                      <w:r>
                        <w:rPr>
                          <w:color w:val="1A1A1A"/>
                          <w:vertAlign w:val="superscript"/>
                        </w:rPr>
                        <w:t>s</w:t>
                      </w:r>
                      <w:r>
                        <w:rPr>
                          <w:color w:val="1A1A1A"/>
                        </w:rPr>
                        <w:t xml:space="preserve"> Taxonomies of Learning and **UTM’s Graduate Attributes, where applicable for measurement of outcomes achievement</w:t>
                      </w:r>
                    </w:p>
                    <w:p w:rsidR="002A6789" w:rsidRDefault="006A73AC">
                      <w:pPr>
                        <w:pStyle w:val="BodyText"/>
                        <w:spacing w:line="230" w:lineRule="exact"/>
                        <w:ind w:left="111"/>
                      </w:pPr>
                      <w:r>
                        <w:rPr>
                          <w:color w:val="1A1A1A"/>
                        </w:rPr>
                        <w:t>’**T — Test; Q — Quiz; HW - Homework; Asg — Assignment; PR — Project; Pr — Presentation; F — Final Exam etc.</w:t>
                      </w:r>
                    </w:p>
                  </w:txbxContent>
                </v:textbox>
                <w10:anchorlock/>
              </v:shape>
            </w:pict>
          </mc:Fallback>
        </mc:AlternateContent>
      </w:r>
    </w:p>
    <w:p w14:paraId="08F2BBBC" w14:textId="77777777" w:rsidR="002A6789" w:rsidRDefault="002A6789">
      <w:pPr>
        <w:pStyle w:val="BodyText"/>
        <w:spacing w:before="8"/>
        <w:rPr>
          <w:rFonts w:ascii="Times New Roman"/>
          <w:i/>
          <w:sz w:val="10"/>
        </w:rPr>
      </w:pPr>
    </w:p>
    <w:p w14:paraId="6318D7C3" w14:textId="77777777" w:rsidR="002A6789" w:rsidRDefault="006A73AC">
      <w:pPr>
        <w:pStyle w:val="BodyText"/>
        <w:spacing w:before="62" w:after="21"/>
        <w:ind w:left="340"/>
      </w:pPr>
      <w:r>
        <w:rPr>
          <w:color w:val="1A1A1A"/>
        </w:rPr>
        <w:t>Details on Innovative T&amp;L practices:</w:t>
      </w:r>
    </w:p>
    <w:tbl>
      <w:tblPr>
        <w:tblW w:w="0" w:type="auto"/>
        <w:tblInd w:w="328" w:type="dxa"/>
        <w:tblBorders>
          <w:top w:val="single" w:sz="6" w:space="0" w:color="484848"/>
          <w:left w:val="single" w:sz="6" w:space="0" w:color="484848"/>
          <w:bottom w:val="single" w:sz="6" w:space="0" w:color="484848"/>
          <w:right w:val="single" w:sz="6" w:space="0" w:color="484848"/>
          <w:insideH w:val="single" w:sz="6" w:space="0" w:color="484848"/>
          <w:insideV w:val="single" w:sz="6" w:space="0" w:color="484848"/>
        </w:tblBorders>
        <w:tblLayout w:type="fixed"/>
        <w:tblCellMar>
          <w:left w:w="0" w:type="dxa"/>
          <w:right w:w="0" w:type="dxa"/>
        </w:tblCellMar>
        <w:tblLook w:val="01E0" w:firstRow="1" w:lastRow="1" w:firstColumn="1" w:lastColumn="1" w:noHBand="0" w:noVBand="0"/>
      </w:tblPr>
      <w:tblGrid>
        <w:gridCol w:w="619"/>
        <w:gridCol w:w="389"/>
        <w:gridCol w:w="2165"/>
        <w:gridCol w:w="6192"/>
      </w:tblGrid>
      <w:tr w:rsidR="002A6789" w14:paraId="69EBBCA0" w14:textId="77777777">
        <w:trPr>
          <w:trHeight w:val="253"/>
        </w:trPr>
        <w:tc>
          <w:tcPr>
            <w:tcW w:w="619" w:type="dxa"/>
          </w:tcPr>
          <w:p w14:paraId="4B1A4415" w14:textId="77777777" w:rsidR="002A6789" w:rsidRDefault="006A73AC">
            <w:pPr>
              <w:pStyle w:val="TableParagraph"/>
              <w:spacing w:line="228" w:lineRule="exact"/>
              <w:ind w:left="125"/>
              <w:rPr>
                <w:sz w:val="19"/>
              </w:rPr>
            </w:pPr>
            <w:r>
              <w:rPr>
                <w:color w:val="1A1A1A"/>
                <w:w w:val="105"/>
                <w:sz w:val="19"/>
              </w:rPr>
              <w:t>No.</w:t>
            </w:r>
          </w:p>
        </w:tc>
        <w:tc>
          <w:tcPr>
            <w:tcW w:w="2554" w:type="dxa"/>
            <w:gridSpan w:val="2"/>
          </w:tcPr>
          <w:p w14:paraId="49B2B737" w14:textId="77777777" w:rsidR="002A6789" w:rsidRDefault="006A73AC">
            <w:pPr>
              <w:pStyle w:val="TableParagraph"/>
              <w:spacing w:line="228" w:lineRule="exact"/>
              <w:ind w:left="106"/>
              <w:rPr>
                <w:sz w:val="19"/>
              </w:rPr>
            </w:pPr>
            <w:r>
              <w:rPr>
                <w:color w:val="1A1A1A"/>
                <w:sz w:val="19"/>
              </w:rPr>
              <w:t>Type</w:t>
            </w:r>
          </w:p>
        </w:tc>
        <w:tc>
          <w:tcPr>
            <w:tcW w:w="6192" w:type="dxa"/>
          </w:tcPr>
          <w:p w14:paraId="682B8DCC" w14:textId="77777777" w:rsidR="002A6789" w:rsidRDefault="006A73AC">
            <w:pPr>
              <w:pStyle w:val="TableParagraph"/>
              <w:spacing w:line="224" w:lineRule="exact"/>
              <w:ind w:left="113"/>
              <w:rPr>
                <w:b/>
                <w:sz w:val="19"/>
              </w:rPr>
            </w:pPr>
            <w:r>
              <w:rPr>
                <w:b/>
                <w:color w:val="1A1A1A"/>
                <w:sz w:val="19"/>
              </w:rPr>
              <w:t>Implementation</w:t>
            </w:r>
          </w:p>
        </w:tc>
      </w:tr>
      <w:tr w:rsidR="002A6789" w14:paraId="777D96AF" w14:textId="77777777">
        <w:trPr>
          <w:trHeight w:val="239"/>
        </w:trPr>
        <w:tc>
          <w:tcPr>
            <w:tcW w:w="619" w:type="dxa"/>
          </w:tcPr>
          <w:p w14:paraId="13B02716" w14:textId="77777777" w:rsidR="002A6789" w:rsidRDefault="006A73AC">
            <w:pPr>
              <w:pStyle w:val="TableParagraph"/>
              <w:spacing w:line="214" w:lineRule="exact"/>
              <w:ind w:left="125"/>
              <w:rPr>
                <w:sz w:val="19"/>
              </w:rPr>
            </w:pPr>
            <w:r>
              <w:rPr>
                <w:color w:val="1A1A1A"/>
                <w:w w:val="105"/>
                <w:sz w:val="19"/>
              </w:rPr>
              <w:t>1.</w:t>
            </w:r>
          </w:p>
        </w:tc>
        <w:tc>
          <w:tcPr>
            <w:tcW w:w="2554" w:type="dxa"/>
            <w:gridSpan w:val="2"/>
          </w:tcPr>
          <w:p w14:paraId="67D82C1D" w14:textId="77777777" w:rsidR="002A6789" w:rsidRDefault="006A73AC">
            <w:pPr>
              <w:pStyle w:val="TableParagraph"/>
              <w:spacing w:line="214" w:lineRule="exact"/>
              <w:ind w:left="109"/>
              <w:rPr>
                <w:sz w:val="19"/>
              </w:rPr>
            </w:pPr>
            <w:r>
              <w:rPr>
                <w:color w:val="1A1A1A"/>
                <w:sz w:val="19"/>
              </w:rPr>
              <w:t>Active learning</w:t>
            </w:r>
          </w:p>
        </w:tc>
        <w:tc>
          <w:tcPr>
            <w:tcW w:w="6192" w:type="dxa"/>
          </w:tcPr>
          <w:p w14:paraId="6B214C6B" w14:textId="77777777" w:rsidR="002A6789" w:rsidRPr="006A44E9" w:rsidRDefault="006A44E9">
            <w:pPr>
              <w:pStyle w:val="TableParagraph"/>
              <w:spacing w:line="214" w:lineRule="exact"/>
              <w:ind w:left="112"/>
              <w:rPr>
                <w:sz w:val="18"/>
                <w:szCs w:val="18"/>
              </w:rPr>
            </w:pPr>
            <w:r w:rsidRPr="006A44E9">
              <w:rPr>
                <w:sz w:val="18"/>
                <w:szCs w:val="18"/>
              </w:rPr>
              <w:t>Brainstorm, Buzz, Think-Pair Share, Round Robin,  Jigsaw, Problem Solving, Non-Linear text analysis, Lend me your ears</w:t>
            </w:r>
          </w:p>
        </w:tc>
      </w:tr>
      <w:tr w:rsidR="002A6789" w14:paraId="2823EB75" w14:textId="77777777">
        <w:trPr>
          <w:trHeight w:val="272"/>
        </w:trPr>
        <w:tc>
          <w:tcPr>
            <w:tcW w:w="619" w:type="dxa"/>
          </w:tcPr>
          <w:p w14:paraId="280AB47B" w14:textId="77777777" w:rsidR="002A6789" w:rsidRDefault="006A73AC">
            <w:pPr>
              <w:pStyle w:val="TableParagraph"/>
              <w:spacing w:line="219" w:lineRule="exact"/>
              <w:ind w:left="130"/>
              <w:rPr>
                <w:sz w:val="19"/>
              </w:rPr>
            </w:pPr>
            <w:r>
              <w:rPr>
                <w:color w:val="1A1A1A"/>
                <w:sz w:val="19"/>
              </w:rPr>
              <w:t>2.</w:t>
            </w:r>
          </w:p>
        </w:tc>
        <w:tc>
          <w:tcPr>
            <w:tcW w:w="2554" w:type="dxa"/>
            <w:gridSpan w:val="2"/>
          </w:tcPr>
          <w:p w14:paraId="3DBAA4BB" w14:textId="77777777" w:rsidR="002A6789" w:rsidRDefault="006A73AC">
            <w:pPr>
              <w:pStyle w:val="TableParagraph"/>
              <w:spacing w:line="219" w:lineRule="exact"/>
              <w:ind w:left="109"/>
              <w:rPr>
                <w:sz w:val="19"/>
              </w:rPr>
            </w:pPr>
            <w:r>
              <w:rPr>
                <w:color w:val="1A1A1A"/>
                <w:sz w:val="19"/>
              </w:rPr>
              <w:t>Assignment</w:t>
            </w:r>
          </w:p>
        </w:tc>
        <w:tc>
          <w:tcPr>
            <w:tcW w:w="6192" w:type="dxa"/>
          </w:tcPr>
          <w:p w14:paraId="3C4E6FCD" w14:textId="77777777" w:rsidR="002A6789" w:rsidRDefault="006A73AC">
            <w:pPr>
              <w:pStyle w:val="TableParagraph"/>
              <w:spacing w:before="25" w:line="228" w:lineRule="exact"/>
              <w:ind w:left="115"/>
              <w:rPr>
                <w:sz w:val="19"/>
              </w:rPr>
            </w:pPr>
            <w:r>
              <w:rPr>
                <w:color w:val="1A1A1A"/>
                <w:sz w:val="19"/>
              </w:rPr>
              <w:t>Take home assignments to be completed over a duration of time given</w:t>
            </w:r>
          </w:p>
        </w:tc>
      </w:tr>
      <w:tr w:rsidR="002A6789" w14:paraId="538D93B8" w14:textId="77777777">
        <w:trPr>
          <w:trHeight w:val="249"/>
        </w:trPr>
        <w:tc>
          <w:tcPr>
            <w:tcW w:w="9365" w:type="dxa"/>
            <w:gridSpan w:val="4"/>
          </w:tcPr>
          <w:p w14:paraId="050CB522" w14:textId="77777777" w:rsidR="002A6789" w:rsidRDefault="006A73AC">
            <w:pPr>
              <w:pStyle w:val="TableParagraph"/>
              <w:spacing w:line="228" w:lineRule="exact"/>
              <w:ind w:left="25"/>
              <w:rPr>
                <w:sz w:val="19"/>
              </w:rPr>
            </w:pPr>
            <w:r>
              <w:rPr>
                <w:sz w:val="19"/>
              </w:rPr>
              <w:t xml:space="preserve">Weekly </w:t>
            </w:r>
            <w:r>
              <w:rPr>
                <w:color w:val="1A1A1A"/>
                <w:sz w:val="19"/>
              </w:rPr>
              <w:t>Schedule:</w:t>
            </w:r>
          </w:p>
        </w:tc>
      </w:tr>
      <w:tr w:rsidR="002A6789" w14:paraId="2FF7675D" w14:textId="77777777">
        <w:trPr>
          <w:trHeight w:val="1146"/>
        </w:trPr>
        <w:tc>
          <w:tcPr>
            <w:tcW w:w="1008" w:type="dxa"/>
            <w:gridSpan w:val="2"/>
          </w:tcPr>
          <w:p w14:paraId="7968E6C9" w14:textId="0890C808" w:rsidR="002A6789" w:rsidRDefault="00D643A2">
            <w:pPr>
              <w:pStyle w:val="TableParagraph"/>
              <w:spacing w:before="44"/>
              <w:ind w:left="126"/>
              <w:rPr>
                <w:sz w:val="19"/>
              </w:rPr>
            </w:pPr>
            <w:r>
              <w:rPr>
                <w:color w:val="1A1A1A"/>
                <w:sz w:val="19"/>
              </w:rPr>
              <w:t>Week</w:t>
            </w:r>
            <w:r w:rsidR="006A73AC">
              <w:rPr>
                <w:color w:val="1A1A1A"/>
                <w:sz w:val="19"/>
              </w:rPr>
              <w:t xml:space="preserve"> 1</w:t>
            </w:r>
          </w:p>
        </w:tc>
        <w:tc>
          <w:tcPr>
            <w:tcW w:w="8357" w:type="dxa"/>
            <w:gridSpan w:val="2"/>
          </w:tcPr>
          <w:p w14:paraId="486AB145" w14:textId="77777777" w:rsidR="002A6789" w:rsidRDefault="006A73AC">
            <w:pPr>
              <w:pStyle w:val="TableParagraph"/>
              <w:spacing w:before="10" w:line="219" w:lineRule="exact"/>
              <w:ind w:left="115"/>
              <w:rPr>
                <w:sz w:val="19"/>
              </w:rPr>
            </w:pPr>
            <w:r>
              <w:rPr>
                <w:color w:val="2A2A2A"/>
                <w:sz w:val="19"/>
              </w:rPr>
              <w:t>Introduction to course</w:t>
            </w:r>
          </w:p>
          <w:p w14:paraId="401F6E78" w14:textId="77777777" w:rsidR="002A6789" w:rsidRDefault="006A73AC">
            <w:pPr>
              <w:pStyle w:val="TableParagraph"/>
              <w:numPr>
                <w:ilvl w:val="0"/>
                <w:numId w:val="12"/>
              </w:numPr>
              <w:tabs>
                <w:tab w:val="left" w:pos="257"/>
              </w:tabs>
              <w:spacing w:line="237" w:lineRule="auto"/>
              <w:ind w:right="2703" w:firstLine="2"/>
              <w:rPr>
                <w:sz w:val="19"/>
              </w:rPr>
            </w:pPr>
            <w:r>
              <w:rPr>
                <w:color w:val="2A2A2A"/>
                <w:sz w:val="19"/>
              </w:rPr>
              <w:t>Overview</w:t>
            </w:r>
            <w:r>
              <w:rPr>
                <w:color w:val="2A2A2A"/>
                <w:spacing w:val="-4"/>
                <w:sz w:val="19"/>
              </w:rPr>
              <w:t xml:space="preserve"> </w:t>
            </w:r>
            <w:r>
              <w:rPr>
                <w:color w:val="2A2A2A"/>
                <w:sz w:val="19"/>
              </w:rPr>
              <w:t>of</w:t>
            </w:r>
            <w:r>
              <w:rPr>
                <w:color w:val="2A2A2A"/>
                <w:spacing w:val="-14"/>
                <w:sz w:val="19"/>
              </w:rPr>
              <w:t xml:space="preserve"> </w:t>
            </w:r>
            <w:r>
              <w:rPr>
                <w:color w:val="2A2A2A"/>
                <w:sz w:val="19"/>
              </w:rPr>
              <w:t>course</w:t>
            </w:r>
            <w:r>
              <w:rPr>
                <w:color w:val="2A2A2A"/>
                <w:spacing w:val="-9"/>
                <w:sz w:val="19"/>
              </w:rPr>
              <w:t xml:space="preserve"> </w:t>
            </w:r>
            <w:r>
              <w:rPr>
                <w:color w:val="2A2A2A"/>
                <w:sz w:val="19"/>
              </w:rPr>
              <w:t>content, mode</w:t>
            </w:r>
            <w:r>
              <w:rPr>
                <w:color w:val="2A2A2A"/>
                <w:spacing w:val="-12"/>
                <w:sz w:val="19"/>
              </w:rPr>
              <w:t xml:space="preserve"> </w:t>
            </w:r>
            <w:r>
              <w:rPr>
                <w:color w:val="2A2A2A"/>
                <w:sz w:val="19"/>
              </w:rPr>
              <w:t>of</w:t>
            </w:r>
            <w:r>
              <w:rPr>
                <w:color w:val="2A2A2A"/>
                <w:spacing w:val="-14"/>
                <w:sz w:val="19"/>
              </w:rPr>
              <w:t xml:space="preserve"> </w:t>
            </w:r>
            <w:r>
              <w:rPr>
                <w:color w:val="2A2A2A"/>
                <w:sz w:val="19"/>
              </w:rPr>
              <w:t>implementation</w:t>
            </w:r>
            <w:r>
              <w:rPr>
                <w:color w:val="2A2A2A"/>
                <w:spacing w:val="-12"/>
                <w:sz w:val="19"/>
              </w:rPr>
              <w:t xml:space="preserve"> </w:t>
            </w:r>
            <w:r>
              <w:rPr>
                <w:color w:val="2A2A2A"/>
                <w:sz w:val="19"/>
              </w:rPr>
              <w:t>and</w:t>
            </w:r>
            <w:r>
              <w:rPr>
                <w:color w:val="2A2A2A"/>
                <w:spacing w:val="-6"/>
                <w:sz w:val="19"/>
              </w:rPr>
              <w:t xml:space="preserve"> </w:t>
            </w:r>
            <w:r>
              <w:rPr>
                <w:color w:val="2A2A2A"/>
                <w:sz w:val="19"/>
              </w:rPr>
              <w:t>assessment Input on Critical Reading Skills - Understanding Argumentative</w:t>
            </w:r>
            <w:r>
              <w:rPr>
                <w:color w:val="2A2A2A"/>
                <w:spacing w:val="-1"/>
                <w:sz w:val="19"/>
              </w:rPr>
              <w:t xml:space="preserve"> </w:t>
            </w:r>
            <w:r>
              <w:rPr>
                <w:color w:val="2A2A2A"/>
                <w:sz w:val="19"/>
              </w:rPr>
              <w:t>Texts</w:t>
            </w:r>
          </w:p>
          <w:p w14:paraId="10DDD999" w14:textId="77777777" w:rsidR="002A6789" w:rsidRDefault="006A73AC">
            <w:pPr>
              <w:pStyle w:val="TableParagraph"/>
              <w:numPr>
                <w:ilvl w:val="0"/>
                <w:numId w:val="12"/>
              </w:numPr>
              <w:tabs>
                <w:tab w:val="left" w:pos="256"/>
              </w:tabs>
              <w:spacing w:line="231" w:lineRule="exact"/>
              <w:ind w:left="255" w:hanging="138"/>
              <w:rPr>
                <w:sz w:val="19"/>
              </w:rPr>
            </w:pPr>
            <w:r>
              <w:rPr>
                <w:color w:val="2A2A2A"/>
                <w:sz w:val="19"/>
              </w:rPr>
              <w:t>Textual structures of argumentative</w:t>
            </w:r>
            <w:r>
              <w:rPr>
                <w:color w:val="2A2A2A"/>
                <w:spacing w:val="40"/>
                <w:sz w:val="19"/>
              </w:rPr>
              <w:t xml:space="preserve"> </w:t>
            </w:r>
            <w:r>
              <w:rPr>
                <w:color w:val="2A2A2A"/>
                <w:sz w:val="19"/>
              </w:rPr>
              <w:t>texts</w:t>
            </w:r>
          </w:p>
          <w:p w14:paraId="29F17A8E" w14:textId="77777777" w:rsidR="002A6789" w:rsidRDefault="006A73AC">
            <w:pPr>
              <w:pStyle w:val="TableParagraph"/>
              <w:numPr>
                <w:ilvl w:val="0"/>
                <w:numId w:val="12"/>
              </w:numPr>
              <w:tabs>
                <w:tab w:val="left" w:pos="255"/>
              </w:tabs>
              <w:spacing w:line="217" w:lineRule="exact"/>
              <w:ind w:left="254" w:hanging="137"/>
              <w:rPr>
                <w:sz w:val="19"/>
              </w:rPr>
            </w:pPr>
            <w:r>
              <w:rPr>
                <w:color w:val="2A2A2A"/>
                <w:sz w:val="19"/>
              </w:rPr>
              <w:t>Language expressions in argumentative</w:t>
            </w:r>
            <w:r>
              <w:rPr>
                <w:color w:val="2A2A2A"/>
                <w:spacing w:val="6"/>
                <w:sz w:val="19"/>
              </w:rPr>
              <w:t xml:space="preserve"> </w:t>
            </w:r>
            <w:r>
              <w:rPr>
                <w:color w:val="2A2A2A"/>
                <w:sz w:val="19"/>
              </w:rPr>
              <w:t>texts</w:t>
            </w:r>
          </w:p>
        </w:tc>
      </w:tr>
      <w:tr w:rsidR="002A6789" w14:paraId="1C7F87BB" w14:textId="77777777">
        <w:trPr>
          <w:trHeight w:val="1127"/>
        </w:trPr>
        <w:tc>
          <w:tcPr>
            <w:tcW w:w="1008" w:type="dxa"/>
            <w:gridSpan w:val="2"/>
          </w:tcPr>
          <w:p w14:paraId="41452317" w14:textId="77777777" w:rsidR="002A6789" w:rsidRDefault="006A73AC">
            <w:pPr>
              <w:pStyle w:val="TableParagraph"/>
              <w:spacing w:before="39"/>
              <w:ind w:left="126"/>
              <w:rPr>
                <w:sz w:val="19"/>
              </w:rPr>
            </w:pPr>
            <w:r>
              <w:rPr>
                <w:color w:val="1A1A1A"/>
                <w:sz w:val="19"/>
              </w:rPr>
              <w:t>Week 2</w:t>
            </w:r>
          </w:p>
        </w:tc>
        <w:tc>
          <w:tcPr>
            <w:tcW w:w="8357" w:type="dxa"/>
            <w:gridSpan w:val="2"/>
          </w:tcPr>
          <w:p w14:paraId="14600E10" w14:textId="77777777" w:rsidR="002A6789" w:rsidRDefault="006A73AC">
            <w:pPr>
              <w:pStyle w:val="TableParagraph"/>
              <w:spacing w:line="214" w:lineRule="exact"/>
              <w:ind w:left="115"/>
              <w:rPr>
                <w:sz w:val="19"/>
              </w:rPr>
            </w:pPr>
            <w:r>
              <w:rPr>
                <w:color w:val="1A1A1A"/>
                <w:sz w:val="19"/>
              </w:rPr>
              <w:t>Input on Listening</w:t>
            </w:r>
          </w:p>
          <w:p w14:paraId="44083415" w14:textId="77777777" w:rsidR="002A6789" w:rsidRDefault="006A73AC">
            <w:pPr>
              <w:pStyle w:val="TableParagraph"/>
              <w:numPr>
                <w:ilvl w:val="0"/>
                <w:numId w:val="11"/>
              </w:numPr>
              <w:tabs>
                <w:tab w:val="left" w:pos="255"/>
              </w:tabs>
              <w:spacing w:before="3" w:line="231" w:lineRule="exact"/>
              <w:rPr>
                <w:sz w:val="19"/>
              </w:rPr>
            </w:pPr>
            <w:r>
              <w:rPr>
                <w:color w:val="1A1A1A"/>
                <w:sz w:val="19"/>
              </w:rPr>
              <w:t>Listening for main ideas and supporting</w:t>
            </w:r>
            <w:r>
              <w:rPr>
                <w:color w:val="1A1A1A"/>
                <w:spacing w:val="7"/>
                <w:sz w:val="19"/>
              </w:rPr>
              <w:t xml:space="preserve"> </w:t>
            </w:r>
            <w:r>
              <w:rPr>
                <w:color w:val="1A1A1A"/>
                <w:sz w:val="19"/>
              </w:rPr>
              <w:t>ideas</w:t>
            </w:r>
          </w:p>
          <w:p w14:paraId="09C2F348" w14:textId="77777777" w:rsidR="002A6789" w:rsidRDefault="006A73AC">
            <w:pPr>
              <w:pStyle w:val="TableParagraph"/>
              <w:numPr>
                <w:ilvl w:val="0"/>
                <w:numId w:val="11"/>
              </w:numPr>
              <w:tabs>
                <w:tab w:val="left" w:pos="256"/>
              </w:tabs>
              <w:spacing w:line="226" w:lineRule="exact"/>
              <w:ind w:left="255" w:hanging="138"/>
              <w:rPr>
                <w:sz w:val="19"/>
              </w:rPr>
            </w:pPr>
            <w:r>
              <w:rPr>
                <w:color w:val="1A1A1A"/>
                <w:sz w:val="19"/>
              </w:rPr>
              <w:t>Taking notes of relevant</w:t>
            </w:r>
            <w:r>
              <w:rPr>
                <w:color w:val="1A1A1A"/>
                <w:spacing w:val="25"/>
                <w:sz w:val="19"/>
              </w:rPr>
              <w:t xml:space="preserve"> </w:t>
            </w:r>
            <w:r>
              <w:rPr>
                <w:color w:val="1A1A1A"/>
                <w:sz w:val="19"/>
              </w:rPr>
              <w:t>information</w:t>
            </w:r>
          </w:p>
          <w:p w14:paraId="16FBC8FB" w14:textId="77777777" w:rsidR="002A6789" w:rsidRDefault="006A73AC">
            <w:pPr>
              <w:pStyle w:val="TableParagraph"/>
              <w:numPr>
                <w:ilvl w:val="0"/>
                <w:numId w:val="11"/>
              </w:numPr>
              <w:tabs>
                <w:tab w:val="left" w:pos="251"/>
              </w:tabs>
              <w:spacing w:line="226" w:lineRule="exact"/>
              <w:ind w:left="250" w:hanging="138"/>
              <w:rPr>
                <w:sz w:val="19"/>
              </w:rPr>
            </w:pPr>
            <w:r>
              <w:rPr>
                <w:color w:val="1A1A1A"/>
                <w:sz w:val="19"/>
              </w:rPr>
              <w:t>Recalling</w:t>
            </w:r>
            <w:r>
              <w:rPr>
                <w:color w:val="1A1A1A"/>
                <w:spacing w:val="17"/>
                <w:sz w:val="19"/>
              </w:rPr>
              <w:t xml:space="preserve"> </w:t>
            </w:r>
            <w:r>
              <w:rPr>
                <w:color w:val="1A1A1A"/>
                <w:sz w:val="19"/>
              </w:rPr>
              <w:t>information</w:t>
            </w:r>
          </w:p>
          <w:p w14:paraId="545A0506" w14:textId="77777777" w:rsidR="002A6789" w:rsidRDefault="006A73AC">
            <w:pPr>
              <w:pStyle w:val="TableParagraph"/>
              <w:numPr>
                <w:ilvl w:val="0"/>
                <w:numId w:val="11"/>
              </w:numPr>
              <w:tabs>
                <w:tab w:val="left" w:pos="251"/>
              </w:tabs>
              <w:spacing w:before="3" w:line="204" w:lineRule="exact"/>
              <w:ind w:left="250" w:hanging="138"/>
              <w:rPr>
                <w:sz w:val="19"/>
              </w:rPr>
            </w:pPr>
            <w:r>
              <w:rPr>
                <w:color w:val="1A1A1A"/>
                <w:sz w:val="19"/>
              </w:rPr>
              <w:t>Paraphrasing key</w:t>
            </w:r>
            <w:r>
              <w:rPr>
                <w:color w:val="1A1A1A"/>
                <w:spacing w:val="-21"/>
                <w:sz w:val="19"/>
              </w:rPr>
              <w:t xml:space="preserve"> </w:t>
            </w:r>
            <w:r>
              <w:rPr>
                <w:color w:val="1A1A1A"/>
                <w:sz w:val="19"/>
              </w:rPr>
              <w:t>points</w:t>
            </w:r>
          </w:p>
        </w:tc>
      </w:tr>
      <w:tr w:rsidR="002A6789" w14:paraId="355EE1A4" w14:textId="77777777">
        <w:trPr>
          <w:trHeight w:val="1751"/>
        </w:trPr>
        <w:tc>
          <w:tcPr>
            <w:tcW w:w="1008" w:type="dxa"/>
            <w:gridSpan w:val="2"/>
          </w:tcPr>
          <w:p w14:paraId="6386CE86" w14:textId="77777777" w:rsidR="002A6789" w:rsidRDefault="006A73AC">
            <w:pPr>
              <w:pStyle w:val="TableParagraph"/>
              <w:spacing w:before="58"/>
              <w:ind w:left="121"/>
              <w:rPr>
                <w:sz w:val="19"/>
              </w:rPr>
            </w:pPr>
            <w:r>
              <w:rPr>
                <w:color w:val="1A1A1A"/>
                <w:sz w:val="19"/>
              </w:rPr>
              <w:t>Week 3</w:t>
            </w:r>
          </w:p>
        </w:tc>
        <w:tc>
          <w:tcPr>
            <w:tcW w:w="8357" w:type="dxa"/>
            <w:gridSpan w:val="2"/>
          </w:tcPr>
          <w:p w14:paraId="45ADD05B" w14:textId="77777777" w:rsidR="002A6789" w:rsidRDefault="006A73AC">
            <w:pPr>
              <w:pStyle w:val="TableParagraph"/>
              <w:spacing w:before="1" w:line="231" w:lineRule="exact"/>
              <w:ind w:left="115"/>
              <w:rPr>
                <w:sz w:val="19"/>
              </w:rPr>
            </w:pPr>
            <w:r>
              <w:rPr>
                <w:color w:val="2A2A2A"/>
                <w:sz w:val="19"/>
              </w:rPr>
              <w:t>Input on Writing an Argumentative Essay</w:t>
            </w:r>
          </w:p>
          <w:p w14:paraId="381F1F8E" w14:textId="77777777" w:rsidR="002A6789" w:rsidRDefault="006A73AC">
            <w:pPr>
              <w:pStyle w:val="TableParagraph"/>
              <w:numPr>
                <w:ilvl w:val="0"/>
                <w:numId w:val="10"/>
              </w:numPr>
              <w:tabs>
                <w:tab w:val="left" w:pos="251"/>
              </w:tabs>
              <w:spacing w:line="230" w:lineRule="exact"/>
              <w:ind w:hanging="138"/>
              <w:rPr>
                <w:sz w:val="19"/>
              </w:rPr>
            </w:pPr>
            <w:r>
              <w:rPr>
                <w:color w:val="2A2A2A"/>
                <w:sz w:val="19"/>
              </w:rPr>
              <w:t>Input on Argumentative</w:t>
            </w:r>
            <w:r>
              <w:rPr>
                <w:color w:val="2A2A2A"/>
                <w:spacing w:val="35"/>
                <w:sz w:val="19"/>
              </w:rPr>
              <w:t xml:space="preserve"> </w:t>
            </w:r>
            <w:r>
              <w:rPr>
                <w:color w:val="2A2A2A"/>
                <w:sz w:val="19"/>
              </w:rPr>
              <w:t>Essay</w:t>
            </w:r>
          </w:p>
          <w:p w14:paraId="1D0A6507" w14:textId="77777777" w:rsidR="002A6789" w:rsidRDefault="006A73AC">
            <w:pPr>
              <w:pStyle w:val="TableParagraph"/>
              <w:numPr>
                <w:ilvl w:val="1"/>
                <w:numId w:val="10"/>
              </w:numPr>
              <w:tabs>
                <w:tab w:val="left" w:pos="937"/>
              </w:tabs>
              <w:spacing w:line="230" w:lineRule="exact"/>
              <w:rPr>
                <w:sz w:val="19"/>
              </w:rPr>
            </w:pPr>
            <w:r>
              <w:rPr>
                <w:color w:val="2A2A2A"/>
                <w:sz w:val="19"/>
              </w:rPr>
              <w:t>Features of argumentative</w:t>
            </w:r>
            <w:r>
              <w:rPr>
                <w:color w:val="2A2A2A"/>
                <w:spacing w:val="4"/>
                <w:sz w:val="19"/>
              </w:rPr>
              <w:t xml:space="preserve"> </w:t>
            </w:r>
            <w:r>
              <w:rPr>
                <w:color w:val="2A2A2A"/>
                <w:sz w:val="19"/>
              </w:rPr>
              <w:t>essay</w:t>
            </w:r>
          </w:p>
          <w:p w14:paraId="32D27A3C" w14:textId="77777777" w:rsidR="002A6789" w:rsidRDefault="006A73AC">
            <w:pPr>
              <w:pStyle w:val="TableParagraph"/>
              <w:numPr>
                <w:ilvl w:val="1"/>
                <w:numId w:val="10"/>
              </w:numPr>
              <w:tabs>
                <w:tab w:val="left" w:pos="937"/>
              </w:tabs>
              <w:spacing w:line="230" w:lineRule="exact"/>
              <w:rPr>
                <w:sz w:val="19"/>
              </w:rPr>
            </w:pPr>
            <w:r>
              <w:rPr>
                <w:color w:val="2A2A2A"/>
                <w:sz w:val="19"/>
              </w:rPr>
              <w:t>Structures of argumentative</w:t>
            </w:r>
            <w:r>
              <w:rPr>
                <w:color w:val="2A2A2A"/>
                <w:spacing w:val="5"/>
                <w:sz w:val="19"/>
              </w:rPr>
              <w:t xml:space="preserve"> </w:t>
            </w:r>
            <w:r>
              <w:rPr>
                <w:color w:val="2A2A2A"/>
                <w:sz w:val="19"/>
              </w:rPr>
              <w:t>essay</w:t>
            </w:r>
          </w:p>
          <w:p w14:paraId="4FA82E95" w14:textId="3709DD4B" w:rsidR="002A6789" w:rsidRDefault="006A73AC">
            <w:pPr>
              <w:pStyle w:val="TableParagraph"/>
              <w:ind w:left="115" w:right="4845" w:firstLine="680"/>
              <w:rPr>
                <w:sz w:val="19"/>
              </w:rPr>
            </w:pPr>
            <w:r>
              <w:rPr>
                <w:i/>
                <w:color w:val="2A2A2A"/>
                <w:sz w:val="19"/>
              </w:rPr>
              <w:t xml:space="preserve">o </w:t>
            </w:r>
            <w:r>
              <w:rPr>
                <w:color w:val="2A2A2A"/>
                <w:sz w:val="19"/>
              </w:rPr>
              <w:t xml:space="preserve">Sample argumentative essay </w:t>
            </w:r>
          </w:p>
          <w:p w14:paraId="020FDB5B" w14:textId="77777777" w:rsidR="002A6789" w:rsidRDefault="006A73AC">
            <w:pPr>
              <w:pStyle w:val="TableParagraph"/>
              <w:spacing w:before="49"/>
              <w:ind w:left="110"/>
              <w:rPr>
                <w:sz w:val="19"/>
              </w:rPr>
            </w:pPr>
            <w:r>
              <w:rPr>
                <w:color w:val="2A2A2A"/>
                <w:sz w:val="19"/>
              </w:rPr>
              <w:t>Listening Test</w:t>
            </w:r>
          </w:p>
        </w:tc>
      </w:tr>
      <w:tr w:rsidR="002A6789" w14:paraId="5B74C09D" w14:textId="77777777">
        <w:trPr>
          <w:trHeight w:val="1041"/>
        </w:trPr>
        <w:tc>
          <w:tcPr>
            <w:tcW w:w="1008" w:type="dxa"/>
            <w:gridSpan w:val="2"/>
          </w:tcPr>
          <w:p w14:paraId="1403112C" w14:textId="77777777" w:rsidR="002A6789" w:rsidRDefault="006A73AC">
            <w:pPr>
              <w:pStyle w:val="TableParagraph"/>
              <w:spacing w:before="44"/>
              <w:ind w:left="121"/>
              <w:rPr>
                <w:sz w:val="19"/>
              </w:rPr>
            </w:pPr>
            <w:r>
              <w:rPr>
                <w:color w:val="1A1A1A"/>
                <w:sz w:val="19"/>
              </w:rPr>
              <w:t>Week 4</w:t>
            </w:r>
          </w:p>
        </w:tc>
        <w:tc>
          <w:tcPr>
            <w:tcW w:w="8357" w:type="dxa"/>
            <w:gridSpan w:val="2"/>
          </w:tcPr>
          <w:p w14:paraId="54B67F21" w14:textId="77777777" w:rsidR="002A6789" w:rsidRDefault="006A73AC">
            <w:pPr>
              <w:pStyle w:val="TableParagraph"/>
              <w:spacing w:line="218" w:lineRule="exact"/>
              <w:ind w:left="110"/>
              <w:rPr>
                <w:sz w:val="19"/>
              </w:rPr>
            </w:pPr>
            <w:r>
              <w:rPr>
                <w:color w:val="2A2A2A"/>
                <w:sz w:val="19"/>
              </w:rPr>
              <w:t>Input on Critical Reading Skills - Understanding Argumentative Texts</w:t>
            </w:r>
          </w:p>
          <w:p w14:paraId="7837ED07" w14:textId="77777777" w:rsidR="002A6789" w:rsidRDefault="006A73AC">
            <w:pPr>
              <w:pStyle w:val="TableParagraph"/>
              <w:numPr>
                <w:ilvl w:val="0"/>
                <w:numId w:val="9"/>
              </w:numPr>
              <w:tabs>
                <w:tab w:val="left" w:pos="251"/>
              </w:tabs>
              <w:spacing w:line="231" w:lineRule="exact"/>
              <w:ind w:hanging="138"/>
              <w:rPr>
                <w:sz w:val="19"/>
              </w:rPr>
            </w:pPr>
            <w:r>
              <w:rPr>
                <w:color w:val="2A2A2A"/>
                <w:sz w:val="19"/>
              </w:rPr>
              <w:t>Recognising organizational structures of argumentative</w:t>
            </w:r>
            <w:r>
              <w:rPr>
                <w:color w:val="2A2A2A"/>
                <w:spacing w:val="-21"/>
                <w:sz w:val="19"/>
              </w:rPr>
              <w:t xml:space="preserve"> </w:t>
            </w:r>
            <w:r>
              <w:rPr>
                <w:color w:val="2A2A2A"/>
                <w:sz w:val="19"/>
              </w:rPr>
              <w:t>texts</w:t>
            </w:r>
          </w:p>
          <w:p w14:paraId="148D0FCB" w14:textId="77777777" w:rsidR="002A6789" w:rsidRDefault="006A73AC">
            <w:pPr>
              <w:pStyle w:val="TableParagraph"/>
              <w:numPr>
                <w:ilvl w:val="0"/>
                <w:numId w:val="9"/>
              </w:numPr>
              <w:tabs>
                <w:tab w:val="left" w:pos="251"/>
              </w:tabs>
              <w:spacing w:before="3"/>
              <w:ind w:hanging="138"/>
              <w:rPr>
                <w:sz w:val="19"/>
              </w:rPr>
            </w:pPr>
            <w:r>
              <w:rPr>
                <w:color w:val="2A2A2A"/>
                <w:sz w:val="19"/>
              </w:rPr>
              <w:t>Identifying aims, purpose and perspective in</w:t>
            </w:r>
            <w:r>
              <w:rPr>
                <w:color w:val="2A2A2A"/>
                <w:spacing w:val="6"/>
                <w:sz w:val="19"/>
              </w:rPr>
              <w:t xml:space="preserve"> </w:t>
            </w:r>
            <w:r>
              <w:rPr>
                <w:color w:val="2A2A2A"/>
                <w:sz w:val="19"/>
              </w:rPr>
              <w:t>texts</w:t>
            </w:r>
          </w:p>
          <w:p w14:paraId="02A3A81B" w14:textId="77777777" w:rsidR="002A6789" w:rsidRDefault="006A73AC">
            <w:pPr>
              <w:pStyle w:val="TableParagraph"/>
              <w:numPr>
                <w:ilvl w:val="0"/>
                <w:numId w:val="9"/>
              </w:numPr>
              <w:tabs>
                <w:tab w:val="left" w:pos="251"/>
              </w:tabs>
              <w:spacing w:before="51"/>
              <w:ind w:hanging="138"/>
              <w:rPr>
                <w:sz w:val="19"/>
              </w:rPr>
            </w:pPr>
            <w:r>
              <w:rPr>
                <w:color w:val="2A2A2A"/>
                <w:sz w:val="19"/>
              </w:rPr>
              <w:t>Identifying stance of</w:t>
            </w:r>
            <w:r>
              <w:rPr>
                <w:color w:val="2A2A2A"/>
                <w:spacing w:val="18"/>
                <w:sz w:val="19"/>
              </w:rPr>
              <w:t xml:space="preserve"> </w:t>
            </w:r>
            <w:r>
              <w:rPr>
                <w:color w:val="2A2A2A"/>
                <w:sz w:val="19"/>
              </w:rPr>
              <w:t>authors</w:t>
            </w:r>
          </w:p>
        </w:tc>
      </w:tr>
      <w:tr w:rsidR="002A6789" w14:paraId="3B993CBF" w14:textId="77777777">
        <w:trPr>
          <w:trHeight w:val="1376"/>
        </w:trPr>
        <w:tc>
          <w:tcPr>
            <w:tcW w:w="1008" w:type="dxa"/>
            <w:gridSpan w:val="2"/>
          </w:tcPr>
          <w:p w14:paraId="290E38B5" w14:textId="77777777" w:rsidR="002A6789" w:rsidRDefault="006A73AC">
            <w:pPr>
              <w:pStyle w:val="TableParagraph"/>
              <w:spacing w:before="54"/>
              <w:ind w:left="121"/>
              <w:rPr>
                <w:sz w:val="19"/>
              </w:rPr>
            </w:pPr>
            <w:r>
              <w:rPr>
                <w:color w:val="1A1A1A"/>
                <w:sz w:val="19"/>
              </w:rPr>
              <w:t>Week 5</w:t>
            </w:r>
          </w:p>
        </w:tc>
        <w:tc>
          <w:tcPr>
            <w:tcW w:w="8357" w:type="dxa"/>
            <w:gridSpan w:val="2"/>
          </w:tcPr>
          <w:p w14:paraId="21A230ED" w14:textId="77777777" w:rsidR="002A6789" w:rsidRDefault="006A73AC">
            <w:pPr>
              <w:pStyle w:val="TableParagraph"/>
              <w:spacing w:line="223" w:lineRule="exact"/>
              <w:ind w:left="110"/>
              <w:rPr>
                <w:sz w:val="19"/>
              </w:rPr>
            </w:pPr>
            <w:r>
              <w:rPr>
                <w:color w:val="2A2A2A"/>
                <w:sz w:val="19"/>
              </w:rPr>
              <w:t>Input on Writing an Argumentative Essay</w:t>
            </w:r>
          </w:p>
          <w:p w14:paraId="663BBE46" w14:textId="77777777" w:rsidR="002A6789" w:rsidRDefault="006A73AC">
            <w:pPr>
              <w:pStyle w:val="TableParagraph"/>
              <w:numPr>
                <w:ilvl w:val="0"/>
                <w:numId w:val="8"/>
              </w:numPr>
              <w:tabs>
                <w:tab w:val="left" w:pos="246"/>
              </w:tabs>
              <w:spacing w:line="230" w:lineRule="exact"/>
              <w:ind w:hanging="138"/>
              <w:rPr>
                <w:sz w:val="19"/>
              </w:rPr>
            </w:pPr>
            <w:r>
              <w:rPr>
                <w:color w:val="2A2A2A"/>
                <w:sz w:val="19"/>
              </w:rPr>
              <w:t>Finding suitable</w:t>
            </w:r>
            <w:r>
              <w:rPr>
                <w:color w:val="2A2A2A"/>
                <w:spacing w:val="13"/>
                <w:sz w:val="19"/>
              </w:rPr>
              <w:t xml:space="preserve"> </w:t>
            </w:r>
            <w:r>
              <w:rPr>
                <w:color w:val="2A2A2A"/>
                <w:sz w:val="19"/>
              </w:rPr>
              <w:t>topics</w:t>
            </w:r>
          </w:p>
          <w:p w14:paraId="1CFF7CE4" w14:textId="77777777" w:rsidR="002A6789" w:rsidRDefault="006A73AC">
            <w:pPr>
              <w:pStyle w:val="TableParagraph"/>
              <w:numPr>
                <w:ilvl w:val="0"/>
                <w:numId w:val="8"/>
              </w:numPr>
              <w:tabs>
                <w:tab w:val="left" w:pos="246"/>
              </w:tabs>
              <w:spacing w:line="228" w:lineRule="exact"/>
              <w:ind w:hanging="138"/>
              <w:rPr>
                <w:sz w:val="19"/>
              </w:rPr>
            </w:pPr>
            <w:r>
              <w:rPr>
                <w:color w:val="2A2A2A"/>
                <w:sz w:val="19"/>
              </w:rPr>
              <w:t>Taking a stand by agreeing or</w:t>
            </w:r>
            <w:r>
              <w:rPr>
                <w:color w:val="2A2A2A"/>
                <w:spacing w:val="16"/>
                <w:sz w:val="19"/>
              </w:rPr>
              <w:t xml:space="preserve"> </w:t>
            </w:r>
            <w:r>
              <w:rPr>
                <w:color w:val="2A2A2A"/>
                <w:sz w:val="19"/>
              </w:rPr>
              <w:t>disagreeing</w:t>
            </w:r>
          </w:p>
          <w:p w14:paraId="1066FB2A" w14:textId="77777777" w:rsidR="002A6789" w:rsidRDefault="006A73AC">
            <w:pPr>
              <w:pStyle w:val="TableParagraph"/>
              <w:numPr>
                <w:ilvl w:val="0"/>
                <w:numId w:val="8"/>
              </w:numPr>
              <w:tabs>
                <w:tab w:val="left" w:pos="247"/>
              </w:tabs>
              <w:spacing w:line="228" w:lineRule="exact"/>
              <w:ind w:left="246" w:hanging="134"/>
              <w:rPr>
                <w:sz w:val="19"/>
              </w:rPr>
            </w:pPr>
            <w:r>
              <w:rPr>
                <w:color w:val="2A2A2A"/>
                <w:sz w:val="19"/>
              </w:rPr>
              <w:t>Justifying opinion/stand by providing relevant</w:t>
            </w:r>
            <w:r>
              <w:rPr>
                <w:color w:val="2A2A2A"/>
                <w:spacing w:val="15"/>
                <w:sz w:val="19"/>
              </w:rPr>
              <w:t xml:space="preserve"> </w:t>
            </w:r>
            <w:r>
              <w:rPr>
                <w:color w:val="2A2A2A"/>
                <w:sz w:val="19"/>
              </w:rPr>
              <w:t>support</w:t>
            </w:r>
          </w:p>
          <w:p w14:paraId="59BE46E9" w14:textId="77777777" w:rsidR="002A6789" w:rsidRDefault="006A73AC">
            <w:pPr>
              <w:pStyle w:val="TableParagraph"/>
              <w:numPr>
                <w:ilvl w:val="0"/>
                <w:numId w:val="8"/>
              </w:numPr>
              <w:tabs>
                <w:tab w:val="left" w:pos="246"/>
              </w:tabs>
              <w:spacing w:line="230" w:lineRule="exact"/>
              <w:ind w:hanging="133"/>
              <w:rPr>
                <w:sz w:val="19"/>
              </w:rPr>
            </w:pPr>
            <w:r>
              <w:rPr>
                <w:color w:val="2A2A2A"/>
                <w:sz w:val="19"/>
              </w:rPr>
              <w:t>Preparing an</w:t>
            </w:r>
            <w:r>
              <w:rPr>
                <w:color w:val="2A2A2A"/>
                <w:spacing w:val="-20"/>
                <w:sz w:val="19"/>
              </w:rPr>
              <w:t xml:space="preserve"> </w:t>
            </w:r>
            <w:r>
              <w:rPr>
                <w:color w:val="2A2A2A"/>
                <w:sz w:val="19"/>
              </w:rPr>
              <w:t>outline</w:t>
            </w:r>
          </w:p>
          <w:p w14:paraId="73B32B83" w14:textId="77777777" w:rsidR="002A6789" w:rsidRDefault="006A73AC">
            <w:pPr>
              <w:pStyle w:val="TableParagraph"/>
              <w:spacing w:line="217" w:lineRule="exact"/>
              <w:ind w:left="101"/>
              <w:rPr>
                <w:sz w:val="19"/>
              </w:rPr>
            </w:pPr>
            <w:r>
              <w:rPr>
                <w:color w:val="2A2A2A"/>
                <w:sz w:val="19"/>
              </w:rPr>
              <w:t>Essay Outline Test</w:t>
            </w:r>
          </w:p>
        </w:tc>
      </w:tr>
      <w:tr w:rsidR="002A6789" w14:paraId="15C8AA80" w14:textId="77777777">
        <w:trPr>
          <w:trHeight w:val="1756"/>
        </w:trPr>
        <w:tc>
          <w:tcPr>
            <w:tcW w:w="1008" w:type="dxa"/>
            <w:gridSpan w:val="2"/>
          </w:tcPr>
          <w:p w14:paraId="00BC447B" w14:textId="77777777" w:rsidR="002A6789" w:rsidRDefault="006A73AC">
            <w:pPr>
              <w:pStyle w:val="TableParagraph"/>
              <w:spacing w:before="44"/>
              <w:ind w:left="116"/>
              <w:rPr>
                <w:sz w:val="19"/>
              </w:rPr>
            </w:pPr>
            <w:r>
              <w:rPr>
                <w:color w:val="1A1A1A"/>
                <w:sz w:val="19"/>
              </w:rPr>
              <w:t>Week 6</w:t>
            </w:r>
          </w:p>
        </w:tc>
        <w:tc>
          <w:tcPr>
            <w:tcW w:w="8357" w:type="dxa"/>
            <w:gridSpan w:val="2"/>
          </w:tcPr>
          <w:p w14:paraId="519BD509" w14:textId="77777777" w:rsidR="002A6789" w:rsidRDefault="006A73AC">
            <w:pPr>
              <w:pStyle w:val="TableParagraph"/>
              <w:spacing w:line="213" w:lineRule="exact"/>
              <w:ind w:left="106"/>
              <w:rPr>
                <w:sz w:val="19"/>
              </w:rPr>
            </w:pPr>
            <w:r>
              <w:rPr>
                <w:color w:val="2A2A2A"/>
                <w:sz w:val="19"/>
              </w:rPr>
              <w:t>Input on Writing an Argumentative Essay</w:t>
            </w:r>
          </w:p>
          <w:p w14:paraId="62489681" w14:textId="77777777" w:rsidR="002A6789" w:rsidRDefault="006A73AC">
            <w:pPr>
              <w:pStyle w:val="TableParagraph"/>
              <w:numPr>
                <w:ilvl w:val="0"/>
                <w:numId w:val="7"/>
              </w:numPr>
              <w:tabs>
                <w:tab w:val="left" w:pos="289"/>
              </w:tabs>
              <w:spacing w:line="230" w:lineRule="exact"/>
              <w:ind w:hanging="181"/>
              <w:rPr>
                <w:sz w:val="19"/>
              </w:rPr>
            </w:pPr>
            <w:r>
              <w:rPr>
                <w:color w:val="2A2A2A"/>
                <w:sz w:val="19"/>
              </w:rPr>
              <w:t>Brainstorming, generating and organising</w:t>
            </w:r>
            <w:r>
              <w:rPr>
                <w:color w:val="2A2A2A"/>
                <w:spacing w:val="-14"/>
                <w:sz w:val="19"/>
              </w:rPr>
              <w:t xml:space="preserve"> </w:t>
            </w:r>
            <w:r>
              <w:rPr>
                <w:color w:val="2A2A2A"/>
                <w:sz w:val="19"/>
              </w:rPr>
              <w:t>ideas</w:t>
            </w:r>
          </w:p>
          <w:p w14:paraId="15C2CF2C" w14:textId="77777777" w:rsidR="002A6789" w:rsidRDefault="006A73AC">
            <w:pPr>
              <w:pStyle w:val="TableParagraph"/>
              <w:numPr>
                <w:ilvl w:val="0"/>
                <w:numId w:val="7"/>
              </w:numPr>
              <w:tabs>
                <w:tab w:val="left" w:pos="298"/>
              </w:tabs>
              <w:spacing w:line="231" w:lineRule="exact"/>
              <w:ind w:left="297" w:hanging="191"/>
              <w:rPr>
                <w:sz w:val="19"/>
              </w:rPr>
            </w:pPr>
            <w:r>
              <w:rPr>
                <w:color w:val="2A2A2A"/>
                <w:sz w:val="19"/>
              </w:rPr>
              <w:t>Structuring the argumentative</w:t>
            </w:r>
            <w:r>
              <w:rPr>
                <w:color w:val="2A2A2A"/>
                <w:spacing w:val="23"/>
                <w:sz w:val="19"/>
              </w:rPr>
              <w:t xml:space="preserve"> </w:t>
            </w:r>
            <w:r>
              <w:rPr>
                <w:color w:val="2A2A2A"/>
                <w:sz w:val="19"/>
              </w:rPr>
              <w:t>essay</w:t>
            </w:r>
          </w:p>
          <w:p w14:paraId="6D928B92" w14:textId="77777777" w:rsidR="002A6789" w:rsidRDefault="006A73AC">
            <w:pPr>
              <w:pStyle w:val="TableParagraph"/>
              <w:numPr>
                <w:ilvl w:val="0"/>
                <w:numId w:val="6"/>
              </w:numPr>
              <w:tabs>
                <w:tab w:val="left" w:pos="247"/>
              </w:tabs>
              <w:spacing w:before="3" w:line="231" w:lineRule="exact"/>
              <w:ind w:hanging="139"/>
              <w:rPr>
                <w:sz w:val="19"/>
              </w:rPr>
            </w:pPr>
            <w:r>
              <w:rPr>
                <w:color w:val="2A2A2A"/>
                <w:sz w:val="19"/>
              </w:rPr>
              <w:t>Writing the introductory paragraph and thesis</w:t>
            </w:r>
            <w:r>
              <w:rPr>
                <w:color w:val="2A2A2A"/>
                <w:spacing w:val="11"/>
                <w:sz w:val="19"/>
              </w:rPr>
              <w:t xml:space="preserve"> </w:t>
            </w:r>
            <w:r>
              <w:rPr>
                <w:color w:val="2A2A2A"/>
                <w:sz w:val="19"/>
              </w:rPr>
              <w:t>statement</w:t>
            </w:r>
          </w:p>
          <w:p w14:paraId="2A014FE9" w14:textId="77777777" w:rsidR="002A6789" w:rsidRDefault="006A73AC">
            <w:pPr>
              <w:pStyle w:val="TableParagraph"/>
              <w:numPr>
                <w:ilvl w:val="0"/>
                <w:numId w:val="6"/>
              </w:numPr>
              <w:tabs>
                <w:tab w:val="left" w:pos="246"/>
              </w:tabs>
              <w:spacing w:line="230" w:lineRule="exact"/>
              <w:ind w:left="245"/>
              <w:rPr>
                <w:sz w:val="19"/>
              </w:rPr>
            </w:pPr>
            <w:r>
              <w:rPr>
                <w:color w:val="2A2A2A"/>
                <w:sz w:val="19"/>
              </w:rPr>
              <w:t>Developing the body</w:t>
            </w:r>
            <w:r>
              <w:rPr>
                <w:color w:val="2A2A2A"/>
                <w:spacing w:val="-15"/>
                <w:sz w:val="19"/>
              </w:rPr>
              <w:t xml:space="preserve"> </w:t>
            </w:r>
            <w:r>
              <w:rPr>
                <w:color w:val="2A2A2A"/>
                <w:sz w:val="19"/>
              </w:rPr>
              <w:t>paragraphs</w:t>
            </w:r>
          </w:p>
          <w:p w14:paraId="0F635877" w14:textId="77777777" w:rsidR="002A6789" w:rsidRDefault="006A73AC">
            <w:pPr>
              <w:pStyle w:val="TableParagraph"/>
              <w:numPr>
                <w:ilvl w:val="0"/>
                <w:numId w:val="6"/>
              </w:numPr>
              <w:tabs>
                <w:tab w:val="left" w:pos="247"/>
              </w:tabs>
              <w:spacing w:line="231" w:lineRule="exact"/>
              <w:ind w:hanging="139"/>
              <w:rPr>
                <w:sz w:val="19"/>
              </w:rPr>
            </w:pPr>
            <w:r>
              <w:rPr>
                <w:color w:val="2A2A2A"/>
                <w:sz w:val="19"/>
              </w:rPr>
              <w:t>Writing the</w:t>
            </w:r>
            <w:r>
              <w:rPr>
                <w:color w:val="2A2A2A"/>
                <w:spacing w:val="11"/>
                <w:sz w:val="19"/>
              </w:rPr>
              <w:t xml:space="preserve"> </w:t>
            </w:r>
            <w:r>
              <w:rPr>
                <w:color w:val="2A2A2A"/>
                <w:sz w:val="19"/>
              </w:rPr>
              <w:t>conclusion</w:t>
            </w:r>
          </w:p>
          <w:p w14:paraId="71459742" w14:textId="77777777" w:rsidR="002A6789" w:rsidRDefault="006A73AC">
            <w:pPr>
              <w:pStyle w:val="TableParagraph"/>
              <w:numPr>
                <w:ilvl w:val="0"/>
                <w:numId w:val="6"/>
              </w:numPr>
              <w:tabs>
                <w:tab w:val="left" w:pos="246"/>
              </w:tabs>
              <w:spacing w:before="56"/>
              <w:ind w:left="245"/>
              <w:rPr>
                <w:sz w:val="19"/>
              </w:rPr>
            </w:pPr>
            <w:r>
              <w:rPr>
                <w:color w:val="2A2A2A"/>
                <w:sz w:val="19"/>
              </w:rPr>
              <w:t>Linking ideas coherently using appropriate</w:t>
            </w:r>
            <w:r>
              <w:rPr>
                <w:color w:val="2A2A2A"/>
                <w:spacing w:val="17"/>
                <w:sz w:val="19"/>
              </w:rPr>
              <w:t xml:space="preserve"> </w:t>
            </w:r>
            <w:r>
              <w:rPr>
                <w:color w:val="2A2A2A"/>
                <w:sz w:val="19"/>
              </w:rPr>
              <w:t>markers</w:t>
            </w:r>
          </w:p>
        </w:tc>
      </w:tr>
    </w:tbl>
    <w:p w14:paraId="4E41BD27" w14:textId="77777777" w:rsidR="002A6789" w:rsidRDefault="002A6789">
      <w:pPr>
        <w:rPr>
          <w:sz w:val="19"/>
        </w:rPr>
        <w:sectPr w:rsidR="002A6789">
          <w:footerReference w:type="default" r:id="rId7"/>
          <w:pgSz w:w="11910" w:h="16830"/>
          <w:pgMar w:top="1160" w:right="1260" w:bottom="2200" w:left="800" w:header="0" w:footer="2008" w:gutter="0"/>
          <w:cols w:space="720"/>
        </w:sectPr>
      </w:pPr>
    </w:p>
    <w:tbl>
      <w:tblPr>
        <w:tblW w:w="0" w:type="auto"/>
        <w:tblInd w:w="155" w:type="dxa"/>
        <w:tblBorders>
          <w:top w:val="single" w:sz="6" w:space="0" w:color="444444"/>
          <w:left w:val="single" w:sz="6" w:space="0" w:color="444444"/>
          <w:bottom w:val="single" w:sz="6" w:space="0" w:color="444444"/>
          <w:right w:val="single" w:sz="6" w:space="0" w:color="444444"/>
          <w:insideH w:val="single" w:sz="6" w:space="0" w:color="444444"/>
          <w:insideV w:val="single" w:sz="6" w:space="0" w:color="444444"/>
        </w:tblBorders>
        <w:tblLayout w:type="fixed"/>
        <w:tblCellMar>
          <w:left w:w="0" w:type="dxa"/>
          <w:right w:w="0" w:type="dxa"/>
        </w:tblCellMar>
        <w:tblLook w:val="01E0" w:firstRow="1" w:lastRow="1" w:firstColumn="1" w:lastColumn="1" w:noHBand="0" w:noVBand="0"/>
      </w:tblPr>
      <w:tblGrid>
        <w:gridCol w:w="1469"/>
        <w:gridCol w:w="3483"/>
        <w:gridCol w:w="665"/>
        <w:gridCol w:w="2016"/>
        <w:gridCol w:w="1838"/>
      </w:tblGrid>
      <w:tr w:rsidR="002A6789" w14:paraId="78B02C03" w14:textId="77777777">
        <w:trPr>
          <w:trHeight w:val="416"/>
        </w:trPr>
        <w:tc>
          <w:tcPr>
            <w:tcW w:w="1469" w:type="dxa"/>
          </w:tcPr>
          <w:p w14:paraId="4B02540A" w14:textId="77777777" w:rsidR="002A6789" w:rsidRDefault="006A73AC">
            <w:pPr>
              <w:pStyle w:val="TableParagraph"/>
              <w:spacing w:before="58"/>
              <w:ind w:left="115"/>
              <w:rPr>
                <w:sz w:val="19"/>
              </w:rPr>
            </w:pPr>
            <w:r>
              <w:rPr>
                <w:color w:val="212121"/>
                <w:sz w:val="19"/>
              </w:rPr>
              <w:lastRenderedPageBreak/>
              <w:t>School/Faculty:</w:t>
            </w:r>
          </w:p>
        </w:tc>
        <w:tc>
          <w:tcPr>
            <w:tcW w:w="3483" w:type="dxa"/>
          </w:tcPr>
          <w:p w14:paraId="335ED96D" w14:textId="77777777" w:rsidR="002A6789" w:rsidRDefault="006A73AC">
            <w:pPr>
              <w:pStyle w:val="TableParagraph"/>
              <w:spacing w:before="20"/>
              <w:ind w:left="115"/>
              <w:rPr>
                <w:sz w:val="19"/>
              </w:rPr>
            </w:pPr>
            <w:r>
              <w:rPr>
                <w:color w:val="212121"/>
                <w:sz w:val="19"/>
              </w:rPr>
              <w:t>FSSK UTMKL</w:t>
            </w:r>
          </w:p>
        </w:tc>
        <w:tc>
          <w:tcPr>
            <w:tcW w:w="665" w:type="dxa"/>
          </w:tcPr>
          <w:p w14:paraId="58C8039C" w14:textId="77777777" w:rsidR="002A6789" w:rsidRDefault="006A73AC">
            <w:pPr>
              <w:pStyle w:val="TableParagraph"/>
              <w:spacing w:before="58"/>
              <w:ind w:left="107"/>
              <w:rPr>
                <w:sz w:val="19"/>
              </w:rPr>
            </w:pPr>
            <w:r>
              <w:rPr>
                <w:color w:val="212121"/>
                <w:sz w:val="19"/>
              </w:rPr>
              <w:t>Page:</w:t>
            </w:r>
          </w:p>
        </w:tc>
        <w:tc>
          <w:tcPr>
            <w:tcW w:w="3854" w:type="dxa"/>
            <w:gridSpan w:val="2"/>
          </w:tcPr>
          <w:p w14:paraId="0C3F6FC9" w14:textId="77777777" w:rsidR="002A6789" w:rsidRDefault="006A73AC">
            <w:pPr>
              <w:pStyle w:val="TableParagraph"/>
              <w:spacing w:before="58"/>
              <w:ind w:left="116"/>
              <w:rPr>
                <w:sz w:val="19"/>
              </w:rPr>
            </w:pPr>
            <w:r>
              <w:rPr>
                <w:color w:val="212121"/>
                <w:sz w:val="19"/>
              </w:rPr>
              <w:t>3 of 5</w:t>
            </w:r>
          </w:p>
        </w:tc>
      </w:tr>
      <w:tr w:rsidR="002A6789" w14:paraId="49885097" w14:textId="77777777">
        <w:trPr>
          <w:trHeight w:val="364"/>
        </w:trPr>
        <w:tc>
          <w:tcPr>
            <w:tcW w:w="1469" w:type="dxa"/>
          </w:tcPr>
          <w:p w14:paraId="19955F8F" w14:textId="77777777" w:rsidR="002A6789" w:rsidRDefault="006A73AC">
            <w:pPr>
              <w:pStyle w:val="TableParagraph"/>
              <w:spacing w:before="44"/>
              <w:ind w:left="115"/>
              <w:rPr>
                <w:sz w:val="19"/>
              </w:rPr>
            </w:pPr>
            <w:r>
              <w:rPr>
                <w:color w:val="212121"/>
                <w:sz w:val="19"/>
              </w:rPr>
              <w:t>Program name:</w:t>
            </w:r>
          </w:p>
        </w:tc>
        <w:tc>
          <w:tcPr>
            <w:tcW w:w="8002" w:type="dxa"/>
            <w:gridSpan w:val="4"/>
          </w:tcPr>
          <w:p w14:paraId="127FBD28" w14:textId="77777777" w:rsidR="002A6789" w:rsidRDefault="006A73AC">
            <w:pPr>
              <w:pStyle w:val="TableParagraph"/>
              <w:spacing w:before="44"/>
              <w:ind w:left="118"/>
              <w:rPr>
                <w:sz w:val="19"/>
              </w:rPr>
            </w:pPr>
            <w:r>
              <w:rPr>
                <w:color w:val="212121"/>
                <w:sz w:val="19"/>
              </w:rPr>
              <w:t>All Diploma Courses</w:t>
            </w:r>
          </w:p>
        </w:tc>
      </w:tr>
      <w:tr w:rsidR="002A6789" w14:paraId="214359DD" w14:textId="77777777">
        <w:trPr>
          <w:trHeight w:val="402"/>
        </w:trPr>
        <w:tc>
          <w:tcPr>
            <w:tcW w:w="1469" w:type="dxa"/>
          </w:tcPr>
          <w:p w14:paraId="0D889F61" w14:textId="77777777" w:rsidR="002A6789" w:rsidRDefault="006A73AC">
            <w:pPr>
              <w:pStyle w:val="TableParagraph"/>
              <w:spacing w:line="214" w:lineRule="exact"/>
              <w:ind w:left="117"/>
              <w:rPr>
                <w:sz w:val="19"/>
              </w:rPr>
            </w:pPr>
            <w:r>
              <w:rPr>
                <w:color w:val="212121"/>
                <w:sz w:val="19"/>
              </w:rPr>
              <w:t>Course code:</w:t>
            </w:r>
          </w:p>
        </w:tc>
        <w:tc>
          <w:tcPr>
            <w:tcW w:w="3483" w:type="dxa"/>
          </w:tcPr>
          <w:p w14:paraId="4D56FCA4" w14:textId="77777777" w:rsidR="002A6789" w:rsidRDefault="00073481" w:rsidP="00073481">
            <w:pPr>
              <w:pStyle w:val="TableParagraph"/>
              <w:spacing w:line="214" w:lineRule="exact"/>
              <w:ind w:left="110"/>
              <w:rPr>
                <w:sz w:val="19"/>
              </w:rPr>
            </w:pPr>
            <w:r>
              <w:rPr>
                <w:color w:val="212121"/>
                <w:sz w:val="19"/>
              </w:rPr>
              <w:t>UHL</w:t>
            </w:r>
            <w:r w:rsidR="006A73AC">
              <w:rPr>
                <w:color w:val="212121"/>
                <w:sz w:val="19"/>
              </w:rPr>
              <w:t>B 1042</w:t>
            </w:r>
          </w:p>
        </w:tc>
        <w:tc>
          <w:tcPr>
            <w:tcW w:w="2681" w:type="dxa"/>
            <w:gridSpan w:val="2"/>
          </w:tcPr>
          <w:p w14:paraId="1D270675" w14:textId="77777777" w:rsidR="002A6789" w:rsidRDefault="006A73AC">
            <w:pPr>
              <w:pStyle w:val="TableParagraph"/>
              <w:spacing w:line="214" w:lineRule="exact"/>
              <w:ind w:left="116"/>
              <w:rPr>
                <w:b/>
                <w:sz w:val="19"/>
              </w:rPr>
            </w:pPr>
            <w:r>
              <w:rPr>
                <w:b/>
                <w:color w:val="212121"/>
                <w:sz w:val="19"/>
              </w:rPr>
              <w:t>Academic Session/Semester:</w:t>
            </w:r>
          </w:p>
        </w:tc>
        <w:tc>
          <w:tcPr>
            <w:tcW w:w="1838" w:type="dxa"/>
          </w:tcPr>
          <w:p w14:paraId="7D2F7909" w14:textId="534CD42B" w:rsidR="002A6789" w:rsidRDefault="006A73AC" w:rsidP="00073481">
            <w:pPr>
              <w:pStyle w:val="TableParagraph"/>
              <w:spacing w:line="214" w:lineRule="exact"/>
              <w:ind w:left="115"/>
              <w:rPr>
                <w:sz w:val="19"/>
              </w:rPr>
            </w:pPr>
            <w:r>
              <w:rPr>
                <w:color w:val="212121"/>
                <w:sz w:val="19"/>
              </w:rPr>
              <w:t>20</w:t>
            </w:r>
            <w:r w:rsidR="00073481">
              <w:rPr>
                <w:color w:val="212121"/>
                <w:sz w:val="19"/>
              </w:rPr>
              <w:t>20</w:t>
            </w:r>
            <w:r>
              <w:rPr>
                <w:color w:val="212121"/>
                <w:sz w:val="19"/>
              </w:rPr>
              <w:t>-202</w:t>
            </w:r>
            <w:r w:rsidR="00073481">
              <w:rPr>
                <w:color w:val="212121"/>
                <w:sz w:val="19"/>
              </w:rPr>
              <w:t>1</w:t>
            </w:r>
            <w:r>
              <w:rPr>
                <w:color w:val="212121"/>
                <w:sz w:val="19"/>
              </w:rPr>
              <w:t>/</w:t>
            </w:r>
            <w:r w:rsidR="00E24FD9">
              <w:rPr>
                <w:color w:val="212121"/>
                <w:sz w:val="19"/>
              </w:rPr>
              <w:t>2</w:t>
            </w:r>
          </w:p>
        </w:tc>
      </w:tr>
      <w:tr w:rsidR="002A6789" w14:paraId="039060CD" w14:textId="77777777">
        <w:trPr>
          <w:trHeight w:val="383"/>
        </w:trPr>
        <w:tc>
          <w:tcPr>
            <w:tcW w:w="1469" w:type="dxa"/>
          </w:tcPr>
          <w:p w14:paraId="2FDB360C" w14:textId="77777777" w:rsidR="002A6789" w:rsidRDefault="006A73AC">
            <w:pPr>
              <w:pStyle w:val="TableParagraph"/>
              <w:spacing w:line="204" w:lineRule="exact"/>
              <w:ind w:left="117"/>
              <w:rPr>
                <w:sz w:val="19"/>
              </w:rPr>
            </w:pPr>
            <w:r>
              <w:rPr>
                <w:color w:val="212121"/>
                <w:sz w:val="19"/>
              </w:rPr>
              <w:t xml:space="preserve">Course </w:t>
            </w:r>
            <w:r>
              <w:rPr>
                <w:sz w:val="19"/>
              </w:rPr>
              <w:t>name:</w:t>
            </w:r>
          </w:p>
        </w:tc>
        <w:tc>
          <w:tcPr>
            <w:tcW w:w="3483" w:type="dxa"/>
          </w:tcPr>
          <w:p w14:paraId="07B53E22" w14:textId="77777777" w:rsidR="002A6789" w:rsidRDefault="006A73AC">
            <w:pPr>
              <w:pStyle w:val="TableParagraph"/>
              <w:spacing w:line="204" w:lineRule="exact"/>
              <w:ind w:left="115"/>
              <w:rPr>
                <w:sz w:val="19"/>
              </w:rPr>
            </w:pPr>
            <w:r>
              <w:rPr>
                <w:color w:val="212121"/>
                <w:sz w:val="19"/>
              </w:rPr>
              <w:t>Intermediate Academic English</w:t>
            </w:r>
          </w:p>
        </w:tc>
        <w:tc>
          <w:tcPr>
            <w:tcW w:w="2681" w:type="dxa"/>
            <w:gridSpan w:val="2"/>
            <w:vMerge w:val="restart"/>
          </w:tcPr>
          <w:p w14:paraId="4F1D54AD" w14:textId="77777777" w:rsidR="002A6789" w:rsidRDefault="006A73AC">
            <w:pPr>
              <w:pStyle w:val="TableParagraph"/>
              <w:spacing w:line="204" w:lineRule="exact"/>
              <w:ind w:left="115"/>
              <w:rPr>
                <w:b/>
                <w:sz w:val="19"/>
              </w:rPr>
            </w:pPr>
            <w:r>
              <w:rPr>
                <w:b/>
                <w:color w:val="212121"/>
                <w:sz w:val="19"/>
              </w:rPr>
              <w:t>Pre/co requisite (course name</w:t>
            </w:r>
          </w:p>
          <w:p w14:paraId="33463EC6" w14:textId="77777777" w:rsidR="002A6789" w:rsidRDefault="006A73AC">
            <w:pPr>
              <w:pStyle w:val="TableParagraph"/>
              <w:spacing w:before="17"/>
              <w:ind w:left="115"/>
              <w:rPr>
                <w:sz w:val="19"/>
              </w:rPr>
            </w:pPr>
            <w:r>
              <w:rPr>
                <w:color w:val="212121"/>
                <w:sz w:val="19"/>
              </w:rPr>
              <w:t>and code, if applicable):</w:t>
            </w:r>
          </w:p>
        </w:tc>
        <w:tc>
          <w:tcPr>
            <w:tcW w:w="1838" w:type="dxa"/>
            <w:vMerge w:val="restart"/>
          </w:tcPr>
          <w:p w14:paraId="28E3082D" w14:textId="77777777" w:rsidR="002A6789" w:rsidRDefault="006A73AC">
            <w:pPr>
              <w:pStyle w:val="TableParagraph"/>
              <w:spacing w:line="204" w:lineRule="exact"/>
              <w:ind w:left="119"/>
              <w:rPr>
                <w:sz w:val="19"/>
              </w:rPr>
            </w:pPr>
            <w:r>
              <w:rPr>
                <w:color w:val="212121"/>
                <w:sz w:val="19"/>
              </w:rPr>
              <w:t>Introductory</w:t>
            </w:r>
          </w:p>
          <w:p w14:paraId="28BD5C73" w14:textId="77777777" w:rsidR="002A6789" w:rsidRDefault="006A73AC" w:rsidP="00073481">
            <w:pPr>
              <w:pStyle w:val="TableParagraph"/>
              <w:spacing w:before="17" w:line="264" w:lineRule="auto"/>
              <w:ind w:left="119" w:right="296" w:firstLine="2"/>
              <w:rPr>
                <w:sz w:val="19"/>
              </w:rPr>
            </w:pPr>
            <w:r>
              <w:rPr>
                <w:color w:val="212121"/>
                <w:sz w:val="19"/>
              </w:rPr>
              <w:t>Academic English, U</w:t>
            </w:r>
            <w:r w:rsidR="00073481">
              <w:rPr>
                <w:color w:val="212121"/>
                <w:sz w:val="19"/>
              </w:rPr>
              <w:t>HL</w:t>
            </w:r>
            <w:r>
              <w:rPr>
                <w:color w:val="212121"/>
                <w:sz w:val="19"/>
              </w:rPr>
              <w:t>B 1032</w:t>
            </w:r>
          </w:p>
        </w:tc>
      </w:tr>
      <w:tr w:rsidR="002A6789" w14:paraId="746220CD" w14:textId="77777777">
        <w:trPr>
          <w:trHeight w:val="493"/>
        </w:trPr>
        <w:tc>
          <w:tcPr>
            <w:tcW w:w="1469" w:type="dxa"/>
          </w:tcPr>
          <w:p w14:paraId="54DE54B7" w14:textId="77777777" w:rsidR="002A6789" w:rsidRDefault="006A73AC">
            <w:pPr>
              <w:pStyle w:val="TableParagraph"/>
              <w:spacing w:line="219" w:lineRule="exact"/>
              <w:ind w:left="117"/>
              <w:rPr>
                <w:sz w:val="19"/>
              </w:rPr>
            </w:pPr>
            <w:r>
              <w:rPr>
                <w:color w:val="212121"/>
                <w:sz w:val="19"/>
              </w:rPr>
              <w:t>Credit hours:</w:t>
            </w:r>
          </w:p>
        </w:tc>
        <w:tc>
          <w:tcPr>
            <w:tcW w:w="3483" w:type="dxa"/>
          </w:tcPr>
          <w:p w14:paraId="7064CBD1" w14:textId="77777777" w:rsidR="002A6789" w:rsidRDefault="002A6789">
            <w:pPr>
              <w:pStyle w:val="TableParagraph"/>
              <w:spacing w:before="11"/>
              <w:rPr>
                <w:sz w:val="3"/>
              </w:rPr>
            </w:pPr>
          </w:p>
          <w:p w14:paraId="65EBFADF" w14:textId="77777777" w:rsidR="002A6789" w:rsidRDefault="006A73AC">
            <w:pPr>
              <w:pStyle w:val="TableParagraph"/>
              <w:spacing w:line="124" w:lineRule="exact"/>
              <w:ind w:left="126"/>
              <w:rPr>
                <w:sz w:val="12"/>
              </w:rPr>
            </w:pPr>
            <w:r>
              <w:rPr>
                <w:noProof/>
                <w:position w:val="-1"/>
                <w:sz w:val="12"/>
                <w:lang w:val="en-MY" w:eastAsia="en-MY"/>
              </w:rPr>
              <w:drawing>
                <wp:inline distT="0" distB="0" distL="0" distR="0" wp14:anchorId="3F91A81C" wp14:editId="51EB1F79">
                  <wp:extent cx="45720" cy="79248"/>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45720" cy="79248"/>
                          </a:xfrm>
                          <a:prstGeom prst="rect">
                            <a:avLst/>
                          </a:prstGeom>
                        </pic:spPr>
                      </pic:pic>
                    </a:graphicData>
                  </a:graphic>
                </wp:inline>
              </w:drawing>
            </w:r>
          </w:p>
        </w:tc>
        <w:tc>
          <w:tcPr>
            <w:tcW w:w="2681" w:type="dxa"/>
            <w:gridSpan w:val="2"/>
            <w:vMerge/>
            <w:tcBorders>
              <w:top w:val="nil"/>
            </w:tcBorders>
          </w:tcPr>
          <w:p w14:paraId="29043739" w14:textId="77777777" w:rsidR="002A6789" w:rsidRDefault="002A6789">
            <w:pPr>
              <w:rPr>
                <w:sz w:val="2"/>
                <w:szCs w:val="2"/>
              </w:rPr>
            </w:pPr>
          </w:p>
        </w:tc>
        <w:tc>
          <w:tcPr>
            <w:tcW w:w="1838" w:type="dxa"/>
            <w:vMerge/>
            <w:tcBorders>
              <w:top w:val="nil"/>
            </w:tcBorders>
          </w:tcPr>
          <w:p w14:paraId="21C74300" w14:textId="77777777" w:rsidR="002A6789" w:rsidRDefault="002A6789">
            <w:pPr>
              <w:rPr>
                <w:sz w:val="2"/>
                <w:szCs w:val="2"/>
              </w:rPr>
            </w:pPr>
          </w:p>
        </w:tc>
      </w:tr>
    </w:tbl>
    <w:p w14:paraId="73915573" w14:textId="77777777" w:rsidR="002A6789" w:rsidRDefault="002A6789">
      <w:pPr>
        <w:pStyle w:val="BodyText"/>
        <w:rPr>
          <w:sz w:val="20"/>
        </w:rPr>
      </w:pPr>
    </w:p>
    <w:p w14:paraId="29881C15" w14:textId="77777777" w:rsidR="002A6789" w:rsidRDefault="002A6789">
      <w:pPr>
        <w:pStyle w:val="BodyText"/>
        <w:spacing w:before="4"/>
        <w:rPr>
          <w:sz w:val="13"/>
        </w:rPr>
      </w:pPr>
    </w:p>
    <w:tbl>
      <w:tblPr>
        <w:tblW w:w="0" w:type="auto"/>
        <w:tblInd w:w="357" w:type="dxa"/>
        <w:tblBorders>
          <w:top w:val="single" w:sz="6" w:space="0" w:color="444444"/>
          <w:left w:val="single" w:sz="6" w:space="0" w:color="444444"/>
          <w:bottom w:val="single" w:sz="6" w:space="0" w:color="444444"/>
          <w:right w:val="single" w:sz="6" w:space="0" w:color="444444"/>
          <w:insideH w:val="single" w:sz="6" w:space="0" w:color="444444"/>
          <w:insideV w:val="single" w:sz="6" w:space="0" w:color="444444"/>
        </w:tblBorders>
        <w:tblLayout w:type="fixed"/>
        <w:tblCellMar>
          <w:left w:w="0" w:type="dxa"/>
          <w:right w:w="0" w:type="dxa"/>
        </w:tblCellMar>
        <w:tblLook w:val="01E0" w:firstRow="1" w:lastRow="1" w:firstColumn="1" w:lastColumn="1" w:noHBand="0" w:noVBand="0"/>
      </w:tblPr>
      <w:tblGrid>
        <w:gridCol w:w="1003"/>
        <w:gridCol w:w="8361"/>
      </w:tblGrid>
      <w:tr w:rsidR="002A6789" w14:paraId="677E0DCF" w14:textId="77777777">
        <w:trPr>
          <w:trHeight w:val="930"/>
        </w:trPr>
        <w:tc>
          <w:tcPr>
            <w:tcW w:w="1003" w:type="dxa"/>
          </w:tcPr>
          <w:p w14:paraId="65AA1C7B" w14:textId="77777777" w:rsidR="002A6789" w:rsidRDefault="006A73AC">
            <w:pPr>
              <w:pStyle w:val="TableParagraph"/>
              <w:spacing w:before="44"/>
              <w:ind w:left="121"/>
              <w:rPr>
                <w:sz w:val="19"/>
              </w:rPr>
            </w:pPr>
            <w:r>
              <w:rPr>
                <w:color w:val="212121"/>
                <w:sz w:val="19"/>
              </w:rPr>
              <w:t>Week 7</w:t>
            </w:r>
          </w:p>
        </w:tc>
        <w:tc>
          <w:tcPr>
            <w:tcW w:w="8361" w:type="dxa"/>
          </w:tcPr>
          <w:p w14:paraId="4A138621" w14:textId="77777777" w:rsidR="002A6789" w:rsidRDefault="006A73AC">
            <w:pPr>
              <w:pStyle w:val="TableParagraph"/>
              <w:spacing w:line="223" w:lineRule="exact"/>
              <w:ind w:left="115"/>
              <w:rPr>
                <w:sz w:val="19"/>
              </w:rPr>
            </w:pPr>
            <w:r>
              <w:rPr>
                <w:color w:val="2D2D2D"/>
                <w:sz w:val="19"/>
              </w:rPr>
              <w:t>Input on Speaking - Group Discussion</w:t>
            </w:r>
          </w:p>
          <w:p w14:paraId="6A0D8BF5" w14:textId="77777777" w:rsidR="002A6789" w:rsidRDefault="006A73AC">
            <w:pPr>
              <w:pStyle w:val="TableParagraph"/>
              <w:numPr>
                <w:ilvl w:val="0"/>
                <w:numId w:val="5"/>
              </w:numPr>
              <w:tabs>
                <w:tab w:val="left" w:pos="292"/>
              </w:tabs>
              <w:spacing w:line="230" w:lineRule="exact"/>
              <w:ind w:hanging="174"/>
              <w:rPr>
                <w:sz w:val="19"/>
              </w:rPr>
            </w:pPr>
            <w:r>
              <w:rPr>
                <w:color w:val="2D2D2D"/>
                <w:sz w:val="19"/>
              </w:rPr>
              <w:t>Giving opinions on an</w:t>
            </w:r>
            <w:r>
              <w:rPr>
                <w:color w:val="2D2D2D"/>
                <w:spacing w:val="32"/>
                <w:sz w:val="19"/>
              </w:rPr>
              <w:t xml:space="preserve"> </w:t>
            </w:r>
            <w:r>
              <w:rPr>
                <w:color w:val="2D2D2D"/>
                <w:sz w:val="19"/>
              </w:rPr>
              <w:t>issue</w:t>
            </w:r>
          </w:p>
          <w:p w14:paraId="24BF2C65" w14:textId="77777777" w:rsidR="002A6789" w:rsidRDefault="006A73AC">
            <w:pPr>
              <w:pStyle w:val="TableParagraph"/>
              <w:numPr>
                <w:ilvl w:val="0"/>
                <w:numId w:val="5"/>
              </w:numPr>
              <w:tabs>
                <w:tab w:val="left" w:pos="304"/>
              </w:tabs>
              <w:spacing w:line="230" w:lineRule="exact"/>
              <w:ind w:left="303" w:hanging="192"/>
              <w:rPr>
                <w:sz w:val="19"/>
              </w:rPr>
            </w:pPr>
            <w:r>
              <w:rPr>
                <w:color w:val="2D2D2D"/>
                <w:sz w:val="19"/>
              </w:rPr>
              <w:t>Expressing agreement and disagreement on the</w:t>
            </w:r>
            <w:r>
              <w:rPr>
                <w:color w:val="2D2D2D"/>
                <w:spacing w:val="-22"/>
                <w:sz w:val="19"/>
              </w:rPr>
              <w:t xml:space="preserve"> </w:t>
            </w:r>
            <w:r>
              <w:rPr>
                <w:color w:val="2D2D2D"/>
                <w:sz w:val="19"/>
              </w:rPr>
              <w:t>issue</w:t>
            </w:r>
          </w:p>
          <w:p w14:paraId="5516D1DE" w14:textId="77777777" w:rsidR="002A6789" w:rsidRDefault="006A73AC">
            <w:pPr>
              <w:pStyle w:val="TableParagraph"/>
              <w:numPr>
                <w:ilvl w:val="0"/>
                <w:numId w:val="5"/>
              </w:numPr>
              <w:tabs>
                <w:tab w:val="left" w:pos="284"/>
              </w:tabs>
              <w:spacing w:line="227" w:lineRule="exact"/>
              <w:ind w:left="283" w:hanging="171"/>
              <w:rPr>
                <w:sz w:val="19"/>
              </w:rPr>
            </w:pPr>
            <w:r>
              <w:rPr>
                <w:color w:val="2D2D2D"/>
                <w:sz w:val="19"/>
              </w:rPr>
              <w:t>Providing relevant</w:t>
            </w:r>
            <w:r>
              <w:rPr>
                <w:color w:val="2D2D2D"/>
                <w:spacing w:val="-11"/>
                <w:sz w:val="19"/>
              </w:rPr>
              <w:t xml:space="preserve"> </w:t>
            </w:r>
            <w:r>
              <w:rPr>
                <w:color w:val="2D2D2D"/>
                <w:sz w:val="19"/>
              </w:rPr>
              <w:t>justification</w:t>
            </w:r>
          </w:p>
        </w:tc>
      </w:tr>
      <w:tr w:rsidR="002A6789" w14:paraId="0EE1D355" w14:textId="77777777" w:rsidTr="00BB3A77">
        <w:trPr>
          <w:trHeight w:val="600"/>
        </w:trPr>
        <w:tc>
          <w:tcPr>
            <w:tcW w:w="1003" w:type="dxa"/>
            <w:shd w:val="clear" w:color="auto" w:fill="BFBFBF" w:themeFill="background1" w:themeFillShade="BF"/>
            <w:vAlign w:val="center"/>
          </w:tcPr>
          <w:p w14:paraId="69E4A812" w14:textId="77777777" w:rsidR="002A6789" w:rsidRPr="00BB3A77" w:rsidRDefault="006A73AC" w:rsidP="00BB3A77">
            <w:pPr>
              <w:pStyle w:val="TableParagraph"/>
              <w:spacing w:before="30"/>
              <w:ind w:left="121"/>
              <w:rPr>
                <w:b/>
                <w:sz w:val="19"/>
              </w:rPr>
            </w:pPr>
            <w:r w:rsidRPr="00BB3A77">
              <w:rPr>
                <w:b/>
                <w:color w:val="212121"/>
                <w:sz w:val="19"/>
              </w:rPr>
              <w:t>Week 8</w:t>
            </w:r>
          </w:p>
        </w:tc>
        <w:tc>
          <w:tcPr>
            <w:tcW w:w="8361" w:type="dxa"/>
            <w:shd w:val="clear" w:color="auto" w:fill="BFBFBF" w:themeFill="background1" w:themeFillShade="BF"/>
            <w:vAlign w:val="center"/>
          </w:tcPr>
          <w:p w14:paraId="0410ADA2" w14:textId="77777777" w:rsidR="002A6789" w:rsidRPr="00BB3A77" w:rsidRDefault="006A73AC" w:rsidP="00BB3A77">
            <w:pPr>
              <w:pStyle w:val="TableParagraph"/>
              <w:spacing w:before="30"/>
              <w:ind w:left="115"/>
              <w:rPr>
                <w:b/>
                <w:sz w:val="19"/>
              </w:rPr>
            </w:pPr>
            <w:r w:rsidRPr="00BB3A77">
              <w:rPr>
                <w:b/>
                <w:color w:val="212121"/>
                <w:sz w:val="19"/>
              </w:rPr>
              <w:t>Mid-Semester Break</w:t>
            </w:r>
          </w:p>
        </w:tc>
      </w:tr>
      <w:tr w:rsidR="002A6789" w14:paraId="72B649C4" w14:textId="77777777">
        <w:trPr>
          <w:trHeight w:val="690"/>
        </w:trPr>
        <w:tc>
          <w:tcPr>
            <w:tcW w:w="1003" w:type="dxa"/>
          </w:tcPr>
          <w:p w14:paraId="08750F31" w14:textId="77777777" w:rsidR="002A6789" w:rsidRDefault="006A73AC">
            <w:pPr>
              <w:pStyle w:val="TableParagraph"/>
              <w:spacing w:before="44"/>
              <w:ind w:left="121"/>
              <w:rPr>
                <w:sz w:val="19"/>
              </w:rPr>
            </w:pPr>
            <w:r>
              <w:rPr>
                <w:color w:val="212121"/>
                <w:sz w:val="19"/>
              </w:rPr>
              <w:t>Week 9</w:t>
            </w:r>
          </w:p>
        </w:tc>
        <w:tc>
          <w:tcPr>
            <w:tcW w:w="8361" w:type="dxa"/>
          </w:tcPr>
          <w:p w14:paraId="0DD47DD5" w14:textId="77777777" w:rsidR="002A6789" w:rsidRDefault="006A73AC">
            <w:pPr>
              <w:pStyle w:val="TableParagraph"/>
              <w:spacing w:line="218" w:lineRule="exact"/>
              <w:ind w:left="115"/>
              <w:rPr>
                <w:sz w:val="19"/>
              </w:rPr>
            </w:pPr>
            <w:r>
              <w:rPr>
                <w:color w:val="212121"/>
                <w:sz w:val="19"/>
              </w:rPr>
              <w:t>Input on Speaking - Group Discussion</w:t>
            </w:r>
          </w:p>
          <w:p w14:paraId="2BEBFC3E" w14:textId="77777777" w:rsidR="002A6789" w:rsidRDefault="006A73AC">
            <w:pPr>
              <w:pStyle w:val="TableParagraph"/>
              <w:numPr>
                <w:ilvl w:val="0"/>
                <w:numId w:val="4"/>
              </w:numPr>
              <w:tabs>
                <w:tab w:val="left" w:pos="294"/>
              </w:tabs>
              <w:spacing w:line="230" w:lineRule="exact"/>
              <w:ind w:hanging="176"/>
              <w:rPr>
                <w:sz w:val="19"/>
              </w:rPr>
            </w:pPr>
            <w:r>
              <w:rPr>
                <w:color w:val="212121"/>
                <w:sz w:val="19"/>
              </w:rPr>
              <w:t>Fulfilling a task in a group</w:t>
            </w:r>
            <w:r>
              <w:rPr>
                <w:color w:val="212121"/>
                <w:spacing w:val="-1"/>
                <w:sz w:val="19"/>
              </w:rPr>
              <w:t xml:space="preserve"> </w:t>
            </w:r>
            <w:r>
              <w:rPr>
                <w:color w:val="212121"/>
                <w:sz w:val="19"/>
              </w:rPr>
              <w:t>discussion</w:t>
            </w:r>
          </w:p>
          <w:p w14:paraId="1738A247" w14:textId="77777777" w:rsidR="002A6789" w:rsidRDefault="006A73AC">
            <w:pPr>
              <w:pStyle w:val="TableParagraph"/>
              <w:numPr>
                <w:ilvl w:val="0"/>
                <w:numId w:val="4"/>
              </w:numPr>
              <w:tabs>
                <w:tab w:val="left" w:pos="304"/>
              </w:tabs>
              <w:spacing w:line="222" w:lineRule="exact"/>
              <w:ind w:left="303" w:hanging="192"/>
              <w:rPr>
                <w:sz w:val="19"/>
              </w:rPr>
            </w:pPr>
            <w:r>
              <w:rPr>
                <w:color w:val="212121"/>
                <w:sz w:val="19"/>
              </w:rPr>
              <w:t>Interrupting a discussion and acknowledging someone in a discussion. Asking for</w:t>
            </w:r>
            <w:r>
              <w:rPr>
                <w:color w:val="212121"/>
                <w:spacing w:val="26"/>
                <w:sz w:val="19"/>
              </w:rPr>
              <w:t xml:space="preserve"> </w:t>
            </w:r>
            <w:r>
              <w:rPr>
                <w:color w:val="212121"/>
                <w:sz w:val="19"/>
              </w:rPr>
              <w:t>clarification</w:t>
            </w:r>
          </w:p>
        </w:tc>
      </w:tr>
      <w:tr w:rsidR="002A6789" w14:paraId="3AA411BB" w14:textId="77777777">
        <w:trPr>
          <w:trHeight w:val="925"/>
        </w:trPr>
        <w:tc>
          <w:tcPr>
            <w:tcW w:w="1003" w:type="dxa"/>
          </w:tcPr>
          <w:p w14:paraId="5638EB73" w14:textId="77777777" w:rsidR="002A6789" w:rsidRDefault="006A73AC">
            <w:pPr>
              <w:pStyle w:val="TableParagraph"/>
              <w:spacing w:before="39"/>
              <w:ind w:left="116"/>
              <w:rPr>
                <w:sz w:val="19"/>
              </w:rPr>
            </w:pPr>
            <w:r>
              <w:rPr>
                <w:color w:val="212121"/>
                <w:sz w:val="19"/>
              </w:rPr>
              <w:t>Week 10</w:t>
            </w:r>
          </w:p>
        </w:tc>
        <w:tc>
          <w:tcPr>
            <w:tcW w:w="8361" w:type="dxa"/>
          </w:tcPr>
          <w:p w14:paraId="60AD6F5F" w14:textId="77777777" w:rsidR="002A6789" w:rsidRDefault="006A73AC">
            <w:pPr>
              <w:pStyle w:val="TableParagraph"/>
              <w:spacing w:line="213" w:lineRule="exact"/>
              <w:ind w:left="115"/>
              <w:rPr>
                <w:sz w:val="19"/>
              </w:rPr>
            </w:pPr>
            <w:r>
              <w:rPr>
                <w:color w:val="212121"/>
                <w:sz w:val="19"/>
              </w:rPr>
              <w:t>Input on Reading Skills - Understanding Texts with Visuals</w:t>
            </w:r>
          </w:p>
          <w:p w14:paraId="78966C1F" w14:textId="77777777" w:rsidR="002A6789" w:rsidRDefault="006A73AC">
            <w:pPr>
              <w:pStyle w:val="TableParagraph"/>
              <w:numPr>
                <w:ilvl w:val="0"/>
                <w:numId w:val="3"/>
              </w:numPr>
              <w:tabs>
                <w:tab w:val="left" w:pos="251"/>
              </w:tabs>
              <w:spacing w:line="230" w:lineRule="exact"/>
              <w:ind w:hanging="138"/>
              <w:rPr>
                <w:sz w:val="19"/>
              </w:rPr>
            </w:pPr>
            <w:r>
              <w:rPr>
                <w:color w:val="212121"/>
                <w:sz w:val="19"/>
              </w:rPr>
              <w:t>Recalling</w:t>
            </w:r>
            <w:r>
              <w:rPr>
                <w:color w:val="212121"/>
                <w:spacing w:val="17"/>
                <w:sz w:val="19"/>
              </w:rPr>
              <w:t xml:space="preserve"> </w:t>
            </w:r>
            <w:r>
              <w:rPr>
                <w:color w:val="212121"/>
                <w:sz w:val="19"/>
              </w:rPr>
              <w:t>information</w:t>
            </w:r>
          </w:p>
          <w:p w14:paraId="3DBECE95" w14:textId="77777777" w:rsidR="002A6789" w:rsidRDefault="006A73AC">
            <w:pPr>
              <w:pStyle w:val="TableParagraph"/>
              <w:numPr>
                <w:ilvl w:val="0"/>
                <w:numId w:val="3"/>
              </w:numPr>
              <w:tabs>
                <w:tab w:val="left" w:pos="253"/>
              </w:tabs>
              <w:spacing w:line="230" w:lineRule="exact"/>
              <w:ind w:left="252" w:hanging="140"/>
              <w:rPr>
                <w:sz w:val="19"/>
              </w:rPr>
            </w:pPr>
            <w:r>
              <w:rPr>
                <w:color w:val="212121"/>
                <w:sz w:val="19"/>
              </w:rPr>
              <w:t>Organising information through various note-making</w:t>
            </w:r>
            <w:r>
              <w:rPr>
                <w:color w:val="212121"/>
                <w:spacing w:val="15"/>
                <w:sz w:val="19"/>
              </w:rPr>
              <w:t xml:space="preserve"> </w:t>
            </w:r>
            <w:r>
              <w:rPr>
                <w:color w:val="212121"/>
                <w:sz w:val="19"/>
              </w:rPr>
              <w:t>techniques</w:t>
            </w:r>
          </w:p>
          <w:p w14:paraId="5C080491" w14:textId="77777777" w:rsidR="002A6789" w:rsidRDefault="006A73AC">
            <w:pPr>
              <w:pStyle w:val="TableParagraph"/>
              <w:numPr>
                <w:ilvl w:val="0"/>
                <w:numId w:val="3"/>
              </w:numPr>
              <w:tabs>
                <w:tab w:val="left" w:pos="253"/>
              </w:tabs>
              <w:spacing w:line="231" w:lineRule="exact"/>
              <w:ind w:left="252" w:hanging="140"/>
              <w:rPr>
                <w:sz w:val="19"/>
              </w:rPr>
            </w:pPr>
            <w:r>
              <w:rPr>
                <w:color w:val="212121"/>
                <w:sz w:val="19"/>
              </w:rPr>
              <w:t>Comprehending information from texts with visuaIs• Making</w:t>
            </w:r>
            <w:r>
              <w:rPr>
                <w:color w:val="212121"/>
                <w:spacing w:val="36"/>
                <w:sz w:val="19"/>
              </w:rPr>
              <w:t xml:space="preserve"> </w:t>
            </w:r>
            <w:r>
              <w:rPr>
                <w:color w:val="212121"/>
                <w:sz w:val="19"/>
              </w:rPr>
              <w:t>inferences</w:t>
            </w:r>
          </w:p>
        </w:tc>
      </w:tr>
      <w:tr w:rsidR="002A6789" w14:paraId="6382890D" w14:textId="77777777">
        <w:trPr>
          <w:trHeight w:val="1736"/>
        </w:trPr>
        <w:tc>
          <w:tcPr>
            <w:tcW w:w="1003" w:type="dxa"/>
          </w:tcPr>
          <w:p w14:paraId="434911B8" w14:textId="77777777" w:rsidR="002A6789" w:rsidRDefault="006A73AC">
            <w:pPr>
              <w:pStyle w:val="TableParagraph"/>
              <w:spacing w:before="30"/>
              <w:ind w:left="116"/>
              <w:rPr>
                <w:sz w:val="19"/>
              </w:rPr>
            </w:pPr>
            <w:r>
              <w:rPr>
                <w:color w:val="212121"/>
                <w:sz w:val="19"/>
              </w:rPr>
              <w:t>Week 11</w:t>
            </w:r>
          </w:p>
        </w:tc>
        <w:tc>
          <w:tcPr>
            <w:tcW w:w="8361" w:type="dxa"/>
          </w:tcPr>
          <w:p w14:paraId="65399110" w14:textId="77777777" w:rsidR="002A6789" w:rsidRDefault="006A73AC">
            <w:pPr>
              <w:pStyle w:val="TableParagraph"/>
              <w:spacing w:line="206" w:lineRule="exact"/>
              <w:ind w:left="115"/>
              <w:rPr>
                <w:sz w:val="19"/>
              </w:rPr>
            </w:pPr>
            <w:r>
              <w:rPr>
                <w:color w:val="212121"/>
                <w:sz w:val="19"/>
              </w:rPr>
              <w:t>Input on Writing a Report based on Non-linear Texts</w:t>
            </w:r>
          </w:p>
          <w:p w14:paraId="6C7F0F1E" w14:textId="77777777" w:rsidR="002A6789" w:rsidRDefault="006A73AC">
            <w:pPr>
              <w:pStyle w:val="TableParagraph"/>
              <w:numPr>
                <w:ilvl w:val="0"/>
                <w:numId w:val="2"/>
              </w:numPr>
              <w:tabs>
                <w:tab w:val="left" w:pos="251"/>
              </w:tabs>
              <w:spacing w:line="228" w:lineRule="exact"/>
              <w:ind w:left="250" w:hanging="138"/>
              <w:rPr>
                <w:sz w:val="19"/>
              </w:rPr>
            </w:pPr>
            <w:r>
              <w:rPr>
                <w:color w:val="212121"/>
                <w:sz w:val="19"/>
              </w:rPr>
              <w:t>Understanding the different types of non-linear</w:t>
            </w:r>
            <w:r>
              <w:rPr>
                <w:color w:val="212121"/>
                <w:spacing w:val="15"/>
                <w:sz w:val="19"/>
              </w:rPr>
              <w:t xml:space="preserve"> </w:t>
            </w:r>
            <w:r>
              <w:rPr>
                <w:color w:val="212121"/>
                <w:sz w:val="19"/>
              </w:rPr>
              <w:t>texts</w:t>
            </w:r>
          </w:p>
          <w:p w14:paraId="6173D8D9" w14:textId="77777777" w:rsidR="002A6789" w:rsidRDefault="006A73AC">
            <w:pPr>
              <w:pStyle w:val="TableParagraph"/>
              <w:numPr>
                <w:ilvl w:val="0"/>
                <w:numId w:val="2"/>
              </w:numPr>
              <w:tabs>
                <w:tab w:val="left" w:pos="251"/>
              </w:tabs>
              <w:spacing w:line="230" w:lineRule="exact"/>
              <w:ind w:left="250" w:hanging="138"/>
              <w:rPr>
                <w:sz w:val="19"/>
              </w:rPr>
            </w:pPr>
            <w:r>
              <w:rPr>
                <w:color w:val="212121"/>
                <w:sz w:val="19"/>
              </w:rPr>
              <w:t>Interpreting information presented in non-linear</w:t>
            </w:r>
            <w:r>
              <w:rPr>
                <w:color w:val="212121"/>
                <w:spacing w:val="15"/>
                <w:sz w:val="19"/>
              </w:rPr>
              <w:t xml:space="preserve"> </w:t>
            </w:r>
            <w:r>
              <w:rPr>
                <w:color w:val="212121"/>
                <w:sz w:val="19"/>
              </w:rPr>
              <w:t>texts</w:t>
            </w:r>
          </w:p>
          <w:p w14:paraId="3452ECDA" w14:textId="77777777" w:rsidR="002A6789" w:rsidRDefault="006A73AC">
            <w:pPr>
              <w:pStyle w:val="TableParagraph"/>
              <w:numPr>
                <w:ilvl w:val="0"/>
                <w:numId w:val="2"/>
              </w:numPr>
              <w:tabs>
                <w:tab w:val="left" w:pos="252"/>
              </w:tabs>
              <w:spacing w:line="231" w:lineRule="exact"/>
              <w:ind w:left="251" w:hanging="139"/>
              <w:rPr>
                <w:sz w:val="19"/>
              </w:rPr>
            </w:pPr>
            <w:r>
              <w:rPr>
                <w:color w:val="212121"/>
                <w:sz w:val="19"/>
              </w:rPr>
              <w:t>Writing an introductory</w:t>
            </w:r>
            <w:r>
              <w:rPr>
                <w:color w:val="212121"/>
                <w:spacing w:val="37"/>
                <w:sz w:val="19"/>
              </w:rPr>
              <w:t xml:space="preserve"> </w:t>
            </w:r>
            <w:r>
              <w:rPr>
                <w:color w:val="212121"/>
                <w:sz w:val="19"/>
              </w:rPr>
              <w:t>paragraph</w:t>
            </w:r>
          </w:p>
          <w:p w14:paraId="6C552FE0" w14:textId="77777777" w:rsidR="002A6789" w:rsidRDefault="006A73AC">
            <w:pPr>
              <w:pStyle w:val="TableParagraph"/>
              <w:numPr>
                <w:ilvl w:val="0"/>
                <w:numId w:val="2"/>
              </w:numPr>
              <w:tabs>
                <w:tab w:val="left" w:pos="247"/>
              </w:tabs>
              <w:spacing w:before="3" w:line="231" w:lineRule="exact"/>
              <w:ind w:left="246" w:hanging="134"/>
              <w:rPr>
                <w:sz w:val="19"/>
              </w:rPr>
            </w:pPr>
            <w:r>
              <w:rPr>
                <w:color w:val="212121"/>
                <w:sz w:val="19"/>
              </w:rPr>
              <w:t>Writing the analysis of</w:t>
            </w:r>
            <w:r>
              <w:rPr>
                <w:color w:val="212121"/>
                <w:spacing w:val="17"/>
                <w:sz w:val="19"/>
              </w:rPr>
              <w:t xml:space="preserve"> </w:t>
            </w:r>
            <w:r>
              <w:rPr>
                <w:color w:val="212121"/>
                <w:sz w:val="19"/>
              </w:rPr>
              <w:t>data</w:t>
            </w:r>
          </w:p>
          <w:p w14:paraId="1B1A858F" w14:textId="77777777" w:rsidR="002A6789" w:rsidRDefault="006A73AC">
            <w:pPr>
              <w:pStyle w:val="TableParagraph"/>
              <w:numPr>
                <w:ilvl w:val="0"/>
                <w:numId w:val="2"/>
              </w:numPr>
              <w:tabs>
                <w:tab w:val="left" w:pos="247"/>
              </w:tabs>
              <w:spacing w:line="288" w:lineRule="auto"/>
              <w:ind w:right="6534" w:firstLine="4"/>
              <w:rPr>
                <w:sz w:val="19"/>
              </w:rPr>
            </w:pPr>
            <w:r>
              <w:rPr>
                <w:color w:val="212121"/>
                <w:sz w:val="19"/>
              </w:rPr>
              <w:t>Writing a</w:t>
            </w:r>
            <w:r>
              <w:rPr>
                <w:color w:val="212121"/>
                <w:spacing w:val="-21"/>
                <w:sz w:val="19"/>
              </w:rPr>
              <w:t xml:space="preserve"> </w:t>
            </w:r>
            <w:r>
              <w:rPr>
                <w:color w:val="212121"/>
                <w:sz w:val="19"/>
              </w:rPr>
              <w:t>conclusion Argumentative</w:t>
            </w:r>
            <w:r>
              <w:rPr>
                <w:color w:val="212121"/>
                <w:spacing w:val="17"/>
                <w:sz w:val="19"/>
              </w:rPr>
              <w:t xml:space="preserve"> </w:t>
            </w:r>
            <w:r>
              <w:rPr>
                <w:color w:val="212121"/>
                <w:sz w:val="19"/>
              </w:rPr>
              <w:t>Essay</w:t>
            </w:r>
          </w:p>
        </w:tc>
      </w:tr>
      <w:tr w:rsidR="002A6789" w14:paraId="24E0DDAA" w14:textId="77777777">
        <w:trPr>
          <w:trHeight w:val="848"/>
        </w:trPr>
        <w:tc>
          <w:tcPr>
            <w:tcW w:w="1003" w:type="dxa"/>
          </w:tcPr>
          <w:p w14:paraId="21D0AA37" w14:textId="77777777" w:rsidR="002A6789" w:rsidRDefault="006A73AC">
            <w:pPr>
              <w:pStyle w:val="TableParagraph"/>
              <w:spacing w:before="30"/>
              <w:ind w:left="111"/>
              <w:rPr>
                <w:sz w:val="19"/>
              </w:rPr>
            </w:pPr>
            <w:r>
              <w:rPr>
                <w:color w:val="212121"/>
                <w:sz w:val="19"/>
              </w:rPr>
              <w:t>Week 12</w:t>
            </w:r>
          </w:p>
        </w:tc>
        <w:tc>
          <w:tcPr>
            <w:tcW w:w="8361" w:type="dxa"/>
          </w:tcPr>
          <w:p w14:paraId="5D1EC86F" w14:textId="77777777" w:rsidR="002A6789" w:rsidRDefault="006A73AC">
            <w:pPr>
              <w:pStyle w:val="TableParagraph"/>
              <w:spacing w:line="204" w:lineRule="exact"/>
              <w:ind w:left="111"/>
              <w:rPr>
                <w:sz w:val="19"/>
              </w:rPr>
            </w:pPr>
            <w:r>
              <w:rPr>
                <w:color w:val="2D2D2D"/>
                <w:sz w:val="19"/>
              </w:rPr>
              <w:t>Input on Speaking - Group Discussion</w:t>
            </w:r>
          </w:p>
          <w:p w14:paraId="00FC3CF8" w14:textId="77777777" w:rsidR="002A6789" w:rsidRDefault="006A73AC">
            <w:pPr>
              <w:pStyle w:val="TableParagraph"/>
              <w:numPr>
                <w:ilvl w:val="0"/>
                <w:numId w:val="1"/>
              </w:numPr>
              <w:tabs>
                <w:tab w:val="left" w:pos="251"/>
              </w:tabs>
              <w:spacing w:line="230" w:lineRule="exact"/>
              <w:ind w:hanging="142"/>
              <w:rPr>
                <w:sz w:val="19"/>
              </w:rPr>
            </w:pPr>
            <w:r>
              <w:rPr>
                <w:color w:val="2D2D2D"/>
                <w:sz w:val="19"/>
              </w:rPr>
              <w:t>Summarising and building on what other speakers</w:t>
            </w:r>
            <w:r>
              <w:rPr>
                <w:color w:val="2D2D2D"/>
                <w:spacing w:val="18"/>
                <w:sz w:val="19"/>
              </w:rPr>
              <w:t xml:space="preserve"> </w:t>
            </w:r>
            <w:r>
              <w:rPr>
                <w:color w:val="2D2D2D"/>
                <w:sz w:val="19"/>
              </w:rPr>
              <w:t>say</w:t>
            </w:r>
          </w:p>
          <w:p w14:paraId="67BBA61F" w14:textId="77777777" w:rsidR="002A6789" w:rsidRDefault="006A73AC">
            <w:pPr>
              <w:pStyle w:val="TableParagraph"/>
              <w:numPr>
                <w:ilvl w:val="0"/>
                <w:numId w:val="1"/>
              </w:numPr>
              <w:tabs>
                <w:tab w:val="left" w:pos="251"/>
              </w:tabs>
              <w:spacing w:line="231" w:lineRule="exact"/>
              <w:ind w:hanging="138"/>
              <w:rPr>
                <w:sz w:val="19"/>
              </w:rPr>
            </w:pPr>
            <w:r>
              <w:rPr>
                <w:color w:val="2D2D2D"/>
                <w:sz w:val="19"/>
              </w:rPr>
              <w:t>Managing a group</w:t>
            </w:r>
            <w:r>
              <w:rPr>
                <w:color w:val="2D2D2D"/>
                <w:spacing w:val="-9"/>
                <w:sz w:val="19"/>
              </w:rPr>
              <w:t xml:space="preserve"> </w:t>
            </w:r>
            <w:r>
              <w:rPr>
                <w:color w:val="2D2D2D"/>
                <w:sz w:val="19"/>
              </w:rPr>
              <w:t>discussion</w:t>
            </w:r>
          </w:p>
        </w:tc>
      </w:tr>
      <w:tr w:rsidR="002A6789" w14:paraId="34321331" w14:textId="77777777">
        <w:trPr>
          <w:trHeight w:val="349"/>
        </w:trPr>
        <w:tc>
          <w:tcPr>
            <w:tcW w:w="1003" w:type="dxa"/>
          </w:tcPr>
          <w:p w14:paraId="61A47F00" w14:textId="77777777" w:rsidR="002A6789" w:rsidRDefault="006A73AC">
            <w:pPr>
              <w:pStyle w:val="TableParagraph"/>
              <w:spacing w:before="30"/>
              <w:ind w:left="111"/>
              <w:rPr>
                <w:sz w:val="19"/>
              </w:rPr>
            </w:pPr>
            <w:r>
              <w:rPr>
                <w:color w:val="212121"/>
                <w:sz w:val="19"/>
              </w:rPr>
              <w:t>Week 13</w:t>
            </w:r>
          </w:p>
        </w:tc>
        <w:tc>
          <w:tcPr>
            <w:tcW w:w="8361" w:type="dxa"/>
          </w:tcPr>
          <w:p w14:paraId="7EA8FE56" w14:textId="77777777" w:rsidR="002A6789" w:rsidRDefault="006A73AC">
            <w:pPr>
              <w:pStyle w:val="TableParagraph"/>
              <w:spacing w:before="34"/>
              <w:ind w:left="109"/>
              <w:rPr>
                <w:sz w:val="19"/>
              </w:rPr>
            </w:pPr>
            <w:r>
              <w:rPr>
                <w:color w:val="2D2D2D"/>
                <w:sz w:val="19"/>
              </w:rPr>
              <w:t>Group Discussion</w:t>
            </w:r>
          </w:p>
        </w:tc>
      </w:tr>
      <w:tr w:rsidR="002A6789" w14:paraId="1582E264" w14:textId="77777777">
        <w:trPr>
          <w:trHeight w:val="349"/>
        </w:trPr>
        <w:tc>
          <w:tcPr>
            <w:tcW w:w="1003" w:type="dxa"/>
          </w:tcPr>
          <w:p w14:paraId="001712A6" w14:textId="77777777" w:rsidR="002A6789" w:rsidRDefault="006A73AC">
            <w:pPr>
              <w:pStyle w:val="TableParagraph"/>
              <w:spacing w:before="39"/>
              <w:ind w:left="111"/>
              <w:rPr>
                <w:sz w:val="19"/>
              </w:rPr>
            </w:pPr>
            <w:r>
              <w:rPr>
                <w:color w:val="212121"/>
                <w:sz w:val="19"/>
              </w:rPr>
              <w:t>Week 14</w:t>
            </w:r>
          </w:p>
        </w:tc>
        <w:tc>
          <w:tcPr>
            <w:tcW w:w="8361" w:type="dxa"/>
          </w:tcPr>
          <w:p w14:paraId="10332799" w14:textId="77777777" w:rsidR="002A6789" w:rsidRDefault="006A73AC">
            <w:pPr>
              <w:pStyle w:val="TableParagraph"/>
              <w:spacing w:before="44"/>
              <w:ind w:left="109"/>
              <w:rPr>
                <w:sz w:val="19"/>
              </w:rPr>
            </w:pPr>
            <w:r>
              <w:rPr>
                <w:color w:val="212121"/>
                <w:sz w:val="19"/>
              </w:rPr>
              <w:t>Group Discussion</w:t>
            </w:r>
          </w:p>
        </w:tc>
      </w:tr>
      <w:tr w:rsidR="002A6789" w14:paraId="71E504E3" w14:textId="77777777">
        <w:trPr>
          <w:trHeight w:val="604"/>
        </w:trPr>
        <w:tc>
          <w:tcPr>
            <w:tcW w:w="1003" w:type="dxa"/>
          </w:tcPr>
          <w:p w14:paraId="5933D43D" w14:textId="77777777" w:rsidR="002A6789" w:rsidRDefault="006A73AC">
            <w:pPr>
              <w:pStyle w:val="TableParagraph"/>
              <w:spacing w:before="49"/>
              <w:ind w:left="111"/>
              <w:rPr>
                <w:sz w:val="19"/>
              </w:rPr>
            </w:pPr>
            <w:r>
              <w:rPr>
                <w:color w:val="212121"/>
                <w:sz w:val="19"/>
              </w:rPr>
              <w:t>Week 15</w:t>
            </w:r>
          </w:p>
        </w:tc>
        <w:tc>
          <w:tcPr>
            <w:tcW w:w="8361" w:type="dxa"/>
          </w:tcPr>
          <w:p w14:paraId="2DFA2EE0" w14:textId="348DEDE0" w:rsidR="002A6789" w:rsidRDefault="006A73AC" w:rsidP="007D053E">
            <w:pPr>
              <w:pStyle w:val="TableParagraph"/>
              <w:spacing w:line="224" w:lineRule="exact"/>
              <w:ind w:left="111"/>
              <w:rPr>
                <w:sz w:val="19"/>
              </w:rPr>
            </w:pPr>
            <w:r>
              <w:rPr>
                <w:color w:val="2D2D2D"/>
                <w:sz w:val="19"/>
              </w:rPr>
              <w:t>Revision</w:t>
            </w:r>
          </w:p>
        </w:tc>
      </w:tr>
    </w:tbl>
    <w:p w14:paraId="79F97D89" w14:textId="77777777" w:rsidR="002A6789" w:rsidRDefault="002A6789">
      <w:pPr>
        <w:rPr>
          <w:sz w:val="19"/>
        </w:rPr>
        <w:sectPr w:rsidR="002A6789">
          <w:pgSz w:w="11910" w:h="16830"/>
          <w:pgMar w:top="1120" w:right="1260" w:bottom="2220" w:left="800" w:header="0" w:footer="2008" w:gutter="0"/>
          <w:cols w:space="720"/>
        </w:sectPr>
      </w:pPr>
    </w:p>
    <w:tbl>
      <w:tblPr>
        <w:tblW w:w="0" w:type="auto"/>
        <w:tblInd w:w="155" w:type="dxa"/>
        <w:tblBorders>
          <w:top w:val="single" w:sz="6" w:space="0" w:color="4F4F4F"/>
          <w:left w:val="single" w:sz="6" w:space="0" w:color="4F4F4F"/>
          <w:bottom w:val="single" w:sz="6" w:space="0" w:color="4F4F4F"/>
          <w:right w:val="single" w:sz="6" w:space="0" w:color="4F4F4F"/>
          <w:insideH w:val="single" w:sz="6" w:space="0" w:color="4F4F4F"/>
          <w:insideV w:val="single" w:sz="6" w:space="0" w:color="4F4F4F"/>
        </w:tblBorders>
        <w:tblLayout w:type="fixed"/>
        <w:tblCellMar>
          <w:left w:w="0" w:type="dxa"/>
          <w:right w:w="0" w:type="dxa"/>
        </w:tblCellMar>
        <w:tblLook w:val="01E0" w:firstRow="1" w:lastRow="1" w:firstColumn="1" w:lastColumn="1" w:noHBand="0" w:noVBand="0"/>
      </w:tblPr>
      <w:tblGrid>
        <w:gridCol w:w="1478"/>
        <w:gridCol w:w="3482"/>
        <w:gridCol w:w="664"/>
        <w:gridCol w:w="2030"/>
        <w:gridCol w:w="1824"/>
      </w:tblGrid>
      <w:tr w:rsidR="002A6789" w14:paraId="40B1F67A" w14:textId="77777777">
        <w:trPr>
          <w:trHeight w:val="417"/>
        </w:trPr>
        <w:tc>
          <w:tcPr>
            <w:tcW w:w="1478" w:type="dxa"/>
          </w:tcPr>
          <w:p w14:paraId="7351E162" w14:textId="77777777" w:rsidR="002A6789" w:rsidRDefault="006A73AC">
            <w:pPr>
              <w:pStyle w:val="TableParagraph"/>
              <w:spacing w:before="38"/>
              <w:ind w:left="119"/>
              <w:rPr>
                <w:sz w:val="20"/>
              </w:rPr>
            </w:pPr>
            <w:r>
              <w:rPr>
                <w:color w:val="161616"/>
                <w:sz w:val="20"/>
              </w:rPr>
              <w:lastRenderedPageBreak/>
              <w:t>School/Faculty:</w:t>
            </w:r>
          </w:p>
        </w:tc>
        <w:tc>
          <w:tcPr>
            <w:tcW w:w="3482" w:type="dxa"/>
          </w:tcPr>
          <w:p w14:paraId="27406D1B" w14:textId="77777777" w:rsidR="002A6789" w:rsidRDefault="006A73AC">
            <w:pPr>
              <w:pStyle w:val="TableParagraph"/>
              <w:spacing w:line="244" w:lineRule="exact"/>
              <w:ind w:left="115"/>
              <w:rPr>
                <w:sz w:val="20"/>
              </w:rPr>
            </w:pPr>
            <w:r>
              <w:rPr>
                <w:color w:val="161616"/>
                <w:sz w:val="20"/>
              </w:rPr>
              <w:t>FSSK UTMKL</w:t>
            </w:r>
          </w:p>
        </w:tc>
        <w:tc>
          <w:tcPr>
            <w:tcW w:w="664" w:type="dxa"/>
          </w:tcPr>
          <w:p w14:paraId="6DA66C10" w14:textId="77777777" w:rsidR="002A6789" w:rsidRDefault="006A73AC">
            <w:pPr>
              <w:pStyle w:val="TableParagraph"/>
              <w:spacing w:before="38"/>
              <w:ind w:left="108"/>
              <w:rPr>
                <w:sz w:val="20"/>
              </w:rPr>
            </w:pPr>
            <w:r>
              <w:rPr>
                <w:color w:val="161616"/>
                <w:sz w:val="20"/>
              </w:rPr>
              <w:t>Page:</w:t>
            </w:r>
          </w:p>
        </w:tc>
        <w:tc>
          <w:tcPr>
            <w:tcW w:w="3854" w:type="dxa"/>
            <w:gridSpan w:val="2"/>
          </w:tcPr>
          <w:p w14:paraId="248C980D" w14:textId="77777777" w:rsidR="002A6789" w:rsidRDefault="006A73AC">
            <w:pPr>
              <w:pStyle w:val="TableParagraph"/>
              <w:spacing w:before="38"/>
              <w:ind w:left="119"/>
              <w:rPr>
                <w:sz w:val="20"/>
              </w:rPr>
            </w:pPr>
            <w:r>
              <w:rPr>
                <w:color w:val="161616"/>
                <w:sz w:val="20"/>
              </w:rPr>
              <w:t>4 of 5</w:t>
            </w:r>
          </w:p>
        </w:tc>
      </w:tr>
      <w:tr w:rsidR="002A6789" w14:paraId="43DCEC4B" w14:textId="77777777">
        <w:trPr>
          <w:trHeight w:val="354"/>
        </w:trPr>
        <w:tc>
          <w:tcPr>
            <w:tcW w:w="1478" w:type="dxa"/>
          </w:tcPr>
          <w:p w14:paraId="0649724D" w14:textId="77777777" w:rsidR="002A6789" w:rsidRDefault="006A73AC">
            <w:pPr>
              <w:pStyle w:val="TableParagraph"/>
              <w:spacing w:before="19"/>
              <w:ind w:left="114"/>
              <w:rPr>
                <w:sz w:val="20"/>
              </w:rPr>
            </w:pPr>
            <w:r>
              <w:rPr>
                <w:color w:val="161616"/>
                <w:sz w:val="20"/>
              </w:rPr>
              <w:t>Program name:</w:t>
            </w:r>
          </w:p>
        </w:tc>
        <w:tc>
          <w:tcPr>
            <w:tcW w:w="8000" w:type="dxa"/>
            <w:gridSpan w:val="4"/>
          </w:tcPr>
          <w:p w14:paraId="4AB2AE7E" w14:textId="77777777" w:rsidR="002A6789" w:rsidRDefault="006A73AC">
            <w:pPr>
              <w:pStyle w:val="TableParagraph"/>
              <w:spacing w:before="19"/>
              <w:ind w:left="114"/>
              <w:rPr>
                <w:sz w:val="20"/>
              </w:rPr>
            </w:pPr>
            <w:r>
              <w:rPr>
                <w:color w:val="161616"/>
                <w:sz w:val="20"/>
              </w:rPr>
              <w:t>All Diploma Courses</w:t>
            </w:r>
          </w:p>
        </w:tc>
      </w:tr>
      <w:tr w:rsidR="002A6789" w14:paraId="73B340DD" w14:textId="77777777">
        <w:trPr>
          <w:trHeight w:val="392"/>
        </w:trPr>
        <w:tc>
          <w:tcPr>
            <w:tcW w:w="1478" w:type="dxa"/>
          </w:tcPr>
          <w:p w14:paraId="0D61CEE4" w14:textId="77777777" w:rsidR="002A6789" w:rsidRDefault="006A73AC">
            <w:pPr>
              <w:pStyle w:val="TableParagraph"/>
              <w:spacing w:line="215" w:lineRule="exact"/>
              <w:ind w:left="117"/>
              <w:rPr>
                <w:sz w:val="20"/>
              </w:rPr>
            </w:pPr>
            <w:r>
              <w:rPr>
                <w:color w:val="161616"/>
                <w:sz w:val="20"/>
              </w:rPr>
              <w:t>Course code:</w:t>
            </w:r>
          </w:p>
        </w:tc>
        <w:tc>
          <w:tcPr>
            <w:tcW w:w="3482" w:type="dxa"/>
          </w:tcPr>
          <w:p w14:paraId="7C4ACBE7" w14:textId="77777777" w:rsidR="002A6789" w:rsidRDefault="00BC491A">
            <w:pPr>
              <w:pStyle w:val="TableParagraph"/>
              <w:spacing w:line="215" w:lineRule="exact"/>
              <w:ind w:left="115"/>
              <w:rPr>
                <w:sz w:val="20"/>
              </w:rPr>
            </w:pPr>
            <w:r>
              <w:rPr>
                <w:color w:val="161616"/>
                <w:sz w:val="20"/>
              </w:rPr>
              <w:t>UHLB</w:t>
            </w:r>
            <w:r w:rsidR="006A73AC">
              <w:rPr>
                <w:color w:val="161616"/>
                <w:sz w:val="20"/>
              </w:rPr>
              <w:t xml:space="preserve"> 1042</w:t>
            </w:r>
          </w:p>
        </w:tc>
        <w:tc>
          <w:tcPr>
            <w:tcW w:w="2694" w:type="dxa"/>
            <w:gridSpan w:val="2"/>
          </w:tcPr>
          <w:p w14:paraId="5C7D5D45" w14:textId="77777777" w:rsidR="002A6789" w:rsidRDefault="006A73AC">
            <w:pPr>
              <w:pStyle w:val="TableParagraph"/>
              <w:spacing w:line="215" w:lineRule="exact"/>
              <w:ind w:left="117"/>
              <w:rPr>
                <w:sz w:val="20"/>
              </w:rPr>
            </w:pPr>
            <w:r>
              <w:rPr>
                <w:color w:val="161616"/>
                <w:sz w:val="20"/>
              </w:rPr>
              <w:t>Academic Session/Semester:</w:t>
            </w:r>
          </w:p>
        </w:tc>
        <w:tc>
          <w:tcPr>
            <w:tcW w:w="1824" w:type="dxa"/>
          </w:tcPr>
          <w:p w14:paraId="506FFFC0" w14:textId="788D7D7D" w:rsidR="002A6789" w:rsidRDefault="00BC491A">
            <w:pPr>
              <w:pStyle w:val="TableParagraph"/>
              <w:spacing w:line="215" w:lineRule="exact"/>
              <w:ind w:left="108"/>
              <w:rPr>
                <w:sz w:val="20"/>
              </w:rPr>
            </w:pPr>
            <w:r>
              <w:rPr>
                <w:color w:val="161616"/>
                <w:sz w:val="20"/>
              </w:rPr>
              <w:t>2020-2021/</w:t>
            </w:r>
            <w:r w:rsidR="001B0C2A">
              <w:rPr>
                <w:color w:val="161616"/>
                <w:sz w:val="20"/>
              </w:rPr>
              <w:t>2</w:t>
            </w:r>
          </w:p>
        </w:tc>
      </w:tr>
      <w:tr w:rsidR="002A6789" w14:paraId="2DAEF678" w14:textId="77777777">
        <w:trPr>
          <w:trHeight w:val="402"/>
        </w:trPr>
        <w:tc>
          <w:tcPr>
            <w:tcW w:w="1478" w:type="dxa"/>
          </w:tcPr>
          <w:p w14:paraId="3ECC4F81" w14:textId="77777777" w:rsidR="002A6789" w:rsidRDefault="006A73AC">
            <w:pPr>
              <w:pStyle w:val="TableParagraph"/>
              <w:spacing w:line="215" w:lineRule="exact"/>
              <w:ind w:left="117"/>
              <w:rPr>
                <w:sz w:val="20"/>
              </w:rPr>
            </w:pPr>
            <w:r>
              <w:rPr>
                <w:color w:val="161616"/>
                <w:sz w:val="20"/>
              </w:rPr>
              <w:t>Course name:</w:t>
            </w:r>
          </w:p>
        </w:tc>
        <w:tc>
          <w:tcPr>
            <w:tcW w:w="3482" w:type="dxa"/>
          </w:tcPr>
          <w:p w14:paraId="3F12CD06" w14:textId="77777777" w:rsidR="002A6789" w:rsidRDefault="006A73AC">
            <w:pPr>
              <w:pStyle w:val="TableParagraph"/>
              <w:spacing w:line="215" w:lineRule="exact"/>
              <w:ind w:left="115"/>
              <w:rPr>
                <w:sz w:val="20"/>
              </w:rPr>
            </w:pPr>
            <w:r>
              <w:rPr>
                <w:color w:val="161616"/>
                <w:sz w:val="20"/>
              </w:rPr>
              <w:t>Intermediate Academic English</w:t>
            </w:r>
          </w:p>
        </w:tc>
        <w:tc>
          <w:tcPr>
            <w:tcW w:w="2694" w:type="dxa"/>
            <w:gridSpan w:val="2"/>
            <w:vMerge w:val="restart"/>
          </w:tcPr>
          <w:p w14:paraId="4F502BC1" w14:textId="77777777" w:rsidR="002A6789" w:rsidRDefault="006A73AC">
            <w:pPr>
              <w:pStyle w:val="TableParagraph"/>
              <w:spacing w:line="215" w:lineRule="exact"/>
              <w:ind w:left="113"/>
              <w:rPr>
                <w:sz w:val="20"/>
              </w:rPr>
            </w:pPr>
            <w:r>
              <w:rPr>
                <w:color w:val="161616"/>
                <w:sz w:val="20"/>
              </w:rPr>
              <w:t>Pre/co requisite (course name</w:t>
            </w:r>
          </w:p>
          <w:p w14:paraId="51AB7D61" w14:textId="77777777" w:rsidR="002A6789" w:rsidRDefault="006A73AC">
            <w:pPr>
              <w:pStyle w:val="TableParagraph"/>
              <w:spacing w:before="10"/>
              <w:ind w:left="116"/>
              <w:rPr>
                <w:sz w:val="20"/>
              </w:rPr>
            </w:pPr>
            <w:r>
              <w:rPr>
                <w:color w:val="161616"/>
                <w:sz w:val="20"/>
              </w:rPr>
              <w:t>and code, if applicable):</w:t>
            </w:r>
          </w:p>
        </w:tc>
        <w:tc>
          <w:tcPr>
            <w:tcW w:w="1824" w:type="dxa"/>
            <w:vMerge w:val="restart"/>
          </w:tcPr>
          <w:p w14:paraId="3AF5CC27" w14:textId="77777777" w:rsidR="002A6789" w:rsidRDefault="006A73AC">
            <w:pPr>
              <w:pStyle w:val="TableParagraph"/>
              <w:spacing w:line="215" w:lineRule="exact"/>
              <w:ind w:left="107"/>
              <w:rPr>
                <w:sz w:val="20"/>
              </w:rPr>
            </w:pPr>
            <w:r>
              <w:rPr>
                <w:color w:val="161616"/>
                <w:sz w:val="20"/>
              </w:rPr>
              <w:t>Introductory</w:t>
            </w:r>
          </w:p>
          <w:p w14:paraId="02A5CCD0" w14:textId="77777777" w:rsidR="002A6789" w:rsidRDefault="006A73AC" w:rsidP="00073481">
            <w:pPr>
              <w:pStyle w:val="TableParagraph"/>
              <w:spacing w:before="10" w:line="249" w:lineRule="auto"/>
              <w:ind w:left="107" w:firstLine="3"/>
              <w:rPr>
                <w:sz w:val="20"/>
              </w:rPr>
            </w:pPr>
            <w:r>
              <w:rPr>
                <w:color w:val="161616"/>
                <w:w w:val="95"/>
                <w:sz w:val="20"/>
              </w:rPr>
              <w:t xml:space="preserve">Academic English, </w:t>
            </w:r>
            <w:r>
              <w:rPr>
                <w:color w:val="161616"/>
                <w:sz w:val="20"/>
              </w:rPr>
              <w:t>U</w:t>
            </w:r>
            <w:r w:rsidR="00073481">
              <w:rPr>
                <w:color w:val="161616"/>
                <w:sz w:val="20"/>
              </w:rPr>
              <w:t>HL</w:t>
            </w:r>
            <w:r>
              <w:rPr>
                <w:color w:val="161616"/>
                <w:sz w:val="20"/>
              </w:rPr>
              <w:t>B 1032</w:t>
            </w:r>
          </w:p>
        </w:tc>
      </w:tr>
      <w:tr w:rsidR="002A6789" w14:paraId="07A7F239" w14:textId="77777777">
        <w:trPr>
          <w:trHeight w:val="493"/>
        </w:trPr>
        <w:tc>
          <w:tcPr>
            <w:tcW w:w="1478" w:type="dxa"/>
          </w:tcPr>
          <w:p w14:paraId="2C322833" w14:textId="77777777" w:rsidR="002A6789" w:rsidRDefault="006A73AC">
            <w:pPr>
              <w:pStyle w:val="TableParagraph"/>
              <w:spacing w:line="210" w:lineRule="exact"/>
              <w:ind w:left="117"/>
              <w:rPr>
                <w:sz w:val="20"/>
              </w:rPr>
            </w:pPr>
            <w:r>
              <w:rPr>
                <w:color w:val="161616"/>
                <w:sz w:val="20"/>
              </w:rPr>
              <w:t>Credit hours:</w:t>
            </w:r>
          </w:p>
        </w:tc>
        <w:tc>
          <w:tcPr>
            <w:tcW w:w="3482" w:type="dxa"/>
          </w:tcPr>
          <w:p w14:paraId="1B3CE567" w14:textId="77777777" w:rsidR="002A6789" w:rsidRDefault="006A73AC">
            <w:pPr>
              <w:pStyle w:val="TableParagraph"/>
              <w:spacing w:line="210" w:lineRule="exact"/>
              <w:ind w:left="111"/>
              <w:rPr>
                <w:sz w:val="20"/>
              </w:rPr>
            </w:pPr>
            <w:r>
              <w:rPr>
                <w:color w:val="161616"/>
                <w:w w:val="95"/>
                <w:sz w:val="20"/>
              </w:rPr>
              <w:t>2</w:t>
            </w:r>
          </w:p>
        </w:tc>
        <w:tc>
          <w:tcPr>
            <w:tcW w:w="2694" w:type="dxa"/>
            <w:gridSpan w:val="2"/>
            <w:vMerge/>
            <w:tcBorders>
              <w:top w:val="nil"/>
            </w:tcBorders>
          </w:tcPr>
          <w:p w14:paraId="0A394EBA" w14:textId="77777777" w:rsidR="002A6789" w:rsidRDefault="002A6789">
            <w:pPr>
              <w:rPr>
                <w:sz w:val="2"/>
                <w:szCs w:val="2"/>
              </w:rPr>
            </w:pPr>
          </w:p>
        </w:tc>
        <w:tc>
          <w:tcPr>
            <w:tcW w:w="1824" w:type="dxa"/>
            <w:vMerge/>
            <w:tcBorders>
              <w:top w:val="nil"/>
            </w:tcBorders>
          </w:tcPr>
          <w:p w14:paraId="538DF2C9" w14:textId="77777777" w:rsidR="002A6789" w:rsidRDefault="002A6789">
            <w:pPr>
              <w:rPr>
                <w:sz w:val="2"/>
                <w:szCs w:val="2"/>
              </w:rPr>
            </w:pPr>
          </w:p>
        </w:tc>
      </w:tr>
    </w:tbl>
    <w:p w14:paraId="51042915" w14:textId="77777777" w:rsidR="002A6789" w:rsidRDefault="002A6789">
      <w:pPr>
        <w:pStyle w:val="BodyText"/>
        <w:spacing w:before="2"/>
        <w:rPr>
          <w:sz w:val="26"/>
        </w:rPr>
      </w:pPr>
    </w:p>
    <w:p w14:paraId="27A8E332" w14:textId="77777777" w:rsidR="002A6789" w:rsidRDefault="006A73AC">
      <w:pPr>
        <w:pStyle w:val="Heading1"/>
        <w:spacing w:before="59" w:after="13"/>
        <w:ind w:left="172"/>
      </w:pPr>
      <w:r>
        <w:rPr>
          <w:color w:val="161616"/>
        </w:rPr>
        <w:t xml:space="preserve">Transferable skills </w:t>
      </w:r>
      <w:r>
        <w:t xml:space="preserve">(generic </w:t>
      </w:r>
      <w:r>
        <w:rPr>
          <w:color w:val="161616"/>
        </w:rPr>
        <w:t xml:space="preserve">skills learned in course of study which can be useful and utilised in other </w:t>
      </w:r>
      <w:r>
        <w:t>settings):</w:t>
      </w:r>
    </w:p>
    <w:p w14:paraId="1520C378" w14:textId="77777777" w:rsidR="002A6789" w:rsidRDefault="006A44E9">
      <w:pPr>
        <w:pStyle w:val="BodyText"/>
        <w:ind w:left="149"/>
        <w:rPr>
          <w:sz w:val="20"/>
        </w:rPr>
      </w:pPr>
      <w:r>
        <w:rPr>
          <w:noProof/>
          <w:sz w:val="20"/>
          <w:lang w:val="en-MY" w:eastAsia="en-MY"/>
        </w:rPr>
        <mc:AlternateContent>
          <mc:Choice Requires="wps">
            <w:drawing>
              <wp:inline distT="0" distB="0" distL="0" distR="0" wp14:anchorId="442354FA" wp14:editId="1A7FC381">
                <wp:extent cx="5977255" cy="332740"/>
                <wp:effectExtent l="12065" t="5715" r="11430" b="13970"/>
                <wp:docPr id="1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7255" cy="332740"/>
                        </a:xfrm>
                        <a:prstGeom prst="rect">
                          <a:avLst/>
                        </a:prstGeom>
                        <a:noFill/>
                        <a:ln w="9144">
                          <a:solidFill>
                            <a:srgbClr val="383838"/>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9EEBA60" w14:textId="77777777" w:rsidR="002A6789" w:rsidRDefault="002A6789">
                            <w:pPr>
                              <w:pStyle w:val="BodyText"/>
                            </w:pPr>
                          </w:p>
                          <w:p w14:paraId="7670B47C" w14:textId="77777777" w:rsidR="002A6789" w:rsidRDefault="006A73AC">
                            <w:pPr>
                              <w:ind w:left="109"/>
                              <w:rPr>
                                <w:sz w:val="20"/>
                              </w:rPr>
                            </w:pPr>
                            <w:r>
                              <w:rPr>
                                <w:color w:val="161616"/>
                                <w:sz w:val="20"/>
                              </w:rPr>
                              <w:t>Written and Oral Communication Skills</w:t>
                            </w:r>
                          </w:p>
                        </w:txbxContent>
                      </wps:txbx>
                      <wps:bodyPr rot="0" vert="horz" wrap="square" lIns="0" tIns="0" rIns="0" bIns="0" anchor="t" anchorCtr="0" upright="1">
                        <a:noAutofit/>
                      </wps:bodyPr>
                    </wps:wsp>
                  </a:graphicData>
                </a:graphic>
              </wp:inline>
            </w:drawing>
          </mc:Choice>
          <mc:Fallback>
            <w:pict>
              <v:shape id="Text Box 12" o:spid="_x0000_s1027" type="#_x0000_t202" style="width:470.65pt;height:2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" filled="f" strokecolor="#383838" strokeweight=".72pt">
                <v:textbox inset="0,0,0,0">
                  <w:txbxContent>
                    <w:p w:rsidR="002A6789" w:rsidRDefault="002A6789">
                      <w:pPr>
                        <w:pStyle w:val="BodyText"/>
                      </w:pPr>
                    </w:p>
                    <w:p w:rsidR="002A6789" w:rsidRDefault="006A73AC">
                      <w:pPr>
                        <w:ind w:left="109"/>
                        <w:rPr>
                          <w:sz w:val="20"/>
                        </w:rPr>
                      </w:pPr>
                      <w:r>
                        <w:rPr>
                          <w:color w:val="161616"/>
                          <w:sz w:val="20"/>
                        </w:rPr>
                        <w:t>Written and Oral Communication Skills</w:t>
                      </w:r>
                    </w:p>
                  </w:txbxContent>
                </v:textbox>
                <w10:anchorlock/>
              </v:shape>
            </w:pict>
          </mc:Fallback>
        </mc:AlternateContent>
      </w:r>
    </w:p>
    <w:p w14:paraId="24F77EF4" w14:textId="77777777" w:rsidR="002A6789" w:rsidRDefault="002A6789">
      <w:pPr>
        <w:pStyle w:val="BodyText"/>
        <w:spacing w:before="1"/>
        <w:rPr>
          <w:sz w:val="11"/>
        </w:rPr>
      </w:pPr>
    </w:p>
    <w:p w14:paraId="45CE1E7F" w14:textId="77777777" w:rsidR="002A6789" w:rsidRDefault="006A73AC">
      <w:pPr>
        <w:spacing w:before="60"/>
        <w:ind w:left="167"/>
        <w:rPr>
          <w:color w:val="161616"/>
          <w:sz w:val="20"/>
        </w:rPr>
      </w:pPr>
      <w:r>
        <w:rPr>
          <w:color w:val="161616"/>
          <w:sz w:val="20"/>
        </w:rPr>
        <w:t xml:space="preserve">Student </w:t>
      </w:r>
      <w:r>
        <w:rPr>
          <w:sz w:val="20"/>
        </w:rPr>
        <w:t xml:space="preserve">learning </w:t>
      </w:r>
      <w:r>
        <w:rPr>
          <w:color w:val="161616"/>
          <w:sz w:val="20"/>
        </w:rPr>
        <w:t xml:space="preserve">time </w:t>
      </w:r>
      <w:r>
        <w:rPr>
          <w:sz w:val="20"/>
        </w:rPr>
        <w:t xml:space="preserve">(SLT) </w:t>
      </w:r>
      <w:r>
        <w:rPr>
          <w:color w:val="161616"/>
          <w:sz w:val="20"/>
        </w:rPr>
        <w:t>details:</w:t>
      </w:r>
    </w:p>
    <w:tbl>
      <w:tblPr>
        <w:tblStyle w:val="TableGrid"/>
        <w:tblW w:w="9467" w:type="dxa"/>
        <w:tblInd w:w="167" w:type="dxa"/>
        <w:tblLook w:val="04A0" w:firstRow="1" w:lastRow="0" w:firstColumn="1" w:lastColumn="0" w:noHBand="0" w:noVBand="1"/>
      </w:tblPr>
      <w:tblGrid>
        <w:gridCol w:w="1955"/>
        <w:gridCol w:w="567"/>
        <w:gridCol w:w="567"/>
        <w:gridCol w:w="567"/>
        <w:gridCol w:w="567"/>
        <w:gridCol w:w="1701"/>
        <w:gridCol w:w="1842"/>
        <w:gridCol w:w="1701"/>
      </w:tblGrid>
      <w:tr w:rsidR="00CC1223" w14:paraId="3141778F" w14:textId="77777777" w:rsidTr="00656D65">
        <w:tc>
          <w:tcPr>
            <w:tcW w:w="1955" w:type="dxa"/>
            <w:vMerge w:val="restart"/>
            <w:shd w:val="clear" w:color="auto" w:fill="BFBFBF" w:themeFill="background1" w:themeFillShade="BF"/>
          </w:tcPr>
          <w:p w14:paraId="0F74CF66" w14:textId="77777777" w:rsidR="00CC1223" w:rsidRDefault="00CC1223" w:rsidP="002F5E93">
            <w:pPr>
              <w:spacing w:before="60"/>
              <w:jc w:val="center"/>
              <w:rPr>
                <w:color w:val="161616"/>
                <w:sz w:val="20"/>
              </w:rPr>
            </w:pPr>
            <w:r>
              <w:rPr>
                <w:color w:val="161616"/>
                <w:sz w:val="20"/>
              </w:rPr>
              <w:t>Distribution of Student Learning Time (SLT) by CLO</w:t>
            </w:r>
          </w:p>
        </w:tc>
        <w:tc>
          <w:tcPr>
            <w:tcW w:w="5811" w:type="dxa"/>
            <w:gridSpan w:val="6"/>
            <w:shd w:val="clear" w:color="auto" w:fill="BFBFBF" w:themeFill="background1" w:themeFillShade="BF"/>
          </w:tcPr>
          <w:p w14:paraId="0F4526B1" w14:textId="77777777" w:rsidR="00CC1223" w:rsidRDefault="00CC1223" w:rsidP="002F5E93">
            <w:pPr>
              <w:spacing w:before="60"/>
              <w:jc w:val="center"/>
              <w:rPr>
                <w:color w:val="161616"/>
                <w:sz w:val="20"/>
              </w:rPr>
            </w:pPr>
            <w:r>
              <w:rPr>
                <w:color w:val="161616"/>
                <w:sz w:val="20"/>
              </w:rPr>
              <w:t>Teaching and Learning Activities</w:t>
            </w:r>
          </w:p>
        </w:tc>
        <w:tc>
          <w:tcPr>
            <w:tcW w:w="1701" w:type="dxa"/>
            <w:vMerge w:val="restart"/>
            <w:shd w:val="clear" w:color="auto" w:fill="BFBFBF" w:themeFill="background1" w:themeFillShade="BF"/>
          </w:tcPr>
          <w:p w14:paraId="6AEA1556" w14:textId="77777777" w:rsidR="00CC1223" w:rsidRDefault="00CC1223" w:rsidP="002F5E93">
            <w:pPr>
              <w:spacing w:before="60"/>
              <w:jc w:val="center"/>
              <w:rPr>
                <w:color w:val="161616"/>
                <w:sz w:val="20"/>
              </w:rPr>
            </w:pPr>
            <w:r>
              <w:rPr>
                <w:color w:val="161616"/>
                <w:sz w:val="20"/>
              </w:rPr>
              <w:t>SLT</w:t>
            </w:r>
          </w:p>
        </w:tc>
      </w:tr>
      <w:tr w:rsidR="00CC1223" w14:paraId="38ADC2F2" w14:textId="77777777" w:rsidTr="00656D65">
        <w:trPr>
          <w:trHeight w:val="1430"/>
        </w:trPr>
        <w:tc>
          <w:tcPr>
            <w:tcW w:w="1955" w:type="dxa"/>
            <w:vMerge/>
            <w:shd w:val="clear" w:color="auto" w:fill="BFBFBF" w:themeFill="background1" w:themeFillShade="BF"/>
          </w:tcPr>
          <w:p w14:paraId="37947168" w14:textId="77777777" w:rsidR="00CC1223" w:rsidRDefault="00CC1223" w:rsidP="002F5E93">
            <w:pPr>
              <w:spacing w:before="60"/>
              <w:jc w:val="center"/>
              <w:rPr>
                <w:color w:val="161616"/>
                <w:sz w:val="20"/>
              </w:rPr>
            </w:pPr>
          </w:p>
        </w:tc>
        <w:tc>
          <w:tcPr>
            <w:tcW w:w="2268" w:type="dxa"/>
            <w:gridSpan w:val="4"/>
            <w:shd w:val="clear" w:color="auto" w:fill="BFBFBF" w:themeFill="background1" w:themeFillShade="BF"/>
          </w:tcPr>
          <w:p w14:paraId="54CF6F0F" w14:textId="77777777" w:rsidR="00CC1223" w:rsidRDefault="00CC1223" w:rsidP="002F5E93">
            <w:pPr>
              <w:spacing w:before="60"/>
              <w:jc w:val="center"/>
              <w:rPr>
                <w:color w:val="161616"/>
                <w:sz w:val="20"/>
              </w:rPr>
            </w:pPr>
            <w:r>
              <w:rPr>
                <w:color w:val="161616"/>
                <w:sz w:val="20"/>
              </w:rPr>
              <w:t>Guided Learning</w:t>
            </w:r>
          </w:p>
          <w:p w14:paraId="34E468D8" w14:textId="77777777" w:rsidR="00CC1223" w:rsidRDefault="00CC1223" w:rsidP="002F5E93">
            <w:pPr>
              <w:spacing w:before="60"/>
              <w:jc w:val="center"/>
              <w:rPr>
                <w:color w:val="161616"/>
                <w:sz w:val="20"/>
              </w:rPr>
            </w:pPr>
            <w:r>
              <w:rPr>
                <w:color w:val="161616"/>
                <w:sz w:val="20"/>
              </w:rPr>
              <w:t>(Face to Face)</w:t>
            </w:r>
          </w:p>
          <w:p w14:paraId="3996EA81" w14:textId="77777777" w:rsidR="00CC1223" w:rsidRDefault="00CC1223" w:rsidP="002F5E93">
            <w:pPr>
              <w:spacing w:before="60"/>
              <w:jc w:val="center"/>
              <w:rPr>
                <w:color w:val="161616"/>
                <w:sz w:val="20"/>
              </w:rPr>
            </w:pPr>
            <w:r>
              <w:rPr>
                <w:color w:val="161616"/>
                <w:sz w:val="20"/>
              </w:rPr>
              <w:t>L: Lecture, T: Tutorial,</w:t>
            </w:r>
          </w:p>
          <w:p w14:paraId="6DAF2E01" w14:textId="77777777" w:rsidR="00CC1223" w:rsidRDefault="00CC1223" w:rsidP="002F5E93">
            <w:pPr>
              <w:spacing w:before="60"/>
              <w:jc w:val="center"/>
              <w:rPr>
                <w:color w:val="161616"/>
                <w:sz w:val="20"/>
              </w:rPr>
            </w:pPr>
            <w:r>
              <w:rPr>
                <w:color w:val="161616"/>
                <w:sz w:val="20"/>
              </w:rPr>
              <w:t>P: Practical, O: Others</w:t>
            </w:r>
          </w:p>
        </w:tc>
        <w:tc>
          <w:tcPr>
            <w:tcW w:w="1701" w:type="dxa"/>
            <w:shd w:val="clear" w:color="auto" w:fill="BFBFBF" w:themeFill="background1" w:themeFillShade="BF"/>
          </w:tcPr>
          <w:p w14:paraId="7484BFB7" w14:textId="77777777" w:rsidR="00CC1223" w:rsidRDefault="00CC1223" w:rsidP="002F5E93">
            <w:pPr>
              <w:spacing w:before="60"/>
              <w:jc w:val="center"/>
              <w:rPr>
                <w:color w:val="161616"/>
                <w:sz w:val="20"/>
              </w:rPr>
            </w:pPr>
            <w:r>
              <w:rPr>
                <w:color w:val="161616"/>
                <w:sz w:val="20"/>
              </w:rPr>
              <w:t>Guided Learning</w:t>
            </w:r>
          </w:p>
          <w:p w14:paraId="23BBCA4A" w14:textId="77777777" w:rsidR="00CC1223" w:rsidRDefault="00CC1223" w:rsidP="002F5E93">
            <w:pPr>
              <w:spacing w:before="60"/>
              <w:jc w:val="center"/>
              <w:rPr>
                <w:color w:val="161616"/>
                <w:sz w:val="20"/>
              </w:rPr>
            </w:pPr>
            <w:r>
              <w:rPr>
                <w:color w:val="161616"/>
                <w:sz w:val="20"/>
              </w:rPr>
              <w:t>(Non-Face to Face)</w:t>
            </w:r>
          </w:p>
        </w:tc>
        <w:tc>
          <w:tcPr>
            <w:tcW w:w="1842" w:type="dxa"/>
            <w:shd w:val="clear" w:color="auto" w:fill="BFBFBF" w:themeFill="background1" w:themeFillShade="BF"/>
          </w:tcPr>
          <w:p w14:paraId="764C47A1" w14:textId="77777777" w:rsidR="00CC1223" w:rsidRDefault="00CC1223" w:rsidP="002F5E93">
            <w:pPr>
              <w:spacing w:before="60"/>
              <w:jc w:val="center"/>
              <w:rPr>
                <w:color w:val="161616"/>
                <w:sz w:val="20"/>
              </w:rPr>
            </w:pPr>
            <w:r>
              <w:rPr>
                <w:color w:val="161616"/>
                <w:sz w:val="20"/>
              </w:rPr>
              <w:t>Independent Learning</w:t>
            </w:r>
          </w:p>
          <w:p w14:paraId="6764E804" w14:textId="77777777" w:rsidR="00CC1223" w:rsidRDefault="00CC1223" w:rsidP="002F5E93">
            <w:pPr>
              <w:spacing w:before="60"/>
              <w:jc w:val="center"/>
              <w:rPr>
                <w:color w:val="161616"/>
                <w:sz w:val="20"/>
              </w:rPr>
            </w:pPr>
            <w:r>
              <w:rPr>
                <w:color w:val="161616"/>
                <w:sz w:val="20"/>
              </w:rPr>
              <w:t>(Non-Face to Face)</w:t>
            </w:r>
          </w:p>
        </w:tc>
        <w:tc>
          <w:tcPr>
            <w:tcW w:w="1701" w:type="dxa"/>
            <w:vMerge/>
            <w:shd w:val="clear" w:color="auto" w:fill="BFBFBF" w:themeFill="background1" w:themeFillShade="BF"/>
          </w:tcPr>
          <w:p w14:paraId="2525DD76" w14:textId="77777777" w:rsidR="00CC1223" w:rsidRDefault="00CC1223" w:rsidP="002F5E93">
            <w:pPr>
              <w:spacing w:before="60"/>
              <w:jc w:val="center"/>
              <w:rPr>
                <w:color w:val="161616"/>
                <w:sz w:val="20"/>
              </w:rPr>
            </w:pPr>
          </w:p>
        </w:tc>
      </w:tr>
      <w:tr w:rsidR="002F5E93" w14:paraId="0EE3D867" w14:textId="77777777" w:rsidTr="00656D65">
        <w:tc>
          <w:tcPr>
            <w:tcW w:w="1955" w:type="dxa"/>
          </w:tcPr>
          <w:p w14:paraId="7D1C97E6" w14:textId="77777777" w:rsidR="002F5E93" w:rsidRDefault="00CC1223">
            <w:pPr>
              <w:spacing w:before="60"/>
              <w:rPr>
                <w:color w:val="161616"/>
                <w:sz w:val="20"/>
              </w:rPr>
            </w:pPr>
            <w:r>
              <w:rPr>
                <w:color w:val="161616"/>
                <w:sz w:val="20"/>
              </w:rPr>
              <w:t>CLO</w:t>
            </w:r>
          </w:p>
        </w:tc>
        <w:tc>
          <w:tcPr>
            <w:tcW w:w="567" w:type="dxa"/>
          </w:tcPr>
          <w:p w14:paraId="4CFC5887" w14:textId="77777777" w:rsidR="002F5E93" w:rsidRDefault="00CC1223" w:rsidP="00F774FB">
            <w:pPr>
              <w:spacing w:before="60"/>
              <w:jc w:val="center"/>
              <w:rPr>
                <w:color w:val="161616"/>
                <w:sz w:val="20"/>
              </w:rPr>
            </w:pPr>
            <w:r>
              <w:rPr>
                <w:color w:val="161616"/>
                <w:sz w:val="20"/>
              </w:rPr>
              <w:t>L</w:t>
            </w:r>
          </w:p>
        </w:tc>
        <w:tc>
          <w:tcPr>
            <w:tcW w:w="567" w:type="dxa"/>
          </w:tcPr>
          <w:p w14:paraId="07DD0432" w14:textId="77777777" w:rsidR="002F5E93" w:rsidRDefault="00CC1223" w:rsidP="00F774FB">
            <w:pPr>
              <w:spacing w:before="60"/>
              <w:jc w:val="center"/>
              <w:rPr>
                <w:color w:val="161616"/>
                <w:sz w:val="20"/>
              </w:rPr>
            </w:pPr>
            <w:r>
              <w:rPr>
                <w:color w:val="161616"/>
                <w:sz w:val="20"/>
              </w:rPr>
              <w:t>T</w:t>
            </w:r>
          </w:p>
        </w:tc>
        <w:tc>
          <w:tcPr>
            <w:tcW w:w="567" w:type="dxa"/>
          </w:tcPr>
          <w:p w14:paraId="44F69AC6" w14:textId="77777777" w:rsidR="002F5E93" w:rsidRDefault="00CC1223" w:rsidP="00F774FB">
            <w:pPr>
              <w:spacing w:before="60"/>
              <w:jc w:val="center"/>
              <w:rPr>
                <w:color w:val="161616"/>
                <w:sz w:val="20"/>
              </w:rPr>
            </w:pPr>
            <w:r>
              <w:rPr>
                <w:color w:val="161616"/>
                <w:sz w:val="20"/>
              </w:rPr>
              <w:t>P</w:t>
            </w:r>
          </w:p>
        </w:tc>
        <w:tc>
          <w:tcPr>
            <w:tcW w:w="567" w:type="dxa"/>
          </w:tcPr>
          <w:p w14:paraId="439C8901" w14:textId="77777777" w:rsidR="002F5E93" w:rsidRDefault="00CC1223" w:rsidP="00F774FB">
            <w:pPr>
              <w:spacing w:before="60"/>
              <w:jc w:val="center"/>
              <w:rPr>
                <w:color w:val="161616"/>
                <w:sz w:val="20"/>
              </w:rPr>
            </w:pPr>
            <w:r>
              <w:rPr>
                <w:color w:val="161616"/>
                <w:sz w:val="20"/>
              </w:rPr>
              <w:t>O</w:t>
            </w:r>
          </w:p>
        </w:tc>
        <w:tc>
          <w:tcPr>
            <w:tcW w:w="1701" w:type="dxa"/>
          </w:tcPr>
          <w:p w14:paraId="6740B47E" w14:textId="77777777" w:rsidR="002F5E93" w:rsidRDefault="002F5E93" w:rsidP="00F774FB">
            <w:pPr>
              <w:spacing w:before="60"/>
              <w:jc w:val="center"/>
              <w:rPr>
                <w:color w:val="161616"/>
                <w:sz w:val="20"/>
              </w:rPr>
            </w:pPr>
          </w:p>
        </w:tc>
        <w:tc>
          <w:tcPr>
            <w:tcW w:w="1842" w:type="dxa"/>
          </w:tcPr>
          <w:p w14:paraId="38592A67" w14:textId="77777777" w:rsidR="002F5E93" w:rsidRDefault="002F5E93" w:rsidP="00F774FB">
            <w:pPr>
              <w:spacing w:before="60"/>
              <w:jc w:val="center"/>
              <w:rPr>
                <w:color w:val="161616"/>
                <w:sz w:val="20"/>
              </w:rPr>
            </w:pPr>
          </w:p>
        </w:tc>
        <w:tc>
          <w:tcPr>
            <w:tcW w:w="1701" w:type="dxa"/>
          </w:tcPr>
          <w:p w14:paraId="4FBC8915" w14:textId="77777777" w:rsidR="002F5E93" w:rsidRDefault="002F5E93" w:rsidP="00F774FB">
            <w:pPr>
              <w:spacing w:before="60"/>
              <w:jc w:val="center"/>
              <w:rPr>
                <w:color w:val="161616"/>
                <w:sz w:val="20"/>
              </w:rPr>
            </w:pPr>
          </w:p>
        </w:tc>
      </w:tr>
      <w:tr w:rsidR="002F5E93" w14:paraId="7586F9BA" w14:textId="77777777" w:rsidTr="00656D65">
        <w:tc>
          <w:tcPr>
            <w:tcW w:w="1955" w:type="dxa"/>
          </w:tcPr>
          <w:p w14:paraId="55F19EDD" w14:textId="77777777" w:rsidR="002F5E93" w:rsidRDefault="00CC1223">
            <w:pPr>
              <w:spacing w:before="60"/>
              <w:rPr>
                <w:color w:val="161616"/>
                <w:sz w:val="20"/>
              </w:rPr>
            </w:pPr>
            <w:r>
              <w:rPr>
                <w:color w:val="161616"/>
                <w:sz w:val="20"/>
              </w:rPr>
              <w:t>CLO1</w:t>
            </w:r>
          </w:p>
        </w:tc>
        <w:tc>
          <w:tcPr>
            <w:tcW w:w="567" w:type="dxa"/>
          </w:tcPr>
          <w:p w14:paraId="31686E03" w14:textId="77777777" w:rsidR="002F5E93" w:rsidRDefault="00656D65" w:rsidP="00F774FB">
            <w:pPr>
              <w:spacing w:before="60"/>
              <w:jc w:val="center"/>
              <w:rPr>
                <w:color w:val="161616"/>
                <w:sz w:val="20"/>
              </w:rPr>
            </w:pPr>
            <w:r>
              <w:rPr>
                <w:color w:val="161616"/>
                <w:sz w:val="20"/>
              </w:rPr>
              <w:t>8h</w:t>
            </w:r>
          </w:p>
        </w:tc>
        <w:tc>
          <w:tcPr>
            <w:tcW w:w="567" w:type="dxa"/>
          </w:tcPr>
          <w:p w14:paraId="0E5127E2" w14:textId="77777777" w:rsidR="002F5E93" w:rsidRDefault="002F5E93" w:rsidP="00F774FB">
            <w:pPr>
              <w:spacing w:before="60"/>
              <w:jc w:val="center"/>
              <w:rPr>
                <w:color w:val="161616"/>
                <w:sz w:val="20"/>
              </w:rPr>
            </w:pPr>
          </w:p>
        </w:tc>
        <w:tc>
          <w:tcPr>
            <w:tcW w:w="567" w:type="dxa"/>
          </w:tcPr>
          <w:p w14:paraId="5A73C4D1" w14:textId="77777777" w:rsidR="002F5E93" w:rsidRDefault="002F5E93" w:rsidP="00F774FB">
            <w:pPr>
              <w:spacing w:before="60"/>
              <w:jc w:val="center"/>
              <w:rPr>
                <w:color w:val="161616"/>
                <w:sz w:val="20"/>
              </w:rPr>
            </w:pPr>
          </w:p>
        </w:tc>
        <w:tc>
          <w:tcPr>
            <w:tcW w:w="567" w:type="dxa"/>
          </w:tcPr>
          <w:p w14:paraId="26527D37" w14:textId="77777777" w:rsidR="002F5E93" w:rsidRDefault="00656D65" w:rsidP="00F774FB">
            <w:pPr>
              <w:spacing w:before="60"/>
              <w:jc w:val="center"/>
              <w:rPr>
                <w:color w:val="161616"/>
                <w:sz w:val="20"/>
              </w:rPr>
            </w:pPr>
            <w:r>
              <w:rPr>
                <w:color w:val="161616"/>
                <w:sz w:val="20"/>
              </w:rPr>
              <w:t>2h</w:t>
            </w:r>
          </w:p>
        </w:tc>
        <w:tc>
          <w:tcPr>
            <w:tcW w:w="1701" w:type="dxa"/>
          </w:tcPr>
          <w:p w14:paraId="459A610D" w14:textId="77777777" w:rsidR="002F5E93" w:rsidRDefault="00656D65" w:rsidP="00F774FB">
            <w:pPr>
              <w:spacing w:before="60"/>
              <w:jc w:val="center"/>
              <w:rPr>
                <w:color w:val="161616"/>
                <w:sz w:val="20"/>
              </w:rPr>
            </w:pPr>
            <w:r>
              <w:rPr>
                <w:color w:val="161616"/>
                <w:sz w:val="20"/>
              </w:rPr>
              <w:t>2h</w:t>
            </w:r>
          </w:p>
        </w:tc>
        <w:tc>
          <w:tcPr>
            <w:tcW w:w="1842" w:type="dxa"/>
          </w:tcPr>
          <w:p w14:paraId="4E8A00CB" w14:textId="77777777" w:rsidR="002F5E93" w:rsidRDefault="00656D65" w:rsidP="00F774FB">
            <w:pPr>
              <w:spacing w:before="60"/>
              <w:jc w:val="center"/>
              <w:rPr>
                <w:color w:val="161616"/>
                <w:sz w:val="20"/>
              </w:rPr>
            </w:pPr>
            <w:r>
              <w:rPr>
                <w:color w:val="161616"/>
                <w:sz w:val="20"/>
              </w:rPr>
              <w:t>4h</w:t>
            </w:r>
          </w:p>
        </w:tc>
        <w:tc>
          <w:tcPr>
            <w:tcW w:w="1701" w:type="dxa"/>
          </w:tcPr>
          <w:p w14:paraId="1F4D5A1E" w14:textId="77777777" w:rsidR="002F5E93" w:rsidRDefault="00656D65" w:rsidP="00F774FB">
            <w:pPr>
              <w:spacing w:before="60"/>
              <w:jc w:val="center"/>
              <w:rPr>
                <w:color w:val="161616"/>
                <w:sz w:val="20"/>
              </w:rPr>
            </w:pPr>
            <w:r>
              <w:rPr>
                <w:color w:val="161616"/>
                <w:sz w:val="20"/>
              </w:rPr>
              <w:t>16h</w:t>
            </w:r>
          </w:p>
        </w:tc>
      </w:tr>
      <w:tr w:rsidR="002F5E93" w14:paraId="5E1ADF47" w14:textId="77777777" w:rsidTr="00656D65">
        <w:tc>
          <w:tcPr>
            <w:tcW w:w="1955" w:type="dxa"/>
          </w:tcPr>
          <w:p w14:paraId="562743B0" w14:textId="77777777" w:rsidR="002F5E93" w:rsidRDefault="00CC1223">
            <w:pPr>
              <w:spacing w:before="60"/>
              <w:rPr>
                <w:color w:val="161616"/>
                <w:sz w:val="20"/>
              </w:rPr>
            </w:pPr>
            <w:r>
              <w:rPr>
                <w:color w:val="161616"/>
                <w:sz w:val="20"/>
              </w:rPr>
              <w:t>CLO2</w:t>
            </w:r>
          </w:p>
        </w:tc>
        <w:tc>
          <w:tcPr>
            <w:tcW w:w="567" w:type="dxa"/>
          </w:tcPr>
          <w:p w14:paraId="3B5C9F2A" w14:textId="77777777" w:rsidR="002F5E93" w:rsidRDefault="00656D65" w:rsidP="00F774FB">
            <w:pPr>
              <w:spacing w:before="60"/>
              <w:jc w:val="center"/>
              <w:rPr>
                <w:color w:val="161616"/>
                <w:sz w:val="20"/>
              </w:rPr>
            </w:pPr>
            <w:r>
              <w:rPr>
                <w:color w:val="161616"/>
                <w:sz w:val="20"/>
              </w:rPr>
              <w:t>9h</w:t>
            </w:r>
          </w:p>
        </w:tc>
        <w:tc>
          <w:tcPr>
            <w:tcW w:w="567" w:type="dxa"/>
          </w:tcPr>
          <w:p w14:paraId="6B52DB22" w14:textId="77777777" w:rsidR="002F5E93" w:rsidRDefault="002F5E93" w:rsidP="00F774FB">
            <w:pPr>
              <w:spacing w:before="60"/>
              <w:jc w:val="center"/>
              <w:rPr>
                <w:color w:val="161616"/>
                <w:sz w:val="20"/>
              </w:rPr>
            </w:pPr>
          </w:p>
        </w:tc>
        <w:tc>
          <w:tcPr>
            <w:tcW w:w="567" w:type="dxa"/>
          </w:tcPr>
          <w:p w14:paraId="64AD8F20" w14:textId="77777777" w:rsidR="002F5E93" w:rsidRDefault="002F5E93" w:rsidP="00F774FB">
            <w:pPr>
              <w:spacing w:before="60"/>
              <w:jc w:val="center"/>
              <w:rPr>
                <w:color w:val="161616"/>
                <w:sz w:val="20"/>
              </w:rPr>
            </w:pPr>
          </w:p>
        </w:tc>
        <w:tc>
          <w:tcPr>
            <w:tcW w:w="567" w:type="dxa"/>
          </w:tcPr>
          <w:p w14:paraId="7158AE7E" w14:textId="77777777" w:rsidR="002F5E93" w:rsidRDefault="00656D65" w:rsidP="00F774FB">
            <w:pPr>
              <w:spacing w:before="60"/>
              <w:jc w:val="center"/>
              <w:rPr>
                <w:color w:val="161616"/>
                <w:sz w:val="20"/>
              </w:rPr>
            </w:pPr>
            <w:r>
              <w:rPr>
                <w:color w:val="161616"/>
                <w:sz w:val="20"/>
              </w:rPr>
              <w:t>4h</w:t>
            </w:r>
          </w:p>
        </w:tc>
        <w:tc>
          <w:tcPr>
            <w:tcW w:w="1701" w:type="dxa"/>
          </w:tcPr>
          <w:p w14:paraId="722AF8E1" w14:textId="77777777" w:rsidR="002F5E93" w:rsidRDefault="00656D65" w:rsidP="00F774FB">
            <w:pPr>
              <w:spacing w:before="60"/>
              <w:jc w:val="center"/>
              <w:rPr>
                <w:color w:val="161616"/>
                <w:sz w:val="20"/>
              </w:rPr>
            </w:pPr>
            <w:r>
              <w:rPr>
                <w:color w:val="161616"/>
                <w:sz w:val="20"/>
              </w:rPr>
              <w:t>6h</w:t>
            </w:r>
          </w:p>
        </w:tc>
        <w:tc>
          <w:tcPr>
            <w:tcW w:w="1842" w:type="dxa"/>
          </w:tcPr>
          <w:p w14:paraId="759AB929" w14:textId="77777777" w:rsidR="002F5E93" w:rsidRDefault="00656D65" w:rsidP="00F774FB">
            <w:pPr>
              <w:spacing w:before="60"/>
              <w:jc w:val="center"/>
              <w:rPr>
                <w:color w:val="161616"/>
                <w:sz w:val="20"/>
              </w:rPr>
            </w:pPr>
            <w:r>
              <w:rPr>
                <w:color w:val="161616"/>
                <w:sz w:val="20"/>
              </w:rPr>
              <w:t>3h</w:t>
            </w:r>
          </w:p>
        </w:tc>
        <w:tc>
          <w:tcPr>
            <w:tcW w:w="1701" w:type="dxa"/>
          </w:tcPr>
          <w:p w14:paraId="4BBE499D" w14:textId="77777777" w:rsidR="002F5E93" w:rsidRDefault="00656D65" w:rsidP="00F774FB">
            <w:pPr>
              <w:spacing w:before="60"/>
              <w:jc w:val="center"/>
              <w:rPr>
                <w:color w:val="161616"/>
                <w:sz w:val="20"/>
              </w:rPr>
            </w:pPr>
            <w:r>
              <w:rPr>
                <w:color w:val="161616"/>
                <w:sz w:val="20"/>
              </w:rPr>
              <w:t>22h</w:t>
            </w:r>
          </w:p>
        </w:tc>
      </w:tr>
      <w:tr w:rsidR="002F5E93" w14:paraId="5D15B31B" w14:textId="77777777" w:rsidTr="00656D65">
        <w:tc>
          <w:tcPr>
            <w:tcW w:w="1955" w:type="dxa"/>
          </w:tcPr>
          <w:p w14:paraId="47F49F6D" w14:textId="77777777" w:rsidR="002F5E93" w:rsidRDefault="00CC1223">
            <w:pPr>
              <w:spacing w:before="60"/>
              <w:rPr>
                <w:color w:val="161616"/>
                <w:sz w:val="20"/>
              </w:rPr>
            </w:pPr>
            <w:r>
              <w:rPr>
                <w:color w:val="161616"/>
                <w:sz w:val="20"/>
              </w:rPr>
              <w:t>CLO3</w:t>
            </w:r>
          </w:p>
        </w:tc>
        <w:tc>
          <w:tcPr>
            <w:tcW w:w="567" w:type="dxa"/>
          </w:tcPr>
          <w:p w14:paraId="0E950360" w14:textId="77777777" w:rsidR="002F5E93" w:rsidRDefault="00656D65" w:rsidP="00F774FB">
            <w:pPr>
              <w:spacing w:before="60"/>
              <w:jc w:val="center"/>
              <w:rPr>
                <w:color w:val="161616"/>
                <w:sz w:val="20"/>
              </w:rPr>
            </w:pPr>
            <w:r>
              <w:rPr>
                <w:color w:val="161616"/>
                <w:sz w:val="20"/>
              </w:rPr>
              <w:t>4h</w:t>
            </w:r>
          </w:p>
        </w:tc>
        <w:tc>
          <w:tcPr>
            <w:tcW w:w="567" w:type="dxa"/>
          </w:tcPr>
          <w:p w14:paraId="05AF2723" w14:textId="77777777" w:rsidR="002F5E93" w:rsidRDefault="002F5E93" w:rsidP="00F774FB">
            <w:pPr>
              <w:spacing w:before="60"/>
              <w:jc w:val="center"/>
              <w:rPr>
                <w:color w:val="161616"/>
                <w:sz w:val="20"/>
              </w:rPr>
            </w:pPr>
          </w:p>
        </w:tc>
        <w:tc>
          <w:tcPr>
            <w:tcW w:w="567" w:type="dxa"/>
          </w:tcPr>
          <w:p w14:paraId="2B7D121A" w14:textId="77777777" w:rsidR="002F5E93" w:rsidRDefault="002F5E93" w:rsidP="00F774FB">
            <w:pPr>
              <w:spacing w:before="60"/>
              <w:jc w:val="center"/>
              <w:rPr>
                <w:color w:val="161616"/>
                <w:sz w:val="20"/>
              </w:rPr>
            </w:pPr>
          </w:p>
        </w:tc>
        <w:tc>
          <w:tcPr>
            <w:tcW w:w="567" w:type="dxa"/>
          </w:tcPr>
          <w:p w14:paraId="782C459C" w14:textId="77777777" w:rsidR="002F5E93" w:rsidRDefault="00656D65" w:rsidP="00F774FB">
            <w:pPr>
              <w:spacing w:before="60"/>
              <w:jc w:val="center"/>
              <w:rPr>
                <w:color w:val="161616"/>
                <w:sz w:val="20"/>
              </w:rPr>
            </w:pPr>
            <w:r>
              <w:rPr>
                <w:color w:val="161616"/>
                <w:sz w:val="20"/>
              </w:rPr>
              <w:t>4h</w:t>
            </w:r>
          </w:p>
        </w:tc>
        <w:tc>
          <w:tcPr>
            <w:tcW w:w="1701" w:type="dxa"/>
          </w:tcPr>
          <w:p w14:paraId="55776D87" w14:textId="77777777" w:rsidR="002F5E93" w:rsidRDefault="002F5E93" w:rsidP="00F774FB">
            <w:pPr>
              <w:spacing w:before="60"/>
              <w:jc w:val="center"/>
              <w:rPr>
                <w:color w:val="161616"/>
                <w:sz w:val="20"/>
              </w:rPr>
            </w:pPr>
          </w:p>
        </w:tc>
        <w:tc>
          <w:tcPr>
            <w:tcW w:w="1842" w:type="dxa"/>
          </w:tcPr>
          <w:p w14:paraId="61B1B79F" w14:textId="77777777" w:rsidR="002F5E93" w:rsidRDefault="00656D65" w:rsidP="00F774FB">
            <w:pPr>
              <w:spacing w:before="60"/>
              <w:jc w:val="center"/>
              <w:rPr>
                <w:color w:val="161616"/>
                <w:sz w:val="20"/>
              </w:rPr>
            </w:pPr>
            <w:r>
              <w:rPr>
                <w:color w:val="161616"/>
                <w:sz w:val="20"/>
              </w:rPr>
              <w:t>4h</w:t>
            </w:r>
          </w:p>
        </w:tc>
        <w:tc>
          <w:tcPr>
            <w:tcW w:w="1701" w:type="dxa"/>
          </w:tcPr>
          <w:p w14:paraId="79DE37F5" w14:textId="77777777" w:rsidR="002F5E93" w:rsidRDefault="00656D65" w:rsidP="00F774FB">
            <w:pPr>
              <w:spacing w:before="60"/>
              <w:jc w:val="center"/>
              <w:rPr>
                <w:color w:val="161616"/>
                <w:sz w:val="20"/>
              </w:rPr>
            </w:pPr>
            <w:r>
              <w:rPr>
                <w:color w:val="161616"/>
                <w:sz w:val="20"/>
              </w:rPr>
              <w:t>12h</w:t>
            </w:r>
          </w:p>
        </w:tc>
      </w:tr>
      <w:tr w:rsidR="002F5E93" w14:paraId="43C41FD7" w14:textId="77777777" w:rsidTr="00656D65">
        <w:tc>
          <w:tcPr>
            <w:tcW w:w="1955" w:type="dxa"/>
          </w:tcPr>
          <w:p w14:paraId="2484EB73" w14:textId="77777777" w:rsidR="002F5E93" w:rsidRDefault="00CC1223">
            <w:pPr>
              <w:spacing w:before="60"/>
              <w:rPr>
                <w:color w:val="161616"/>
                <w:sz w:val="20"/>
              </w:rPr>
            </w:pPr>
            <w:r>
              <w:rPr>
                <w:color w:val="161616"/>
                <w:sz w:val="20"/>
              </w:rPr>
              <w:t>CLO4</w:t>
            </w:r>
          </w:p>
        </w:tc>
        <w:tc>
          <w:tcPr>
            <w:tcW w:w="567" w:type="dxa"/>
          </w:tcPr>
          <w:p w14:paraId="1A49700C" w14:textId="77777777" w:rsidR="002F5E93" w:rsidRDefault="00656D65" w:rsidP="00F774FB">
            <w:pPr>
              <w:spacing w:before="60"/>
              <w:jc w:val="center"/>
              <w:rPr>
                <w:color w:val="161616"/>
                <w:sz w:val="20"/>
              </w:rPr>
            </w:pPr>
            <w:r>
              <w:rPr>
                <w:color w:val="161616"/>
                <w:sz w:val="20"/>
              </w:rPr>
              <w:t>6h</w:t>
            </w:r>
          </w:p>
        </w:tc>
        <w:tc>
          <w:tcPr>
            <w:tcW w:w="567" w:type="dxa"/>
          </w:tcPr>
          <w:p w14:paraId="0E5C4AF6" w14:textId="77777777" w:rsidR="002F5E93" w:rsidRDefault="002F5E93" w:rsidP="00F774FB">
            <w:pPr>
              <w:spacing w:before="60"/>
              <w:jc w:val="center"/>
              <w:rPr>
                <w:color w:val="161616"/>
                <w:sz w:val="20"/>
              </w:rPr>
            </w:pPr>
          </w:p>
        </w:tc>
        <w:tc>
          <w:tcPr>
            <w:tcW w:w="567" w:type="dxa"/>
          </w:tcPr>
          <w:p w14:paraId="05B4879A" w14:textId="77777777" w:rsidR="002F5E93" w:rsidRDefault="002F5E93" w:rsidP="00F774FB">
            <w:pPr>
              <w:spacing w:before="60"/>
              <w:jc w:val="center"/>
              <w:rPr>
                <w:color w:val="161616"/>
                <w:sz w:val="20"/>
              </w:rPr>
            </w:pPr>
          </w:p>
        </w:tc>
        <w:tc>
          <w:tcPr>
            <w:tcW w:w="567" w:type="dxa"/>
          </w:tcPr>
          <w:p w14:paraId="79C2D650" w14:textId="77777777" w:rsidR="002F5E93" w:rsidRDefault="00656D65" w:rsidP="00F774FB">
            <w:pPr>
              <w:spacing w:before="60"/>
              <w:jc w:val="center"/>
              <w:rPr>
                <w:color w:val="161616"/>
                <w:sz w:val="20"/>
              </w:rPr>
            </w:pPr>
            <w:r>
              <w:rPr>
                <w:color w:val="161616"/>
                <w:sz w:val="20"/>
              </w:rPr>
              <w:t>4h</w:t>
            </w:r>
          </w:p>
        </w:tc>
        <w:tc>
          <w:tcPr>
            <w:tcW w:w="1701" w:type="dxa"/>
          </w:tcPr>
          <w:p w14:paraId="42A4C42E" w14:textId="77777777" w:rsidR="002F5E93" w:rsidRDefault="00656D65" w:rsidP="00F774FB">
            <w:pPr>
              <w:spacing w:before="60"/>
              <w:jc w:val="center"/>
              <w:rPr>
                <w:color w:val="161616"/>
                <w:sz w:val="20"/>
              </w:rPr>
            </w:pPr>
            <w:r>
              <w:rPr>
                <w:color w:val="161616"/>
                <w:sz w:val="20"/>
              </w:rPr>
              <w:t>8h</w:t>
            </w:r>
          </w:p>
        </w:tc>
        <w:tc>
          <w:tcPr>
            <w:tcW w:w="1842" w:type="dxa"/>
          </w:tcPr>
          <w:p w14:paraId="46070223" w14:textId="77777777" w:rsidR="002F5E93" w:rsidRDefault="00656D65" w:rsidP="00F774FB">
            <w:pPr>
              <w:spacing w:before="60"/>
              <w:jc w:val="center"/>
              <w:rPr>
                <w:color w:val="161616"/>
                <w:sz w:val="20"/>
              </w:rPr>
            </w:pPr>
            <w:r>
              <w:rPr>
                <w:color w:val="161616"/>
                <w:sz w:val="20"/>
              </w:rPr>
              <w:t>4h</w:t>
            </w:r>
          </w:p>
        </w:tc>
        <w:tc>
          <w:tcPr>
            <w:tcW w:w="1701" w:type="dxa"/>
          </w:tcPr>
          <w:p w14:paraId="15E9C1FF" w14:textId="77777777" w:rsidR="002F5E93" w:rsidRDefault="00656D65" w:rsidP="00F774FB">
            <w:pPr>
              <w:spacing w:before="60"/>
              <w:jc w:val="center"/>
              <w:rPr>
                <w:color w:val="161616"/>
                <w:sz w:val="20"/>
              </w:rPr>
            </w:pPr>
            <w:r>
              <w:rPr>
                <w:color w:val="161616"/>
                <w:sz w:val="20"/>
              </w:rPr>
              <w:t>22h</w:t>
            </w:r>
          </w:p>
        </w:tc>
      </w:tr>
      <w:tr w:rsidR="002F5E93" w14:paraId="7B639AB8" w14:textId="77777777" w:rsidTr="00BB3A77">
        <w:trPr>
          <w:trHeight w:val="537"/>
        </w:trPr>
        <w:tc>
          <w:tcPr>
            <w:tcW w:w="1955" w:type="dxa"/>
            <w:vAlign w:val="center"/>
          </w:tcPr>
          <w:p w14:paraId="56064A87" w14:textId="77777777" w:rsidR="002F5E93" w:rsidRPr="00656D65" w:rsidRDefault="00F774FB" w:rsidP="00BB3A77">
            <w:pPr>
              <w:spacing w:before="60"/>
              <w:rPr>
                <w:b/>
                <w:color w:val="161616"/>
                <w:sz w:val="20"/>
              </w:rPr>
            </w:pPr>
            <w:r w:rsidRPr="00656D65">
              <w:rPr>
                <w:b/>
                <w:color w:val="161616"/>
                <w:sz w:val="20"/>
              </w:rPr>
              <w:t>TOTAL (HOURS)</w:t>
            </w:r>
          </w:p>
        </w:tc>
        <w:tc>
          <w:tcPr>
            <w:tcW w:w="567" w:type="dxa"/>
            <w:vAlign w:val="center"/>
          </w:tcPr>
          <w:p w14:paraId="4A660B90" w14:textId="77777777" w:rsidR="002F5E93" w:rsidRPr="00656D65" w:rsidRDefault="00656D65" w:rsidP="00BB3A77">
            <w:pPr>
              <w:spacing w:before="60"/>
              <w:jc w:val="center"/>
              <w:rPr>
                <w:b/>
                <w:color w:val="161616"/>
                <w:sz w:val="20"/>
              </w:rPr>
            </w:pPr>
            <w:r w:rsidRPr="00656D65">
              <w:rPr>
                <w:b/>
                <w:color w:val="161616"/>
                <w:sz w:val="20"/>
              </w:rPr>
              <w:t>27h</w:t>
            </w:r>
          </w:p>
        </w:tc>
        <w:tc>
          <w:tcPr>
            <w:tcW w:w="567" w:type="dxa"/>
            <w:vAlign w:val="center"/>
          </w:tcPr>
          <w:p w14:paraId="47D66A14" w14:textId="77777777" w:rsidR="002F5E93" w:rsidRPr="00656D65" w:rsidRDefault="002F5E93" w:rsidP="00BB3A77">
            <w:pPr>
              <w:spacing w:before="60"/>
              <w:jc w:val="center"/>
              <w:rPr>
                <w:b/>
                <w:color w:val="161616"/>
                <w:sz w:val="20"/>
              </w:rPr>
            </w:pPr>
          </w:p>
        </w:tc>
        <w:tc>
          <w:tcPr>
            <w:tcW w:w="567" w:type="dxa"/>
            <w:vAlign w:val="center"/>
          </w:tcPr>
          <w:p w14:paraId="07B06825" w14:textId="77777777" w:rsidR="002F5E93" w:rsidRPr="00656D65" w:rsidRDefault="002F5E93" w:rsidP="00BB3A77">
            <w:pPr>
              <w:spacing w:before="60"/>
              <w:jc w:val="center"/>
              <w:rPr>
                <w:b/>
                <w:color w:val="161616"/>
                <w:sz w:val="20"/>
              </w:rPr>
            </w:pPr>
          </w:p>
        </w:tc>
        <w:tc>
          <w:tcPr>
            <w:tcW w:w="567" w:type="dxa"/>
            <w:vAlign w:val="center"/>
          </w:tcPr>
          <w:p w14:paraId="159815FB" w14:textId="77777777" w:rsidR="002F5E93" w:rsidRPr="00656D65" w:rsidRDefault="00656D65" w:rsidP="00BB3A77">
            <w:pPr>
              <w:spacing w:before="60"/>
              <w:jc w:val="center"/>
              <w:rPr>
                <w:b/>
                <w:color w:val="161616"/>
                <w:sz w:val="20"/>
              </w:rPr>
            </w:pPr>
            <w:r w:rsidRPr="00656D65">
              <w:rPr>
                <w:b/>
                <w:color w:val="161616"/>
                <w:sz w:val="20"/>
              </w:rPr>
              <w:t>14h</w:t>
            </w:r>
          </w:p>
        </w:tc>
        <w:tc>
          <w:tcPr>
            <w:tcW w:w="1701" w:type="dxa"/>
            <w:vAlign w:val="center"/>
          </w:tcPr>
          <w:p w14:paraId="068FFD0D" w14:textId="77777777" w:rsidR="002F5E93" w:rsidRPr="00656D65" w:rsidRDefault="00656D65" w:rsidP="00BB3A77">
            <w:pPr>
              <w:spacing w:before="60"/>
              <w:jc w:val="center"/>
              <w:rPr>
                <w:b/>
                <w:color w:val="161616"/>
                <w:sz w:val="20"/>
              </w:rPr>
            </w:pPr>
            <w:r w:rsidRPr="00656D65">
              <w:rPr>
                <w:b/>
                <w:color w:val="161616"/>
                <w:sz w:val="20"/>
              </w:rPr>
              <w:t>16h</w:t>
            </w:r>
          </w:p>
        </w:tc>
        <w:tc>
          <w:tcPr>
            <w:tcW w:w="1842" w:type="dxa"/>
            <w:vAlign w:val="center"/>
          </w:tcPr>
          <w:p w14:paraId="5CEB9E68" w14:textId="77777777" w:rsidR="002F5E93" w:rsidRPr="00656D65" w:rsidRDefault="00656D65" w:rsidP="00BB3A77">
            <w:pPr>
              <w:spacing w:before="60"/>
              <w:jc w:val="center"/>
              <w:rPr>
                <w:b/>
                <w:color w:val="161616"/>
                <w:sz w:val="20"/>
              </w:rPr>
            </w:pPr>
            <w:r w:rsidRPr="00656D65">
              <w:rPr>
                <w:b/>
                <w:color w:val="161616"/>
                <w:sz w:val="20"/>
              </w:rPr>
              <w:t>15h</w:t>
            </w:r>
          </w:p>
        </w:tc>
        <w:tc>
          <w:tcPr>
            <w:tcW w:w="1701" w:type="dxa"/>
            <w:vAlign w:val="center"/>
          </w:tcPr>
          <w:p w14:paraId="5628EEF2" w14:textId="77777777" w:rsidR="002F5E93" w:rsidRPr="00656D65" w:rsidRDefault="00656D65" w:rsidP="00BB3A77">
            <w:pPr>
              <w:spacing w:before="60"/>
              <w:jc w:val="center"/>
              <w:rPr>
                <w:b/>
                <w:color w:val="161616"/>
                <w:sz w:val="20"/>
              </w:rPr>
            </w:pPr>
            <w:r w:rsidRPr="00656D65">
              <w:rPr>
                <w:b/>
                <w:color w:val="161616"/>
                <w:sz w:val="20"/>
              </w:rPr>
              <w:t>72h</w:t>
            </w:r>
          </w:p>
        </w:tc>
      </w:tr>
    </w:tbl>
    <w:p w14:paraId="373378C2" w14:textId="77777777" w:rsidR="002F5E93" w:rsidRDefault="002F5E93">
      <w:pPr>
        <w:spacing w:before="60"/>
        <w:ind w:left="167"/>
        <w:rPr>
          <w:color w:val="161616"/>
          <w:sz w:val="20"/>
        </w:rPr>
      </w:pPr>
    </w:p>
    <w:tbl>
      <w:tblPr>
        <w:tblStyle w:val="TableGrid"/>
        <w:tblW w:w="0" w:type="auto"/>
        <w:tblInd w:w="167" w:type="dxa"/>
        <w:tblLook w:val="04A0" w:firstRow="1" w:lastRow="0" w:firstColumn="1" w:lastColumn="0" w:noHBand="0" w:noVBand="1"/>
      </w:tblPr>
      <w:tblGrid>
        <w:gridCol w:w="530"/>
        <w:gridCol w:w="3140"/>
        <w:gridCol w:w="1369"/>
        <w:gridCol w:w="1488"/>
        <w:gridCol w:w="1683"/>
        <w:gridCol w:w="1463"/>
      </w:tblGrid>
      <w:tr w:rsidR="0099698C" w14:paraId="0A4BF012" w14:textId="77777777" w:rsidTr="0099698C">
        <w:tc>
          <w:tcPr>
            <w:tcW w:w="530" w:type="dxa"/>
            <w:shd w:val="clear" w:color="auto" w:fill="BFBFBF" w:themeFill="background1" w:themeFillShade="BF"/>
          </w:tcPr>
          <w:p w14:paraId="4CAC8451" w14:textId="77777777" w:rsidR="0099698C" w:rsidRDefault="0099698C" w:rsidP="0099698C">
            <w:pPr>
              <w:spacing w:before="60"/>
              <w:jc w:val="center"/>
              <w:rPr>
                <w:color w:val="161616"/>
                <w:sz w:val="20"/>
              </w:rPr>
            </w:pPr>
            <w:r>
              <w:rPr>
                <w:color w:val="161616"/>
                <w:sz w:val="20"/>
              </w:rPr>
              <w:t>NO.</w:t>
            </w:r>
          </w:p>
        </w:tc>
        <w:tc>
          <w:tcPr>
            <w:tcW w:w="3140" w:type="dxa"/>
            <w:shd w:val="clear" w:color="auto" w:fill="BFBFBF" w:themeFill="background1" w:themeFillShade="BF"/>
          </w:tcPr>
          <w:p w14:paraId="115CE91A" w14:textId="77777777" w:rsidR="0099698C" w:rsidRDefault="0099698C" w:rsidP="0099698C">
            <w:pPr>
              <w:spacing w:before="60"/>
              <w:jc w:val="center"/>
              <w:rPr>
                <w:color w:val="161616"/>
                <w:sz w:val="20"/>
              </w:rPr>
            </w:pPr>
            <w:r>
              <w:rPr>
                <w:color w:val="161616"/>
                <w:sz w:val="20"/>
              </w:rPr>
              <w:t>Continuous Assessment</w:t>
            </w:r>
          </w:p>
        </w:tc>
        <w:tc>
          <w:tcPr>
            <w:tcW w:w="1369" w:type="dxa"/>
            <w:shd w:val="clear" w:color="auto" w:fill="BFBFBF" w:themeFill="background1" w:themeFillShade="BF"/>
          </w:tcPr>
          <w:p w14:paraId="304F7BD9" w14:textId="77777777" w:rsidR="0099698C" w:rsidRDefault="0099698C" w:rsidP="0099698C">
            <w:pPr>
              <w:spacing w:before="60"/>
              <w:jc w:val="center"/>
              <w:rPr>
                <w:color w:val="161616"/>
                <w:sz w:val="20"/>
              </w:rPr>
            </w:pPr>
            <w:r>
              <w:rPr>
                <w:color w:val="161616"/>
                <w:sz w:val="20"/>
              </w:rPr>
              <w:t>PLO (Code)</w:t>
            </w:r>
          </w:p>
          <w:p w14:paraId="2C54DB3D" w14:textId="12EFB387" w:rsidR="0099698C" w:rsidRPr="0099698C" w:rsidRDefault="0099698C" w:rsidP="0099698C">
            <w:pPr>
              <w:spacing w:before="60"/>
              <w:jc w:val="center"/>
              <w:rPr>
                <w:b/>
                <w:bCs/>
                <w:color w:val="161616"/>
                <w:sz w:val="20"/>
              </w:rPr>
            </w:pPr>
            <w:r>
              <w:rPr>
                <w:b/>
                <w:bCs/>
                <w:color w:val="161616"/>
                <w:sz w:val="20"/>
              </w:rPr>
              <w:t>Engineering</w:t>
            </w:r>
          </w:p>
        </w:tc>
        <w:tc>
          <w:tcPr>
            <w:tcW w:w="1488" w:type="dxa"/>
            <w:shd w:val="clear" w:color="auto" w:fill="BFBFBF" w:themeFill="background1" w:themeFillShade="BF"/>
          </w:tcPr>
          <w:p w14:paraId="3D04D2A2" w14:textId="77777777" w:rsidR="0099698C" w:rsidRDefault="0099698C" w:rsidP="0099698C">
            <w:pPr>
              <w:spacing w:before="60"/>
              <w:jc w:val="center"/>
              <w:rPr>
                <w:color w:val="161616"/>
                <w:sz w:val="20"/>
              </w:rPr>
            </w:pPr>
            <w:r>
              <w:rPr>
                <w:color w:val="161616"/>
                <w:sz w:val="20"/>
              </w:rPr>
              <w:t>PLO (Code)</w:t>
            </w:r>
          </w:p>
          <w:p w14:paraId="34673D79" w14:textId="28DEAAB8" w:rsidR="0099698C" w:rsidRPr="0099698C" w:rsidRDefault="0099698C" w:rsidP="0099698C">
            <w:pPr>
              <w:spacing w:before="60"/>
              <w:jc w:val="center"/>
              <w:rPr>
                <w:b/>
                <w:bCs/>
                <w:color w:val="161616"/>
                <w:sz w:val="20"/>
              </w:rPr>
            </w:pPr>
            <w:r>
              <w:rPr>
                <w:b/>
                <w:bCs/>
                <w:color w:val="161616"/>
                <w:sz w:val="20"/>
              </w:rPr>
              <w:t>Non-Engineering</w:t>
            </w:r>
            <w:bookmarkStart w:id="0" w:name="_GoBack"/>
            <w:bookmarkEnd w:id="0"/>
          </w:p>
        </w:tc>
        <w:tc>
          <w:tcPr>
            <w:tcW w:w="1683" w:type="dxa"/>
            <w:shd w:val="clear" w:color="auto" w:fill="BFBFBF" w:themeFill="background1" w:themeFillShade="BF"/>
          </w:tcPr>
          <w:p w14:paraId="77AE192E" w14:textId="77777777" w:rsidR="0099698C" w:rsidRDefault="0099698C" w:rsidP="0099698C">
            <w:pPr>
              <w:spacing w:before="60"/>
              <w:jc w:val="center"/>
              <w:rPr>
                <w:color w:val="161616"/>
                <w:sz w:val="20"/>
              </w:rPr>
            </w:pPr>
            <w:r>
              <w:rPr>
                <w:color w:val="161616"/>
                <w:sz w:val="20"/>
              </w:rPr>
              <w:t>Percentage</w:t>
            </w:r>
          </w:p>
        </w:tc>
        <w:tc>
          <w:tcPr>
            <w:tcW w:w="1463" w:type="dxa"/>
            <w:shd w:val="clear" w:color="auto" w:fill="BFBFBF" w:themeFill="background1" w:themeFillShade="BF"/>
          </w:tcPr>
          <w:p w14:paraId="6D08EBD3" w14:textId="77777777" w:rsidR="0099698C" w:rsidRDefault="0099698C" w:rsidP="0099698C">
            <w:pPr>
              <w:spacing w:before="60"/>
              <w:jc w:val="center"/>
              <w:rPr>
                <w:color w:val="161616"/>
                <w:sz w:val="20"/>
              </w:rPr>
            </w:pPr>
            <w:r>
              <w:rPr>
                <w:color w:val="161616"/>
                <w:sz w:val="20"/>
              </w:rPr>
              <w:t>SLT</w:t>
            </w:r>
          </w:p>
        </w:tc>
      </w:tr>
      <w:tr w:rsidR="0099698C" w14:paraId="120D32E2" w14:textId="77777777" w:rsidTr="0099698C">
        <w:tc>
          <w:tcPr>
            <w:tcW w:w="530" w:type="dxa"/>
          </w:tcPr>
          <w:p w14:paraId="1E45A41B" w14:textId="77777777" w:rsidR="0099698C" w:rsidRDefault="0099698C" w:rsidP="0099698C">
            <w:pPr>
              <w:spacing w:before="60"/>
              <w:rPr>
                <w:color w:val="161616"/>
                <w:sz w:val="20"/>
              </w:rPr>
            </w:pPr>
            <w:r>
              <w:rPr>
                <w:color w:val="161616"/>
                <w:sz w:val="20"/>
              </w:rPr>
              <w:t>1.</w:t>
            </w:r>
          </w:p>
        </w:tc>
        <w:tc>
          <w:tcPr>
            <w:tcW w:w="3140" w:type="dxa"/>
          </w:tcPr>
          <w:p w14:paraId="70B550CF" w14:textId="77777777" w:rsidR="0099698C" w:rsidRDefault="0099698C" w:rsidP="0099698C">
            <w:pPr>
              <w:spacing w:before="60"/>
              <w:rPr>
                <w:color w:val="161616"/>
                <w:sz w:val="20"/>
              </w:rPr>
            </w:pPr>
            <w:r>
              <w:rPr>
                <w:color w:val="161616"/>
                <w:sz w:val="20"/>
              </w:rPr>
              <w:t>Listening Test</w:t>
            </w:r>
          </w:p>
        </w:tc>
        <w:tc>
          <w:tcPr>
            <w:tcW w:w="1369" w:type="dxa"/>
          </w:tcPr>
          <w:p w14:paraId="0DF36E5A" w14:textId="5A70C07E" w:rsidR="0099698C" w:rsidRDefault="0099698C" w:rsidP="0099698C">
            <w:pPr>
              <w:spacing w:before="60"/>
              <w:jc w:val="center"/>
              <w:rPr>
                <w:color w:val="161616"/>
                <w:sz w:val="20"/>
              </w:rPr>
            </w:pPr>
            <w:r>
              <w:rPr>
                <w:color w:val="161616"/>
                <w:sz w:val="20"/>
              </w:rPr>
              <w:t>PLO</w:t>
            </w:r>
            <w:r>
              <w:rPr>
                <w:color w:val="161616"/>
                <w:sz w:val="20"/>
              </w:rPr>
              <w:t>10</w:t>
            </w:r>
            <w:r>
              <w:rPr>
                <w:color w:val="161616"/>
                <w:sz w:val="20"/>
              </w:rPr>
              <w:t xml:space="preserve"> (CS)</w:t>
            </w:r>
          </w:p>
        </w:tc>
        <w:tc>
          <w:tcPr>
            <w:tcW w:w="1488" w:type="dxa"/>
          </w:tcPr>
          <w:p w14:paraId="76EA0D75" w14:textId="4E6B85A8" w:rsidR="0099698C" w:rsidRDefault="0099698C" w:rsidP="0099698C">
            <w:pPr>
              <w:spacing w:before="60"/>
              <w:jc w:val="center"/>
              <w:rPr>
                <w:color w:val="161616"/>
                <w:sz w:val="20"/>
              </w:rPr>
            </w:pPr>
            <w:r>
              <w:rPr>
                <w:color w:val="161616"/>
                <w:sz w:val="20"/>
              </w:rPr>
              <w:t>PLO5 (CS)</w:t>
            </w:r>
          </w:p>
        </w:tc>
        <w:tc>
          <w:tcPr>
            <w:tcW w:w="1683" w:type="dxa"/>
          </w:tcPr>
          <w:p w14:paraId="0C132FE0" w14:textId="77777777" w:rsidR="0099698C" w:rsidRDefault="0099698C" w:rsidP="0099698C">
            <w:pPr>
              <w:spacing w:before="60"/>
              <w:jc w:val="center"/>
              <w:rPr>
                <w:color w:val="161616"/>
                <w:sz w:val="20"/>
              </w:rPr>
            </w:pPr>
            <w:r>
              <w:rPr>
                <w:color w:val="161616"/>
                <w:sz w:val="20"/>
              </w:rPr>
              <w:t>10</w:t>
            </w:r>
          </w:p>
        </w:tc>
        <w:tc>
          <w:tcPr>
            <w:tcW w:w="1463" w:type="dxa"/>
          </w:tcPr>
          <w:p w14:paraId="57206D47" w14:textId="77777777" w:rsidR="0099698C" w:rsidRDefault="0099698C" w:rsidP="0099698C">
            <w:pPr>
              <w:spacing w:before="60"/>
              <w:jc w:val="center"/>
              <w:rPr>
                <w:color w:val="161616"/>
                <w:sz w:val="20"/>
              </w:rPr>
            </w:pPr>
            <w:r>
              <w:rPr>
                <w:color w:val="161616"/>
                <w:sz w:val="20"/>
              </w:rPr>
              <w:t>1h</w:t>
            </w:r>
          </w:p>
        </w:tc>
      </w:tr>
      <w:tr w:rsidR="0099698C" w14:paraId="2D36D84C" w14:textId="77777777" w:rsidTr="0099698C">
        <w:tc>
          <w:tcPr>
            <w:tcW w:w="530" w:type="dxa"/>
          </w:tcPr>
          <w:p w14:paraId="1F65C5C5" w14:textId="77777777" w:rsidR="0099698C" w:rsidRDefault="0099698C" w:rsidP="0099698C">
            <w:pPr>
              <w:spacing w:before="60"/>
              <w:rPr>
                <w:color w:val="161616"/>
                <w:sz w:val="20"/>
              </w:rPr>
            </w:pPr>
            <w:r>
              <w:rPr>
                <w:color w:val="161616"/>
                <w:sz w:val="20"/>
              </w:rPr>
              <w:t>2.</w:t>
            </w:r>
          </w:p>
        </w:tc>
        <w:tc>
          <w:tcPr>
            <w:tcW w:w="3140" w:type="dxa"/>
          </w:tcPr>
          <w:p w14:paraId="1E60DCDA" w14:textId="77777777" w:rsidR="0099698C" w:rsidRDefault="0099698C" w:rsidP="0099698C">
            <w:pPr>
              <w:spacing w:before="60"/>
              <w:rPr>
                <w:color w:val="161616"/>
                <w:sz w:val="20"/>
              </w:rPr>
            </w:pPr>
            <w:r>
              <w:rPr>
                <w:color w:val="161616"/>
                <w:sz w:val="20"/>
              </w:rPr>
              <w:t>Writing Assignment</w:t>
            </w:r>
          </w:p>
        </w:tc>
        <w:tc>
          <w:tcPr>
            <w:tcW w:w="1369" w:type="dxa"/>
          </w:tcPr>
          <w:p w14:paraId="16A9452A" w14:textId="7F4CA4B4" w:rsidR="0099698C" w:rsidRDefault="0099698C" w:rsidP="0099698C">
            <w:pPr>
              <w:spacing w:before="60"/>
              <w:jc w:val="center"/>
              <w:rPr>
                <w:color w:val="161616"/>
                <w:sz w:val="20"/>
              </w:rPr>
            </w:pPr>
            <w:r>
              <w:rPr>
                <w:color w:val="161616"/>
                <w:sz w:val="20"/>
              </w:rPr>
              <w:t>PLO</w:t>
            </w:r>
            <w:r>
              <w:rPr>
                <w:color w:val="161616"/>
                <w:sz w:val="20"/>
              </w:rPr>
              <w:t>10</w:t>
            </w:r>
            <w:r>
              <w:rPr>
                <w:color w:val="161616"/>
                <w:sz w:val="20"/>
              </w:rPr>
              <w:t xml:space="preserve"> (CS)</w:t>
            </w:r>
          </w:p>
        </w:tc>
        <w:tc>
          <w:tcPr>
            <w:tcW w:w="1488" w:type="dxa"/>
          </w:tcPr>
          <w:p w14:paraId="05055936" w14:textId="4EDD30E3" w:rsidR="0099698C" w:rsidRDefault="0099698C" w:rsidP="0099698C">
            <w:pPr>
              <w:spacing w:before="60"/>
              <w:jc w:val="center"/>
              <w:rPr>
                <w:color w:val="161616"/>
                <w:sz w:val="20"/>
              </w:rPr>
            </w:pPr>
            <w:r>
              <w:rPr>
                <w:color w:val="161616"/>
                <w:sz w:val="20"/>
              </w:rPr>
              <w:t>PLO5 (CS)</w:t>
            </w:r>
          </w:p>
        </w:tc>
        <w:tc>
          <w:tcPr>
            <w:tcW w:w="1683" w:type="dxa"/>
          </w:tcPr>
          <w:p w14:paraId="393C2111" w14:textId="77777777" w:rsidR="0099698C" w:rsidRDefault="0099698C" w:rsidP="0099698C">
            <w:pPr>
              <w:spacing w:before="60"/>
              <w:jc w:val="center"/>
              <w:rPr>
                <w:color w:val="161616"/>
                <w:sz w:val="20"/>
              </w:rPr>
            </w:pPr>
            <w:r>
              <w:rPr>
                <w:color w:val="161616"/>
                <w:sz w:val="20"/>
              </w:rPr>
              <w:t>15</w:t>
            </w:r>
          </w:p>
        </w:tc>
        <w:tc>
          <w:tcPr>
            <w:tcW w:w="1463" w:type="dxa"/>
          </w:tcPr>
          <w:p w14:paraId="52CD68B5" w14:textId="77777777" w:rsidR="0099698C" w:rsidRDefault="0099698C" w:rsidP="0099698C">
            <w:pPr>
              <w:spacing w:before="60"/>
              <w:jc w:val="center"/>
              <w:rPr>
                <w:color w:val="161616"/>
                <w:sz w:val="20"/>
              </w:rPr>
            </w:pPr>
            <w:r>
              <w:rPr>
                <w:color w:val="161616"/>
                <w:sz w:val="20"/>
              </w:rPr>
              <w:t>As in CLO2 (6h)</w:t>
            </w:r>
          </w:p>
        </w:tc>
      </w:tr>
      <w:tr w:rsidR="0099698C" w14:paraId="74FEDEE3" w14:textId="77777777" w:rsidTr="0099698C">
        <w:tc>
          <w:tcPr>
            <w:tcW w:w="530" w:type="dxa"/>
          </w:tcPr>
          <w:p w14:paraId="2C14AEB5" w14:textId="77777777" w:rsidR="0099698C" w:rsidRDefault="0099698C" w:rsidP="0099698C">
            <w:pPr>
              <w:spacing w:before="60"/>
              <w:rPr>
                <w:color w:val="161616"/>
                <w:sz w:val="20"/>
              </w:rPr>
            </w:pPr>
            <w:r>
              <w:rPr>
                <w:color w:val="161616"/>
                <w:sz w:val="20"/>
              </w:rPr>
              <w:t>3.</w:t>
            </w:r>
          </w:p>
        </w:tc>
        <w:tc>
          <w:tcPr>
            <w:tcW w:w="3140" w:type="dxa"/>
          </w:tcPr>
          <w:p w14:paraId="307F1A17" w14:textId="77777777" w:rsidR="0099698C" w:rsidRDefault="0099698C" w:rsidP="0099698C">
            <w:pPr>
              <w:spacing w:before="60"/>
              <w:rPr>
                <w:color w:val="161616"/>
                <w:sz w:val="20"/>
              </w:rPr>
            </w:pPr>
            <w:r>
              <w:rPr>
                <w:color w:val="161616"/>
                <w:sz w:val="20"/>
              </w:rPr>
              <w:t>Group Discussion</w:t>
            </w:r>
          </w:p>
        </w:tc>
        <w:tc>
          <w:tcPr>
            <w:tcW w:w="1369" w:type="dxa"/>
          </w:tcPr>
          <w:p w14:paraId="04362776" w14:textId="0502B30F" w:rsidR="0099698C" w:rsidRDefault="0099698C" w:rsidP="0099698C">
            <w:pPr>
              <w:spacing w:before="60"/>
              <w:jc w:val="center"/>
              <w:rPr>
                <w:color w:val="161616"/>
                <w:sz w:val="20"/>
              </w:rPr>
            </w:pPr>
            <w:r>
              <w:rPr>
                <w:color w:val="161616"/>
                <w:sz w:val="20"/>
              </w:rPr>
              <w:t>PL</w:t>
            </w:r>
            <w:r>
              <w:rPr>
                <w:color w:val="161616"/>
                <w:sz w:val="20"/>
              </w:rPr>
              <w:t>O10</w:t>
            </w:r>
            <w:r>
              <w:rPr>
                <w:color w:val="161616"/>
                <w:sz w:val="20"/>
              </w:rPr>
              <w:t xml:space="preserve"> (CS)</w:t>
            </w:r>
          </w:p>
        </w:tc>
        <w:tc>
          <w:tcPr>
            <w:tcW w:w="1488" w:type="dxa"/>
          </w:tcPr>
          <w:p w14:paraId="1718B103" w14:textId="76CF27C8" w:rsidR="0099698C" w:rsidRDefault="0099698C" w:rsidP="0099698C">
            <w:pPr>
              <w:spacing w:before="60"/>
              <w:jc w:val="center"/>
              <w:rPr>
                <w:color w:val="161616"/>
                <w:sz w:val="20"/>
              </w:rPr>
            </w:pPr>
            <w:r>
              <w:rPr>
                <w:color w:val="161616"/>
                <w:sz w:val="20"/>
              </w:rPr>
              <w:t>PLO5 (CS)</w:t>
            </w:r>
          </w:p>
        </w:tc>
        <w:tc>
          <w:tcPr>
            <w:tcW w:w="1683" w:type="dxa"/>
          </w:tcPr>
          <w:p w14:paraId="294B6C99" w14:textId="77777777" w:rsidR="0099698C" w:rsidRDefault="0099698C" w:rsidP="0099698C">
            <w:pPr>
              <w:spacing w:before="60"/>
              <w:jc w:val="center"/>
              <w:rPr>
                <w:color w:val="161616"/>
                <w:sz w:val="20"/>
              </w:rPr>
            </w:pPr>
            <w:r>
              <w:rPr>
                <w:color w:val="161616"/>
                <w:sz w:val="20"/>
              </w:rPr>
              <w:t>15</w:t>
            </w:r>
          </w:p>
        </w:tc>
        <w:tc>
          <w:tcPr>
            <w:tcW w:w="1463" w:type="dxa"/>
          </w:tcPr>
          <w:p w14:paraId="4D91FF60" w14:textId="77777777" w:rsidR="0099698C" w:rsidRDefault="0099698C" w:rsidP="0099698C">
            <w:pPr>
              <w:spacing w:before="60"/>
              <w:jc w:val="center"/>
              <w:rPr>
                <w:color w:val="161616"/>
                <w:sz w:val="20"/>
              </w:rPr>
            </w:pPr>
            <w:r>
              <w:rPr>
                <w:color w:val="161616"/>
                <w:sz w:val="20"/>
              </w:rPr>
              <w:t>5h</w:t>
            </w:r>
          </w:p>
        </w:tc>
      </w:tr>
      <w:tr w:rsidR="0099698C" w14:paraId="7C9776FC" w14:textId="77777777" w:rsidTr="0099698C">
        <w:tc>
          <w:tcPr>
            <w:tcW w:w="530" w:type="dxa"/>
          </w:tcPr>
          <w:p w14:paraId="70B9A292" w14:textId="6A2A656A" w:rsidR="0099698C" w:rsidRDefault="0099698C" w:rsidP="0099698C">
            <w:pPr>
              <w:spacing w:before="60"/>
              <w:rPr>
                <w:color w:val="161616"/>
                <w:sz w:val="20"/>
              </w:rPr>
            </w:pPr>
          </w:p>
        </w:tc>
        <w:tc>
          <w:tcPr>
            <w:tcW w:w="3140" w:type="dxa"/>
          </w:tcPr>
          <w:p w14:paraId="1C9EC1D6" w14:textId="64A6B2E8" w:rsidR="0099698C" w:rsidRDefault="0099698C" w:rsidP="0099698C">
            <w:pPr>
              <w:spacing w:before="60"/>
              <w:rPr>
                <w:color w:val="161616"/>
                <w:sz w:val="20"/>
              </w:rPr>
            </w:pPr>
          </w:p>
        </w:tc>
        <w:tc>
          <w:tcPr>
            <w:tcW w:w="1369" w:type="dxa"/>
          </w:tcPr>
          <w:p w14:paraId="572ADB3B" w14:textId="77777777" w:rsidR="0099698C" w:rsidRDefault="0099698C" w:rsidP="0099698C">
            <w:pPr>
              <w:spacing w:before="60"/>
              <w:jc w:val="center"/>
              <w:rPr>
                <w:color w:val="161616"/>
                <w:sz w:val="20"/>
              </w:rPr>
            </w:pPr>
          </w:p>
        </w:tc>
        <w:tc>
          <w:tcPr>
            <w:tcW w:w="1488" w:type="dxa"/>
          </w:tcPr>
          <w:p w14:paraId="117EFFE5" w14:textId="2C947A76" w:rsidR="0099698C" w:rsidRDefault="0099698C" w:rsidP="0099698C">
            <w:pPr>
              <w:spacing w:before="60"/>
              <w:jc w:val="center"/>
              <w:rPr>
                <w:color w:val="161616"/>
                <w:sz w:val="20"/>
              </w:rPr>
            </w:pPr>
          </w:p>
        </w:tc>
        <w:tc>
          <w:tcPr>
            <w:tcW w:w="1683" w:type="dxa"/>
          </w:tcPr>
          <w:p w14:paraId="502B9CCD" w14:textId="55870FF5" w:rsidR="0099698C" w:rsidRDefault="0099698C" w:rsidP="0099698C">
            <w:pPr>
              <w:spacing w:before="60"/>
              <w:jc w:val="center"/>
              <w:rPr>
                <w:color w:val="161616"/>
                <w:sz w:val="20"/>
              </w:rPr>
            </w:pPr>
          </w:p>
        </w:tc>
        <w:tc>
          <w:tcPr>
            <w:tcW w:w="1463" w:type="dxa"/>
          </w:tcPr>
          <w:p w14:paraId="342B4F8C" w14:textId="3AFEA184" w:rsidR="0099698C" w:rsidRDefault="0099698C" w:rsidP="0099698C">
            <w:pPr>
              <w:spacing w:before="60"/>
              <w:jc w:val="center"/>
              <w:rPr>
                <w:color w:val="161616"/>
                <w:sz w:val="20"/>
              </w:rPr>
            </w:pPr>
          </w:p>
        </w:tc>
      </w:tr>
      <w:tr w:rsidR="0099698C" w14:paraId="686D2DA6" w14:textId="77777777" w:rsidTr="0099698C">
        <w:tc>
          <w:tcPr>
            <w:tcW w:w="530" w:type="dxa"/>
            <w:shd w:val="clear" w:color="auto" w:fill="BFBFBF" w:themeFill="background1" w:themeFillShade="BF"/>
          </w:tcPr>
          <w:p w14:paraId="59BCAC8A" w14:textId="77777777" w:rsidR="0099698C" w:rsidRDefault="0099698C" w:rsidP="0099698C">
            <w:pPr>
              <w:spacing w:before="60"/>
              <w:rPr>
                <w:color w:val="161616"/>
                <w:sz w:val="20"/>
              </w:rPr>
            </w:pPr>
          </w:p>
        </w:tc>
        <w:tc>
          <w:tcPr>
            <w:tcW w:w="3140" w:type="dxa"/>
            <w:shd w:val="clear" w:color="auto" w:fill="BFBFBF" w:themeFill="background1" w:themeFillShade="BF"/>
          </w:tcPr>
          <w:p w14:paraId="363401E0" w14:textId="77777777" w:rsidR="0099698C" w:rsidRDefault="0099698C" w:rsidP="0099698C">
            <w:pPr>
              <w:spacing w:before="60"/>
              <w:rPr>
                <w:color w:val="161616"/>
                <w:sz w:val="20"/>
              </w:rPr>
            </w:pPr>
            <w:r>
              <w:rPr>
                <w:color w:val="161616"/>
                <w:sz w:val="20"/>
              </w:rPr>
              <w:t>Final Assessment</w:t>
            </w:r>
          </w:p>
        </w:tc>
        <w:tc>
          <w:tcPr>
            <w:tcW w:w="1369" w:type="dxa"/>
            <w:shd w:val="clear" w:color="auto" w:fill="BFBFBF" w:themeFill="background1" w:themeFillShade="BF"/>
          </w:tcPr>
          <w:p w14:paraId="23E9CB39" w14:textId="6B29B3E1" w:rsidR="0099698C" w:rsidRDefault="0099698C" w:rsidP="0099698C">
            <w:pPr>
              <w:spacing w:before="60"/>
              <w:jc w:val="center"/>
              <w:rPr>
                <w:color w:val="161616"/>
                <w:sz w:val="20"/>
              </w:rPr>
            </w:pPr>
            <w:r>
              <w:rPr>
                <w:color w:val="161616"/>
                <w:sz w:val="20"/>
              </w:rPr>
              <w:t>PLO (Code)</w:t>
            </w:r>
          </w:p>
        </w:tc>
        <w:tc>
          <w:tcPr>
            <w:tcW w:w="1488" w:type="dxa"/>
            <w:shd w:val="clear" w:color="auto" w:fill="BFBFBF" w:themeFill="background1" w:themeFillShade="BF"/>
          </w:tcPr>
          <w:p w14:paraId="0438BCC1" w14:textId="22294286" w:rsidR="0099698C" w:rsidRDefault="0099698C" w:rsidP="0099698C">
            <w:pPr>
              <w:spacing w:before="60"/>
              <w:jc w:val="center"/>
              <w:rPr>
                <w:color w:val="161616"/>
                <w:sz w:val="20"/>
              </w:rPr>
            </w:pPr>
            <w:r>
              <w:rPr>
                <w:color w:val="161616"/>
                <w:sz w:val="20"/>
              </w:rPr>
              <w:t>PLO (Code)</w:t>
            </w:r>
          </w:p>
        </w:tc>
        <w:tc>
          <w:tcPr>
            <w:tcW w:w="1683" w:type="dxa"/>
            <w:shd w:val="clear" w:color="auto" w:fill="BFBFBF" w:themeFill="background1" w:themeFillShade="BF"/>
          </w:tcPr>
          <w:p w14:paraId="0FADEB71" w14:textId="77777777" w:rsidR="0099698C" w:rsidRDefault="0099698C" w:rsidP="0099698C">
            <w:pPr>
              <w:spacing w:before="60"/>
              <w:jc w:val="center"/>
              <w:rPr>
                <w:color w:val="161616"/>
                <w:sz w:val="20"/>
              </w:rPr>
            </w:pPr>
            <w:r>
              <w:rPr>
                <w:color w:val="161616"/>
                <w:sz w:val="20"/>
              </w:rPr>
              <w:t>Percentage</w:t>
            </w:r>
          </w:p>
        </w:tc>
        <w:tc>
          <w:tcPr>
            <w:tcW w:w="1463" w:type="dxa"/>
            <w:shd w:val="clear" w:color="auto" w:fill="BFBFBF" w:themeFill="background1" w:themeFillShade="BF"/>
          </w:tcPr>
          <w:p w14:paraId="1E2E11CA" w14:textId="77777777" w:rsidR="0099698C" w:rsidRDefault="0099698C" w:rsidP="0099698C">
            <w:pPr>
              <w:spacing w:before="60"/>
              <w:jc w:val="center"/>
              <w:rPr>
                <w:color w:val="161616"/>
                <w:sz w:val="20"/>
              </w:rPr>
            </w:pPr>
            <w:r>
              <w:rPr>
                <w:color w:val="161616"/>
                <w:sz w:val="20"/>
              </w:rPr>
              <w:t>SLT</w:t>
            </w:r>
          </w:p>
        </w:tc>
      </w:tr>
      <w:tr w:rsidR="0099698C" w14:paraId="08F89643" w14:textId="77777777" w:rsidTr="0099698C">
        <w:tc>
          <w:tcPr>
            <w:tcW w:w="530" w:type="dxa"/>
          </w:tcPr>
          <w:p w14:paraId="3F7D2D25" w14:textId="77777777" w:rsidR="0099698C" w:rsidRDefault="0099698C" w:rsidP="0099698C">
            <w:pPr>
              <w:spacing w:before="60"/>
              <w:rPr>
                <w:color w:val="161616"/>
                <w:sz w:val="20"/>
              </w:rPr>
            </w:pPr>
            <w:r>
              <w:rPr>
                <w:color w:val="161616"/>
                <w:sz w:val="20"/>
              </w:rPr>
              <w:t>1.</w:t>
            </w:r>
          </w:p>
        </w:tc>
        <w:tc>
          <w:tcPr>
            <w:tcW w:w="3140" w:type="dxa"/>
          </w:tcPr>
          <w:p w14:paraId="4039B73D" w14:textId="77777777" w:rsidR="0099698C" w:rsidRDefault="0099698C" w:rsidP="0099698C">
            <w:pPr>
              <w:spacing w:before="60"/>
              <w:rPr>
                <w:color w:val="161616"/>
                <w:sz w:val="20"/>
              </w:rPr>
            </w:pPr>
            <w:r>
              <w:rPr>
                <w:color w:val="161616"/>
                <w:sz w:val="20"/>
              </w:rPr>
              <w:t>Final Examination</w:t>
            </w:r>
          </w:p>
        </w:tc>
        <w:tc>
          <w:tcPr>
            <w:tcW w:w="1369" w:type="dxa"/>
          </w:tcPr>
          <w:p w14:paraId="5FD5930C" w14:textId="0A24A9A7" w:rsidR="0099698C" w:rsidRDefault="0099698C" w:rsidP="0099698C">
            <w:pPr>
              <w:spacing w:before="60"/>
              <w:jc w:val="center"/>
              <w:rPr>
                <w:color w:val="161616"/>
                <w:sz w:val="20"/>
              </w:rPr>
            </w:pPr>
            <w:r>
              <w:rPr>
                <w:color w:val="161616"/>
                <w:sz w:val="20"/>
              </w:rPr>
              <w:t>PLO</w:t>
            </w:r>
            <w:r>
              <w:rPr>
                <w:color w:val="161616"/>
                <w:sz w:val="20"/>
              </w:rPr>
              <w:t>10</w:t>
            </w:r>
            <w:r>
              <w:rPr>
                <w:color w:val="161616"/>
                <w:sz w:val="20"/>
              </w:rPr>
              <w:t xml:space="preserve"> (CS)</w:t>
            </w:r>
          </w:p>
        </w:tc>
        <w:tc>
          <w:tcPr>
            <w:tcW w:w="1488" w:type="dxa"/>
          </w:tcPr>
          <w:p w14:paraId="01376DFD" w14:textId="5B261A8E" w:rsidR="0099698C" w:rsidRDefault="0099698C" w:rsidP="0099698C">
            <w:pPr>
              <w:spacing w:before="60"/>
              <w:jc w:val="center"/>
              <w:rPr>
                <w:color w:val="161616"/>
                <w:sz w:val="20"/>
              </w:rPr>
            </w:pPr>
            <w:r>
              <w:rPr>
                <w:color w:val="161616"/>
                <w:sz w:val="20"/>
              </w:rPr>
              <w:t>PLO5 (CS)</w:t>
            </w:r>
          </w:p>
        </w:tc>
        <w:tc>
          <w:tcPr>
            <w:tcW w:w="1683" w:type="dxa"/>
          </w:tcPr>
          <w:p w14:paraId="468339AF" w14:textId="3FF2CB77" w:rsidR="0099698C" w:rsidRDefault="0099698C" w:rsidP="0099698C">
            <w:pPr>
              <w:spacing w:before="60"/>
              <w:jc w:val="center"/>
              <w:rPr>
                <w:color w:val="161616"/>
                <w:sz w:val="20"/>
              </w:rPr>
            </w:pPr>
            <w:r>
              <w:rPr>
                <w:color w:val="161616"/>
                <w:sz w:val="20"/>
              </w:rPr>
              <w:t>60</w:t>
            </w:r>
          </w:p>
        </w:tc>
        <w:tc>
          <w:tcPr>
            <w:tcW w:w="1463" w:type="dxa"/>
          </w:tcPr>
          <w:p w14:paraId="3348BFF3" w14:textId="77777777" w:rsidR="0099698C" w:rsidRDefault="0099698C" w:rsidP="0099698C">
            <w:pPr>
              <w:spacing w:before="60"/>
              <w:jc w:val="center"/>
              <w:rPr>
                <w:color w:val="161616"/>
                <w:sz w:val="20"/>
              </w:rPr>
            </w:pPr>
            <w:r>
              <w:rPr>
                <w:color w:val="161616"/>
                <w:sz w:val="20"/>
              </w:rPr>
              <w:t>2h</w:t>
            </w:r>
          </w:p>
        </w:tc>
      </w:tr>
      <w:tr w:rsidR="0099698C" w14:paraId="58CBE5D4" w14:textId="77777777" w:rsidTr="0099698C">
        <w:trPr>
          <w:trHeight w:val="499"/>
        </w:trPr>
        <w:tc>
          <w:tcPr>
            <w:tcW w:w="3670" w:type="dxa"/>
            <w:gridSpan w:val="2"/>
            <w:vAlign w:val="center"/>
          </w:tcPr>
          <w:p w14:paraId="43A938AB" w14:textId="77777777" w:rsidR="0099698C" w:rsidRPr="00656D65" w:rsidRDefault="0099698C" w:rsidP="00656D65">
            <w:pPr>
              <w:spacing w:before="60"/>
              <w:rPr>
                <w:b/>
                <w:color w:val="161616"/>
                <w:sz w:val="20"/>
              </w:rPr>
            </w:pPr>
            <w:r>
              <w:rPr>
                <w:b/>
                <w:color w:val="161616"/>
                <w:sz w:val="20"/>
              </w:rPr>
              <w:t xml:space="preserve">           </w:t>
            </w:r>
            <w:r w:rsidRPr="00656D65">
              <w:rPr>
                <w:b/>
                <w:color w:val="161616"/>
                <w:sz w:val="20"/>
              </w:rPr>
              <w:t>TOTAL SLT</w:t>
            </w:r>
          </w:p>
        </w:tc>
        <w:tc>
          <w:tcPr>
            <w:tcW w:w="1369" w:type="dxa"/>
          </w:tcPr>
          <w:p w14:paraId="3A4FB501" w14:textId="77777777" w:rsidR="0099698C" w:rsidRPr="00656D65" w:rsidRDefault="0099698C" w:rsidP="00656D65">
            <w:pPr>
              <w:spacing w:before="60"/>
              <w:rPr>
                <w:b/>
                <w:color w:val="161616"/>
                <w:sz w:val="20"/>
              </w:rPr>
            </w:pPr>
          </w:p>
        </w:tc>
        <w:tc>
          <w:tcPr>
            <w:tcW w:w="1488" w:type="dxa"/>
            <w:vAlign w:val="center"/>
          </w:tcPr>
          <w:p w14:paraId="4DEFD807" w14:textId="1F772EEB" w:rsidR="0099698C" w:rsidRPr="00656D65" w:rsidRDefault="0099698C" w:rsidP="00656D65">
            <w:pPr>
              <w:spacing w:before="60"/>
              <w:rPr>
                <w:b/>
                <w:color w:val="161616"/>
                <w:sz w:val="20"/>
              </w:rPr>
            </w:pPr>
          </w:p>
        </w:tc>
        <w:tc>
          <w:tcPr>
            <w:tcW w:w="1683" w:type="dxa"/>
            <w:vAlign w:val="center"/>
          </w:tcPr>
          <w:p w14:paraId="053F7191" w14:textId="77777777" w:rsidR="0099698C" w:rsidRPr="00656D65" w:rsidRDefault="0099698C" w:rsidP="00656D65">
            <w:pPr>
              <w:spacing w:before="60"/>
              <w:jc w:val="center"/>
              <w:rPr>
                <w:b/>
                <w:color w:val="161616"/>
                <w:sz w:val="20"/>
              </w:rPr>
            </w:pPr>
            <w:r w:rsidRPr="00656D65">
              <w:rPr>
                <w:b/>
                <w:color w:val="161616"/>
                <w:sz w:val="20"/>
              </w:rPr>
              <w:t>100</w:t>
            </w:r>
          </w:p>
        </w:tc>
        <w:tc>
          <w:tcPr>
            <w:tcW w:w="1463" w:type="dxa"/>
            <w:vAlign w:val="center"/>
          </w:tcPr>
          <w:p w14:paraId="6DF4862A" w14:textId="77777777" w:rsidR="0099698C" w:rsidRPr="00656D65" w:rsidRDefault="0099698C" w:rsidP="00656D65">
            <w:pPr>
              <w:spacing w:before="60"/>
              <w:jc w:val="center"/>
              <w:rPr>
                <w:b/>
                <w:color w:val="161616"/>
                <w:sz w:val="20"/>
              </w:rPr>
            </w:pPr>
            <w:r w:rsidRPr="00656D65">
              <w:rPr>
                <w:b/>
                <w:color w:val="161616"/>
                <w:sz w:val="20"/>
              </w:rPr>
              <w:t>80</w:t>
            </w:r>
          </w:p>
        </w:tc>
      </w:tr>
    </w:tbl>
    <w:p w14:paraId="213CD780" w14:textId="77777777" w:rsidR="002A6789" w:rsidRDefault="002A6789" w:rsidP="00F267AC">
      <w:pPr>
        <w:pStyle w:val="BodyText"/>
        <w:tabs>
          <w:tab w:val="left" w:pos="4245"/>
        </w:tabs>
        <w:rPr>
          <w:sz w:val="20"/>
        </w:rPr>
      </w:pPr>
    </w:p>
    <w:p w14:paraId="3624090A" w14:textId="77777777" w:rsidR="002A6789" w:rsidRDefault="006A73AC">
      <w:pPr>
        <w:pStyle w:val="Heading1"/>
        <w:ind w:left="164"/>
      </w:pPr>
      <w:r>
        <w:rPr>
          <w:color w:val="161616"/>
        </w:rPr>
        <w:t>h: hours, m: minutes</w:t>
      </w:r>
    </w:p>
    <w:p w14:paraId="1F7B9FAC" w14:textId="77777777" w:rsidR="002A6789" w:rsidRDefault="002A6789">
      <w:pPr>
        <w:pStyle w:val="BodyText"/>
        <w:spacing w:before="7"/>
        <w:rPr>
          <w:sz w:val="15"/>
        </w:rPr>
      </w:pPr>
    </w:p>
    <w:p w14:paraId="64A9578F" w14:textId="77777777" w:rsidR="002A6789" w:rsidRDefault="006A73AC">
      <w:pPr>
        <w:spacing w:before="60"/>
        <w:ind w:left="162"/>
        <w:rPr>
          <w:sz w:val="20"/>
        </w:rPr>
      </w:pPr>
      <w:r>
        <w:rPr>
          <w:color w:val="161616"/>
          <w:sz w:val="20"/>
        </w:rPr>
        <w:t xml:space="preserve">Special </w:t>
      </w:r>
      <w:r>
        <w:rPr>
          <w:sz w:val="20"/>
        </w:rPr>
        <w:t xml:space="preserve">requirement </w:t>
      </w:r>
      <w:r>
        <w:rPr>
          <w:color w:val="161616"/>
          <w:sz w:val="20"/>
        </w:rPr>
        <w:t xml:space="preserve">to deliver the course </w:t>
      </w:r>
      <w:r>
        <w:rPr>
          <w:sz w:val="20"/>
        </w:rPr>
        <w:t xml:space="preserve">(e.g: </w:t>
      </w:r>
      <w:r>
        <w:rPr>
          <w:color w:val="161616"/>
          <w:sz w:val="20"/>
        </w:rPr>
        <w:t>so</w:t>
      </w:r>
      <w:r w:rsidR="00BB3A77">
        <w:rPr>
          <w:color w:val="161616"/>
          <w:sz w:val="20"/>
        </w:rPr>
        <w:t>ft</w:t>
      </w:r>
      <w:r>
        <w:rPr>
          <w:color w:val="161616"/>
          <w:sz w:val="20"/>
        </w:rPr>
        <w:t xml:space="preserve">ware, </w:t>
      </w:r>
      <w:r>
        <w:rPr>
          <w:sz w:val="20"/>
        </w:rPr>
        <w:t xml:space="preserve">nursery, computer </w:t>
      </w:r>
      <w:r>
        <w:rPr>
          <w:color w:val="161616"/>
          <w:sz w:val="20"/>
        </w:rPr>
        <w:t>lab, simulation room):</w:t>
      </w:r>
    </w:p>
    <w:p w14:paraId="4F90ED21" w14:textId="77777777" w:rsidR="002A6789" w:rsidRDefault="006A44E9">
      <w:pPr>
        <w:pStyle w:val="BodyText"/>
        <w:ind w:left="132"/>
        <w:rPr>
          <w:sz w:val="20"/>
        </w:rPr>
      </w:pPr>
      <w:r>
        <w:rPr>
          <w:noProof/>
          <w:sz w:val="20"/>
          <w:lang w:val="en-MY" w:eastAsia="en-MY"/>
        </w:rPr>
        <mc:AlternateContent>
          <mc:Choice Requires="wpg">
            <w:drawing>
              <wp:inline distT="0" distB="0" distL="0" distR="0" wp14:anchorId="327BE6AF" wp14:editId="564D919A">
                <wp:extent cx="6078220" cy="189230"/>
                <wp:effectExtent l="10795" t="8255" r="6985" b="12065"/>
                <wp:docPr id="11"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78220" cy="189230"/>
                          <a:chOff x="0" y="0"/>
                          <a:chExt cx="9572" cy="298"/>
                        </a:xfrm>
                      </wpg:grpSpPr>
                      <wps:wsp>
                        <wps:cNvPr id="12" name="Line 11"/>
                        <wps:cNvCnPr>
                          <a:cxnSpLocks noChangeShapeType="1"/>
                        </wps:cNvCnPr>
                        <wps:spPr bwMode="auto">
                          <a:xfrm>
                            <a:off x="7" y="298"/>
                            <a:ext cx="0" cy="0"/>
                          </a:xfrm>
                          <a:prstGeom prst="line">
                            <a:avLst/>
                          </a:prstGeom>
                          <a:noFill/>
                          <a:ln w="9144">
                            <a:solidFill>
                              <a:srgbClr val="3B3B3B"/>
                            </a:solidFill>
                            <a:prstDash val="solid"/>
                            <a:round/>
                            <a:headEnd/>
                            <a:tailEnd/>
                          </a:ln>
                          <a:extLst>
                            <a:ext uri="{909E8E84-426E-40DD-AFC4-6F175D3DCCD1}">
                              <a14:hiddenFill xmlns:a14="http://schemas.microsoft.com/office/drawing/2010/main">
                                <a:noFill/>
                              </a14:hiddenFill>
                            </a:ext>
                          </a:extLst>
                        </wps:spPr>
                        <wps:bodyPr/>
                      </wps:wsp>
                      <wps:wsp>
                        <wps:cNvPr id="13" name="Line 10"/>
                        <wps:cNvCnPr>
                          <a:cxnSpLocks noChangeShapeType="1"/>
                        </wps:cNvCnPr>
                        <wps:spPr bwMode="auto">
                          <a:xfrm>
                            <a:off x="9564" y="298"/>
                            <a:ext cx="0" cy="0"/>
                          </a:xfrm>
                          <a:prstGeom prst="line">
                            <a:avLst/>
                          </a:prstGeom>
                          <a:noFill/>
                          <a:ln w="9144">
                            <a:solidFill>
                              <a:srgbClr val="3B3B3B"/>
                            </a:solidFill>
                            <a:prstDash val="solid"/>
                            <a:round/>
                            <a:headEnd/>
                            <a:tailEnd/>
                          </a:ln>
                          <a:extLst>
                            <a:ext uri="{909E8E84-426E-40DD-AFC4-6F175D3DCCD1}">
                              <a14:hiddenFill xmlns:a14="http://schemas.microsoft.com/office/drawing/2010/main">
                                <a:noFill/>
                              </a14:hiddenFill>
                            </a:ext>
                          </a:extLst>
                        </wps:spPr>
                        <wps:bodyPr/>
                      </wps:wsp>
                      <wps:wsp>
                        <wps:cNvPr id="14" name="Line 9"/>
                        <wps:cNvCnPr>
                          <a:cxnSpLocks noChangeShapeType="1"/>
                        </wps:cNvCnPr>
                        <wps:spPr bwMode="auto">
                          <a:xfrm>
                            <a:off x="0" y="7"/>
                            <a:ext cx="9571" cy="0"/>
                          </a:xfrm>
                          <a:prstGeom prst="line">
                            <a:avLst/>
                          </a:prstGeom>
                          <a:noFill/>
                          <a:ln w="9144">
                            <a:solidFill>
                              <a:srgbClr val="3B3B3B"/>
                            </a:solidFill>
                            <a:prstDash val="solid"/>
                            <a:round/>
                            <a:headEnd/>
                            <a:tailEnd/>
                          </a:ln>
                          <a:extLst>
                            <a:ext uri="{909E8E84-426E-40DD-AFC4-6F175D3DCCD1}">
                              <a14:hiddenFill xmlns:a14="http://schemas.microsoft.com/office/drawing/2010/main">
                                <a:noFill/>
                              </a14:hiddenFill>
                            </a:ext>
                          </a:extLst>
                        </wps:spPr>
                        <wps:bodyPr/>
                      </wps:wsp>
                      <wps:wsp>
                        <wps:cNvPr id="15" name="Line 8"/>
                        <wps:cNvCnPr>
                          <a:cxnSpLocks noChangeShapeType="1"/>
                        </wps:cNvCnPr>
                        <wps:spPr bwMode="auto">
                          <a:xfrm>
                            <a:off x="0" y="290"/>
                            <a:ext cx="9571" cy="0"/>
                          </a:xfrm>
                          <a:prstGeom prst="line">
                            <a:avLst/>
                          </a:prstGeom>
                          <a:noFill/>
                          <a:ln w="9144">
                            <a:solidFill>
                              <a:srgbClr val="3B3B3B"/>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4576964" id="Group 7" o:spid="_x0000_s1026" style="width:478.6pt;height:14.9pt;mso-position-horizontal-relative:char;mso-position-vertical-relative:line" coordsize="9572,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">
                <v:line id="Line 11" o:spid="_x0000_s1027" style="position:absolute;visibility:visible;mso-wrap-style:square" from="7,298" to="7,2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" strokecolor="#3b3b3b" strokeweight=".72pt"/>
                <v:line id="Line 10" o:spid="_x0000_s1028" style="position:absolute;visibility:visible;mso-wrap-style:square" from="9564,298" to="9564,2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" strokecolor="#3b3b3b" strokeweight=".72pt"/>
                <v:line id="Line 9" o:spid="_x0000_s1029" style="position:absolute;visibility:visible;mso-wrap-style:square" from="0,7" to="95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" strokecolor="#3b3b3b" strokeweight=".72pt"/>
                <v:line id="Line 8" o:spid="_x0000_s1030" style="position:absolute;visibility:visible;mso-wrap-style:square" from="0,290" to="9571,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" strokecolor="#3b3b3b" strokeweight=".72pt"/>
                <w10:anchorlock/>
              </v:group>
            </w:pict>
          </mc:Fallback>
        </mc:AlternateContent>
      </w:r>
    </w:p>
    <w:p w14:paraId="05E5DF36" w14:textId="77777777" w:rsidR="002A6789" w:rsidRDefault="006A73AC">
      <w:pPr>
        <w:pStyle w:val="Heading1"/>
        <w:spacing w:before="178"/>
        <w:ind w:left="157"/>
      </w:pPr>
      <w:r>
        <w:rPr>
          <w:color w:val="161616"/>
        </w:rPr>
        <w:t>Learning resources:</w:t>
      </w:r>
    </w:p>
    <w:p w14:paraId="5EB0D463" w14:textId="77777777" w:rsidR="002A6789" w:rsidRDefault="006A44E9">
      <w:pPr>
        <w:pStyle w:val="BodyText"/>
        <w:ind w:left="130"/>
        <w:rPr>
          <w:sz w:val="20"/>
        </w:rPr>
      </w:pPr>
      <w:r>
        <w:rPr>
          <w:noProof/>
          <w:sz w:val="20"/>
          <w:lang w:val="en-MY" w:eastAsia="en-MY"/>
        </w:rPr>
        <w:lastRenderedPageBreak/>
        <mc:AlternateContent>
          <mc:Choice Requires="wps">
            <w:drawing>
              <wp:inline distT="0" distB="0" distL="0" distR="0" wp14:anchorId="78D7AC77" wp14:editId="0500442D">
                <wp:extent cx="6075045" cy="1247140"/>
                <wp:effectExtent l="9525" t="9525" r="11430" b="10160"/>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5045" cy="1247140"/>
                        </a:xfrm>
                        <a:prstGeom prst="rect">
                          <a:avLst/>
                        </a:prstGeom>
                        <a:noFill/>
                        <a:ln w="9144">
                          <a:solidFill>
                            <a:srgbClr val="444444"/>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6482FD4" w14:textId="77777777" w:rsidR="002A6789" w:rsidRDefault="006A73AC">
                            <w:pPr>
                              <w:spacing w:before="1"/>
                              <w:ind w:left="113"/>
                              <w:rPr>
                                <w:sz w:val="20"/>
                              </w:rPr>
                            </w:pPr>
                            <w:r>
                              <w:rPr>
                                <w:color w:val="161616"/>
                                <w:sz w:val="20"/>
                              </w:rPr>
                              <w:t>Text book (if applicable)</w:t>
                            </w:r>
                          </w:p>
                          <w:p w14:paraId="3A5F9635" w14:textId="77777777" w:rsidR="002A6789" w:rsidRDefault="006A73AC">
                            <w:pPr>
                              <w:spacing w:before="6"/>
                              <w:ind w:left="117"/>
                              <w:rPr>
                                <w:sz w:val="20"/>
                              </w:rPr>
                            </w:pPr>
                            <w:r>
                              <w:rPr>
                                <w:color w:val="161616"/>
                                <w:sz w:val="20"/>
                              </w:rPr>
                              <w:t>Ramlan, R. et. al. (2018) Intermediate Academic English. UTM Teaching Module</w:t>
                            </w:r>
                          </w:p>
                          <w:p w14:paraId="00123FF5" w14:textId="77777777" w:rsidR="002A6789" w:rsidRDefault="002A6789">
                            <w:pPr>
                              <w:pStyle w:val="BodyText"/>
                              <w:rPr>
                                <w:sz w:val="20"/>
                              </w:rPr>
                            </w:pPr>
                          </w:p>
                          <w:p w14:paraId="572C3F2B" w14:textId="77777777" w:rsidR="002A6789" w:rsidRDefault="002A6789">
                            <w:pPr>
                              <w:pStyle w:val="BodyText"/>
                              <w:spacing w:before="4"/>
                            </w:pPr>
                          </w:p>
                          <w:p w14:paraId="5780320F" w14:textId="77777777" w:rsidR="002A6789" w:rsidRDefault="006A73AC">
                            <w:pPr>
                              <w:ind w:left="111"/>
                              <w:rPr>
                                <w:b/>
                                <w:sz w:val="20"/>
                              </w:rPr>
                            </w:pPr>
                            <w:r>
                              <w:rPr>
                                <w:b/>
                                <w:color w:val="2B2B2B"/>
                                <w:sz w:val="20"/>
                              </w:rPr>
                              <w:t>Main references</w:t>
                            </w:r>
                          </w:p>
                          <w:p w14:paraId="6C0D3DF7" w14:textId="77777777" w:rsidR="002A6789" w:rsidRDefault="006A73AC">
                            <w:pPr>
                              <w:spacing w:before="12" w:line="225" w:lineRule="auto"/>
                              <w:ind w:left="112" w:right="816" w:firstLine="1"/>
                              <w:rPr>
                                <w:sz w:val="20"/>
                              </w:rPr>
                            </w:pPr>
                            <w:r>
                              <w:rPr>
                                <w:color w:val="2B2B2B"/>
                                <w:sz w:val="20"/>
                              </w:rPr>
                              <w:t>Ward,</w:t>
                            </w:r>
                            <w:r>
                              <w:rPr>
                                <w:color w:val="2B2B2B"/>
                                <w:spacing w:val="-26"/>
                                <w:sz w:val="20"/>
                              </w:rPr>
                              <w:t xml:space="preserve"> </w:t>
                            </w:r>
                            <w:r>
                              <w:rPr>
                                <w:color w:val="2B2B2B"/>
                                <w:sz w:val="20"/>
                              </w:rPr>
                              <w:t>Colin</w:t>
                            </w:r>
                            <w:r>
                              <w:rPr>
                                <w:color w:val="2B2B2B"/>
                                <w:spacing w:val="-25"/>
                                <w:sz w:val="20"/>
                              </w:rPr>
                              <w:t xml:space="preserve"> </w:t>
                            </w:r>
                            <w:r>
                              <w:rPr>
                                <w:color w:val="2B2B2B"/>
                                <w:sz w:val="20"/>
                              </w:rPr>
                              <w:t>S.</w:t>
                            </w:r>
                            <w:r>
                              <w:rPr>
                                <w:color w:val="2B2B2B"/>
                                <w:spacing w:val="-23"/>
                                <w:sz w:val="20"/>
                              </w:rPr>
                              <w:t xml:space="preserve"> </w:t>
                            </w:r>
                            <w:r>
                              <w:rPr>
                                <w:color w:val="2B2B2B"/>
                                <w:sz w:val="20"/>
                              </w:rPr>
                              <w:t>&amp;</w:t>
                            </w:r>
                            <w:r>
                              <w:rPr>
                                <w:color w:val="2B2B2B"/>
                                <w:spacing w:val="-29"/>
                                <w:sz w:val="20"/>
                              </w:rPr>
                              <w:t xml:space="preserve"> </w:t>
                            </w:r>
                            <w:r>
                              <w:rPr>
                                <w:color w:val="2B2B2B"/>
                                <w:sz w:val="20"/>
                              </w:rPr>
                              <w:t>Gramer,</w:t>
                            </w:r>
                            <w:r>
                              <w:rPr>
                                <w:color w:val="2B2B2B"/>
                                <w:spacing w:val="-21"/>
                                <w:sz w:val="20"/>
                              </w:rPr>
                              <w:t xml:space="preserve"> </w:t>
                            </w:r>
                            <w:r>
                              <w:rPr>
                                <w:color w:val="2B2B2B"/>
                                <w:sz w:val="20"/>
                              </w:rPr>
                              <w:t>Margot</w:t>
                            </w:r>
                            <w:r>
                              <w:rPr>
                                <w:color w:val="2B2B2B"/>
                                <w:spacing w:val="-22"/>
                                <w:sz w:val="20"/>
                              </w:rPr>
                              <w:t xml:space="preserve"> </w:t>
                            </w:r>
                            <w:r>
                              <w:rPr>
                                <w:color w:val="2B2B2B"/>
                                <w:sz w:val="20"/>
                              </w:rPr>
                              <w:t>F.</w:t>
                            </w:r>
                            <w:r>
                              <w:rPr>
                                <w:color w:val="2B2B2B"/>
                                <w:spacing w:val="-27"/>
                                <w:sz w:val="20"/>
                              </w:rPr>
                              <w:t xml:space="preserve"> </w:t>
                            </w:r>
                            <w:r>
                              <w:rPr>
                                <w:color w:val="2B2B2B"/>
                                <w:sz w:val="20"/>
                              </w:rPr>
                              <w:t>(2015).</w:t>
                            </w:r>
                            <w:r>
                              <w:rPr>
                                <w:color w:val="2B2B2B"/>
                                <w:spacing w:val="-24"/>
                                <w:sz w:val="20"/>
                              </w:rPr>
                              <w:t xml:space="preserve"> </w:t>
                            </w:r>
                            <w:r>
                              <w:rPr>
                                <w:i/>
                                <w:color w:val="2B2B2B"/>
                                <w:sz w:val="20"/>
                              </w:rPr>
                              <w:t>Q.</w:t>
                            </w:r>
                            <w:r>
                              <w:rPr>
                                <w:i/>
                                <w:color w:val="2B2B2B"/>
                                <w:spacing w:val="-27"/>
                                <w:sz w:val="20"/>
                              </w:rPr>
                              <w:t xml:space="preserve"> </w:t>
                            </w:r>
                            <w:r>
                              <w:rPr>
                                <w:i/>
                                <w:color w:val="2B2B2B"/>
                                <w:sz w:val="20"/>
                              </w:rPr>
                              <w:t>Skills</w:t>
                            </w:r>
                            <w:r>
                              <w:rPr>
                                <w:i/>
                                <w:color w:val="2B2B2B"/>
                                <w:spacing w:val="-25"/>
                                <w:sz w:val="20"/>
                              </w:rPr>
                              <w:t xml:space="preserve"> </w:t>
                            </w:r>
                            <w:r>
                              <w:rPr>
                                <w:i/>
                                <w:color w:val="2B2B2B"/>
                                <w:sz w:val="20"/>
                              </w:rPr>
                              <w:t>f</w:t>
                            </w:r>
                            <w:r>
                              <w:rPr>
                                <w:i/>
                                <w:color w:val="2B2B2B"/>
                                <w:spacing w:val="-28"/>
                                <w:sz w:val="20"/>
                              </w:rPr>
                              <w:t xml:space="preserve"> </w:t>
                            </w:r>
                            <w:r>
                              <w:rPr>
                                <w:i/>
                                <w:color w:val="2B2B2B"/>
                                <w:sz w:val="20"/>
                              </w:rPr>
                              <w:t>or</w:t>
                            </w:r>
                            <w:r>
                              <w:rPr>
                                <w:i/>
                                <w:color w:val="2B2B2B"/>
                                <w:spacing w:val="-27"/>
                                <w:sz w:val="20"/>
                              </w:rPr>
                              <w:t xml:space="preserve"> </w:t>
                            </w:r>
                            <w:r>
                              <w:rPr>
                                <w:i/>
                                <w:color w:val="2B2B2B"/>
                                <w:sz w:val="20"/>
                              </w:rPr>
                              <w:t>Success</w:t>
                            </w:r>
                            <w:r>
                              <w:rPr>
                                <w:i/>
                                <w:color w:val="2B2B2B"/>
                                <w:spacing w:val="-21"/>
                                <w:sz w:val="20"/>
                              </w:rPr>
                              <w:t xml:space="preserve"> </w:t>
                            </w:r>
                            <w:r>
                              <w:rPr>
                                <w:i/>
                                <w:color w:val="2B2B2B"/>
                                <w:sz w:val="20"/>
                              </w:rPr>
                              <w:t>Reading</w:t>
                            </w:r>
                            <w:r>
                              <w:rPr>
                                <w:i/>
                                <w:color w:val="2B2B2B"/>
                                <w:spacing w:val="-24"/>
                                <w:sz w:val="20"/>
                              </w:rPr>
                              <w:t xml:space="preserve"> </w:t>
                            </w:r>
                            <w:r>
                              <w:rPr>
                                <w:i/>
                                <w:color w:val="2B2B2B"/>
                                <w:sz w:val="20"/>
                              </w:rPr>
                              <w:t>and</w:t>
                            </w:r>
                            <w:r>
                              <w:rPr>
                                <w:i/>
                                <w:color w:val="2B2B2B"/>
                                <w:spacing w:val="-27"/>
                                <w:sz w:val="20"/>
                              </w:rPr>
                              <w:t xml:space="preserve"> </w:t>
                            </w:r>
                            <w:r>
                              <w:rPr>
                                <w:i/>
                                <w:color w:val="2B2B2B"/>
                                <w:sz w:val="20"/>
                              </w:rPr>
                              <w:t>Writing,</w:t>
                            </w:r>
                            <w:r>
                              <w:rPr>
                                <w:i/>
                                <w:color w:val="2B2B2B"/>
                                <w:spacing w:val="-23"/>
                                <w:sz w:val="20"/>
                              </w:rPr>
                              <w:t xml:space="preserve"> </w:t>
                            </w:r>
                            <w:r>
                              <w:rPr>
                                <w:color w:val="2B2B2B"/>
                                <w:sz w:val="20"/>
                              </w:rPr>
                              <w:t>NY,</w:t>
                            </w:r>
                            <w:r>
                              <w:rPr>
                                <w:color w:val="2B2B2B"/>
                                <w:spacing w:val="-27"/>
                                <w:sz w:val="20"/>
                              </w:rPr>
                              <w:t xml:space="preserve"> </w:t>
                            </w:r>
                            <w:r>
                              <w:rPr>
                                <w:color w:val="2B2B2B"/>
                                <w:sz w:val="20"/>
                              </w:rPr>
                              <w:t>USA:</w:t>
                            </w:r>
                            <w:r>
                              <w:rPr>
                                <w:color w:val="2B2B2B"/>
                                <w:spacing w:val="-25"/>
                                <w:sz w:val="20"/>
                              </w:rPr>
                              <w:t xml:space="preserve"> </w:t>
                            </w:r>
                            <w:r>
                              <w:rPr>
                                <w:color w:val="2B2B2B"/>
                                <w:sz w:val="20"/>
                              </w:rPr>
                              <w:t>Oxford University</w:t>
                            </w:r>
                            <w:r>
                              <w:rPr>
                                <w:color w:val="2B2B2B"/>
                                <w:spacing w:val="18"/>
                                <w:sz w:val="20"/>
                              </w:rPr>
                              <w:t xml:space="preserve"> </w:t>
                            </w:r>
                            <w:r>
                              <w:rPr>
                                <w:color w:val="2B2B2B"/>
                                <w:sz w:val="20"/>
                              </w:rPr>
                              <w:t>Press</w:t>
                            </w:r>
                          </w:p>
                        </w:txbxContent>
                      </wps:txbx>
                      <wps:bodyPr rot="0" vert="horz" wrap="square" lIns="0" tIns="0" rIns="0" bIns="0" anchor="t" anchorCtr="0" upright="1">
                        <a:noAutofit/>
                      </wps:bodyPr>
                    </wps:wsp>
                  </a:graphicData>
                </a:graphic>
              </wp:inline>
            </w:drawing>
          </mc:Choice>
          <mc:Fallback>
            <w:pict>
              <v:shape id="Text Box 6" o:spid="_x0000_s1028" type="#_x0000_t202" style="width:478.35pt;height:98.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" filled="f" strokecolor="#444" strokeweight=".72pt">
                <v:textbox inset="0,0,0,0">
                  <w:txbxContent>
                    <w:p w:rsidR="002A6789" w:rsidRDefault="006A73AC">
                      <w:pPr>
                        <w:spacing w:before="1"/>
                        <w:ind w:left="113"/>
                        <w:rPr>
                          <w:sz w:val="20"/>
                        </w:rPr>
                      </w:pPr>
                      <w:r>
                        <w:rPr>
                          <w:color w:val="161616"/>
                          <w:sz w:val="20"/>
                        </w:rPr>
                        <w:t>Text book (if applicable)</w:t>
                      </w:r>
                    </w:p>
                    <w:p w:rsidR="002A6789" w:rsidRDefault="006A73AC">
                      <w:pPr>
                        <w:spacing w:before="6"/>
                        <w:ind w:left="117"/>
                        <w:rPr>
                          <w:sz w:val="20"/>
                        </w:rPr>
                      </w:pPr>
                      <w:r>
                        <w:rPr>
                          <w:color w:val="161616"/>
                          <w:sz w:val="20"/>
                        </w:rPr>
                        <w:t>Ramlan, R. et. al. (2018) Intermediate Academic English. UTM Teaching Module</w:t>
                      </w:r>
                    </w:p>
                    <w:p w:rsidR="002A6789" w:rsidRDefault="002A6789">
                      <w:pPr>
                        <w:pStyle w:val="BodyText"/>
                        <w:rPr>
                          <w:sz w:val="20"/>
                        </w:rPr>
                      </w:pPr>
                    </w:p>
                    <w:p w:rsidR="002A6789" w:rsidRDefault="002A6789">
                      <w:pPr>
                        <w:pStyle w:val="BodyText"/>
                        <w:spacing w:before="4"/>
                      </w:pPr>
                    </w:p>
                    <w:p w:rsidR="002A6789" w:rsidRDefault="006A73AC">
                      <w:pPr>
                        <w:ind w:left="111"/>
                        <w:rPr>
                          <w:b/>
                          <w:sz w:val="20"/>
                        </w:rPr>
                      </w:pPr>
                      <w:r>
                        <w:rPr>
                          <w:b/>
                          <w:color w:val="2B2B2B"/>
                          <w:sz w:val="20"/>
                        </w:rPr>
                        <w:t>Main references</w:t>
                      </w:r>
                    </w:p>
                    <w:p w:rsidR="002A6789" w:rsidRDefault="006A73AC">
                      <w:pPr>
                        <w:spacing w:before="12" w:line="225" w:lineRule="auto"/>
                        <w:ind w:left="112" w:right="816" w:firstLine="1"/>
                        <w:rPr>
                          <w:sz w:val="20"/>
                        </w:rPr>
                      </w:pPr>
                      <w:r>
                        <w:rPr>
                          <w:color w:val="2B2B2B"/>
                          <w:sz w:val="20"/>
                        </w:rPr>
                        <w:t>Ward,</w:t>
                      </w:r>
                      <w:r>
                        <w:rPr>
                          <w:color w:val="2B2B2B"/>
                          <w:spacing w:val="-26"/>
                          <w:sz w:val="20"/>
                        </w:rPr>
                        <w:t xml:space="preserve"> </w:t>
                      </w:r>
                      <w:r>
                        <w:rPr>
                          <w:color w:val="2B2B2B"/>
                          <w:sz w:val="20"/>
                        </w:rPr>
                        <w:t>Colin</w:t>
                      </w:r>
                      <w:r>
                        <w:rPr>
                          <w:color w:val="2B2B2B"/>
                          <w:spacing w:val="-25"/>
                          <w:sz w:val="20"/>
                        </w:rPr>
                        <w:t xml:space="preserve"> </w:t>
                      </w:r>
                      <w:r>
                        <w:rPr>
                          <w:color w:val="2B2B2B"/>
                          <w:sz w:val="20"/>
                        </w:rPr>
                        <w:t>S.</w:t>
                      </w:r>
                      <w:r>
                        <w:rPr>
                          <w:color w:val="2B2B2B"/>
                          <w:spacing w:val="-23"/>
                          <w:sz w:val="20"/>
                        </w:rPr>
                        <w:t xml:space="preserve"> </w:t>
                      </w:r>
                      <w:r>
                        <w:rPr>
                          <w:color w:val="2B2B2B"/>
                          <w:sz w:val="20"/>
                        </w:rPr>
                        <w:t>&amp;</w:t>
                      </w:r>
                      <w:r>
                        <w:rPr>
                          <w:color w:val="2B2B2B"/>
                          <w:spacing w:val="-29"/>
                          <w:sz w:val="20"/>
                        </w:rPr>
                        <w:t xml:space="preserve"> </w:t>
                      </w:r>
                      <w:r>
                        <w:rPr>
                          <w:color w:val="2B2B2B"/>
                          <w:sz w:val="20"/>
                        </w:rPr>
                        <w:t>Gramer,</w:t>
                      </w:r>
                      <w:r>
                        <w:rPr>
                          <w:color w:val="2B2B2B"/>
                          <w:spacing w:val="-21"/>
                          <w:sz w:val="20"/>
                        </w:rPr>
                        <w:t xml:space="preserve"> </w:t>
                      </w:r>
                      <w:r>
                        <w:rPr>
                          <w:color w:val="2B2B2B"/>
                          <w:sz w:val="20"/>
                        </w:rPr>
                        <w:t>Margot</w:t>
                      </w:r>
                      <w:r>
                        <w:rPr>
                          <w:color w:val="2B2B2B"/>
                          <w:spacing w:val="-22"/>
                          <w:sz w:val="20"/>
                        </w:rPr>
                        <w:t xml:space="preserve"> </w:t>
                      </w:r>
                      <w:r>
                        <w:rPr>
                          <w:color w:val="2B2B2B"/>
                          <w:sz w:val="20"/>
                        </w:rPr>
                        <w:t>F.</w:t>
                      </w:r>
                      <w:r>
                        <w:rPr>
                          <w:color w:val="2B2B2B"/>
                          <w:spacing w:val="-27"/>
                          <w:sz w:val="20"/>
                        </w:rPr>
                        <w:t xml:space="preserve"> </w:t>
                      </w:r>
                      <w:r>
                        <w:rPr>
                          <w:color w:val="2B2B2B"/>
                          <w:sz w:val="20"/>
                        </w:rPr>
                        <w:t>(2015).</w:t>
                      </w:r>
                      <w:r>
                        <w:rPr>
                          <w:color w:val="2B2B2B"/>
                          <w:spacing w:val="-24"/>
                          <w:sz w:val="20"/>
                        </w:rPr>
                        <w:t xml:space="preserve"> </w:t>
                      </w:r>
                      <w:r>
                        <w:rPr>
                          <w:i/>
                          <w:color w:val="2B2B2B"/>
                          <w:sz w:val="20"/>
                        </w:rPr>
                        <w:t>Q.</w:t>
                      </w:r>
                      <w:r>
                        <w:rPr>
                          <w:i/>
                          <w:color w:val="2B2B2B"/>
                          <w:spacing w:val="-27"/>
                          <w:sz w:val="20"/>
                        </w:rPr>
                        <w:t xml:space="preserve"> </w:t>
                      </w:r>
                      <w:r>
                        <w:rPr>
                          <w:i/>
                          <w:color w:val="2B2B2B"/>
                          <w:sz w:val="20"/>
                        </w:rPr>
                        <w:t>Skills</w:t>
                      </w:r>
                      <w:r>
                        <w:rPr>
                          <w:i/>
                          <w:color w:val="2B2B2B"/>
                          <w:spacing w:val="-25"/>
                          <w:sz w:val="20"/>
                        </w:rPr>
                        <w:t xml:space="preserve"> </w:t>
                      </w:r>
                      <w:r>
                        <w:rPr>
                          <w:i/>
                          <w:color w:val="2B2B2B"/>
                          <w:sz w:val="20"/>
                        </w:rPr>
                        <w:t>f</w:t>
                      </w:r>
                      <w:r>
                        <w:rPr>
                          <w:i/>
                          <w:color w:val="2B2B2B"/>
                          <w:spacing w:val="-28"/>
                          <w:sz w:val="20"/>
                        </w:rPr>
                        <w:t xml:space="preserve"> </w:t>
                      </w:r>
                      <w:r>
                        <w:rPr>
                          <w:i/>
                          <w:color w:val="2B2B2B"/>
                          <w:sz w:val="20"/>
                        </w:rPr>
                        <w:t>or</w:t>
                      </w:r>
                      <w:r>
                        <w:rPr>
                          <w:i/>
                          <w:color w:val="2B2B2B"/>
                          <w:spacing w:val="-27"/>
                          <w:sz w:val="20"/>
                        </w:rPr>
                        <w:t xml:space="preserve"> </w:t>
                      </w:r>
                      <w:r>
                        <w:rPr>
                          <w:i/>
                          <w:color w:val="2B2B2B"/>
                          <w:sz w:val="20"/>
                        </w:rPr>
                        <w:t>Success</w:t>
                      </w:r>
                      <w:r>
                        <w:rPr>
                          <w:i/>
                          <w:color w:val="2B2B2B"/>
                          <w:spacing w:val="-21"/>
                          <w:sz w:val="20"/>
                        </w:rPr>
                        <w:t xml:space="preserve"> </w:t>
                      </w:r>
                      <w:r>
                        <w:rPr>
                          <w:i/>
                          <w:color w:val="2B2B2B"/>
                          <w:sz w:val="20"/>
                        </w:rPr>
                        <w:t>Reading</w:t>
                      </w:r>
                      <w:r>
                        <w:rPr>
                          <w:i/>
                          <w:color w:val="2B2B2B"/>
                          <w:spacing w:val="-24"/>
                          <w:sz w:val="20"/>
                        </w:rPr>
                        <w:t xml:space="preserve"> </w:t>
                      </w:r>
                      <w:r>
                        <w:rPr>
                          <w:i/>
                          <w:color w:val="2B2B2B"/>
                          <w:sz w:val="20"/>
                        </w:rPr>
                        <w:t>and</w:t>
                      </w:r>
                      <w:r>
                        <w:rPr>
                          <w:i/>
                          <w:color w:val="2B2B2B"/>
                          <w:spacing w:val="-27"/>
                          <w:sz w:val="20"/>
                        </w:rPr>
                        <w:t xml:space="preserve"> </w:t>
                      </w:r>
                      <w:r>
                        <w:rPr>
                          <w:i/>
                          <w:color w:val="2B2B2B"/>
                          <w:sz w:val="20"/>
                        </w:rPr>
                        <w:t>Writing,</w:t>
                      </w:r>
                      <w:r>
                        <w:rPr>
                          <w:i/>
                          <w:color w:val="2B2B2B"/>
                          <w:spacing w:val="-23"/>
                          <w:sz w:val="20"/>
                        </w:rPr>
                        <w:t xml:space="preserve"> </w:t>
                      </w:r>
                      <w:r>
                        <w:rPr>
                          <w:color w:val="2B2B2B"/>
                          <w:sz w:val="20"/>
                        </w:rPr>
                        <w:t>NY,</w:t>
                      </w:r>
                      <w:r>
                        <w:rPr>
                          <w:color w:val="2B2B2B"/>
                          <w:spacing w:val="-27"/>
                          <w:sz w:val="20"/>
                        </w:rPr>
                        <w:t xml:space="preserve"> </w:t>
                      </w:r>
                      <w:r>
                        <w:rPr>
                          <w:color w:val="2B2B2B"/>
                          <w:sz w:val="20"/>
                        </w:rPr>
                        <w:t>USA:</w:t>
                      </w:r>
                      <w:r>
                        <w:rPr>
                          <w:color w:val="2B2B2B"/>
                          <w:spacing w:val="-25"/>
                          <w:sz w:val="20"/>
                        </w:rPr>
                        <w:t xml:space="preserve"> </w:t>
                      </w:r>
                      <w:r>
                        <w:rPr>
                          <w:color w:val="2B2B2B"/>
                          <w:sz w:val="20"/>
                        </w:rPr>
                        <w:t>Oxford University</w:t>
                      </w:r>
                      <w:r>
                        <w:rPr>
                          <w:color w:val="2B2B2B"/>
                          <w:spacing w:val="18"/>
                          <w:sz w:val="20"/>
                        </w:rPr>
                        <w:t xml:space="preserve"> </w:t>
                      </w:r>
                      <w:r>
                        <w:rPr>
                          <w:color w:val="2B2B2B"/>
                          <w:sz w:val="20"/>
                        </w:rPr>
                        <w:t>Press</w:t>
                      </w:r>
                    </w:p>
                  </w:txbxContent>
                </v:textbox>
                <w10:anchorlock/>
              </v:shape>
            </w:pict>
          </mc:Fallback>
        </mc:AlternateContent>
      </w:r>
    </w:p>
    <w:p w14:paraId="40D0B587" w14:textId="77777777" w:rsidR="002A6789" w:rsidRDefault="002A6789">
      <w:pPr>
        <w:rPr>
          <w:sz w:val="20"/>
        </w:rPr>
        <w:sectPr w:rsidR="002A6789">
          <w:pgSz w:w="11910" w:h="16830"/>
          <w:pgMar w:top="1140" w:right="1260" w:bottom="2300" w:left="800" w:header="0" w:footer="2008" w:gutter="0"/>
          <w:cols w:space="720"/>
        </w:sectPr>
      </w:pPr>
    </w:p>
    <w:tbl>
      <w:tblPr>
        <w:tblW w:w="0" w:type="auto"/>
        <w:tblInd w:w="160" w:type="dxa"/>
        <w:tblBorders>
          <w:top w:val="single" w:sz="6" w:space="0" w:color="444444"/>
          <w:left w:val="single" w:sz="6" w:space="0" w:color="444444"/>
          <w:bottom w:val="single" w:sz="6" w:space="0" w:color="444444"/>
          <w:right w:val="single" w:sz="6" w:space="0" w:color="444444"/>
          <w:insideH w:val="single" w:sz="6" w:space="0" w:color="444444"/>
          <w:insideV w:val="single" w:sz="6" w:space="0" w:color="444444"/>
        </w:tblBorders>
        <w:tblLayout w:type="fixed"/>
        <w:tblCellMar>
          <w:left w:w="0" w:type="dxa"/>
          <w:right w:w="0" w:type="dxa"/>
        </w:tblCellMar>
        <w:tblLook w:val="01E0" w:firstRow="1" w:lastRow="1" w:firstColumn="1" w:lastColumn="1" w:noHBand="0" w:noVBand="0"/>
      </w:tblPr>
      <w:tblGrid>
        <w:gridCol w:w="1478"/>
        <w:gridCol w:w="3477"/>
        <w:gridCol w:w="659"/>
        <w:gridCol w:w="2020"/>
        <w:gridCol w:w="1842"/>
      </w:tblGrid>
      <w:tr w:rsidR="002A6789" w14:paraId="27D1B591" w14:textId="77777777">
        <w:trPr>
          <w:trHeight w:val="421"/>
        </w:trPr>
        <w:tc>
          <w:tcPr>
            <w:tcW w:w="1478" w:type="dxa"/>
          </w:tcPr>
          <w:p w14:paraId="21D0D489" w14:textId="77777777" w:rsidR="002A6789" w:rsidRDefault="006A73AC">
            <w:pPr>
              <w:pStyle w:val="TableParagraph"/>
              <w:spacing w:before="54"/>
              <w:ind w:left="116"/>
              <w:rPr>
                <w:b/>
                <w:sz w:val="19"/>
              </w:rPr>
            </w:pPr>
            <w:r>
              <w:rPr>
                <w:b/>
                <w:color w:val="181818"/>
                <w:sz w:val="19"/>
              </w:rPr>
              <w:lastRenderedPageBreak/>
              <w:t>School/Faculty:</w:t>
            </w:r>
          </w:p>
        </w:tc>
        <w:tc>
          <w:tcPr>
            <w:tcW w:w="3477" w:type="dxa"/>
          </w:tcPr>
          <w:p w14:paraId="63765319" w14:textId="77777777" w:rsidR="002A6789" w:rsidRDefault="006A73AC">
            <w:pPr>
              <w:pStyle w:val="TableParagraph"/>
              <w:spacing w:before="15"/>
              <w:ind w:left="111"/>
              <w:rPr>
                <w:sz w:val="19"/>
              </w:rPr>
            </w:pPr>
            <w:r>
              <w:rPr>
                <w:color w:val="181818"/>
                <w:sz w:val="19"/>
              </w:rPr>
              <w:t>FSSK UTMKL</w:t>
            </w:r>
          </w:p>
        </w:tc>
        <w:tc>
          <w:tcPr>
            <w:tcW w:w="659" w:type="dxa"/>
          </w:tcPr>
          <w:p w14:paraId="4D5EE349" w14:textId="77777777" w:rsidR="002A6789" w:rsidRDefault="006A73AC">
            <w:pPr>
              <w:pStyle w:val="TableParagraph"/>
              <w:spacing w:before="54"/>
              <w:ind w:left="109"/>
              <w:rPr>
                <w:sz w:val="19"/>
              </w:rPr>
            </w:pPr>
            <w:r>
              <w:rPr>
                <w:color w:val="181818"/>
                <w:sz w:val="19"/>
              </w:rPr>
              <w:t>Page:</w:t>
            </w:r>
          </w:p>
        </w:tc>
        <w:tc>
          <w:tcPr>
            <w:tcW w:w="3862" w:type="dxa"/>
            <w:gridSpan w:val="2"/>
          </w:tcPr>
          <w:p w14:paraId="4C42555D" w14:textId="77777777" w:rsidR="002A6789" w:rsidRDefault="006A73AC">
            <w:pPr>
              <w:pStyle w:val="TableParagraph"/>
              <w:spacing w:before="54"/>
              <w:ind w:left="119"/>
              <w:rPr>
                <w:sz w:val="19"/>
              </w:rPr>
            </w:pPr>
            <w:r>
              <w:rPr>
                <w:color w:val="181818"/>
                <w:sz w:val="19"/>
              </w:rPr>
              <w:t>5 of 5</w:t>
            </w:r>
          </w:p>
        </w:tc>
      </w:tr>
      <w:tr w:rsidR="002A6789" w14:paraId="6DF84E54" w14:textId="77777777">
        <w:trPr>
          <w:trHeight w:val="359"/>
        </w:trPr>
        <w:tc>
          <w:tcPr>
            <w:tcW w:w="1478" w:type="dxa"/>
          </w:tcPr>
          <w:p w14:paraId="332F3AEB" w14:textId="77777777" w:rsidR="002A6789" w:rsidRDefault="006A73AC">
            <w:pPr>
              <w:pStyle w:val="TableParagraph"/>
              <w:spacing w:before="30"/>
              <w:ind w:left="115"/>
              <w:rPr>
                <w:sz w:val="19"/>
              </w:rPr>
            </w:pPr>
            <w:r>
              <w:rPr>
                <w:color w:val="181818"/>
                <w:sz w:val="19"/>
              </w:rPr>
              <w:t>Program name:</w:t>
            </w:r>
          </w:p>
        </w:tc>
        <w:tc>
          <w:tcPr>
            <w:tcW w:w="7998" w:type="dxa"/>
            <w:gridSpan w:val="4"/>
          </w:tcPr>
          <w:p w14:paraId="35F40889" w14:textId="77777777" w:rsidR="002A6789" w:rsidRDefault="006A73AC">
            <w:pPr>
              <w:pStyle w:val="TableParagraph"/>
              <w:spacing w:before="30"/>
              <w:ind w:left="114"/>
              <w:rPr>
                <w:sz w:val="19"/>
              </w:rPr>
            </w:pPr>
            <w:r>
              <w:rPr>
                <w:color w:val="181818"/>
                <w:sz w:val="19"/>
              </w:rPr>
              <w:t>All Diploma Courses</w:t>
            </w:r>
          </w:p>
        </w:tc>
      </w:tr>
      <w:tr w:rsidR="002A6789" w14:paraId="7AC571BB" w14:textId="77777777">
        <w:trPr>
          <w:trHeight w:val="393"/>
        </w:trPr>
        <w:tc>
          <w:tcPr>
            <w:tcW w:w="1478" w:type="dxa"/>
          </w:tcPr>
          <w:p w14:paraId="69E1CF32" w14:textId="77777777" w:rsidR="002A6789" w:rsidRDefault="006A73AC">
            <w:pPr>
              <w:pStyle w:val="TableParagraph"/>
              <w:spacing w:line="204" w:lineRule="exact"/>
              <w:ind w:left="117"/>
              <w:rPr>
                <w:sz w:val="19"/>
              </w:rPr>
            </w:pPr>
            <w:r>
              <w:rPr>
                <w:color w:val="181818"/>
                <w:sz w:val="19"/>
              </w:rPr>
              <w:t>Course code:</w:t>
            </w:r>
          </w:p>
        </w:tc>
        <w:tc>
          <w:tcPr>
            <w:tcW w:w="3477" w:type="dxa"/>
          </w:tcPr>
          <w:p w14:paraId="16D6938C" w14:textId="77777777" w:rsidR="002A6789" w:rsidRDefault="006A73AC" w:rsidP="00277C63">
            <w:pPr>
              <w:pStyle w:val="TableParagraph"/>
              <w:spacing w:line="204" w:lineRule="exact"/>
              <w:ind w:left="106"/>
              <w:rPr>
                <w:sz w:val="19"/>
              </w:rPr>
            </w:pPr>
            <w:r>
              <w:rPr>
                <w:color w:val="181818"/>
                <w:sz w:val="19"/>
              </w:rPr>
              <w:t>U</w:t>
            </w:r>
            <w:r w:rsidR="00277C63">
              <w:rPr>
                <w:color w:val="181818"/>
                <w:sz w:val="19"/>
              </w:rPr>
              <w:t>HL</w:t>
            </w:r>
            <w:r>
              <w:rPr>
                <w:color w:val="181818"/>
                <w:sz w:val="19"/>
              </w:rPr>
              <w:t>B 1042</w:t>
            </w:r>
          </w:p>
        </w:tc>
        <w:tc>
          <w:tcPr>
            <w:tcW w:w="2679" w:type="dxa"/>
            <w:gridSpan w:val="2"/>
          </w:tcPr>
          <w:p w14:paraId="40E7284B" w14:textId="77777777" w:rsidR="002A6789" w:rsidRDefault="006A73AC">
            <w:pPr>
              <w:pStyle w:val="TableParagraph"/>
              <w:spacing w:line="209" w:lineRule="exact"/>
              <w:ind w:left="117"/>
              <w:rPr>
                <w:sz w:val="19"/>
              </w:rPr>
            </w:pPr>
            <w:r>
              <w:rPr>
                <w:color w:val="181818"/>
                <w:sz w:val="19"/>
              </w:rPr>
              <w:t>Academic Session/Semester:</w:t>
            </w:r>
          </w:p>
        </w:tc>
        <w:tc>
          <w:tcPr>
            <w:tcW w:w="1842" w:type="dxa"/>
          </w:tcPr>
          <w:p w14:paraId="7F019531" w14:textId="6EE3F827" w:rsidR="002A6789" w:rsidRDefault="00073481" w:rsidP="00073481">
            <w:pPr>
              <w:pStyle w:val="TableParagraph"/>
              <w:spacing w:line="209" w:lineRule="exact"/>
              <w:ind w:left="123"/>
              <w:rPr>
                <w:sz w:val="19"/>
              </w:rPr>
            </w:pPr>
            <w:r>
              <w:rPr>
                <w:color w:val="181818"/>
                <w:sz w:val="19"/>
              </w:rPr>
              <w:t>2020</w:t>
            </w:r>
            <w:r w:rsidR="006A73AC">
              <w:rPr>
                <w:color w:val="181818"/>
                <w:sz w:val="19"/>
              </w:rPr>
              <w:t>-202</w:t>
            </w:r>
            <w:r>
              <w:rPr>
                <w:color w:val="181818"/>
                <w:sz w:val="19"/>
              </w:rPr>
              <w:t>1</w:t>
            </w:r>
            <w:r w:rsidR="006A73AC">
              <w:rPr>
                <w:color w:val="181818"/>
                <w:sz w:val="19"/>
              </w:rPr>
              <w:t>/</w:t>
            </w:r>
            <w:r w:rsidR="00AD600D">
              <w:rPr>
                <w:color w:val="181818"/>
                <w:sz w:val="19"/>
              </w:rPr>
              <w:t>2</w:t>
            </w:r>
          </w:p>
        </w:tc>
      </w:tr>
      <w:tr w:rsidR="002A6789" w14:paraId="5399A729" w14:textId="77777777">
        <w:trPr>
          <w:trHeight w:val="388"/>
        </w:trPr>
        <w:tc>
          <w:tcPr>
            <w:tcW w:w="1478" w:type="dxa"/>
          </w:tcPr>
          <w:p w14:paraId="03A919BC" w14:textId="77777777" w:rsidR="002A6789" w:rsidRDefault="006A73AC">
            <w:pPr>
              <w:pStyle w:val="TableParagraph"/>
              <w:spacing w:line="209" w:lineRule="exact"/>
              <w:ind w:left="114"/>
              <w:rPr>
                <w:b/>
                <w:sz w:val="19"/>
              </w:rPr>
            </w:pPr>
            <w:r>
              <w:rPr>
                <w:b/>
                <w:color w:val="181818"/>
                <w:sz w:val="19"/>
              </w:rPr>
              <w:t>Course name:</w:t>
            </w:r>
          </w:p>
        </w:tc>
        <w:tc>
          <w:tcPr>
            <w:tcW w:w="3477" w:type="dxa"/>
          </w:tcPr>
          <w:p w14:paraId="094CEC16" w14:textId="77777777" w:rsidR="002A6789" w:rsidRDefault="006A73AC">
            <w:pPr>
              <w:pStyle w:val="TableParagraph"/>
              <w:spacing w:line="209" w:lineRule="exact"/>
              <w:ind w:left="106"/>
              <w:rPr>
                <w:sz w:val="19"/>
              </w:rPr>
            </w:pPr>
            <w:r>
              <w:rPr>
                <w:color w:val="181818"/>
                <w:sz w:val="19"/>
              </w:rPr>
              <w:t>Intermediate Academic English</w:t>
            </w:r>
          </w:p>
        </w:tc>
        <w:tc>
          <w:tcPr>
            <w:tcW w:w="2679" w:type="dxa"/>
            <w:gridSpan w:val="2"/>
            <w:vMerge w:val="restart"/>
          </w:tcPr>
          <w:p w14:paraId="6709B09A" w14:textId="77777777" w:rsidR="002A6789" w:rsidRDefault="006A73AC">
            <w:pPr>
              <w:pStyle w:val="TableParagraph"/>
              <w:spacing w:line="209" w:lineRule="exact"/>
              <w:ind w:left="112"/>
              <w:rPr>
                <w:b/>
                <w:sz w:val="19"/>
              </w:rPr>
            </w:pPr>
            <w:r>
              <w:rPr>
                <w:b/>
                <w:color w:val="181818"/>
                <w:sz w:val="19"/>
              </w:rPr>
              <w:t>Pre/co requisite (course name</w:t>
            </w:r>
          </w:p>
          <w:p w14:paraId="79C8EF04" w14:textId="77777777" w:rsidR="002A6789" w:rsidRDefault="006A73AC">
            <w:pPr>
              <w:pStyle w:val="TableParagraph"/>
              <w:spacing w:before="22"/>
              <w:ind w:left="116"/>
              <w:rPr>
                <w:sz w:val="19"/>
              </w:rPr>
            </w:pPr>
            <w:r>
              <w:rPr>
                <w:color w:val="181818"/>
                <w:sz w:val="19"/>
              </w:rPr>
              <w:t>and code, if applicable):</w:t>
            </w:r>
          </w:p>
        </w:tc>
        <w:tc>
          <w:tcPr>
            <w:tcW w:w="1842" w:type="dxa"/>
            <w:vMerge w:val="restart"/>
          </w:tcPr>
          <w:p w14:paraId="2C865BF3" w14:textId="77777777" w:rsidR="002A6789" w:rsidRDefault="006A73AC">
            <w:pPr>
              <w:pStyle w:val="TableParagraph"/>
              <w:spacing w:line="209" w:lineRule="exact"/>
              <w:ind w:left="123"/>
              <w:rPr>
                <w:sz w:val="19"/>
              </w:rPr>
            </w:pPr>
            <w:r>
              <w:rPr>
                <w:color w:val="181818"/>
                <w:sz w:val="19"/>
              </w:rPr>
              <w:t>Introductory</w:t>
            </w:r>
          </w:p>
          <w:p w14:paraId="3982378B" w14:textId="77777777" w:rsidR="002A6789" w:rsidRDefault="006A73AC" w:rsidP="00277C63">
            <w:pPr>
              <w:pStyle w:val="TableParagraph"/>
              <w:spacing w:before="22" w:line="264" w:lineRule="auto"/>
              <w:ind w:left="123" w:right="296" w:firstLine="2"/>
              <w:rPr>
                <w:sz w:val="19"/>
              </w:rPr>
            </w:pPr>
            <w:r>
              <w:rPr>
                <w:color w:val="181818"/>
                <w:sz w:val="19"/>
              </w:rPr>
              <w:t>Academic English, U</w:t>
            </w:r>
            <w:r w:rsidR="00277C63">
              <w:rPr>
                <w:color w:val="181818"/>
                <w:sz w:val="19"/>
              </w:rPr>
              <w:t>HL</w:t>
            </w:r>
            <w:r>
              <w:rPr>
                <w:color w:val="181818"/>
                <w:sz w:val="19"/>
              </w:rPr>
              <w:t>B 1032</w:t>
            </w:r>
          </w:p>
        </w:tc>
      </w:tr>
      <w:tr w:rsidR="002A6789" w14:paraId="55DA2D34" w14:textId="77777777">
        <w:trPr>
          <w:trHeight w:val="508"/>
        </w:trPr>
        <w:tc>
          <w:tcPr>
            <w:tcW w:w="1478" w:type="dxa"/>
          </w:tcPr>
          <w:p w14:paraId="48AEBDAA" w14:textId="77777777" w:rsidR="002A6789" w:rsidRDefault="006A73AC">
            <w:pPr>
              <w:pStyle w:val="TableParagraph"/>
              <w:spacing w:line="219" w:lineRule="exact"/>
              <w:ind w:left="113"/>
              <w:rPr>
                <w:sz w:val="19"/>
              </w:rPr>
            </w:pPr>
            <w:r>
              <w:rPr>
                <w:color w:val="181818"/>
                <w:sz w:val="19"/>
              </w:rPr>
              <w:t>Credit hours:</w:t>
            </w:r>
          </w:p>
        </w:tc>
        <w:tc>
          <w:tcPr>
            <w:tcW w:w="3477" w:type="dxa"/>
          </w:tcPr>
          <w:p w14:paraId="72AF0091" w14:textId="77777777" w:rsidR="002A6789" w:rsidRDefault="006A73AC">
            <w:pPr>
              <w:pStyle w:val="TableParagraph"/>
              <w:spacing w:line="219" w:lineRule="exact"/>
              <w:ind w:left="107"/>
              <w:rPr>
                <w:sz w:val="19"/>
              </w:rPr>
            </w:pPr>
            <w:r>
              <w:rPr>
                <w:color w:val="181818"/>
                <w:sz w:val="19"/>
              </w:rPr>
              <w:t>2</w:t>
            </w:r>
          </w:p>
        </w:tc>
        <w:tc>
          <w:tcPr>
            <w:tcW w:w="2679" w:type="dxa"/>
            <w:gridSpan w:val="2"/>
            <w:vMerge/>
            <w:tcBorders>
              <w:top w:val="nil"/>
            </w:tcBorders>
          </w:tcPr>
          <w:p w14:paraId="3EB5A466" w14:textId="77777777" w:rsidR="002A6789" w:rsidRDefault="002A6789">
            <w:pPr>
              <w:rPr>
                <w:sz w:val="2"/>
                <w:szCs w:val="2"/>
              </w:rPr>
            </w:pPr>
          </w:p>
        </w:tc>
        <w:tc>
          <w:tcPr>
            <w:tcW w:w="1842" w:type="dxa"/>
            <w:vMerge/>
            <w:tcBorders>
              <w:top w:val="nil"/>
            </w:tcBorders>
          </w:tcPr>
          <w:p w14:paraId="5970C248" w14:textId="77777777" w:rsidR="002A6789" w:rsidRDefault="002A6789">
            <w:pPr>
              <w:rPr>
                <w:sz w:val="2"/>
                <w:szCs w:val="2"/>
              </w:rPr>
            </w:pPr>
          </w:p>
        </w:tc>
      </w:tr>
    </w:tbl>
    <w:p w14:paraId="2E05170F" w14:textId="77777777" w:rsidR="002A6789" w:rsidRDefault="006A44E9">
      <w:pPr>
        <w:pStyle w:val="BodyText"/>
        <w:spacing w:before="4"/>
        <w:rPr>
          <w:sz w:val="8"/>
        </w:rPr>
      </w:pPr>
      <w:r>
        <w:rPr>
          <w:noProof/>
          <w:lang w:val="en-MY" w:eastAsia="en-MY"/>
        </w:rPr>
        <mc:AlternateContent>
          <mc:Choice Requires="wps">
            <w:drawing>
              <wp:anchor distT="0" distB="0" distL="0" distR="0" simplePos="0" relativeHeight="487590400" behindDoc="1" locked="0" layoutInCell="1" allowOverlap="1" wp14:anchorId="76441809" wp14:editId="2D5AF91F">
                <wp:simplePos x="0" y="0"/>
                <wp:positionH relativeFrom="page">
                  <wp:posOffset>610870</wp:posOffset>
                </wp:positionH>
                <wp:positionV relativeFrom="paragraph">
                  <wp:posOffset>94615</wp:posOffset>
                </wp:positionV>
                <wp:extent cx="6059805" cy="2338070"/>
                <wp:effectExtent l="0" t="0" r="0" b="0"/>
                <wp:wrapTopAndBottom/>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9805" cy="2338070"/>
                        </a:xfrm>
                        <a:prstGeom prst="rect">
                          <a:avLst/>
                        </a:prstGeom>
                        <a:noFill/>
                        <a:ln w="9144">
                          <a:solidFill>
                            <a:srgbClr val="444444"/>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79AA5D1" w14:textId="77777777" w:rsidR="002A6789" w:rsidRDefault="006A73AC">
                            <w:pPr>
                              <w:spacing w:line="229" w:lineRule="exact"/>
                              <w:ind w:left="114"/>
                              <w:rPr>
                                <w:sz w:val="19"/>
                              </w:rPr>
                            </w:pPr>
                            <w:r>
                              <w:rPr>
                                <w:color w:val="2A2A2A"/>
                                <w:sz w:val="19"/>
                              </w:rPr>
                              <w:t xml:space="preserve">Wegmann, B. &amp; Knezevic. M. </w:t>
                            </w:r>
                            <w:r>
                              <w:rPr>
                                <w:i/>
                                <w:color w:val="2A2A2A"/>
                                <w:sz w:val="19"/>
                              </w:rPr>
                              <w:t>(2014</w:t>
                            </w:r>
                            <w:proofErr w:type="gramStart"/>
                            <w:r>
                              <w:rPr>
                                <w:i/>
                                <w:color w:val="2A2A2A"/>
                                <w:sz w:val="19"/>
                              </w:rPr>
                              <w:t>).Mosaic</w:t>
                            </w:r>
                            <w:proofErr w:type="gramEnd"/>
                            <w:r>
                              <w:rPr>
                                <w:i/>
                                <w:color w:val="2A2A2A"/>
                                <w:sz w:val="19"/>
                              </w:rPr>
                              <w:t xml:space="preserve"> Reading </w:t>
                            </w:r>
                            <w:r>
                              <w:rPr>
                                <w:color w:val="2A2A2A"/>
                                <w:sz w:val="19"/>
                              </w:rPr>
                              <w:t>1, 6th ed. NY, USA : McGraw Hill Education</w:t>
                            </w:r>
                          </w:p>
                          <w:p w14:paraId="52D7FD85" w14:textId="77777777" w:rsidR="002A6789" w:rsidRDefault="002A6789">
                            <w:pPr>
                              <w:pStyle w:val="BodyText"/>
                              <w:spacing w:before="3"/>
                              <w:rPr>
                                <w:sz w:val="20"/>
                              </w:rPr>
                            </w:pPr>
                          </w:p>
                          <w:p w14:paraId="4325B2CE" w14:textId="77777777" w:rsidR="002A6789" w:rsidRDefault="006A73AC">
                            <w:pPr>
                              <w:spacing w:before="1" w:line="259" w:lineRule="auto"/>
                              <w:ind w:left="108"/>
                              <w:rPr>
                                <w:sz w:val="19"/>
                              </w:rPr>
                            </w:pPr>
                            <w:r>
                              <w:rPr>
                                <w:color w:val="181818"/>
                                <w:sz w:val="19"/>
                              </w:rPr>
                              <w:t xml:space="preserve">Engelhardt, D. (2013) </w:t>
                            </w:r>
                            <w:r>
                              <w:rPr>
                                <w:i/>
                                <w:color w:val="181818"/>
                                <w:sz w:val="19"/>
                              </w:rPr>
                              <w:t xml:space="preserve">Practice Makes Perfect Advanced English Reading and Comprehension, </w:t>
                            </w:r>
                            <w:r>
                              <w:rPr>
                                <w:color w:val="181818"/>
                                <w:sz w:val="19"/>
                              </w:rPr>
                              <w:t>McGraw-Hill-Education- Europe</w:t>
                            </w:r>
                          </w:p>
                          <w:p w14:paraId="18495A5C" w14:textId="77777777" w:rsidR="002A6789" w:rsidRDefault="002A6789">
                            <w:pPr>
                              <w:pStyle w:val="BodyText"/>
                              <w:rPr>
                                <w:sz w:val="18"/>
                              </w:rPr>
                            </w:pPr>
                          </w:p>
                          <w:p w14:paraId="511C46E0" w14:textId="77777777" w:rsidR="002A6789" w:rsidRDefault="002A6789">
                            <w:pPr>
                              <w:pStyle w:val="BodyText"/>
                              <w:spacing w:before="1"/>
                              <w:rPr>
                                <w:sz w:val="14"/>
                              </w:rPr>
                            </w:pPr>
                          </w:p>
                          <w:p w14:paraId="44D7D5D8" w14:textId="77777777" w:rsidR="002A6789" w:rsidRDefault="006A73AC">
                            <w:pPr>
                              <w:pStyle w:val="BodyText"/>
                              <w:ind w:left="107"/>
                            </w:pPr>
                            <w:r>
                              <w:rPr>
                                <w:color w:val="181818"/>
                              </w:rPr>
                              <w:t>Additional references</w:t>
                            </w:r>
                          </w:p>
                          <w:p w14:paraId="27338A79" w14:textId="77777777" w:rsidR="002A6789" w:rsidRDefault="006A73AC">
                            <w:pPr>
                              <w:spacing w:before="17" w:line="408" w:lineRule="auto"/>
                              <w:ind w:left="104" w:right="1297" w:hanging="4"/>
                              <w:rPr>
                                <w:sz w:val="19"/>
                              </w:rPr>
                            </w:pPr>
                            <w:r>
                              <w:rPr>
                                <w:color w:val="181818"/>
                                <w:sz w:val="19"/>
                              </w:rPr>
                              <w:t xml:space="preserve">Cottrell, S. (2017) </w:t>
                            </w:r>
                            <w:r>
                              <w:rPr>
                                <w:i/>
                                <w:color w:val="181818"/>
                                <w:sz w:val="19"/>
                              </w:rPr>
                              <w:t xml:space="preserve">Critical Thinking </w:t>
                            </w:r>
                            <w:proofErr w:type="gramStart"/>
                            <w:r>
                              <w:rPr>
                                <w:i/>
                                <w:color w:val="181818"/>
                                <w:sz w:val="19"/>
                              </w:rPr>
                              <w:t>Skills :</w:t>
                            </w:r>
                            <w:proofErr w:type="gramEnd"/>
                            <w:r>
                              <w:rPr>
                                <w:i/>
                                <w:color w:val="181818"/>
                                <w:sz w:val="19"/>
                              </w:rPr>
                              <w:t xml:space="preserve"> Effective Analysis, Argument and </w:t>
                            </w:r>
                            <w:r>
                              <w:rPr>
                                <w:color w:val="181818"/>
                                <w:sz w:val="19"/>
                              </w:rPr>
                              <w:t xml:space="preserve">RefIection,PaIgrave MacMillan Wood, N.V &amp;MiIIer, J.S. (2016) </w:t>
                            </w:r>
                            <w:r>
                              <w:rPr>
                                <w:i/>
                                <w:color w:val="181818"/>
                                <w:sz w:val="19"/>
                              </w:rPr>
                              <w:t xml:space="preserve">Perspectives on Argument, </w:t>
                            </w:r>
                            <w:r>
                              <w:rPr>
                                <w:color w:val="181818"/>
                                <w:sz w:val="19"/>
                              </w:rPr>
                              <w:t>Pearson Education</w:t>
                            </w:r>
                          </w:p>
                          <w:p w14:paraId="7F5416F9" w14:textId="77777777" w:rsidR="002A6789" w:rsidRDefault="006A73AC">
                            <w:pPr>
                              <w:spacing w:before="4"/>
                              <w:ind w:left="104" w:right="1989" w:firstLine="1"/>
                              <w:rPr>
                                <w:sz w:val="19"/>
                              </w:rPr>
                            </w:pPr>
                            <w:r>
                              <w:rPr>
                                <w:color w:val="181818"/>
                                <w:sz w:val="19"/>
                              </w:rPr>
                              <w:t xml:space="preserve">Craven, M.&amp; Sherman, K.D. (2015). </w:t>
                            </w:r>
                            <w:r>
                              <w:rPr>
                                <w:i/>
                                <w:color w:val="181818"/>
                                <w:sz w:val="19"/>
                              </w:rPr>
                              <w:t xml:space="preserve">Q: Skills f or Success Listening and Speaking, </w:t>
                            </w:r>
                            <w:r>
                              <w:rPr>
                                <w:color w:val="181818"/>
                                <w:sz w:val="19"/>
                              </w:rPr>
                              <w:t>NY, USA: Oxford University Press.</w:t>
                            </w:r>
                          </w:p>
                          <w:p w14:paraId="5802588C" w14:textId="77777777" w:rsidR="002A6789" w:rsidRDefault="002A6789">
                            <w:pPr>
                              <w:pStyle w:val="BodyText"/>
                              <w:spacing w:before="9"/>
                              <w:rPr>
                                <w:sz w:val="21"/>
                              </w:rPr>
                            </w:pPr>
                          </w:p>
                          <w:p w14:paraId="6D0BEA11" w14:textId="77777777" w:rsidR="002A6789" w:rsidRDefault="006A73AC">
                            <w:pPr>
                              <w:ind w:left="102"/>
                              <w:rPr>
                                <w:b/>
                                <w:sz w:val="19"/>
                              </w:rPr>
                            </w:pPr>
                            <w:r>
                              <w:rPr>
                                <w:b/>
                                <w:color w:val="181818"/>
                                <w:sz w:val="19"/>
                              </w:rPr>
                              <w:t>Online</w:t>
                            </w:r>
                          </w:p>
                          <w:p w14:paraId="7D1F8E00" w14:textId="77777777" w:rsidR="002A6789" w:rsidRDefault="00CD51F8">
                            <w:pPr>
                              <w:pStyle w:val="BodyText"/>
                              <w:spacing w:before="18"/>
                              <w:ind w:left="101"/>
                            </w:pPr>
                            <w:hyperlink r:id="rId9">
                              <w:r w:rsidR="006A73AC">
                                <w:rPr>
                                  <w:color w:val="181818"/>
                                  <w:u w:val="single" w:color="181818"/>
                                </w:rPr>
                                <w:t xml:space="preserve">http://eIearning.utm.my MyLine.utm.my </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margin-left:48.1pt;margin-top:7.45pt;width:477.15pt;height:184.1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" filled="f" strokecolor="#444" strokeweight=".72pt">
                <v:textbox inset="0,0,0,0">
                  <w:txbxContent>
                    <w:p w:rsidR="002A6789" w:rsidRDefault="006A73AC">
                      <w:pPr>
                        <w:spacing w:line="229" w:lineRule="exact"/>
                        <w:ind w:left="114"/>
                        <w:rPr>
                          <w:sz w:val="19"/>
                        </w:rPr>
                      </w:pPr>
                      <w:r>
                        <w:rPr>
                          <w:color w:val="2A2A2A"/>
                          <w:sz w:val="19"/>
                        </w:rPr>
                        <w:t xml:space="preserve">Wegmann, B. &amp; Knezevic. M. </w:t>
                      </w:r>
                      <w:r>
                        <w:rPr>
                          <w:i/>
                          <w:color w:val="2A2A2A"/>
                          <w:sz w:val="19"/>
                        </w:rPr>
                        <w:t xml:space="preserve">(2014).Mosaic Reading </w:t>
                      </w:r>
                      <w:r>
                        <w:rPr>
                          <w:color w:val="2A2A2A"/>
                          <w:sz w:val="19"/>
                        </w:rPr>
                        <w:t>1, 6th ed. NY, USA : McGraw Hill Education</w:t>
                      </w:r>
                    </w:p>
                    <w:p w:rsidR="002A6789" w:rsidRDefault="002A6789">
                      <w:pPr>
                        <w:pStyle w:val="BodyText"/>
                        <w:spacing w:before="3"/>
                        <w:rPr>
                          <w:sz w:val="20"/>
                        </w:rPr>
                      </w:pPr>
                    </w:p>
                    <w:p w:rsidR="002A6789" w:rsidRDefault="006A73AC">
                      <w:pPr>
                        <w:spacing w:before="1" w:line="259" w:lineRule="auto"/>
                        <w:ind w:left="108"/>
                        <w:rPr>
                          <w:sz w:val="19"/>
                        </w:rPr>
                      </w:pPr>
                      <w:r>
                        <w:rPr>
                          <w:color w:val="181818"/>
                          <w:sz w:val="19"/>
                        </w:rPr>
                        <w:t xml:space="preserve">Engelhardt, D. (2013) </w:t>
                      </w:r>
                      <w:r>
                        <w:rPr>
                          <w:i/>
                          <w:color w:val="181818"/>
                          <w:sz w:val="19"/>
                        </w:rPr>
                        <w:t xml:space="preserve">Practice Makes Perfect Advanced English Reading and Comprehension, </w:t>
                      </w:r>
                      <w:r>
                        <w:rPr>
                          <w:color w:val="181818"/>
                          <w:sz w:val="19"/>
                        </w:rPr>
                        <w:t>McGraw-Hill-Education- Europe</w:t>
                      </w:r>
                    </w:p>
                    <w:p w:rsidR="002A6789" w:rsidRDefault="002A6789">
                      <w:pPr>
                        <w:pStyle w:val="BodyText"/>
                        <w:rPr>
                          <w:sz w:val="18"/>
                        </w:rPr>
                      </w:pPr>
                    </w:p>
                    <w:p w:rsidR="002A6789" w:rsidRDefault="002A6789">
                      <w:pPr>
                        <w:pStyle w:val="BodyText"/>
                        <w:spacing w:before="1"/>
                        <w:rPr>
                          <w:sz w:val="14"/>
                        </w:rPr>
                      </w:pPr>
                    </w:p>
                    <w:p w:rsidR="002A6789" w:rsidRDefault="006A73AC">
                      <w:pPr>
                        <w:pStyle w:val="BodyText"/>
                        <w:ind w:left="107"/>
                      </w:pPr>
                      <w:r>
                        <w:rPr>
                          <w:color w:val="181818"/>
                        </w:rPr>
                        <w:t>Additional references</w:t>
                      </w:r>
                    </w:p>
                    <w:p w:rsidR="002A6789" w:rsidRDefault="006A73AC">
                      <w:pPr>
                        <w:spacing w:before="17" w:line="408" w:lineRule="auto"/>
                        <w:ind w:left="104" w:right="1297" w:hanging="4"/>
                        <w:rPr>
                          <w:sz w:val="19"/>
                        </w:rPr>
                      </w:pPr>
                      <w:r>
                        <w:rPr>
                          <w:color w:val="181818"/>
                          <w:sz w:val="19"/>
                        </w:rPr>
                        <w:t xml:space="preserve">Cottrell, S. (2017) </w:t>
                      </w:r>
                      <w:r>
                        <w:rPr>
                          <w:i/>
                          <w:color w:val="181818"/>
                          <w:sz w:val="19"/>
                        </w:rPr>
                        <w:t xml:space="preserve">Critical Thinking Skills : Effective Analysis, Argument and </w:t>
                      </w:r>
                      <w:r>
                        <w:rPr>
                          <w:color w:val="181818"/>
                          <w:sz w:val="19"/>
                        </w:rPr>
                        <w:t xml:space="preserve">RefIection,PaIgrave MacMillan Wood, N.V &amp;MiIIer, J.S. (2016) </w:t>
                      </w:r>
                      <w:r>
                        <w:rPr>
                          <w:i/>
                          <w:color w:val="181818"/>
                          <w:sz w:val="19"/>
                        </w:rPr>
                        <w:t xml:space="preserve">Perspectives on Argument, </w:t>
                      </w:r>
                      <w:r>
                        <w:rPr>
                          <w:color w:val="181818"/>
                          <w:sz w:val="19"/>
                        </w:rPr>
                        <w:t>Pearson Education</w:t>
                      </w:r>
                    </w:p>
                    <w:p w:rsidR="002A6789" w:rsidRDefault="006A73AC">
                      <w:pPr>
                        <w:spacing w:before="4"/>
                        <w:ind w:left="104" w:right="1989" w:firstLine="1"/>
                        <w:rPr>
                          <w:sz w:val="19"/>
                        </w:rPr>
                      </w:pPr>
                      <w:r>
                        <w:rPr>
                          <w:color w:val="181818"/>
                          <w:sz w:val="19"/>
                        </w:rPr>
                        <w:t xml:space="preserve">Craven, M.&amp; Sherman, K.D. (2015). </w:t>
                      </w:r>
                      <w:r>
                        <w:rPr>
                          <w:i/>
                          <w:color w:val="181818"/>
                          <w:sz w:val="19"/>
                        </w:rPr>
                        <w:t xml:space="preserve">Q: Skills f or Success Listening and Speaking, </w:t>
                      </w:r>
                      <w:r>
                        <w:rPr>
                          <w:color w:val="181818"/>
                          <w:sz w:val="19"/>
                        </w:rPr>
                        <w:t>NY, USA: O</w:t>
                      </w:r>
                      <w:r>
                        <w:rPr>
                          <w:color w:val="181818"/>
                          <w:sz w:val="19"/>
                        </w:rPr>
                        <w:t>xford University Press.</w:t>
                      </w:r>
                    </w:p>
                    <w:p w:rsidR="002A6789" w:rsidRDefault="002A6789">
                      <w:pPr>
                        <w:pStyle w:val="BodyText"/>
                        <w:spacing w:before="9"/>
                        <w:rPr>
                          <w:sz w:val="21"/>
                        </w:rPr>
                      </w:pPr>
                    </w:p>
                    <w:p w:rsidR="002A6789" w:rsidRDefault="006A73AC">
                      <w:pPr>
                        <w:ind w:left="102"/>
                        <w:rPr>
                          <w:b/>
                          <w:sz w:val="19"/>
                        </w:rPr>
                      </w:pPr>
                      <w:r>
                        <w:rPr>
                          <w:b/>
                          <w:color w:val="181818"/>
                          <w:sz w:val="19"/>
                        </w:rPr>
                        <w:t>Online</w:t>
                      </w:r>
                    </w:p>
                    <w:p w:rsidR="002A6789" w:rsidRDefault="006A73AC">
                      <w:pPr>
                        <w:pStyle w:val="BodyText"/>
                        <w:spacing w:before="18"/>
                        <w:ind w:left="101"/>
                      </w:pPr>
                      <w:hyperlink r:id="rId12">
                        <w:r>
                          <w:rPr>
                            <w:color w:val="181818"/>
                            <w:u w:val="single" w:color="181818"/>
                          </w:rPr>
                          <w:t xml:space="preserve">http://eIearning.utm.my MyLine.utm.my </w:t>
                        </w:r>
                      </w:hyperlink>
                    </w:p>
                  </w:txbxContent>
                </v:textbox>
                <w10:wrap type="topAndBottom" anchorx="page"/>
              </v:shape>
            </w:pict>
          </mc:Fallback>
        </mc:AlternateContent>
      </w:r>
    </w:p>
    <w:p w14:paraId="145254E5" w14:textId="77777777" w:rsidR="002A6789" w:rsidRDefault="002A6789">
      <w:pPr>
        <w:pStyle w:val="BodyText"/>
        <w:spacing w:before="8"/>
        <w:rPr>
          <w:sz w:val="10"/>
        </w:rPr>
      </w:pPr>
    </w:p>
    <w:p w14:paraId="358FA2BE" w14:textId="77777777" w:rsidR="002A6789" w:rsidRDefault="006A73AC">
      <w:pPr>
        <w:spacing w:before="62" w:after="16"/>
        <w:ind w:left="271"/>
        <w:rPr>
          <w:i/>
          <w:sz w:val="19"/>
        </w:rPr>
      </w:pPr>
      <w:r>
        <w:rPr>
          <w:color w:val="181818"/>
          <w:sz w:val="19"/>
        </w:rPr>
        <w:t xml:space="preserve">Academic honesty and </w:t>
      </w:r>
      <w:r>
        <w:rPr>
          <w:b/>
          <w:color w:val="181818"/>
          <w:sz w:val="19"/>
        </w:rPr>
        <w:t xml:space="preserve">plagiarism: </w:t>
      </w:r>
      <w:r>
        <w:rPr>
          <w:i/>
          <w:color w:val="181818"/>
          <w:sz w:val="19"/>
        </w:rPr>
        <w:t xml:space="preserve">(Below is just a </w:t>
      </w:r>
      <w:r>
        <w:rPr>
          <w:i/>
          <w:sz w:val="19"/>
        </w:rPr>
        <w:t>sampleJ</w:t>
      </w:r>
    </w:p>
    <w:p w14:paraId="62632CC9" w14:textId="77777777" w:rsidR="002A6789" w:rsidRDefault="006A44E9">
      <w:pPr>
        <w:pStyle w:val="BodyText"/>
        <w:ind w:left="240"/>
        <w:rPr>
          <w:sz w:val="20"/>
        </w:rPr>
      </w:pPr>
      <w:r>
        <w:rPr>
          <w:noProof/>
          <w:sz w:val="20"/>
          <w:lang w:val="en-MY" w:eastAsia="en-MY"/>
        </w:rPr>
        <mc:AlternateContent>
          <mc:Choice Requires="wps">
            <w:drawing>
              <wp:inline distT="0" distB="0" distL="0" distR="0" wp14:anchorId="1613EAD0" wp14:editId="1523EB28">
                <wp:extent cx="6010910" cy="1118870"/>
                <wp:effectExtent l="12700" t="9525" r="5715" b="5080"/>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910" cy="1118870"/>
                        </a:xfrm>
                        <a:prstGeom prst="rect">
                          <a:avLst/>
                        </a:prstGeom>
                        <a:noFill/>
                        <a:ln w="9144">
                          <a:solidFill>
                            <a:srgbClr val="3F3F3F"/>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7BDA265" w14:textId="77777777" w:rsidR="002A6789" w:rsidRDefault="006A73AC">
                            <w:pPr>
                              <w:pStyle w:val="BodyText"/>
                              <w:spacing w:line="256" w:lineRule="auto"/>
                              <w:ind w:left="112" w:right="51" w:firstLine="9"/>
                            </w:pPr>
                            <w:r>
                              <w:rPr>
                                <w:color w:val="181818"/>
                              </w:rPr>
                              <w:t>Assignments are individual tasks and NOT group activities (UNLESS EXPLICITLY INDICATED AS GROUP ACTIVITIES) Copying of work (texts, simulation results etc.) from other students/groups or from other sources is not allowed. Brief quotations are allowed and then only if indicated as such. Existing texts should be reformulated with your own words used to explain what you have read. It is not acceptable to retype existing texts and just acknowledge the source as a reference. Be warned: students who submit copied work will obtain a mark of zero for the assignment and disciplinary steps may be taken by the Faculty. It is also unacceptable to do somebody else’s work, to lend your work to them or to make your work available to them to copy.</w:t>
                            </w:r>
                          </w:p>
                        </w:txbxContent>
                      </wps:txbx>
                      <wps:bodyPr rot="0" vert="horz" wrap="square" lIns="0" tIns="0" rIns="0" bIns="0" anchor="t" anchorCtr="0" upright="1">
                        <a:noAutofit/>
                      </wps:bodyPr>
                    </wps:wsp>
                  </a:graphicData>
                </a:graphic>
              </wp:inline>
            </w:drawing>
          </mc:Choice>
          <mc:Fallback>
            <w:pict>
              <v:shape id="Text Box 4" o:spid="_x0000_s1030" type="#_x0000_t202" style="width:473.3pt;height:8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" filled="f" strokecolor="#3f3f3f" strokeweight=".72pt">
                <v:textbox inset="0,0,0,0">
                  <w:txbxContent>
                    <w:p w:rsidR="002A6789" w:rsidRDefault="006A73AC">
                      <w:pPr>
                        <w:pStyle w:val="BodyText"/>
                        <w:spacing w:line="256" w:lineRule="auto"/>
                        <w:ind w:left="112" w:right="51" w:firstLine="9"/>
                      </w:pPr>
                      <w:r>
                        <w:rPr>
                          <w:color w:val="181818"/>
                        </w:rPr>
                        <w:t>Assignments are individual tasks and NOT group activities (UNLESS EXPLICITLY INDICATED AS GROUP ACTIVITIES) Copying of work (texts, simulation results etc.) from other students/groups or from other sources is not allowed. Brief quotations are allowed and t</w:t>
                      </w:r>
                      <w:r>
                        <w:rPr>
                          <w:color w:val="181818"/>
                        </w:rPr>
                        <w:t>hen only if indicated as such. Existing texts should be reformulated with your own words used to explain what you have read. It is not acceptable to retype existing texts and just acknowledge the source as a reference. Be warned: students who submit copied</w:t>
                      </w:r>
                      <w:r>
                        <w:rPr>
                          <w:color w:val="181818"/>
                        </w:rPr>
                        <w:t xml:space="preserve"> work will obtain a mark of zero for the assignment and disciplinary steps may be taken by the Faculty. It is also unacceptable to do somebody else’s work, to lend your work to them or to make your work available to them to copy.</w:t>
                      </w:r>
                    </w:p>
                  </w:txbxContent>
                </v:textbox>
                <w10:anchorlock/>
              </v:shape>
            </w:pict>
          </mc:Fallback>
        </mc:AlternateContent>
      </w:r>
    </w:p>
    <w:p w14:paraId="11BA0C17" w14:textId="77777777" w:rsidR="002A6789" w:rsidRDefault="002A6789">
      <w:pPr>
        <w:pStyle w:val="BodyText"/>
        <w:spacing w:before="7"/>
        <w:rPr>
          <w:i/>
          <w:sz w:val="11"/>
        </w:rPr>
      </w:pPr>
    </w:p>
    <w:p w14:paraId="296E8581" w14:textId="77777777" w:rsidR="002A6789" w:rsidRDefault="006A73AC">
      <w:pPr>
        <w:pStyle w:val="Heading2"/>
        <w:spacing w:before="62" w:after="6"/>
      </w:pPr>
      <w:r>
        <w:rPr>
          <w:color w:val="181818"/>
        </w:rPr>
        <w:t>Other additional information (Course policy, any specific instruction etc.):</w:t>
      </w:r>
    </w:p>
    <w:p w14:paraId="100473B8" w14:textId="77777777" w:rsidR="002A6789" w:rsidRDefault="006A44E9">
      <w:pPr>
        <w:pStyle w:val="BodyText"/>
        <w:ind w:left="240"/>
        <w:rPr>
          <w:sz w:val="20"/>
        </w:rPr>
      </w:pPr>
      <w:r>
        <w:rPr>
          <w:noProof/>
          <w:sz w:val="20"/>
          <w:lang w:val="en-MY" w:eastAsia="en-MY"/>
        </w:rPr>
        <mc:AlternateContent>
          <mc:Choice Requires="wps">
            <w:drawing>
              <wp:inline distT="0" distB="0" distL="0" distR="0" wp14:anchorId="1E011CD9" wp14:editId="2BBC76F7">
                <wp:extent cx="6014085" cy="271780"/>
                <wp:effectExtent l="12700" t="13335" r="12065" b="10160"/>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4085" cy="271780"/>
                        </a:xfrm>
                        <a:prstGeom prst="rect">
                          <a:avLst/>
                        </a:prstGeom>
                        <a:noFill/>
                        <a:ln w="9144">
                          <a:solidFill>
                            <a:srgbClr val="3F3F3F"/>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1BB6857" w14:textId="77777777" w:rsidR="002A6789" w:rsidRDefault="006A73AC">
                            <w:pPr>
                              <w:pStyle w:val="BodyText"/>
                              <w:spacing w:line="229" w:lineRule="exact"/>
                              <w:ind w:left="108"/>
                            </w:pPr>
                            <w:r>
                              <w:rPr>
                                <w:color w:val="181818"/>
                                <w:w w:val="110"/>
                              </w:rPr>
                              <w:t>Nil</w:t>
                            </w:r>
                          </w:p>
                        </w:txbxContent>
                      </wps:txbx>
                      <wps:bodyPr rot="0" vert="horz" wrap="square" lIns="0" tIns="0" rIns="0" bIns="0" anchor="t" anchorCtr="0" upright="1">
                        <a:noAutofit/>
                      </wps:bodyPr>
                    </wps:wsp>
                  </a:graphicData>
                </a:graphic>
              </wp:inline>
            </w:drawing>
          </mc:Choice>
          <mc:Fallback>
            <w:pict>
              <v:shape id="Text Box 3" o:spid="_x0000_s1031" type="#_x0000_t202" style="width:473.55pt;height:2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" filled="f" strokecolor="#3f3f3f" strokeweight=".72pt">
                <v:textbox inset="0,0,0,0">
                  <w:txbxContent>
                    <w:p w:rsidR="002A6789" w:rsidRDefault="006A73AC">
                      <w:pPr>
                        <w:pStyle w:val="BodyText"/>
                        <w:spacing w:line="229" w:lineRule="exact"/>
                        <w:ind w:left="108"/>
                      </w:pPr>
                      <w:r>
                        <w:rPr>
                          <w:color w:val="181818"/>
                          <w:w w:val="110"/>
                        </w:rPr>
                        <w:t>Nil</w:t>
                      </w:r>
                    </w:p>
                  </w:txbxContent>
                </v:textbox>
                <w10:anchorlock/>
              </v:shape>
            </w:pict>
          </mc:Fallback>
        </mc:AlternateContent>
      </w:r>
    </w:p>
    <w:p w14:paraId="15D802C2" w14:textId="77777777" w:rsidR="002A6789" w:rsidRDefault="002A6789">
      <w:pPr>
        <w:pStyle w:val="BodyText"/>
        <w:spacing w:before="3"/>
        <w:rPr>
          <w:b/>
          <w:sz w:val="11"/>
        </w:rPr>
      </w:pPr>
    </w:p>
    <w:p w14:paraId="1AEE86B3" w14:textId="77777777" w:rsidR="002A6789" w:rsidRDefault="006A73AC">
      <w:pPr>
        <w:spacing w:before="61" w:after="11"/>
        <w:ind w:left="262"/>
        <w:rPr>
          <w:b/>
          <w:sz w:val="19"/>
        </w:rPr>
      </w:pPr>
      <w:r>
        <w:rPr>
          <w:b/>
          <w:color w:val="181818"/>
          <w:sz w:val="19"/>
        </w:rPr>
        <w:t>Disclaimer:</w:t>
      </w:r>
    </w:p>
    <w:p w14:paraId="4BB239AC" w14:textId="77777777" w:rsidR="002A6789" w:rsidRDefault="006A44E9">
      <w:pPr>
        <w:pStyle w:val="BodyText"/>
        <w:ind w:left="245"/>
        <w:rPr>
          <w:sz w:val="20"/>
        </w:rPr>
      </w:pPr>
      <w:r>
        <w:rPr>
          <w:noProof/>
          <w:sz w:val="20"/>
          <w:lang w:val="en-MY" w:eastAsia="en-MY"/>
        </w:rPr>
        <mc:AlternateContent>
          <mc:Choice Requires="wps">
            <w:drawing>
              <wp:inline distT="0" distB="0" distL="0" distR="0" wp14:anchorId="782CBC2A" wp14:editId="673BA0AD">
                <wp:extent cx="6010910" cy="814070"/>
                <wp:effectExtent l="6350" t="7620" r="12065" b="6985"/>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910" cy="814070"/>
                        </a:xfrm>
                        <a:prstGeom prst="rect">
                          <a:avLst/>
                        </a:prstGeom>
                        <a:noFill/>
                        <a:ln w="9144">
                          <a:solidFill>
                            <a:srgbClr val="444444"/>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C015C20" w14:textId="77777777" w:rsidR="002A6789" w:rsidRDefault="006A73AC">
                            <w:pPr>
                              <w:pStyle w:val="BodyText"/>
                              <w:spacing w:before="1" w:line="259" w:lineRule="auto"/>
                              <w:ind w:left="106" w:right="105" w:firstLine="5"/>
                              <w:jc w:val="both"/>
                            </w:pPr>
                            <w:r>
                              <w:rPr>
                                <w:color w:val="181818"/>
                              </w:rPr>
                              <w:t>All teaching and learning materials associated with this course are for personal use only. The materials are intended for educational purposes only. Reproduction of the materials in any form for any purposes other than what it is intended for is prohibited.</w:t>
                            </w:r>
                          </w:p>
                          <w:p w14:paraId="5B382D09" w14:textId="77777777" w:rsidR="002A6789" w:rsidRDefault="006A73AC">
                            <w:pPr>
                              <w:pStyle w:val="BodyText"/>
                              <w:spacing w:line="259" w:lineRule="auto"/>
                              <w:ind w:left="108" w:right="116"/>
                              <w:jc w:val="both"/>
                            </w:pPr>
                            <w:r>
                              <w:rPr>
                                <w:color w:val="181818"/>
                              </w:rPr>
                              <w:t xml:space="preserve">While every effort has been made to ensure the accuracy of the information supplied herein, Universiti Teknologi </w:t>
                            </w:r>
                            <w:r>
                              <w:t xml:space="preserve">Malaysia </w:t>
                            </w:r>
                            <w:r>
                              <w:rPr>
                                <w:color w:val="181818"/>
                              </w:rPr>
                              <w:t>cannot be held responsible for any errors or omissions.</w:t>
                            </w:r>
                          </w:p>
                        </w:txbxContent>
                      </wps:txbx>
                      <wps:bodyPr rot="0" vert="horz" wrap="square" lIns="0" tIns="0" rIns="0" bIns="0" anchor="t" anchorCtr="0" upright="1">
                        <a:noAutofit/>
                      </wps:bodyPr>
                    </wps:wsp>
                  </a:graphicData>
                </a:graphic>
              </wp:inline>
            </w:drawing>
          </mc:Choice>
          <mc:Fallback>
            <w:pict>
              <v:shape id="Text Box 2" o:spid="_x0000_s1032" type="#_x0000_t202" style="width:473.3pt;height:6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" filled="f" strokecolor="#444" strokeweight=".72pt">
                <v:textbox inset="0,0,0,0">
                  <w:txbxContent>
                    <w:p w:rsidR="002A6789" w:rsidRDefault="006A73AC">
                      <w:pPr>
                        <w:pStyle w:val="BodyText"/>
                        <w:spacing w:before="1" w:line="259" w:lineRule="auto"/>
                        <w:ind w:left="106" w:right="105" w:firstLine="5"/>
                        <w:jc w:val="both"/>
                      </w:pPr>
                      <w:r>
                        <w:rPr>
                          <w:color w:val="181818"/>
                        </w:rPr>
                        <w:t>All teaching and learning materials associated with this course are for personal use only. The materials are intended for educational purposes only. Reproduction of the materials in any form for any purposes other than what it is intended for is prohibited</w:t>
                      </w:r>
                      <w:r>
                        <w:rPr>
                          <w:color w:val="181818"/>
                        </w:rPr>
                        <w:t>.</w:t>
                      </w:r>
                    </w:p>
                    <w:p w:rsidR="002A6789" w:rsidRDefault="006A73AC">
                      <w:pPr>
                        <w:pStyle w:val="BodyText"/>
                        <w:spacing w:line="259" w:lineRule="auto"/>
                        <w:ind w:left="108" w:right="116"/>
                        <w:jc w:val="both"/>
                      </w:pPr>
                      <w:r>
                        <w:rPr>
                          <w:color w:val="181818"/>
                        </w:rPr>
                        <w:t xml:space="preserve">While every effort has been made to ensure the accuracy of the information supplied herein, Universiti Teknologi </w:t>
                      </w:r>
                      <w:r>
                        <w:t xml:space="preserve">Malaysia </w:t>
                      </w:r>
                      <w:r>
                        <w:rPr>
                          <w:color w:val="181818"/>
                        </w:rPr>
                        <w:t>cannot be held responsible for any errors or omissions.</w:t>
                      </w:r>
                    </w:p>
                  </w:txbxContent>
                </v:textbox>
                <w10:anchorlock/>
              </v:shape>
            </w:pict>
          </mc:Fallback>
        </mc:AlternateContent>
      </w:r>
    </w:p>
    <w:sectPr w:rsidR="002A6789">
      <w:pgSz w:w="11910" w:h="16830"/>
      <w:pgMar w:top="1160" w:right="1260" w:bottom="2260" w:left="800" w:header="0" w:footer="20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EDB91A" w14:textId="77777777" w:rsidR="00CD51F8" w:rsidRDefault="00CD51F8">
      <w:r>
        <w:separator/>
      </w:r>
    </w:p>
  </w:endnote>
  <w:endnote w:type="continuationSeparator" w:id="0">
    <w:p w14:paraId="5BDE1FE9" w14:textId="77777777" w:rsidR="00CD51F8" w:rsidRDefault="00CD5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6FF" w:usb1="4000FCFF" w:usb2="00000009" w:usb3="00000000" w:csb0="0000019F" w:csb1="00000000"/>
  </w:font>
  <w:font w:name="Blackadder ITC">
    <w:panose1 w:val="04020505050007020D02"/>
    <w:charset w:val="00"/>
    <w:family w:val="decorative"/>
    <w:pitch w:val="variable"/>
    <w:sig w:usb0="00000003" w:usb1="00000000" w:usb2="00000000" w:usb3="00000000" w:csb0="00000001" w:csb1="00000000"/>
  </w:font>
  <w:font w:name="Snell Roundhand">
    <w:panose1 w:val="02000603080000090004"/>
    <w:charset w:val="4D"/>
    <w:family w:val="auto"/>
    <w:pitch w:val="variable"/>
    <w:sig w:usb0="80000027" w:usb1="00000000" w:usb2="00000000" w:usb3="00000000" w:csb0="00000111" w:csb1="00000000"/>
  </w:font>
  <w:font w:name="Brush Script MT">
    <w:panose1 w:val="03060802040406070304"/>
    <w:charset w:val="86"/>
    <w:family w:val="script"/>
    <w:pitch w:val="variable"/>
    <w:sig w:usb0="01000887" w:usb1="090E0000" w:usb2="00000010" w:usb3="00000000" w:csb0="0025003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35E3AC" w14:textId="77777777" w:rsidR="002A6789" w:rsidRDefault="006A44E9">
    <w:pPr>
      <w:pStyle w:val="BodyText"/>
      <w:spacing w:line="14" w:lineRule="auto"/>
      <w:rPr>
        <w:sz w:val="20"/>
      </w:rPr>
    </w:pPr>
    <w:r>
      <w:rPr>
        <w:noProof/>
        <w:lang w:val="en-MY" w:eastAsia="en-MY"/>
      </w:rPr>
      <mc:AlternateContent>
        <mc:Choice Requires="wps">
          <w:drawing>
            <wp:anchor distT="0" distB="0" distL="114300" distR="114300" simplePos="0" relativeHeight="251657728" behindDoc="1" locked="0" layoutInCell="1" allowOverlap="1" wp14:anchorId="1433D735" wp14:editId="23D3C773">
              <wp:simplePos x="0" y="0"/>
              <wp:positionH relativeFrom="page">
                <wp:posOffset>5517515</wp:posOffset>
              </wp:positionH>
              <wp:positionV relativeFrom="page">
                <wp:posOffset>9220835</wp:posOffset>
              </wp:positionV>
              <wp:extent cx="941070" cy="13843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07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F93F70" w14:textId="77777777" w:rsidR="002A6789" w:rsidRDefault="006A73AC">
                          <w:pPr>
                            <w:spacing w:before="13"/>
                            <w:ind w:left="20"/>
                            <w:rPr>
                              <w:rFonts w:ascii="Times New Roman"/>
                              <w:i/>
                              <w:sz w:val="16"/>
                            </w:rPr>
                          </w:pPr>
                          <w:r>
                            <w:rPr>
                              <w:rFonts w:ascii="Times New Roman"/>
                              <w:i/>
                              <w:color w:val="2A2A2A"/>
                              <w:w w:val="95"/>
                              <w:sz w:val="16"/>
                            </w:rPr>
                            <w:t>UTM</w:t>
                          </w:r>
                          <w:r>
                            <w:rPr>
                              <w:rFonts w:ascii="Times New Roman"/>
                              <w:i/>
                              <w:color w:val="2A2A2A"/>
                              <w:spacing w:val="-22"/>
                              <w:w w:val="95"/>
                              <w:sz w:val="16"/>
                            </w:rPr>
                            <w:t xml:space="preserve"> </w:t>
                          </w:r>
                          <w:r>
                            <w:rPr>
                              <w:rFonts w:ascii="Times New Roman"/>
                              <w:i/>
                              <w:color w:val="2A2A2A"/>
                              <w:w w:val="95"/>
                              <w:sz w:val="16"/>
                            </w:rPr>
                            <w:t>CIDU.CI.V2.2018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3" type="#_x0000_t202" style="position:absolute;margin-left:434.45pt;margin-top:726.05pt;width:74.1pt;height:10.9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" filled="f" stroked="f">
              <v:textbox inset="0,0,0,0">
                <w:txbxContent>
                  <w:p w:rsidR="002A6789" w:rsidRDefault="006A73AC">
                    <w:pPr>
                      <w:spacing w:before="13"/>
                      <w:ind w:left="20"/>
                      <w:rPr>
                        <w:rFonts w:ascii="Times New Roman"/>
                        <w:i/>
                        <w:sz w:val="16"/>
                      </w:rPr>
                    </w:pPr>
                    <w:r>
                      <w:rPr>
                        <w:rFonts w:ascii="Times New Roman"/>
                        <w:i/>
                        <w:color w:val="2A2A2A"/>
                        <w:w w:val="95"/>
                        <w:sz w:val="16"/>
                      </w:rPr>
                      <w:t>UTM</w:t>
                    </w:r>
                    <w:r>
                      <w:rPr>
                        <w:rFonts w:ascii="Times New Roman"/>
                        <w:i/>
                        <w:color w:val="2A2A2A"/>
                        <w:spacing w:val="-22"/>
                        <w:w w:val="95"/>
                        <w:sz w:val="16"/>
                      </w:rPr>
                      <w:t xml:space="preserve"> </w:t>
                    </w:r>
                    <w:r>
                      <w:rPr>
                        <w:rFonts w:ascii="Times New Roman"/>
                        <w:i/>
                        <w:color w:val="2A2A2A"/>
                        <w:w w:val="95"/>
                        <w:sz w:val="16"/>
                      </w:rPr>
                      <w:t>CIDU.CI.V2.2018</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C99D0A" w14:textId="77777777" w:rsidR="00CD51F8" w:rsidRDefault="00CD51F8">
      <w:r>
        <w:separator/>
      </w:r>
    </w:p>
  </w:footnote>
  <w:footnote w:type="continuationSeparator" w:id="0">
    <w:p w14:paraId="549B8654" w14:textId="77777777" w:rsidR="00CD51F8" w:rsidRDefault="00CD51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C76267"/>
    <w:multiLevelType w:val="hybridMultilevel"/>
    <w:tmpl w:val="C40ED7D6"/>
    <w:lvl w:ilvl="0" w:tplc="C29C7E08">
      <w:numFmt w:val="bullet"/>
      <w:lvlText w:val="•"/>
      <w:lvlJc w:val="left"/>
      <w:pPr>
        <w:ind w:left="250" w:hanging="141"/>
      </w:pPr>
      <w:rPr>
        <w:rFonts w:ascii="Calibri" w:eastAsia="Calibri" w:hAnsi="Calibri" w:cs="Calibri" w:hint="default"/>
        <w:color w:val="2D2D2D"/>
        <w:w w:val="88"/>
        <w:sz w:val="19"/>
        <w:szCs w:val="19"/>
        <w:lang w:val="en-US" w:eastAsia="en-US" w:bidi="ar-SA"/>
      </w:rPr>
    </w:lvl>
    <w:lvl w:ilvl="1" w:tplc="8796214C">
      <w:numFmt w:val="bullet"/>
      <w:lvlText w:val="•"/>
      <w:lvlJc w:val="left"/>
      <w:pPr>
        <w:ind w:left="1068" w:hanging="141"/>
      </w:pPr>
      <w:rPr>
        <w:rFonts w:hint="default"/>
        <w:lang w:val="en-US" w:eastAsia="en-US" w:bidi="ar-SA"/>
      </w:rPr>
    </w:lvl>
    <w:lvl w:ilvl="2" w:tplc="B2B69770">
      <w:numFmt w:val="bullet"/>
      <w:lvlText w:val="•"/>
      <w:lvlJc w:val="left"/>
      <w:pPr>
        <w:ind w:left="1877" w:hanging="141"/>
      </w:pPr>
      <w:rPr>
        <w:rFonts w:hint="default"/>
        <w:lang w:val="en-US" w:eastAsia="en-US" w:bidi="ar-SA"/>
      </w:rPr>
    </w:lvl>
    <w:lvl w:ilvl="3" w:tplc="37AADAF2">
      <w:numFmt w:val="bullet"/>
      <w:lvlText w:val="•"/>
      <w:lvlJc w:val="left"/>
      <w:pPr>
        <w:ind w:left="2685" w:hanging="141"/>
      </w:pPr>
      <w:rPr>
        <w:rFonts w:hint="default"/>
        <w:lang w:val="en-US" w:eastAsia="en-US" w:bidi="ar-SA"/>
      </w:rPr>
    </w:lvl>
    <w:lvl w:ilvl="4" w:tplc="39A85F1E">
      <w:numFmt w:val="bullet"/>
      <w:lvlText w:val="•"/>
      <w:lvlJc w:val="left"/>
      <w:pPr>
        <w:ind w:left="3494" w:hanging="141"/>
      </w:pPr>
      <w:rPr>
        <w:rFonts w:hint="default"/>
        <w:lang w:val="en-US" w:eastAsia="en-US" w:bidi="ar-SA"/>
      </w:rPr>
    </w:lvl>
    <w:lvl w:ilvl="5" w:tplc="9F4A7B10">
      <w:numFmt w:val="bullet"/>
      <w:lvlText w:val="•"/>
      <w:lvlJc w:val="left"/>
      <w:pPr>
        <w:ind w:left="4303" w:hanging="141"/>
      </w:pPr>
      <w:rPr>
        <w:rFonts w:hint="default"/>
        <w:lang w:val="en-US" w:eastAsia="en-US" w:bidi="ar-SA"/>
      </w:rPr>
    </w:lvl>
    <w:lvl w:ilvl="6" w:tplc="93686BAC">
      <w:numFmt w:val="bullet"/>
      <w:lvlText w:val="•"/>
      <w:lvlJc w:val="left"/>
      <w:pPr>
        <w:ind w:left="5111" w:hanging="141"/>
      </w:pPr>
      <w:rPr>
        <w:rFonts w:hint="default"/>
        <w:lang w:val="en-US" w:eastAsia="en-US" w:bidi="ar-SA"/>
      </w:rPr>
    </w:lvl>
    <w:lvl w:ilvl="7" w:tplc="1146EBAA">
      <w:numFmt w:val="bullet"/>
      <w:lvlText w:val="•"/>
      <w:lvlJc w:val="left"/>
      <w:pPr>
        <w:ind w:left="5920" w:hanging="141"/>
      </w:pPr>
      <w:rPr>
        <w:rFonts w:hint="default"/>
        <w:lang w:val="en-US" w:eastAsia="en-US" w:bidi="ar-SA"/>
      </w:rPr>
    </w:lvl>
    <w:lvl w:ilvl="8" w:tplc="578C26D2">
      <w:numFmt w:val="bullet"/>
      <w:lvlText w:val="•"/>
      <w:lvlJc w:val="left"/>
      <w:pPr>
        <w:ind w:left="6728" w:hanging="141"/>
      </w:pPr>
      <w:rPr>
        <w:rFonts w:hint="default"/>
        <w:lang w:val="en-US" w:eastAsia="en-US" w:bidi="ar-SA"/>
      </w:rPr>
    </w:lvl>
  </w:abstractNum>
  <w:abstractNum w:abstractNumId="1" w15:restartNumberingAfterBreak="0">
    <w:nsid w:val="1CA110DB"/>
    <w:multiLevelType w:val="hybridMultilevel"/>
    <w:tmpl w:val="C3F6639A"/>
    <w:lvl w:ilvl="0" w:tplc="60F03A66">
      <w:numFmt w:val="bullet"/>
      <w:lvlText w:val="•"/>
      <w:lvlJc w:val="left"/>
      <w:pPr>
        <w:ind w:left="250" w:hanging="137"/>
      </w:pPr>
      <w:rPr>
        <w:rFonts w:ascii="Calibri" w:eastAsia="Calibri" w:hAnsi="Calibri" w:cs="Calibri" w:hint="default"/>
        <w:color w:val="212121"/>
        <w:w w:val="96"/>
        <w:sz w:val="19"/>
        <w:szCs w:val="19"/>
        <w:lang w:val="en-US" w:eastAsia="en-US" w:bidi="ar-SA"/>
      </w:rPr>
    </w:lvl>
    <w:lvl w:ilvl="1" w:tplc="DAD0E4E4">
      <w:numFmt w:val="bullet"/>
      <w:lvlText w:val="•"/>
      <w:lvlJc w:val="left"/>
      <w:pPr>
        <w:ind w:left="1068" w:hanging="137"/>
      </w:pPr>
      <w:rPr>
        <w:rFonts w:hint="default"/>
        <w:lang w:val="en-US" w:eastAsia="en-US" w:bidi="ar-SA"/>
      </w:rPr>
    </w:lvl>
    <w:lvl w:ilvl="2" w:tplc="B964C440">
      <w:numFmt w:val="bullet"/>
      <w:lvlText w:val="•"/>
      <w:lvlJc w:val="left"/>
      <w:pPr>
        <w:ind w:left="1877" w:hanging="137"/>
      </w:pPr>
      <w:rPr>
        <w:rFonts w:hint="default"/>
        <w:lang w:val="en-US" w:eastAsia="en-US" w:bidi="ar-SA"/>
      </w:rPr>
    </w:lvl>
    <w:lvl w:ilvl="3" w:tplc="764CD25C">
      <w:numFmt w:val="bullet"/>
      <w:lvlText w:val="•"/>
      <w:lvlJc w:val="left"/>
      <w:pPr>
        <w:ind w:left="2685" w:hanging="137"/>
      </w:pPr>
      <w:rPr>
        <w:rFonts w:hint="default"/>
        <w:lang w:val="en-US" w:eastAsia="en-US" w:bidi="ar-SA"/>
      </w:rPr>
    </w:lvl>
    <w:lvl w:ilvl="4" w:tplc="BE7E5804">
      <w:numFmt w:val="bullet"/>
      <w:lvlText w:val="•"/>
      <w:lvlJc w:val="left"/>
      <w:pPr>
        <w:ind w:left="3494" w:hanging="137"/>
      </w:pPr>
      <w:rPr>
        <w:rFonts w:hint="default"/>
        <w:lang w:val="en-US" w:eastAsia="en-US" w:bidi="ar-SA"/>
      </w:rPr>
    </w:lvl>
    <w:lvl w:ilvl="5" w:tplc="0714EC9A">
      <w:numFmt w:val="bullet"/>
      <w:lvlText w:val="•"/>
      <w:lvlJc w:val="left"/>
      <w:pPr>
        <w:ind w:left="4303" w:hanging="137"/>
      </w:pPr>
      <w:rPr>
        <w:rFonts w:hint="default"/>
        <w:lang w:val="en-US" w:eastAsia="en-US" w:bidi="ar-SA"/>
      </w:rPr>
    </w:lvl>
    <w:lvl w:ilvl="6" w:tplc="735AA568">
      <w:numFmt w:val="bullet"/>
      <w:lvlText w:val="•"/>
      <w:lvlJc w:val="left"/>
      <w:pPr>
        <w:ind w:left="5111" w:hanging="137"/>
      </w:pPr>
      <w:rPr>
        <w:rFonts w:hint="default"/>
        <w:lang w:val="en-US" w:eastAsia="en-US" w:bidi="ar-SA"/>
      </w:rPr>
    </w:lvl>
    <w:lvl w:ilvl="7" w:tplc="FE9E800C">
      <w:numFmt w:val="bullet"/>
      <w:lvlText w:val="•"/>
      <w:lvlJc w:val="left"/>
      <w:pPr>
        <w:ind w:left="5920" w:hanging="137"/>
      </w:pPr>
      <w:rPr>
        <w:rFonts w:hint="default"/>
        <w:lang w:val="en-US" w:eastAsia="en-US" w:bidi="ar-SA"/>
      </w:rPr>
    </w:lvl>
    <w:lvl w:ilvl="8" w:tplc="E39A1592">
      <w:numFmt w:val="bullet"/>
      <w:lvlText w:val="•"/>
      <w:lvlJc w:val="left"/>
      <w:pPr>
        <w:ind w:left="6728" w:hanging="137"/>
      </w:pPr>
      <w:rPr>
        <w:rFonts w:hint="default"/>
        <w:lang w:val="en-US" w:eastAsia="en-US" w:bidi="ar-SA"/>
      </w:rPr>
    </w:lvl>
  </w:abstractNum>
  <w:abstractNum w:abstractNumId="2" w15:restartNumberingAfterBreak="0">
    <w:nsid w:val="2D02568A"/>
    <w:multiLevelType w:val="hybridMultilevel"/>
    <w:tmpl w:val="5BC628C6"/>
    <w:lvl w:ilvl="0" w:tplc="9F843894">
      <w:start w:val="1"/>
      <w:numFmt w:val="lowerLetter"/>
      <w:lvlText w:val="%1."/>
      <w:lvlJc w:val="left"/>
      <w:pPr>
        <w:ind w:left="291" w:hanging="173"/>
        <w:jc w:val="left"/>
      </w:pPr>
      <w:rPr>
        <w:rFonts w:ascii="Calibri" w:eastAsia="Calibri" w:hAnsi="Calibri" w:cs="Calibri" w:hint="default"/>
        <w:color w:val="2D2D2D"/>
        <w:w w:val="92"/>
        <w:sz w:val="19"/>
        <w:szCs w:val="19"/>
        <w:lang w:val="en-US" w:eastAsia="en-US" w:bidi="ar-SA"/>
      </w:rPr>
    </w:lvl>
    <w:lvl w:ilvl="1" w:tplc="095C7D76">
      <w:numFmt w:val="bullet"/>
      <w:lvlText w:val="•"/>
      <w:lvlJc w:val="left"/>
      <w:pPr>
        <w:ind w:left="1104" w:hanging="173"/>
      </w:pPr>
      <w:rPr>
        <w:rFonts w:hint="default"/>
        <w:lang w:val="en-US" w:eastAsia="en-US" w:bidi="ar-SA"/>
      </w:rPr>
    </w:lvl>
    <w:lvl w:ilvl="2" w:tplc="A8D45A92">
      <w:numFmt w:val="bullet"/>
      <w:lvlText w:val="•"/>
      <w:lvlJc w:val="left"/>
      <w:pPr>
        <w:ind w:left="1909" w:hanging="173"/>
      </w:pPr>
      <w:rPr>
        <w:rFonts w:hint="default"/>
        <w:lang w:val="en-US" w:eastAsia="en-US" w:bidi="ar-SA"/>
      </w:rPr>
    </w:lvl>
    <w:lvl w:ilvl="3" w:tplc="1B3AD0FE">
      <w:numFmt w:val="bullet"/>
      <w:lvlText w:val="•"/>
      <w:lvlJc w:val="left"/>
      <w:pPr>
        <w:ind w:left="2713" w:hanging="173"/>
      </w:pPr>
      <w:rPr>
        <w:rFonts w:hint="default"/>
        <w:lang w:val="en-US" w:eastAsia="en-US" w:bidi="ar-SA"/>
      </w:rPr>
    </w:lvl>
    <w:lvl w:ilvl="4" w:tplc="47A86F28">
      <w:numFmt w:val="bullet"/>
      <w:lvlText w:val="•"/>
      <w:lvlJc w:val="left"/>
      <w:pPr>
        <w:ind w:left="3518" w:hanging="173"/>
      </w:pPr>
      <w:rPr>
        <w:rFonts w:hint="default"/>
        <w:lang w:val="en-US" w:eastAsia="en-US" w:bidi="ar-SA"/>
      </w:rPr>
    </w:lvl>
    <w:lvl w:ilvl="5" w:tplc="AB881432">
      <w:numFmt w:val="bullet"/>
      <w:lvlText w:val="•"/>
      <w:lvlJc w:val="left"/>
      <w:pPr>
        <w:ind w:left="4323" w:hanging="173"/>
      </w:pPr>
      <w:rPr>
        <w:rFonts w:hint="default"/>
        <w:lang w:val="en-US" w:eastAsia="en-US" w:bidi="ar-SA"/>
      </w:rPr>
    </w:lvl>
    <w:lvl w:ilvl="6" w:tplc="22FC5E78">
      <w:numFmt w:val="bullet"/>
      <w:lvlText w:val="•"/>
      <w:lvlJc w:val="left"/>
      <w:pPr>
        <w:ind w:left="5127" w:hanging="173"/>
      </w:pPr>
      <w:rPr>
        <w:rFonts w:hint="default"/>
        <w:lang w:val="en-US" w:eastAsia="en-US" w:bidi="ar-SA"/>
      </w:rPr>
    </w:lvl>
    <w:lvl w:ilvl="7" w:tplc="749E4774">
      <w:numFmt w:val="bullet"/>
      <w:lvlText w:val="•"/>
      <w:lvlJc w:val="left"/>
      <w:pPr>
        <w:ind w:left="5932" w:hanging="173"/>
      </w:pPr>
      <w:rPr>
        <w:rFonts w:hint="default"/>
        <w:lang w:val="en-US" w:eastAsia="en-US" w:bidi="ar-SA"/>
      </w:rPr>
    </w:lvl>
    <w:lvl w:ilvl="8" w:tplc="B2FCEC3E">
      <w:numFmt w:val="bullet"/>
      <w:lvlText w:val="•"/>
      <w:lvlJc w:val="left"/>
      <w:pPr>
        <w:ind w:left="6736" w:hanging="173"/>
      </w:pPr>
      <w:rPr>
        <w:rFonts w:hint="default"/>
        <w:lang w:val="en-US" w:eastAsia="en-US" w:bidi="ar-SA"/>
      </w:rPr>
    </w:lvl>
  </w:abstractNum>
  <w:abstractNum w:abstractNumId="3" w15:restartNumberingAfterBreak="0">
    <w:nsid w:val="31204C45"/>
    <w:multiLevelType w:val="hybridMultilevel"/>
    <w:tmpl w:val="5D1A341C"/>
    <w:lvl w:ilvl="0" w:tplc="6022851E">
      <w:numFmt w:val="bullet"/>
      <w:lvlText w:val="•"/>
      <w:lvlJc w:val="left"/>
      <w:pPr>
        <w:ind w:left="245" w:hanging="137"/>
      </w:pPr>
      <w:rPr>
        <w:rFonts w:ascii="Calibri" w:eastAsia="Calibri" w:hAnsi="Calibri" w:cs="Calibri" w:hint="default"/>
        <w:color w:val="2A2A2A"/>
        <w:w w:val="88"/>
        <w:sz w:val="19"/>
        <w:szCs w:val="19"/>
        <w:lang w:val="en-US" w:eastAsia="en-US" w:bidi="ar-SA"/>
      </w:rPr>
    </w:lvl>
    <w:lvl w:ilvl="1" w:tplc="6A5A8C32">
      <w:numFmt w:val="bullet"/>
      <w:lvlText w:val="•"/>
      <w:lvlJc w:val="left"/>
      <w:pPr>
        <w:ind w:left="1050" w:hanging="137"/>
      </w:pPr>
      <w:rPr>
        <w:rFonts w:hint="default"/>
        <w:lang w:val="en-US" w:eastAsia="en-US" w:bidi="ar-SA"/>
      </w:rPr>
    </w:lvl>
    <w:lvl w:ilvl="2" w:tplc="E59046EE">
      <w:numFmt w:val="bullet"/>
      <w:lvlText w:val="•"/>
      <w:lvlJc w:val="left"/>
      <w:pPr>
        <w:ind w:left="1860" w:hanging="137"/>
      </w:pPr>
      <w:rPr>
        <w:rFonts w:hint="default"/>
        <w:lang w:val="en-US" w:eastAsia="en-US" w:bidi="ar-SA"/>
      </w:rPr>
    </w:lvl>
    <w:lvl w:ilvl="3" w:tplc="A4A6F3BA">
      <w:numFmt w:val="bullet"/>
      <w:lvlText w:val="•"/>
      <w:lvlJc w:val="left"/>
      <w:pPr>
        <w:ind w:left="2670" w:hanging="137"/>
      </w:pPr>
      <w:rPr>
        <w:rFonts w:hint="default"/>
        <w:lang w:val="en-US" w:eastAsia="en-US" w:bidi="ar-SA"/>
      </w:rPr>
    </w:lvl>
    <w:lvl w:ilvl="4" w:tplc="CD84E8D6">
      <w:numFmt w:val="bullet"/>
      <w:lvlText w:val="•"/>
      <w:lvlJc w:val="left"/>
      <w:pPr>
        <w:ind w:left="3480" w:hanging="137"/>
      </w:pPr>
      <w:rPr>
        <w:rFonts w:hint="default"/>
        <w:lang w:val="en-US" w:eastAsia="en-US" w:bidi="ar-SA"/>
      </w:rPr>
    </w:lvl>
    <w:lvl w:ilvl="5" w:tplc="182E04B0">
      <w:numFmt w:val="bullet"/>
      <w:lvlText w:val="•"/>
      <w:lvlJc w:val="left"/>
      <w:pPr>
        <w:ind w:left="4291" w:hanging="137"/>
      </w:pPr>
      <w:rPr>
        <w:rFonts w:hint="default"/>
        <w:lang w:val="en-US" w:eastAsia="en-US" w:bidi="ar-SA"/>
      </w:rPr>
    </w:lvl>
    <w:lvl w:ilvl="6" w:tplc="1EEC97AC">
      <w:numFmt w:val="bullet"/>
      <w:lvlText w:val="•"/>
      <w:lvlJc w:val="left"/>
      <w:pPr>
        <w:ind w:left="5101" w:hanging="137"/>
      </w:pPr>
      <w:rPr>
        <w:rFonts w:hint="default"/>
        <w:lang w:val="en-US" w:eastAsia="en-US" w:bidi="ar-SA"/>
      </w:rPr>
    </w:lvl>
    <w:lvl w:ilvl="7" w:tplc="22DC9614">
      <w:numFmt w:val="bullet"/>
      <w:lvlText w:val="•"/>
      <w:lvlJc w:val="left"/>
      <w:pPr>
        <w:ind w:left="5911" w:hanging="137"/>
      </w:pPr>
      <w:rPr>
        <w:rFonts w:hint="default"/>
        <w:lang w:val="en-US" w:eastAsia="en-US" w:bidi="ar-SA"/>
      </w:rPr>
    </w:lvl>
    <w:lvl w:ilvl="8" w:tplc="1988EF8E">
      <w:numFmt w:val="bullet"/>
      <w:lvlText w:val="•"/>
      <w:lvlJc w:val="left"/>
      <w:pPr>
        <w:ind w:left="6721" w:hanging="137"/>
      </w:pPr>
      <w:rPr>
        <w:rFonts w:hint="default"/>
        <w:lang w:val="en-US" w:eastAsia="en-US" w:bidi="ar-SA"/>
      </w:rPr>
    </w:lvl>
  </w:abstractNum>
  <w:abstractNum w:abstractNumId="4" w15:restartNumberingAfterBreak="0">
    <w:nsid w:val="44801D0D"/>
    <w:multiLevelType w:val="hybridMultilevel"/>
    <w:tmpl w:val="6FF4753E"/>
    <w:lvl w:ilvl="0" w:tplc="38CEA792">
      <w:numFmt w:val="bullet"/>
      <w:lvlText w:val="•"/>
      <w:lvlJc w:val="left"/>
      <w:pPr>
        <w:ind w:left="246" w:hanging="138"/>
      </w:pPr>
      <w:rPr>
        <w:rFonts w:ascii="Calibri" w:eastAsia="Calibri" w:hAnsi="Calibri" w:cs="Calibri" w:hint="default"/>
        <w:color w:val="2A2A2A"/>
        <w:w w:val="88"/>
        <w:sz w:val="19"/>
        <w:szCs w:val="19"/>
        <w:lang w:val="en-US" w:eastAsia="en-US" w:bidi="ar-SA"/>
      </w:rPr>
    </w:lvl>
    <w:lvl w:ilvl="1" w:tplc="32729B3A">
      <w:numFmt w:val="bullet"/>
      <w:lvlText w:val="•"/>
      <w:lvlJc w:val="left"/>
      <w:pPr>
        <w:ind w:left="1050" w:hanging="138"/>
      </w:pPr>
      <w:rPr>
        <w:rFonts w:hint="default"/>
        <w:lang w:val="en-US" w:eastAsia="en-US" w:bidi="ar-SA"/>
      </w:rPr>
    </w:lvl>
    <w:lvl w:ilvl="2" w:tplc="92C04AF6">
      <w:numFmt w:val="bullet"/>
      <w:lvlText w:val="•"/>
      <w:lvlJc w:val="left"/>
      <w:pPr>
        <w:ind w:left="1860" w:hanging="138"/>
      </w:pPr>
      <w:rPr>
        <w:rFonts w:hint="default"/>
        <w:lang w:val="en-US" w:eastAsia="en-US" w:bidi="ar-SA"/>
      </w:rPr>
    </w:lvl>
    <w:lvl w:ilvl="3" w:tplc="134A4A08">
      <w:numFmt w:val="bullet"/>
      <w:lvlText w:val="•"/>
      <w:lvlJc w:val="left"/>
      <w:pPr>
        <w:ind w:left="2670" w:hanging="138"/>
      </w:pPr>
      <w:rPr>
        <w:rFonts w:hint="default"/>
        <w:lang w:val="en-US" w:eastAsia="en-US" w:bidi="ar-SA"/>
      </w:rPr>
    </w:lvl>
    <w:lvl w:ilvl="4" w:tplc="A0C07602">
      <w:numFmt w:val="bullet"/>
      <w:lvlText w:val="•"/>
      <w:lvlJc w:val="left"/>
      <w:pPr>
        <w:ind w:left="3480" w:hanging="138"/>
      </w:pPr>
      <w:rPr>
        <w:rFonts w:hint="default"/>
        <w:lang w:val="en-US" w:eastAsia="en-US" w:bidi="ar-SA"/>
      </w:rPr>
    </w:lvl>
    <w:lvl w:ilvl="5" w:tplc="938ABD3C">
      <w:numFmt w:val="bullet"/>
      <w:lvlText w:val="•"/>
      <w:lvlJc w:val="left"/>
      <w:pPr>
        <w:ind w:left="4291" w:hanging="138"/>
      </w:pPr>
      <w:rPr>
        <w:rFonts w:hint="default"/>
        <w:lang w:val="en-US" w:eastAsia="en-US" w:bidi="ar-SA"/>
      </w:rPr>
    </w:lvl>
    <w:lvl w:ilvl="6" w:tplc="3BDA76E4">
      <w:numFmt w:val="bullet"/>
      <w:lvlText w:val="•"/>
      <w:lvlJc w:val="left"/>
      <w:pPr>
        <w:ind w:left="5101" w:hanging="138"/>
      </w:pPr>
      <w:rPr>
        <w:rFonts w:hint="default"/>
        <w:lang w:val="en-US" w:eastAsia="en-US" w:bidi="ar-SA"/>
      </w:rPr>
    </w:lvl>
    <w:lvl w:ilvl="7" w:tplc="A8380848">
      <w:numFmt w:val="bullet"/>
      <w:lvlText w:val="•"/>
      <w:lvlJc w:val="left"/>
      <w:pPr>
        <w:ind w:left="5911" w:hanging="138"/>
      </w:pPr>
      <w:rPr>
        <w:rFonts w:hint="default"/>
        <w:lang w:val="en-US" w:eastAsia="en-US" w:bidi="ar-SA"/>
      </w:rPr>
    </w:lvl>
    <w:lvl w:ilvl="8" w:tplc="F8380B0A">
      <w:numFmt w:val="bullet"/>
      <w:lvlText w:val="•"/>
      <w:lvlJc w:val="left"/>
      <w:pPr>
        <w:ind w:left="6721" w:hanging="138"/>
      </w:pPr>
      <w:rPr>
        <w:rFonts w:hint="default"/>
        <w:lang w:val="en-US" w:eastAsia="en-US" w:bidi="ar-SA"/>
      </w:rPr>
    </w:lvl>
  </w:abstractNum>
  <w:abstractNum w:abstractNumId="5" w15:restartNumberingAfterBreak="0">
    <w:nsid w:val="49115E05"/>
    <w:multiLevelType w:val="hybridMultilevel"/>
    <w:tmpl w:val="527CD14A"/>
    <w:lvl w:ilvl="0" w:tplc="99ACCAFE">
      <w:numFmt w:val="bullet"/>
      <w:lvlText w:val="•"/>
      <w:lvlJc w:val="left"/>
      <w:pPr>
        <w:ind w:left="109" w:hanging="137"/>
      </w:pPr>
      <w:rPr>
        <w:rFonts w:ascii="Calibri" w:eastAsia="Calibri" w:hAnsi="Calibri" w:cs="Calibri" w:hint="default"/>
        <w:color w:val="212121"/>
        <w:w w:val="88"/>
        <w:sz w:val="19"/>
        <w:szCs w:val="19"/>
        <w:lang w:val="en-US" w:eastAsia="en-US" w:bidi="ar-SA"/>
      </w:rPr>
    </w:lvl>
    <w:lvl w:ilvl="1" w:tplc="F1B2C422">
      <w:numFmt w:val="bullet"/>
      <w:lvlText w:val="•"/>
      <w:lvlJc w:val="left"/>
      <w:pPr>
        <w:ind w:left="924" w:hanging="137"/>
      </w:pPr>
      <w:rPr>
        <w:rFonts w:hint="default"/>
        <w:lang w:val="en-US" w:eastAsia="en-US" w:bidi="ar-SA"/>
      </w:rPr>
    </w:lvl>
    <w:lvl w:ilvl="2" w:tplc="FF06220C">
      <w:numFmt w:val="bullet"/>
      <w:lvlText w:val="•"/>
      <w:lvlJc w:val="left"/>
      <w:pPr>
        <w:ind w:left="1749" w:hanging="137"/>
      </w:pPr>
      <w:rPr>
        <w:rFonts w:hint="default"/>
        <w:lang w:val="en-US" w:eastAsia="en-US" w:bidi="ar-SA"/>
      </w:rPr>
    </w:lvl>
    <w:lvl w:ilvl="3" w:tplc="7AD2287C">
      <w:numFmt w:val="bullet"/>
      <w:lvlText w:val="•"/>
      <w:lvlJc w:val="left"/>
      <w:pPr>
        <w:ind w:left="2573" w:hanging="137"/>
      </w:pPr>
      <w:rPr>
        <w:rFonts w:hint="default"/>
        <w:lang w:val="en-US" w:eastAsia="en-US" w:bidi="ar-SA"/>
      </w:rPr>
    </w:lvl>
    <w:lvl w:ilvl="4" w:tplc="9F54ECE8">
      <w:numFmt w:val="bullet"/>
      <w:lvlText w:val="•"/>
      <w:lvlJc w:val="left"/>
      <w:pPr>
        <w:ind w:left="3398" w:hanging="137"/>
      </w:pPr>
      <w:rPr>
        <w:rFonts w:hint="default"/>
        <w:lang w:val="en-US" w:eastAsia="en-US" w:bidi="ar-SA"/>
      </w:rPr>
    </w:lvl>
    <w:lvl w:ilvl="5" w:tplc="2FE4A55C">
      <w:numFmt w:val="bullet"/>
      <w:lvlText w:val="•"/>
      <w:lvlJc w:val="left"/>
      <w:pPr>
        <w:ind w:left="4223" w:hanging="137"/>
      </w:pPr>
      <w:rPr>
        <w:rFonts w:hint="default"/>
        <w:lang w:val="en-US" w:eastAsia="en-US" w:bidi="ar-SA"/>
      </w:rPr>
    </w:lvl>
    <w:lvl w:ilvl="6" w:tplc="449A3F2E">
      <w:numFmt w:val="bullet"/>
      <w:lvlText w:val="•"/>
      <w:lvlJc w:val="left"/>
      <w:pPr>
        <w:ind w:left="5047" w:hanging="137"/>
      </w:pPr>
      <w:rPr>
        <w:rFonts w:hint="default"/>
        <w:lang w:val="en-US" w:eastAsia="en-US" w:bidi="ar-SA"/>
      </w:rPr>
    </w:lvl>
    <w:lvl w:ilvl="7" w:tplc="530A4234">
      <w:numFmt w:val="bullet"/>
      <w:lvlText w:val="•"/>
      <w:lvlJc w:val="left"/>
      <w:pPr>
        <w:ind w:left="5872" w:hanging="137"/>
      </w:pPr>
      <w:rPr>
        <w:rFonts w:hint="default"/>
        <w:lang w:val="en-US" w:eastAsia="en-US" w:bidi="ar-SA"/>
      </w:rPr>
    </w:lvl>
    <w:lvl w:ilvl="8" w:tplc="13B8EF92">
      <w:numFmt w:val="bullet"/>
      <w:lvlText w:val="•"/>
      <w:lvlJc w:val="left"/>
      <w:pPr>
        <w:ind w:left="6696" w:hanging="137"/>
      </w:pPr>
      <w:rPr>
        <w:rFonts w:hint="default"/>
        <w:lang w:val="en-US" w:eastAsia="en-US" w:bidi="ar-SA"/>
      </w:rPr>
    </w:lvl>
  </w:abstractNum>
  <w:abstractNum w:abstractNumId="6" w15:restartNumberingAfterBreak="0">
    <w:nsid w:val="4F3B421E"/>
    <w:multiLevelType w:val="hybridMultilevel"/>
    <w:tmpl w:val="5170C2AE"/>
    <w:lvl w:ilvl="0" w:tplc="1CC40106">
      <w:numFmt w:val="bullet"/>
      <w:lvlText w:val="•"/>
      <w:lvlJc w:val="left"/>
      <w:pPr>
        <w:ind w:left="250" w:hanging="137"/>
      </w:pPr>
      <w:rPr>
        <w:rFonts w:ascii="Calibri" w:eastAsia="Calibri" w:hAnsi="Calibri" w:cs="Calibri" w:hint="default"/>
        <w:color w:val="2A2A2A"/>
        <w:w w:val="88"/>
        <w:sz w:val="19"/>
        <w:szCs w:val="19"/>
        <w:lang w:val="en-US" w:eastAsia="en-US" w:bidi="ar-SA"/>
      </w:rPr>
    </w:lvl>
    <w:lvl w:ilvl="1" w:tplc="BEF0992A">
      <w:numFmt w:val="bullet"/>
      <w:lvlText w:val="•"/>
      <w:lvlJc w:val="left"/>
      <w:pPr>
        <w:ind w:left="1068" w:hanging="137"/>
      </w:pPr>
      <w:rPr>
        <w:rFonts w:hint="default"/>
        <w:lang w:val="en-US" w:eastAsia="en-US" w:bidi="ar-SA"/>
      </w:rPr>
    </w:lvl>
    <w:lvl w:ilvl="2" w:tplc="8744DC58">
      <w:numFmt w:val="bullet"/>
      <w:lvlText w:val="•"/>
      <w:lvlJc w:val="left"/>
      <w:pPr>
        <w:ind w:left="1876" w:hanging="137"/>
      </w:pPr>
      <w:rPr>
        <w:rFonts w:hint="default"/>
        <w:lang w:val="en-US" w:eastAsia="en-US" w:bidi="ar-SA"/>
      </w:rPr>
    </w:lvl>
    <w:lvl w:ilvl="3" w:tplc="95B83BDE">
      <w:numFmt w:val="bullet"/>
      <w:lvlText w:val="•"/>
      <w:lvlJc w:val="left"/>
      <w:pPr>
        <w:ind w:left="2684" w:hanging="137"/>
      </w:pPr>
      <w:rPr>
        <w:rFonts w:hint="default"/>
        <w:lang w:val="en-US" w:eastAsia="en-US" w:bidi="ar-SA"/>
      </w:rPr>
    </w:lvl>
    <w:lvl w:ilvl="4" w:tplc="2D04408C">
      <w:numFmt w:val="bullet"/>
      <w:lvlText w:val="•"/>
      <w:lvlJc w:val="left"/>
      <w:pPr>
        <w:ind w:left="3492" w:hanging="137"/>
      </w:pPr>
      <w:rPr>
        <w:rFonts w:hint="default"/>
        <w:lang w:val="en-US" w:eastAsia="en-US" w:bidi="ar-SA"/>
      </w:rPr>
    </w:lvl>
    <w:lvl w:ilvl="5" w:tplc="B4582EFA">
      <w:numFmt w:val="bullet"/>
      <w:lvlText w:val="•"/>
      <w:lvlJc w:val="left"/>
      <w:pPr>
        <w:ind w:left="4301" w:hanging="137"/>
      </w:pPr>
      <w:rPr>
        <w:rFonts w:hint="default"/>
        <w:lang w:val="en-US" w:eastAsia="en-US" w:bidi="ar-SA"/>
      </w:rPr>
    </w:lvl>
    <w:lvl w:ilvl="6" w:tplc="B044C38A">
      <w:numFmt w:val="bullet"/>
      <w:lvlText w:val="•"/>
      <w:lvlJc w:val="left"/>
      <w:pPr>
        <w:ind w:left="5109" w:hanging="137"/>
      </w:pPr>
      <w:rPr>
        <w:rFonts w:hint="default"/>
        <w:lang w:val="en-US" w:eastAsia="en-US" w:bidi="ar-SA"/>
      </w:rPr>
    </w:lvl>
    <w:lvl w:ilvl="7" w:tplc="03345882">
      <w:numFmt w:val="bullet"/>
      <w:lvlText w:val="•"/>
      <w:lvlJc w:val="left"/>
      <w:pPr>
        <w:ind w:left="5917" w:hanging="137"/>
      </w:pPr>
      <w:rPr>
        <w:rFonts w:hint="default"/>
        <w:lang w:val="en-US" w:eastAsia="en-US" w:bidi="ar-SA"/>
      </w:rPr>
    </w:lvl>
    <w:lvl w:ilvl="8" w:tplc="02E8CD92">
      <w:numFmt w:val="bullet"/>
      <w:lvlText w:val="•"/>
      <w:lvlJc w:val="left"/>
      <w:pPr>
        <w:ind w:left="6725" w:hanging="137"/>
      </w:pPr>
      <w:rPr>
        <w:rFonts w:hint="default"/>
        <w:lang w:val="en-US" w:eastAsia="en-US" w:bidi="ar-SA"/>
      </w:rPr>
    </w:lvl>
  </w:abstractNum>
  <w:abstractNum w:abstractNumId="7" w15:restartNumberingAfterBreak="0">
    <w:nsid w:val="5C0D2DDE"/>
    <w:multiLevelType w:val="hybridMultilevel"/>
    <w:tmpl w:val="C4B62C20"/>
    <w:lvl w:ilvl="0" w:tplc="0C08EBC4">
      <w:numFmt w:val="bullet"/>
      <w:lvlText w:val="•"/>
      <w:lvlJc w:val="left"/>
      <w:pPr>
        <w:ind w:left="115" w:hanging="139"/>
      </w:pPr>
      <w:rPr>
        <w:rFonts w:ascii="Calibri" w:eastAsia="Calibri" w:hAnsi="Calibri" w:cs="Calibri" w:hint="default"/>
        <w:color w:val="2A2A2A"/>
        <w:w w:val="88"/>
        <w:sz w:val="19"/>
        <w:szCs w:val="19"/>
        <w:lang w:val="en-US" w:eastAsia="en-US" w:bidi="ar-SA"/>
      </w:rPr>
    </w:lvl>
    <w:lvl w:ilvl="1" w:tplc="6CA2DEC8">
      <w:numFmt w:val="bullet"/>
      <w:lvlText w:val="•"/>
      <w:lvlJc w:val="left"/>
      <w:pPr>
        <w:ind w:left="942" w:hanging="139"/>
      </w:pPr>
      <w:rPr>
        <w:rFonts w:hint="default"/>
        <w:lang w:val="en-US" w:eastAsia="en-US" w:bidi="ar-SA"/>
      </w:rPr>
    </w:lvl>
    <w:lvl w:ilvl="2" w:tplc="63369C16">
      <w:numFmt w:val="bullet"/>
      <w:lvlText w:val="•"/>
      <w:lvlJc w:val="left"/>
      <w:pPr>
        <w:ind w:left="1764" w:hanging="139"/>
      </w:pPr>
      <w:rPr>
        <w:rFonts w:hint="default"/>
        <w:lang w:val="en-US" w:eastAsia="en-US" w:bidi="ar-SA"/>
      </w:rPr>
    </w:lvl>
    <w:lvl w:ilvl="3" w:tplc="9F34FE80">
      <w:numFmt w:val="bullet"/>
      <w:lvlText w:val="•"/>
      <w:lvlJc w:val="left"/>
      <w:pPr>
        <w:ind w:left="2586" w:hanging="139"/>
      </w:pPr>
      <w:rPr>
        <w:rFonts w:hint="default"/>
        <w:lang w:val="en-US" w:eastAsia="en-US" w:bidi="ar-SA"/>
      </w:rPr>
    </w:lvl>
    <w:lvl w:ilvl="4" w:tplc="1AB856B2">
      <w:numFmt w:val="bullet"/>
      <w:lvlText w:val="•"/>
      <w:lvlJc w:val="left"/>
      <w:pPr>
        <w:ind w:left="3408" w:hanging="139"/>
      </w:pPr>
      <w:rPr>
        <w:rFonts w:hint="default"/>
        <w:lang w:val="en-US" w:eastAsia="en-US" w:bidi="ar-SA"/>
      </w:rPr>
    </w:lvl>
    <w:lvl w:ilvl="5" w:tplc="7584C98A">
      <w:numFmt w:val="bullet"/>
      <w:lvlText w:val="•"/>
      <w:lvlJc w:val="left"/>
      <w:pPr>
        <w:ind w:left="4231" w:hanging="139"/>
      </w:pPr>
      <w:rPr>
        <w:rFonts w:hint="default"/>
        <w:lang w:val="en-US" w:eastAsia="en-US" w:bidi="ar-SA"/>
      </w:rPr>
    </w:lvl>
    <w:lvl w:ilvl="6" w:tplc="33443EFA">
      <w:numFmt w:val="bullet"/>
      <w:lvlText w:val="•"/>
      <w:lvlJc w:val="left"/>
      <w:pPr>
        <w:ind w:left="5053" w:hanging="139"/>
      </w:pPr>
      <w:rPr>
        <w:rFonts w:hint="default"/>
        <w:lang w:val="en-US" w:eastAsia="en-US" w:bidi="ar-SA"/>
      </w:rPr>
    </w:lvl>
    <w:lvl w:ilvl="7" w:tplc="6344A574">
      <w:numFmt w:val="bullet"/>
      <w:lvlText w:val="•"/>
      <w:lvlJc w:val="left"/>
      <w:pPr>
        <w:ind w:left="5875" w:hanging="139"/>
      </w:pPr>
      <w:rPr>
        <w:rFonts w:hint="default"/>
        <w:lang w:val="en-US" w:eastAsia="en-US" w:bidi="ar-SA"/>
      </w:rPr>
    </w:lvl>
    <w:lvl w:ilvl="8" w:tplc="BC68934C">
      <w:numFmt w:val="bullet"/>
      <w:lvlText w:val="•"/>
      <w:lvlJc w:val="left"/>
      <w:pPr>
        <w:ind w:left="6697" w:hanging="139"/>
      </w:pPr>
      <w:rPr>
        <w:rFonts w:hint="default"/>
        <w:lang w:val="en-US" w:eastAsia="en-US" w:bidi="ar-SA"/>
      </w:rPr>
    </w:lvl>
  </w:abstractNum>
  <w:abstractNum w:abstractNumId="8" w15:restartNumberingAfterBreak="0">
    <w:nsid w:val="655A7BD6"/>
    <w:multiLevelType w:val="hybridMultilevel"/>
    <w:tmpl w:val="1C809E06"/>
    <w:lvl w:ilvl="0" w:tplc="C5C2532A">
      <w:start w:val="1"/>
      <w:numFmt w:val="lowerLetter"/>
      <w:lvlText w:val="%1."/>
      <w:lvlJc w:val="left"/>
      <w:pPr>
        <w:ind w:left="288" w:hanging="180"/>
        <w:jc w:val="left"/>
      </w:pPr>
      <w:rPr>
        <w:rFonts w:ascii="Calibri" w:eastAsia="Calibri" w:hAnsi="Calibri" w:cs="Calibri" w:hint="default"/>
        <w:color w:val="2A2A2A"/>
        <w:w w:val="92"/>
        <w:sz w:val="19"/>
        <w:szCs w:val="19"/>
        <w:lang w:val="en-US" w:eastAsia="en-US" w:bidi="ar-SA"/>
      </w:rPr>
    </w:lvl>
    <w:lvl w:ilvl="1" w:tplc="E81E4ABE">
      <w:numFmt w:val="bullet"/>
      <w:lvlText w:val="•"/>
      <w:lvlJc w:val="left"/>
      <w:pPr>
        <w:ind w:left="1086" w:hanging="180"/>
      </w:pPr>
      <w:rPr>
        <w:rFonts w:hint="default"/>
        <w:lang w:val="en-US" w:eastAsia="en-US" w:bidi="ar-SA"/>
      </w:rPr>
    </w:lvl>
    <w:lvl w:ilvl="2" w:tplc="E8AA6C0A">
      <w:numFmt w:val="bullet"/>
      <w:lvlText w:val="•"/>
      <w:lvlJc w:val="left"/>
      <w:pPr>
        <w:ind w:left="1892" w:hanging="180"/>
      </w:pPr>
      <w:rPr>
        <w:rFonts w:hint="default"/>
        <w:lang w:val="en-US" w:eastAsia="en-US" w:bidi="ar-SA"/>
      </w:rPr>
    </w:lvl>
    <w:lvl w:ilvl="3" w:tplc="3C481B9E">
      <w:numFmt w:val="bullet"/>
      <w:lvlText w:val="•"/>
      <w:lvlJc w:val="left"/>
      <w:pPr>
        <w:ind w:left="2698" w:hanging="180"/>
      </w:pPr>
      <w:rPr>
        <w:rFonts w:hint="default"/>
        <w:lang w:val="en-US" w:eastAsia="en-US" w:bidi="ar-SA"/>
      </w:rPr>
    </w:lvl>
    <w:lvl w:ilvl="4" w:tplc="F606F1D4">
      <w:numFmt w:val="bullet"/>
      <w:lvlText w:val="•"/>
      <w:lvlJc w:val="left"/>
      <w:pPr>
        <w:ind w:left="3504" w:hanging="180"/>
      </w:pPr>
      <w:rPr>
        <w:rFonts w:hint="default"/>
        <w:lang w:val="en-US" w:eastAsia="en-US" w:bidi="ar-SA"/>
      </w:rPr>
    </w:lvl>
    <w:lvl w:ilvl="5" w:tplc="F334D9A2">
      <w:numFmt w:val="bullet"/>
      <w:lvlText w:val="•"/>
      <w:lvlJc w:val="left"/>
      <w:pPr>
        <w:ind w:left="4311" w:hanging="180"/>
      </w:pPr>
      <w:rPr>
        <w:rFonts w:hint="default"/>
        <w:lang w:val="en-US" w:eastAsia="en-US" w:bidi="ar-SA"/>
      </w:rPr>
    </w:lvl>
    <w:lvl w:ilvl="6" w:tplc="A7CCCD86">
      <w:numFmt w:val="bullet"/>
      <w:lvlText w:val="•"/>
      <w:lvlJc w:val="left"/>
      <w:pPr>
        <w:ind w:left="5117" w:hanging="180"/>
      </w:pPr>
      <w:rPr>
        <w:rFonts w:hint="default"/>
        <w:lang w:val="en-US" w:eastAsia="en-US" w:bidi="ar-SA"/>
      </w:rPr>
    </w:lvl>
    <w:lvl w:ilvl="7" w:tplc="2AF66B66">
      <w:numFmt w:val="bullet"/>
      <w:lvlText w:val="•"/>
      <w:lvlJc w:val="left"/>
      <w:pPr>
        <w:ind w:left="5923" w:hanging="180"/>
      </w:pPr>
      <w:rPr>
        <w:rFonts w:hint="default"/>
        <w:lang w:val="en-US" w:eastAsia="en-US" w:bidi="ar-SA"/>
      </w:rPr>
    </w:lvl>
    <w:lvl w:ilvl="8" w:tplc="ACBC3C7A">
      <w:numFmt w:val="bullet"/>
      <w:lvlText w:val="•"/>
      <w:lvlJc w:val="left"/>
      <w:pPr>
        <w:ind w:left="6729" w:hanging="180"/>
      </w:pPr>
      <w:rPr>
        <w:rFonts w:hint="default"/>
        <w:lang w:val="en-US" w:eastAsia="en-US" w:bidi="ar-SA"/>
      </w:rPr>
    </w:lvl>
  </w:abstractNum>
  <w:abstractNum w:abstractNumId="9" w15:restartNumberingAfterBreak="0">
    <w:nsid w:val="6A436155"/>
    <w:multiLevelType w:val="hybridMultilevel"/>
    <w:tmpl w:val="83223EE8"/>
    <w:lvl w:ilvl="0" w:tplc="A8D0BABE">
      <w:numFmt w:val="bullet"/>
      <w:lvlText w:val="•"/>
      <w:lvlJc w:val="left"/>
      <w:pPr>
        <w:ind w:left="254" w:hanging="137"/>
      </w:pPr>
      <w:rPr>
        <w:rFonts w:ascii="Calibri" w:eastAsia="Calibri" w:hAnsi="Calibri" w:cs="Calibri" w:hint="default"/>
        <w:color w:val="1A1A1A"/>
        <w:w w:val="88"/>
        <w:sz w:val="19"/>
        <w:szCs w:val="19"/>
        <w:lang w:val="en-US" w:eastAsia="en-US" w:bidi="ar-SA"/>
      </w:rPr>
    </w:lvl>
    <w:lvl w:ilvl="1" w:tplc="AB9C2F98">
      <w:numFmt w:val="bullet"/>
      <w:lvlText w:val="•"/>
      <w:lvlJc w:val="left"/>
      <w:pPr>
        <w:ind w:left="1068" w:hanging="137"/>
      </w:pPr>
      <w:rPr>
        <w:rFonts w:hint="default"/>
        <w:lang w:val="en-US" w:eastAsia="en-US" w:bidi="ar-SA"/>
      </w:rPr>
    </w:lvl>
    <w:lvl w:ilvl="2" w:tplc="57C234F6">
      <w:numFmt w:val="bullet"/>
      <w:lvlText w:val="•"/>
      <w:lvlJc w:val="left"/>
      <w:pPr>
        <w:ind w:left="1876" w:hanging="137"/>
      </w:pPr>
      <w:rPr>
        <w:rFonts w:hint="default"/>
        <w:lang w:val="en-US" w:eastAsia="en-US" w:bidi="ar-SA"/>
      </w:rPr>
    </w:lvl>
    <w:lvl w:ilvl="3" w:tplc="169CB8C2">
      <w:numFmt w:val="bullet"/>
      <w:lvlText w:val="•"/>
      <w:lvlJc w:val="left"/>
      <w:pPr>
        <w:ind w:left="2684" w:hanging="137"/>
      </w:pPr>
      <w:rPr>
        <w:rFonts w:hint="default"/>
        <w:lang w:val="en-US" w:eastAsia="en-US" w:bidi="ar-SA"/>
      </w:rPr>
    </w:lvl>
    <w:lvl w:ilvl="4" w:tplc="62A025B8">
      <w:numFmt w:val="bullet"/>
      <w:lvlText w:val="•"/>
      <w:lvlJc w:val="left"/>
      <w:pPr>
        <w:ind w:left="3492" w:hanging="137"/>
      </w:pPr>
      <w:rPr>
        <w:rFonts w:hint="default"/>
        <w:lang w:val="en-US" w:eastAsia="en-US" w:bidi="ar-SA"/>
      </w:rPr>
    </w:lvl>
    <w:lvl w:ilvl="5" w:tplc="692419F0">
      <w:numFmt w:val="bullet"/>
      <w:lvlText w:val="•"/>
      <w:lvlJc w:val="left"/>
      <w:pPr>
        <w:ind w:left="4301" w:hanging="137"/>
      </w:pPr>
      <w:rPr>
        <w:rFonts w:hint="default"/>
        <w:lang w:val="en-US" w:eastAsia="en-US" w:bidi="ar-SA"/>
      </w:rPr>
    </w:lvl>
    <w:lvl w:ilvl="6" w:tplc="540240AC">
      <w:numFmt w:val="bullet"/>
      <w:lvlText w:val="•"/>
      <w:lvlJc w:val="left"/>
      <w:pPr>
        <w:ind w:left="5109" w:hanging="137"/>
      </w:pPr>
      <w:rPr>
        <w:rFonts w:hint="default"/>
        <w:lang w:val="en-US" w:eastAsia="en-US" w:bidi="ar-SA"/>
      </w:rPr>
    </w:lvl>
    <w:lvl w:ilvl="7" w:tplc="80083B92">
      <w:numFmt w:val="bullet"/>
      <w:lvlText w:val="•"/>
      <w:lvlJc w:val="left"/>
      <w:pPr>
        <w:ind w:left="5917" w:hanging="137"/>
      </w:pPr>
      <w:rPr>
        <w:rFonts w:hint="default"/>
        <w:lang w:val="en-US" w:eastAsia="en-US" w:bidi="ar-SA"/>
      </w:rPr>
    </w:lvl>
    <w:lvl w:ilvl="8" w:tplc="DB84F670">
      <w:numFmt w:val="bullet"/>
      <w:lvlText w:val="•"/>
      <w:lvlJc w:val="left"/>
      <w:pPr>
        <w:ind w:left="6725" w:hanging="137"/>
      </w:pPr>
      <w:rPr>
        <w:rFonts w:hint="default"/>
        <w:lang w:val="en-US" w:eastAsia="en-US" w:bidi="ar-SA"/>
      </w:rPr>
    </w:lvl>
  </w:abstractNum>
  <w:abstractNum w:abstractNumId="10" w15:restartNumberingAfterBreak="0">
    <w:nsid w:val="6CC76A46"/>
    <w:multiLevelType w:val="hybridMultilevel"/>
    <w:tmpl w:val="8A14BD5A"/>
    <w:lvl w:ilvl="0" w:tplc="D682D5B4">
      <w:start w:val="1"/>
      <w:numFmt w:val="lowerLetter"/>
      <w:lvlText w:val="%1."/>
      <w:lvlJc w:val="left"/>
      <w:pPr>
        <w:ind w:left="293" w:hanging="175"/>
        <w:jc w:val="left"/>
      </w:pPr>
      <w:rPr>
        <w:rFonts w:ascii="Calibri" w:eastAsia="Calibri" w:hAnsi="Calibri" w:cs="Calibri" w:hint="default"/>
        <w:color w:val="212121"/>
        <w:w w:val="92"/>
        <w:sz w:val="19"/>
        <w:szCs w:val="19"/>
        <w:lang w:val="en-US" w:eastAsia="en-US" w:bidi="ar-SA"/>
      </w:rPr>
    </w:lvl>
    <w:lvl w:ilvl="1" w:tplc="D1CE547A">
      <w:numFmt w:val="bullet"/>
      <w:lvlText w:val="•"/>
      <w:lvlJc w:val="left"/>
      <w:pPr>
        <w:ind w:left="1104" w:hanging="175"/>
      </w:pPr>
      <w:rPr>
        <w:rFonts w:hint="default"/>
        <w:lang w:val="en-US" w:eastAsia="en-US" w:bidi="ar-SA"/>
      </w:rPr>
    </w:lvl>
    <w:lvl w:ilvl="2" w:tplc="4A308B5A">
      <w:numFmt w:val="bullet"/>
      <w:lvlText w:val="•"/>
      <w:lvlJc w:val="left"/>
      <w:pPr>
        <w:ind w:left="1909" w:hanging="175"/>
      </w:pPr>
      <w:rPr>
        <w:rFonts w:hint="default"/>
        <w:lang w:val="en-US" w:eastAsia="en-US" w:bidi="ar-SA"/>
      </w:rPr>
    </w:lvl>
    <w:lvl w:ilvl="3" w:tplc="6C6E4EAA">
      <w:numFmt w:val="bullet"/>
      <w:lvlText w:val="•"/>
      <w:lvlJc w:val="left"/>
      <w:pPr>
        <w:ind w:left="2713" w:hanging="175"/>
      </w:pPr>
      <w:rPr>
        <w:rFonts w:hint="default"/>
        <w:lang w:val="en-US" w:eastAsia="en-US" w:bidi="ar-SA"/>
      </w:rPr>
    </w:lvl>
    <w:lvl w:ilvl="4" w:tplc="6370484E">
      <w:numFmt w:val="bullet"/>
      <w:lvlText w:val="•"/>
      <w:lvlJc w:val="left"/>
      <w:pPr>
        <w:ind w:left="3518" w:hanging="175"/>
      </w:pPr>
      <w:rPr>
        <w:rFonts w:hint="default"/>
        <w:lang w:val="en-US" w:eastAsia="en-US" w:bidi="ar-SA"/>
      </w:rPr>
    </w:lvl>
    <w:lvl w:ilvl="5" w:tplc="543A8484">
      <w:numFmt w:val="bullet"/>
      <w:lvlText w:val="•"/>
      <w:lvlJc w:val="left"/>
      <w:pPr>
        <w:ind w:left="4323" w:hanging="175"/>
      </w:pPr>
      <w:rPr>
        <w:rFonts w:hint="default"/>
        <w:lang w:val="en-US" w:eastAsia="en-US" w:bidi="ar-SA"/>
      </w:rPr>
    </w:lvl>
    <w:lvl w:ilvl="6" w:tplc="2034C332">
      <w:numFmt w:val="bullet"/>
      <w:lvlText w:val="•"/>
      <w:lvlJc w:val="left"/>
      <w:pPr>
        <w:ind w:left="5127" w:hanging="175"/>
      </w:pPr>
      <w:rPr>
        <w:rFonts w:hint="default"/>
        <w:lang w:val="en-US" w:eastAsia="en-US" w:bidi="ar-SA"/>
      </w:rPr>
    </w:lvl>
    <w:lvl w:ilvl="7" w:tplc="D90E80A8">
      <w:numFmt w:val="bullet"/>
      <w:lvlText w:val="•"/>
      <w:lvlJc w:val="left"/>
      <w:pPr>
        <w:ind w:left="5932" w:hanging="175"/>
      </w:pPr>
      <w:rPr>
        <w:rFonts w:hint="default"/>
        <w:lang w:val="en-US" w:eastAsia="en-US" w:bidi="ar-SA"/>
      </w:rPr>
    </w:lvl>
    <w:lvl w:ilvl="8" w:tplc="3D1021B4">
      <w:numFmt w:val="bullet"/>
      <w:lvlText w:val="•"/>
      <w:lvlJc w:val="left"/>
      <w:pPr>
        <w:ind w:left="6736" w:hanging="175"/>
      </w:pPr>
      <w:rPr>
        <w:rFonts w:hint="default"/>
        <w:lang w:val="en-US" w:eastAsia="en-US" w:bidi="ar-SA"/>
      </w:rPr>
    </w:lvl>
  </w:abstractNum>
  <w:abstractNum w:abstractNumId="11" w15:restartNumberingAfterBreak="0">
    <w:nsid w:val="7FD5652D"/>
    <w:multiLevelType w:val="hybridMultilevel"/>
    <w:tmpl w:val="54048AA0"/>
    <w:lvl w:ilvl="0" w:tplc="A822B770">
      <w:numFmt w:val="bullet"/>
      <w:lvlText w:val="•"/>
      <w:lvlJc w:val="left"/>
      <w:pPr>
        <w:ind w:left="250" w:hanging="137"/>
      </w:pPr>
      <w:rPr>
        <w:rFonts w:ascii="Calibri" w:eastAsia="Calibri" w:hAnsi="Calibri" w:cs="Calibri" w:hint="default"/>
        <w:color w:val="2A2A2A"/>
        <w:w w:val="88"/>
        <w:sz w:val="19"/>
        <w:szCs w:val="19"/>
        <w:lang w:val="en-US" w:eastAsia="en-US" w:bidi="ar-SA"/>
      </w:rPr>
    </w:lvl>
    <w:lvl w:ilvl="1" w:tplc="F7562D28">
      <w:numFmt w:val="bullet"/>
      <w:lvlText w:val="o"/>
      <w:lvlJc w:val="left"/>
      <w:pPr>
        <w:ind w:left="936" w:hanging="142"/>
      </w:pPr>
      <w:rPr>
        <w:rFonts w:ascii="Calibri" w:eastAsia="Calibri" w:hAnsi="Calibri" w:cs="Calibri" w:hint="default"/>
        <w:color w:val="2A2A2A"/>
        <w:w w:val="96"/>
        <w:sz w:val="19"/>
        <w:szCs w:val="19"/>
        <w:lang w:val="en-US" w:eastAsia="en-US" w:bidi="ar-SA"/>
      </w:rPr>
    </w:lvl>
    <w:lvl w:ilvl="2" w:tplc="D062F222">
      <w:numFmt w:val="bullet"/>
      <w:lvlText w:val="•"/>
      <w:lvlJc w:val="left"/>
      <w:pPr>
        <w:ind w:left="1762" w:hanging="142"/>
      </w:pPr>
      <w:rPr>
        <w:rFonts w:hint="default"/>
        <w:lang w:val="en-US" w:eastAsia="en-US" w:bidi="ar-SA"/>
      </w:rPr>
    </w:lvl>
    <w:lvl w:ilvl="3" w:tplc="A498FB02">
      <w:numFmt w:val="bullet"/>
      <w:lvlText w:val="•"/>
      <w:lvlJc w:val="left"/>
      <w:pPr>
        <w:ind w:left="2584" w:hanging="142"/>
      </w:pPr>
      <w:rPr>
        <w:rFonts w:hint="default"/>
        <w:lang w:val="en-US" w:eastAsia="en-US" w:bidi="ar-SA"/>
      </w:rPr>
    </w:lvl>
    <w:lvl w:ilvl="4" w:tplc="125E1D54">
      <w:numFmt w:val="bullet"/>
      <w:lvlText w:val="•"/>
      <w:lvlJc w:val="left"/>
      <w:pPr>
        <w:ind w:left="3407" w:hanging="142"/>
      </w:pPr>
      <w:rPr>
        <w:rFonts w:hint="default"/>
        <w:lang w:val="en-US" w:eastAsia="en-US" w:bidi="ar-SA"/>
      </w:rPr>
    </w:lvl>
    <w:lvl w:ilvl="5" w:tplc="69EE2FCC">
      <w:numFmt w:val="bullet"/>
      <w:lvlText w:val="•"/>
      <w:lvlJc w:val="left"/>
      <w:pPr>
        <w:ind w:left="4229" w:hanging="142"/>
      </w:pPr>
      <w:rPr>
        <w:rFonts w:hint="default"/>
        <w:lang w:val="en-US" w:eastAsia="en-US" w:bidi="ar-SA"/>
      </w:rPr>
    </w:lvl>
    <w:lvl w:ilvl="6" w:tplc="EA8A6F58">
      <w:numFmt w:val="bullet"/>
      <w:lvlText w:val="•"/>
      <w:lvlJc w:val="left"/>
      <w:pPr>
        <w:ind w:left="5052" w:hanging="142"/>
      </w:pPr>
      <w:rPr>
        <w:rFonts w:hint="default"/>
        <w:lang w:val="en-US" w:eastAsia="en-US" w:bidi="ar-SA"/>
      </w:rPr>
    </w:lvl>
    <w:lvl w:ilvl="7" w:tplc="05D64C20">
      <w:numFmt w:val="bullet"/>
      <w:lvlText w:val="•"/>
      <w:lvlJc w:val="left"/>
      <w:pPr>
        <w:ind w:left="5874" w:hanging="142"/>
      </w:pPr>
      <w:rPr>
        <w:rFonts w:hint="default"/>
        <w:lang w:val="en-US" w:eastAsia="en-US" w:bidi="ar-SA"/>
      </w:rPr>
    </w:lvl>
    <w:lvl w:ilvl="8" w:tplc="B6FC5024">
      <w:numFmt w:val="bullet"/>
      <w:lvlText w:val="•"/>
      <w:lvlJc w:val="left"/>
      <w:pPr>
        <w:ind w:left="6697" w:hanging="142"/>
      </w:pPr>
      <w:rPr>
        <w:rFonts w:hint="default"/>
        <w:lang w:val="en-US" w:eastAsia="en-US" w:bidi="ar-SA"/>
      </w:rPr>
    </w:lvl>
  </w:abstractNum>
  <w:num w:numId="1">
    <w:abstractNumId w:val="0"/>
  </w:num>
  <w:num w:numId="2">
    <w:abstractNumId w:val="5"/>
  </w:num>
  <w:num w:numId="3">
    <w:abstractNumId w:val="1"/>
  </w:num>
  <w:num w:numId="4">
    <w:abstractNumId w:val="10"/>
  </w:num>
  <w:num w:numId="5">
    <w:abstractNumId w:val="2"/>
  </w:num>
  <w:num w:numId="6">
    <w:abstractNumId w:val="4"/>
  </w:num>
  <w:num w:numId="7">
    <w:abstractNumId w:val="8"/>
  </w:num>
  <w:num w:numId="8">
    <w:abstractNumId w:val="3"/>
  </w:num>
  <w:num w:numId="9">
    <w:abstractNumId w:val="6"/>
  </w:num>
  <w:num w:numId="10">
    <w:abstractNumId w:val="11"/>
  </w:num>
  <w:num w:numId="11">
    <w:abstractNumId w:val="9"/>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789"/>
    <w:rsid w:val="00073481"/>
    <w:rsid w:val="000A5EDE"/>
    <w:rsid w:val="00180D60"/>
    <w:rsid w:val="001B0C2A"/>
    <w:rsid w:val="00240BEC"/>
    <w:rsid w:val="00277C63"/>
    <w:rsid w:val="002A6789"/>
    <w:rsid w:val="002D364D"/>
    <w:rsid w:val="002F5E93"/>
    <w:rsid w:val="003917DC"/>
    <w:rsid w:val="00590CB7"/>
    <w:rsid w:val="005F1301"/>
    <w:rsid w:val="005F7705"/>
    <w:rsid w:val="00656D65"/>
    <w:rsid w:val="00661F28"/>
    <w:rsid w:val="006A44E9"/>
    <w:rsid w:val="006A73AC"/>
    <w:rsid w:val="00703516"/>
    <w:rsid w:val="007D053E"/>
    <w:rsid w:val="00831074"/>
    <w:rsid w:val="00851FF7"/>
    <w:rsid w:val="008A7C70"/>
    <w:rsid w:val="0099698C"/>
    <w:rsid w:val="00A10108"/>
    <w:rsid w:val="00A74255"/>
    <w:rsid w:val="00A96696"/>
    <w:rsid w:val="00AB6B48"/>
    <w:rsid w:val="00AC3F38"/>
    <w:rsid w:val="00AD600D"/>
    <w:rsid w:val="00BB3A77"/>
    <w:rsid w:val="00BC491A"/>
    <w:rsid w:val="00CC1223"/>
    <w:rsid w:val="00CD51F8"/>
    <w:rsid w:val="00D352E1"/>
    <w:rsid w:val="00D37755"/>
    <w:rsid w:val="00D643A2"/>
    <w:rsid w:val="00E24FD9"/>
    <w:rsid w:val="00EA5FA2"/>
    <w:rsid w:val="00F267AC"/>
    <w:rsid w:val="00F774FB"/>
    <w:rsid w:val="00FE7DE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0AA906"/>
  <w15:docId w15:val="{4D3ED1AB-60A5-4F7F-8DC5-193EAD303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109"/>
      <w:outlineLvl w:val="0"/>
    </w:pPr>
    <w:rPr>
      <w:sz w:val="20"/>
      <w:szCs w:val="20"/>
    </w:rPr>
  </w:style>
  <w:style w:type="paragraph" w:styleId="Heading2">
    <w:name w:val="heading 2"/>
    <w:basedOn w:val="Normal"/>
    <w:uiPriority w:val="1"/>
    <w:qFormat/>
    <w:pPr>
      <w:ind w:left="262"/>
      <w:outlineLvl w:val="1"/>
    </w:pPr>
    <w:rPr>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9"/>
      <w:szCs w:val="19"/>
    </w:rPr>
  </w:style>
  <w:style w:type="paragraph" w:styleId="Title">
    <w:name w:val="Title"/>
    <w:basedOn w:val="Normal"/>
    <w:uiPriority w:val="1"/>
    <w:qFormat/>
    <w:pPr>
      <w:spacing w:before="19"/>
      <w:ind w:left="3621" w:right="3362"/>
      <w:jc w:val="center"/>
    </w:pPr>
    <w:rPr>
      <w:sz w:val="31"/>
      <w:szCs w:val="31"/>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uiPriority w:val="39"/>
    <w:rsid w:val="002F5E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eIearning.utm.myMyLine.utm.m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hyperlink" Target="http://eIearning.utm.myMyLine.utm.my/"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6</Pages>
  <Words>1083</Words>
  <Characters>6179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Athirah Sidek</cp:lastModifiedBy>
  <cp:revision>12</cp:revision>
  <dcterms:created xsi:type="dcterms:W3CDTF">2020-07-14T14:11:00Z</dcterms:created>
  <dcterms:modified xsi:type="dcterms:W3CDTF">2020-11-28T09:14:00Z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2019-11-26T00:00:00Z</vt:filetime>
  </property>
  <property fmtid="{D5CDD505-2E9C-101B-9397-08002B2CF9AE}" pid="3" name="Creator">
    <vt:lpwstr>Canon iR-ADV C5030  PDF</vt:lpwstr>
  </property>
  <property fmtid="{D5CDD505-2E9C-101B-9397-08002B2CF9AE}" pid="4" name="LastSaved">
    <vt:filetime>2019-11-26T00:00:00Z</vt:filetime>
  </property>
</Properties>
</file>