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05D" w:rsidRDefault="0052205D">
      <w:pPr>
        <w:rPr>
          <w:rFonts w:ascii="Arial Narrow" w:hAnsi="Arial Narrow"/>
          <w:b/>
          <w:sz w:val="28"/>
          <w:szCs w:val="28"/>
        </w:rPr>
      </w:pPr>
    </w:p>
    <w:p w:rsidR="00291FFB" w:rsidRDefault="00291FFB">
      <w:pPr>
        <w:rPr>
          <w:rFonts w:ascii="Arial Narrow" w:hAnsi="Arial Narrow"/>
          <w:b/>
          <w:sz w:val="28"/>
          <w:szCs w:val="28"/>
        </w:rPr>
      </w:pPr>
      <w:r w:rsidRPr="00D923AA">
        <w:rPr>
          <w:rFonts w:ascii="Arial Narrow" w:hAnsi="Arial Narrow"/>
          <w:b/>
          <w:sz w:val="28"/>
          <w:szCs w:val="28"/>
        </w:rPr>
        <w:t xml:space="preserve">Senarai Kursus Semester </w:t>
      </w:r>
      <w:r w:rsidR="003403E7" w:rsidRPr="00D923AA">
        <w:rPr>
          <w:rFonts w:ascii="Arial Narrow" w:hAnsi="Arial Narrow"/>
          <w:b/>
          <w:sz w:val="28"/>
          <w:szCs w:val="28"/>
        </w:rPr>
        <w:t>5</w:t>
      </w:r>
      <w:r w:rsidR="00F5257A">
        <w:rPr>
          <w:rFonts w:ascii="Arial Narrow" w:hAnsi="Arial Narrow"/>
          <w:b/>
          <w:sz w:val="28"/>
          <w:szCs w:val="28"/>
        </w:rPr>
        <w:t>/ Tahun 3  (</w:t>
      </w:r>
      <w:r w:rsidR="009C3ACF">
        <w:rPr>
          <w:rFonts w:ascii="Arial Narrow" w:hAnsi="Arial Narrow"/>
          <w:b/>
          <w:sz w:val="28"/>
          <w:szCs w:val="28"/>
        </w:rPr>
        <w:t xml:space="preserve"> </w:t>
      </w:r>
      <w:r w:rsidR="00F5257A">
        <w:rPr>
          <w:rFonts w:ascii="Arial Narrow" w:hAnsi="Arial Narrow"/>
          <w:b/>
          <w:sz w:val="28"/>
          <w:szCs w:val="28"/>
        </w:rPr>
        <w:t>I</w:t>
      </w:r>
      <w:r w:rsidR="00985AE6">
        <w:rPr>
          <w:rFonts w:ascii="Arial Narrow" w:hAnsi="Arial Narrow"/>
          <w:b/>
          <w:sz w:val="28"/>
          <w:szCs w:val="28"/>
        </w:rPr>
        <w:t>nova</w:t>
      </w:r>
      <w:r w:rsidR="00F5257A">
        <w:rPr>
          <w:rFonts w:ascii="Arial Narrow" w:hAnsi="Arial Narrow"/>
          <w:b/>
          <w:sz w:val="28"/>
          <w:szCs w:val="28"/>
        </w:rPr>
        <w:t>si</w:t>
      </w:r>
      <w:r w:rsidR="009C3ACF">
        <w:rPr>
          <w:rFonts w:ascii="Arial Narrow" w:hAnsi="Arial Narrow"/>
          <w:b/>
          <w:sz w:val="28"/>
          <w:szCs w:val="28"/>
        </w:rPr>
        <w:t xml:space="preserve"> </w:t>
      </w:r>
      <w:r w:rsidR="00985AE6">
        <w:rPr>
          <w:rFonts w:ascii="Arial Narrow" w:hAnsi="Arial Narrow"/>
          <w:b/>
          <w:sz w:val="28"/>
          <w:szCs w:val="28"/>
        </w:rPr>
        <w:t>)</w:t>
      </w:r>
    </w:p>
    <w:p w:rsidR="009C3ACF" w:rsidRPr="00D923AA" w:rsidRDefault="009C3ACF">
      <w:pPr>
        <w:rPr>
          <w:rFonts w:ascii="Arial Narrow" w:hAnsi="Arial Narrow"/>
          <w:b/>
          <w:sz w:val="28"/>
          <w:szCs w:val="28"/>
        </w:rPr>
      </w:pPr>
    </w:p>
    <w:tbl>
      <w:tblPr>
        <w:tblStyle w:val="TableGrid"/>
        <w:tblW w:w="9571" w:type="dxa"/>
        <w:tblLayout w:type="fixed"/>
        <w:tblLook w:val="04A0"/>
      </w:tblPr>
      <w:tblGrid>
        <w:gridCol w:w="808"/>
        <w:gridCol w:w="1932"/>
        <w:gridCol w:w="6831"/>
      </w:tblGrid>
      <w:tr w:rsidR="003F2795" w:rsidRPr="00D923AA" w:rsidTr="0010008F">
        <w:tc>
          <w:tcPr>
            <w:tcW w:w="808" w:type="dxa"/>
          </w:tcPr>
          <w:p w:rsidR="003F2795" w:rsidRPr="00D923AA" w:rsidRDefault="003F2795" w:rsidP="009C3ACF">
            <w:pPr>
              <w:spacing w:line="480" w:lineRule="auto"/>
              <w:rPr>
                <w:rFonts w:ascii="Arial Narrow" w:hAnsi="Arial Narrow"/>
                <w:b/>
                <w:sz w:val="28"/>
                <w:szCs w:val="28"/>
              </w:rPr>
            </w:pPr>
            <w:r w:rsidRPr="00D923AA">
              <w:rPr>
                <w:rFonts w:ascii="Arial Narrow" w:hAnsi="Arial Narrow"/>
                <w:b/>
                <w:sz w:val="28"/>
                <w:szCs w:val="28"/>
              </w:rPr>
              <w:t>BIL</w:t>
            </w:r>
          </w:p>
        </w:tc>
        <w:tc>
          <w:tcPr>
            <w:tcW w:w="1932" w:type="dxa"/>
          </w:tcPr>
          <w:p w:rsidR="003F2795" w:rsidRPr="00D923AA" w:rsidRDefault="003F2795" w:rsidP="009C3ACF">
            <w:pPr>
              <w:spacing w:line="480" w:lineRule="auto"/>
              <w:rPr>
                <w:rFonts w:ascii="Arial Narrow" w:hAnsi="Arial Narrow"/>
                <w:b/>
                <w:sz w:val="28"/>
                <w:szCs w:val="28"/>
              </w:rPr>
            </w:pPr>
            <w:r w:rsidRPr="00D923AA">
              <w:rPr>
                <w:rFonts w:ascii="Arial Narrow" w:hAnsi="Arial Narrow"/>
                <w:b/>
                <w:sz w:val="28"/>
                <w:szCs w:val="28"/>
              </w:rPr>
              <w:t>KOD KURSUS</w:t>
            </w:r>
          </w:p>
        </w:tc>
        <w:tc>
          <w:tcPr>
            <w:tcW w:w="6831" w:type="dxa"/>
          </w:tcPr>
          <w:p w:rsidR="003F2795" w:rsidRPr="00D923AA" w:rsidRDefault="003F2795" w:rsidP="009C3ACF">
            <w:pPr>
              <w:spacing w:line="480" w:lineRule="auto"/>
              <w:rPr>
                <w:rFonts w:ascii="Arial Narrow" w:hAnsi="Arial Narrow"/>
                <w:b/>
                <w:sz w:val="28"/>
                <w:szCs w:val="28"/>
              </w:rPr>
            </w:pPr>
            <w:r w:rsidRPr="00D923AA">
              <w:rPr>
                <w:rFonts w:ascii="Arial Narrow" w:hAnsi="Arial Narrow"/>
                <w:b/>
                <w:sz w:val="28"/>
                <w:szCs w:val="28"/>
              </w:rPr>
              <w:t>NAMA KURSUS</w:t>
            </w:r>
          </w:p>
        </w:tc>
      </w:tr>
      <w:tr w:rsidR="003F2795" w:rsidRPr="00D923AA" w:rsidTr="0010008F">
        <w:tc>
          <w:tcPr>
            <w:tcW w:w="808" w:type="dxa"/>
          </w:tcPr>
          <w:p w:rsidR="003F2795" w:rsidRPr="00D923AA" w:rsidRDefault="003F2795" w:rsidP="009C3ACF">
            <w:pPr>
              <w:spacing w:line="480" w:lineRule="auto"/>
              <w:jc w:val="center"/>
              <w:rPr>
                <w:rFonts w:ascii="Arial Narrow" w:hAnsi="Arial Narrow"/>
                <w:sz w:val="28"/>
                <w:szCs w:val="28"/>
              </w:rPr>
            </w:pPr>
            <w:r w:rsidRPr="00D923AA">
              <w:rPr>
                <w:rFonts w:ascii="Arial Narrow" w:hAnsi="Arial Narrow"/>
                <w:sz w:val="28"/>
                <w:szCs w:val="28"/>
              </w:rPr>
              <w:t>1</w:t>
            </w:r>
          </w:p>
        </w:tc>
        <w:tc>
          <w:tcPr>
            <w:tcW w:w="1932" w:type="dxa"/>
          </w:tcPr>
          <w:p w:rsidR="003F2795" w:rsidRPr="00D923AA" w:rsidRDefault="003F2795" w:rsidP="00EC2902">
            <w:pPr>
              <w:spacing w:line="480" w:lineRule="auto"/>
              <w:jc w:val="center"/>
              <w:rPr>
                <w:rFonts w:ascii="Arial Narrow" w:hAnsi="Arial Narrow"/>
                <w:sz w:val="28"/>
                <w:szCs w:val="28"/>
              </w:rPr>
            </w:pPr>
            <w:r w:rsidRPr="00D923AA">
              <w:rPr>
                <w:rFonts w:ascii="Arial Narrow" w:hAnsi="Arial Narrow"/>
                <w:sz w:val="28"/>
                <w:szCs w:val="28"/>
              </w:rPr>
              <w:t>SH</w:t>
            </w:r>
            <w:r w:rsidR="00B73C43">
              <w:rPr>
                <w:rFonts w:ascii="Arial Narrow" w:hAnsi="Arial Narrow"/>
                <w:sz w:val="28"/>
                <w:szCs w:val="28"/>
              </w:rPr>
              <w:t>AF 304</w:t>
            </w:r>
            <w:r w:rsidRPr="00D923AA">
              <w:rPr>
                <w:rFonts w:ascii="Arial Narrow" w:hAnsi="Arial Narrow"/>
                <w:sz w:val="28"/>
                <w:szCs w:val="28"/>
              </w:rPr>
              <w:t>3</w:t>
            </w:r>
          </w:p>
        </w:tc>
        <w:tc>
          <w:tcPr>
            <w:tcW w:w="6831" w:type="dxa"/>
          </w:tcPr>
          <w:p w:rsidR="003F2795" w:rsidRPr="00791561" w:rsidRDefault="003F2795" w:rsidP="009C3ACF">
            <w:pPr>
              <w:spacing w:line="480" w:lineRule="auto"/>
              <w:rPr>
                <w:rFonts w:ascii="Arial Narrow" w:hAnsi="Arial Narrow"/>
                <w:sz w:val="28"/>
                <w:szCs w:val="28"/>
                <w:highlight w:val="yellow"/>
              </w:rPr>
            </w:pPr>
            <w:r w:rsidRPr="0080176A">
              <w:rPr>
                <w:rFonts w:ascii="Arial Narrow" w:hAnsi="Arial Narrow"/>
                <w:sz w:val="28"/>
                <w:szCs w:val="28"/>
              </w:rPr>
              <w:t>MARKETING FOR INNOVATIVE PRODUCT</w:t>
            </w:r>
          </w:p>
        </w:tc>
      </w:tr>
      <w:tr w:rsidR="003F2795" w:rsidRPr="00D923AA" w:rsidTr="0010008F">
        <w:tc>
          <w:tcPr>
            <w:tcW w:w="808" w:type="dxa"/>
          </w:tcPr>
          <w:p w:rsidR="003F2795" w:rsidRPr="00D923AA" w:rsidRDefault="003F2795" w:rsidP="009C3ACF">
            <w:pPr>
              <w:spacing w:line="480" w:lineRule="auto"/>
              <w:jc w:val="center"/>
              <w:rPr>
                <w:rFonts w:ascii="Arial Narrow" w:hAnsi="Arial Narrow"/>
                <w:sz w:val="28"/>
                <w:szCs w:val="28"/>
              </w:rPr>
            </w:pPr>
            <w:r w:rsidRPr="00D923AA">
              <w:rPr>
                <w:rFonts w:ascii="Arial Narrow" w:hAnsi="Arial Narrow"/>
                <w:sz w:val="28"/>
                <w:szCs w:val="28"/>
              </w:rPr>
              <w:t>2</w:t>
            </w:r>
          </w:p>
        </w:tc>
        <w:tc>
          <w:tcPr>
            <w:tcW w:w="1932" w:type="dxa"/>
          </w:tcPr>
          <w:p w:rsidR="003F2795" w:rsidRPr="00D923AA" w:rsidRDefault="003F2795" w:rsidP="00EC2902">
            <w:pPr>
              <w:spacing w:line="480" w:lineRule="auto"/>
              <w:jc w:val="center"/>
              <w:rPr>
                <w:rFonts w:ascii="Arial Narrow" w:hAnsi="Arial Narrow"/>
                <w:sz w:val="28"/>
                <w:szCs w:val="28"/>
              </w:rPr>
            </w:pPr>
            <w:r w:rsidRPr="00D923AA">
              <w:rPr>
                <w:rFonts w:ascii="Arial Narrow" w:hAnsi="Arial Narrow"/>
                <w:sz w:val="28"/>
                <w:szCs w:val="28"/>
              </w:rPr>
              <w:t>SH</w:t>
            </w:r>
            <w:r w:rsidR="00B73C43">
              <w:rPr>
                <w:rFonts w:ascii="Arial Narrow" w:hAnsi="Arial Narrow"/>
                <w:sz w:val="28"/>
                <w:szCs w:val="28"/>
              </w:rPr>
              <w:t>AD 301</w:t>
            </w:r>
            <w:r w:rsidRPr="00D923AA">
              <w:rPr>
                <w:rFonts w:ascii="Arial Narrow" w:hAnsi="Arial Narrow"/>
                <w:sz w:val="28"/>
                <w:szCs w:val="28"/>
              </w:rPr>
              <w:t>3</w:t>
            </w:r>
          </w:p>
        </w:tc>
        <w:tc>
          <w:tcPr>
            <w:tcW w:w="6831" w:type="dxa"/>
          </w:tcPr>
          <w:p w:rsidR="003F2795" w:rsidRPr="00AF4410" w:rsidRDefault="003F2795" w:rsidP="009C3ACF">
            <w:pPr>
              <w:spacing w:line="480" w:lineRule="auto"/>
              <w:rPr>
                <w:rFonts w:ascii="Arial Narrow" w:hAnsi="Arial Narrow"/>
                <w:sz w:val="28"/>
                <w:szCs w:val="28"/>
              </w:rPr>
            </w:pPr>
            <w:r w:rsidRPr="00AF4410">
              <w:rPr>
                <w:rFonts w:ascii="Arial Narrow" w:hAnsi="Arial Narrow"/>
                <w:sz w:val="28"/>
                <w:szCs w:val="28"/>
              </w:rPr>
              <w:t>COMMERCIAL LAW</w:t>
            </w:r>
          </w:p>
        </w:tc>
      </w:tr>
      <w:tr w:rsidR="003F2795" w:rsidRPr="00D923AA" w:rsidTr="0010008F">
        <w:tc>
          <w:tcPr>
            <w:tcW w:w="808" w:type="dxa"/>
          </w:tcPr>
          <w:p w:rsidR="003F2795" w:rsidRPr="00D923AA" w:rsidRDefault="003F2795" w:rsidP="009C3ACF">
            <w:pPr>
              <w:spacing w:line="480" w:lineRule="auto"/>
              <w:jc w:val="center"/>
              <w:rPr>
                <w:rFonts w:ascii="Arial Narrow" w:hAnsi="Arial Narrow"/>
                <w:sz w:val="28"/>
                <w:szCs w:val="28"/>
              </w:rPr>
            </w:pPr>
            <w:r w:rsidRPr="00D923AA">
              <w:rPr>
                <w:rFonts w:ascii="Arial Narrow" w:hAnsi="Arial Narrow"/>
                <w:sz w:val="28"/>
                <w:szCs w:val="28"/>
              </w:rPr>
              <w:t>3</w:t>
            </w:r>
          </w:p>
        </w:tc>
        <w:tc>
          <w:tcPr>
            <w:tcW w:w="1932" w:type="dxa"/>
          </w:tcPr>
          <w:p w:rsidR="003F2795" w:rsidRPr="00D923AA" w:rsidRDefault="003F2795" w:rsidP="00EC2902">
            <w:pPr>
              <w:spacing w:line="480" w:lineRule="auto"/>
              <w:jc w:val="center"/>
              <w:rPr>
                <w:rFonts w:ascii="Arial Narrow" w:hAnsi="Arial Narrow"/>
                <w:sz w:val="28"/>
                <w:szCs w:val="28"/>
              </w:rPr>
            </w:pPr>
            <w:r w:rsidRPr="00D923AA">
              <w:rPr>
                <w:rFonts w:ascii="Arial Narrow" w:hAnsi="Arial Narrow"/>
                <w:sz w:val="28"/>
                <w:szCs w:val="28"/>
              </w:rPr>
              <w:t>SH</w:t>
            </w:r>
            <w:r w:rsidR="00B73C43">
              <w:rPr>
                <w:rFonts w:ascii="Arial Narrow" w:hAnsi="Arial Narrow"/>
                <w:sz w:val="28"/>
                <w:szCs w:val="28"/>
              </w:rPr>
              <w:t>AD 302</w:t>
            </w:r>
            <w:r w:rsidRPr="00D923AA">
              <w:rPr>
                <w:rFonts w:ascii="Arial Narrow" w:hAnsi="Arial Narrow"/>
                <w:sz w:val="28"/>
                <w:szCs w:val="28"/>
              </w:rPr>
              <w:t>3</w:t>
            </w:r>
          </w:p>
        </w:tc>
        <w:tc>
          <w:tcPr>
            <w:tcW w:w="6831" w:type="dxa"/>
          </w:tcPr>
          <w:p w:rsidR="003F2795" w:rsidRPr="00AF4410" w:rsidRDefault="001D33B2" w:rsidP="009C3ACF">
            <w:pPr>
              <w:spacing w:line="480" w:lineRule="auto"/>
              <w:rPr>
                <w:rFonts w:ascii="Arial Narrow" w:hAnsi="Arial Narrow"/>
                <w:sz w:val="28"/>
                <w:szCs w:val="28"/>
              </w:rPr>
            </w:pPr>
            <w:r w:rsidRPr="00AF4410">
              <w:rPr>
                <w:rFonts w:ascii="Arial Narrow" w:hAnsi="Arial Narrow"/>
                <w:sz w:val="28"/>
                <w:szCs w:val="28"/>
              </w:rPr>
              <w:t>R&amp;</w:t>
            </w:r>
            <w:r w:rsidR="003F2795" w:rsidRPr="00AF4410">
              <w:rPr>
                <w:rFonts w:ascii="Arial Narrow" w:hAnsi="Arial Narrow"/>
                <w:sz w:val="28"/>
                <w:szCs w:val="28"/>
              </w:rPr>
              <w:t xml:space="preserve">D AND INNOVATION </w:t>
            </w:r>
            <w:r w:rsidR="00F5257A" w:rsidRPr="00AF4410">
              <w:rPr>
                <w:rFonts w:ascii="Arial Narrow" w:hAnsi="Arial Narrow"/>
                <w:sz w:val="28"/>
                <w:szCs w:val="28"/>
              </w:rPr>
              <w:t>MANAGEMENT</w:t>
            </w:r>
          </w:p>
        </w:tc>
      </w:tr>
      <w:tr w:rsidR="003F2795" w:rsidRPr="00D923AA" w:rsidTr="0010008F">
        <w:tc>
          <w:tcPr>
            <w:tcW w:w="808" w:type="dxa"/>
          </w:tcPr>
          <w:p w:rsidR="003F2795" w:rsidRPr="00D923AA" w:rsidRDefault="003F2795" w:rsidP="009C3ACF">
            <w:pPr>
              <w:spacing w:line="480" w:lineRule="auto"/>
              <w:jc w:val="center"/>
              <w:rPr>
                <w:rFonts w:ascii="Arial Narrow" w:hAnsi="Arial Narrow"/>
                <w:sz w:val="28"/>
                <w:szCs w:val="28"/>
              </w:rPr>
            </w:pPr>
            <w:r w:rsidRPr="00D923AA">
              <w:rPr>
                <w:rFonts w:ascii="Arial Narrow" w:hAnsi="Arial Narrow"/>
                <w:sz w:val="28"/>
                <w:szCs w:val="28"/>
              </w:rPr>
              <w:t>4</w:t>
            </w:r>
          </w:p>
        </w:tc>
        <w:tc>
          <w:tcPr>
            <w:tcW w:w="1932" w:type="dxa"/>
          </w:tcPr>
          <w:p w:rsidR="003F2795" w:rsidRPr="001A16E7" w:rsidRDefault="003F2795" w:rsidP="00EC2902">
            <w:pPr>
              <w:spacing w:line="480" w:lineRule="auto"/>
              <w:jc w:val="center"/>
              <w:rPr>
                <w:rFonts w:ascii="Arial Narrow" w:hAnsi="Arial Narrow"/>
                <w:sz w:val="28"/>
                <w:szCs w:val="28"/>
              </w:rPr>
            </w:pPr>
            <w:r w:rsidRPr="001A16E7">
              <w:rPr>
                <w:rFonts w:ascii="Arial Narrow" w:hAnsi="Arial Narrow"/>
                <w:sz w:val="28"/>
                <w:szCs w:val="28"/>
              </w:rPr>
              <w:t>U</w:t>
            </w:r>
            <w:r w:rsidR="0095435E" w:rsidRPr="001A16E7">
              <w:rPr>
                <w:rFonts w:ascii="Arial Narrow" w:hAnsi="Arial Narrow"/>
                <w:sz w:val="28"/>
                <w:szCs w:val="28"/>
              </w:rPr>
              <w:t>ICI 2022</w:t>
            </w:r>
          </w:p>
        </w:tc>
        <w:tc>
          <w:tcPr>
            <w:tcW w:w="6831" w:type="dxa"/>
          </w:tcPr>
          <w:p w:rsidR="003F2795" w:rsidRPr="00AF4410" w:rsidRDefault="0095435E" w:rsidP="009C3ACF">
            <w:pPr>
              <w:spacing w:line="480" w:lineRule="auto"/>
              <w:rPr>
                <w:rFonts w:ascii="Arial Narrow" w:hAnsi="Arial Narrow"/>
                <w:sz w:val="28"/>
                <w:szCs w:val="28"/>
              </w:rPr>
            </w:pPr>
            <w:r w:rsidRPr="0052205D">
              <w:rPr>
                <w:rFonts w:ascii="Arial Narrow" w:hAnsi="Arial Narrow"/>
                <w:sz w:val="28"/>
                <w:szCs w:val="28"/>
              </w:rPr>
              <w:t>SCIENCE, TECHNOLOGY AND HUMAN</w:t>
            </w:r>
          </w:p>
        </w:tc>
      </w:tr>
      <w:tr w:rsidR="003F2795" w:rsidRPr="00D923AA" w:rsidTr="0010008F">
        <w:tc>
          <w:tcPr>
            <w:tcW w:w="808" w:type="dxa"/>
          </w:tcPr>
          <w:p w:rsidR="003F2795" w:rsidRPr="00D923AA" w:rsidRDefault="00DC685B" w:rsidP="009C3ACF">
            <w:pPr>
              <w:spacing w:line="480" w:lineRule="auto"/>
              <w:jc w:val="center"/>
              <w:rPr>
                <w:rFonts w:ascii="Arial Narrow" w:hAnsi="Arial Narrow"/>
                <w:sz w:val="28"/>
                <w:szCs w:val="28"/>
              </w:rPr>
            </w:pPr>
            <w:r w:rsidRPr="00D923AA">
              <w:rPr>
                <w:rFonts w:ascii="Arial Narrow" w:hAnsi="Arial Narrow"/>
                <w:sz w:val="28"/>
                <w:szCs w:val="28"/>
              </w:rPr>
              <w:t>5</w:t>
            </w:r>
          </w:p>
        </w:tc>
        <w:tc>
          <w:tcPr>
            <w:tcW w:w="1932" w:type="dxa"/>
          </w:tcPr>
          <w:p w:rsidR="003F2795" w:rsidRPr="00D923AA" w:rsidRDefault="00B73C43" w:rsidP="00EC2902">
            <w:pPr>
              <w:spacing w:line="480" w:lineRule="auto"/>
              <w:jc w:val="center"/>
              <w:rPr>
                <w:rFonts w:ascii="Arial Narrow" w:hAnsi="Arial Narrow"/>
                <w:sz w:val="28"/>
                <w:szCs w:val="28"/>
              </w:rPr>
            </w:pPr>
            <w:r>
              <w:rPr>
                <w:rFonts w:ascii="Arial Narrow" w:hAnsi="Arial Narrow"/>
                <w:sz w:val="28"/>
                <w:szCs w:val="28"/>
              </w:rPr>
              <w:t>ULA</w:t>
            </w:r>
            <w:r w:rsidR="003F2795" w:rsidRPr="00D923AA">
              <w:rPr>
                <w:rFonts w:ascii="Arial Narrow" w:hAnsi="Arial Narrow"/>
                <w:sz w:val="28"/>
                <w:szCs w:val="28"/>
              </w:rPr>
              <w:t>B 3</w:t>
            </w:r>
            <w:r w:rsidR="0095435E">
              <w:rPr>
                <w:rFonts w:ascii="Arial Narrow" w:hAnsi="Arial Narrow"/>
                <w:sz w:val="28"/>
                <w:szCs w:val="28"/>
              </w:rPr>
              <w:t>162</w:t>
            </w:r>
          </w:p>
        </w:tc>
        <w:tc>
          <w:tcPr>
            <w:tcW w:w="6831" w:type="dxa"/>
          </w:tcPr>
          <w:p w:rsidR="009C3ACF" w:rsidRPr="00AF4410" w:rsidRDefault="003F2795" w:rsidP="00ED501B">
            <w:pPr>
              <w:spacing w:line="360" w:lineRule="auto"/>
              <w:rPr>
                <w:rFonts w:ascii="Arial Narrow" w:hAnsi="Arial Narrow"/>
                <w:i/>
                <w:sz w:val="24"/>
                <w:szCs w:val="24"/>
              </w:rPr>
            </w:pPr>
            <w:r w:rsidRPr="00AF4410">
              <w:rPr>
                <w:rFonts w:ascii="Arial Narrow" w:hAnsi="Arial Narrow"/>
                <w:sz w:val="28"/>
                <w:szCs w:val="28"/>
              </w:rPr>
              <w:t xml:space="preserve">ENGLISH </w:t>
            </w:r>
            <w:r w:rsidR="0095435E" w:rsidRPr="00AF4410">
              <w:rPr>
                <w:rFonts w:ascii="Arial Narrow" w:hAnsi="Arial Narrow"/>
                <w:sz w:val="28"/>
                <w:szCs w:val="28"/>
              </w:rPr>
              <w:t>FOR PROFESSIONAL PURPOSE</w:t>
            </w:r>
          </w:p>
        </w:tc>
      </w:tr>
      <w:tr w:rsidR="0095435E" w:rsidRPr="00D923AA" w:rsidTr="0010008F">
        <w:tc>
          <w:tcPr>
            <w:tcW w:w="808" w:type="dxa"/>
          </w:tcPr>
          <w:p w:rsidR="0095435E" w:rsidRPr="00D923AA" w:rsidRDefault="0095435E" w:rsidP="009C3ACF">
            <w:pPr>
              <w:spacing w:line="480" w:lineRule="auto"/>
              <w:jc w:val="center"/>
              <w:rPr>
                <w:rFonts w:ascii="Arial Narrow" w:hAnsi="Arial Narrow"/>
                <w:sz w:val="28"/>
                <w:szCs w:val="28"/>
              </w:rPr>
            </w:pPr>
            <w:r>
              <w:rPr>
                <w:rFonts w:ascii="Arial Narrow" w:hAnsi="Arial Narrow"/>
                <w:sz w:val="28"/>
                <w:szCs w:val="28"/>
              </w:rPr>
              <w:t>6</w:t>
            </w:r>
          </w:p>
        </w:tc>
        <w:tc>
          <w:tcPr>
            <w:tcW w:w="1932" w:type="dxa"/>
          </w:tcPr>
          <w:p w:rsidR="0095435E" w:rsidRDefault="0095435E" w:rsidP="00EC2902">
            <w:pPr>
              <w:spacing w:line="480" w:lineRule="auto"/>
              <w:jc w:val="center"/>
              <w:rPr>
                <w:rFonts w:ascii="Arial Narrow" w:hAnsi="Arial Narrow"/>
                <w:sz w:val="28"/>
                <w:szCs w:val="28"/>
              </w:rPr>
            </w:pPr>
            <w:r>
              <w:rPr>
                <w:rFonts w:ascii="Arial Narrow" w:hAnsi="Arial Narrow"/>
                <w:sz w:val="28"/>
                <w:szCs w:val="28"/>
              </w:rPr>
              <w:t>SHAD 3033</w:t>
            </w:r>
          </w:p>
        </w:tc>
        <w:tc>
          <w:tcPr>
            <w:tcW w:w="6831" w:type="dxa"/>
          </w:tcPr>
          <w:p w:rsidR="0095435E" w:rsidRPr="00D923AA" w:rsidRDefault="0095435E" w:rsidP="00ED501B">
            <w:pPr>
              <w:spacing w:line="360" w:lineRule="auto"/>
              <w:rPr>
                <w:rFonts w:ascii="Arial Narrow" w:hAnsi="Arial Narrow"/>
                <w:sz w:val="28"/>
                <w:szCs w:val="28"/>
              </w:rPr>
            </w:pPr>
            <w:r>
              <w:rPr>
                <w:rFonts w:ascii="Arial Narrow" w:hAnsi="Arial Narrow"/>
                <w:sz w:val="28"/>
                <w:szCs w:val="28"/>
              </w:rPr>
              <w:t>FINANCING &amp; INVESTMENT DECISION IN TECHNOLOGY VENTURE</w:t>
            </w:r>
          </w:p>
        </w:tc>
      </w:tr>
    </w:tbl>
    <w:p w:rsidR="003F2795" w:rsidRPr="00D923AA" w:rsidRDefault="003F2795">
      <w:pPr>
        <w:rPr>
          <w:rFonts w:ascii="Arial Narrow" w:hAnsi="Arial Narrow"/>
          <w:b/>
          <w:sz w:val="28"/>
          <w:szCs w:val="28"/>
        </w:rPr>
      </w:pPr>
    </w:p>
    <w:p w:rsidR="00291FFB" w:rsidRDefault="00291FFB"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tbl>
      <w:tblPr>
        <w:tblW w:w="4985" w:type="pct"/>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73"/>
        <w:gridCol w:w="1357"/>
        <w:gridCol w:w="490"/>
        <w:gridCol w:w="754"/>
        <w:gridCol w:w="1331"/>
        <w:gridCol w:w="8"/>
        <w:gridCol w:w="19"/>
        <w:gridCol w:w="59"/>
        <w:gridCol w:w="716"/>
        <w:gridCol w:w="481"/>
        <w:gridCol w:w="369"/>
        <w:gridCol w:w="113"/>
        <w:gridCol w:w="197"/>
        <w:gridCol w:w="285"/>
        <w:gridCol w:w="105"/>
        <w:gridCol w:w="233"/>
        <w:gridCol w:w="59"/>
        <w:gridCol w:w="84"/>
        <w:gridCol w:w="323"/>
        <w:gridCol w:w="158"/>
        <w:gridCol w:w="111"/>
        <w:gridCol w:w="157"/>
        <w:gridCol w:w="214"/>
        <w:gridCol w:w="59"/>
        <w:gridCol w:w="422"/>
        <w:gridCol w:w="136"/>
        <w:gridCol w:w="141"/>
        <w:gridCol w:w="204"/>
        <w:gridCol w:w="489"/>
      </w:tblGrid>
      <w:tr w:rsidR="0095435E" w:rsidRPr="009C5DEE" w:rsidTr="00EC2902">
        <w:tc>
          <w:tcPr>
            <w:tcW w:w="248"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lastRenderedPageBreak/>
              <w:t>1</w:t>
            </w:r>
          </w:p>
        </w:tc>
        <w:tc>
          <w:tcPr>
            <w:tcW w:w="711"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Course Name</w:t>
            </w:r>
          </w:p>
        </w:tc>
        <w:tc>
          <w:tcPr>
            <w:tcW w:w="4041" w:type="pct"/>
            <w:gridSpan w:val="27"/>
          </w:tcPr>
          <w:p w:rsidR="0095435E" w:rsidRPr="0052205D" w:rsidRDefault="0095435E" w:rsidP="00061618">
            <w:pPr>
              <w:spacing w:after="0" w:line="240" w:lineRule="auto"/>
              <w:rPr>
                <w:rFonts w:ascii="Arial Narrow" w:hAnsi="Arial Narrow"/>
                <w:b/>
                <w:bCs/>
                <w:iCs/>
                <w:sz w:val="20"/>
                <w:szCs w:val="20"/>
              </w:rPr>
            </w:pPr>
            <w:r w:rsidRPr="0052205D">
              <w:rPr>
                <w:rFonts w:ascii="Arial Narrow" w:hAnsi="Arial Narrow"/>
                <w:b/>
                <w:bCs/>
                <w:iCs/>
                <w:sz w:val="20"/>
                <w:szCs w:val="20"/>
              </w:rPr>
              <w:t>MARKETING FOR INNOVATIVE PRODUCT</w:t>
            </w:r>
          </w:p>
          <w:p w:rsidR="0095435E" w:rsidRPr="009C5DEE" w:rsidRDefault="0095435E" w:rsidP="00061618">
            <w:pPr>
              <w:spacing w:after="0" w:line="240" w:lineRule="auto"/>
              <w:rPr>
                <w:rFonts w:ascii="Arial Narrow" w:hAnsi="Arial Narrow"/>
                <w:i/>
                <w:iCs/>
                <w:sz w:val="20"/>
                <w:szCs w:val="20"/>
              </w:rPr>
            </w:pPr>
            <w:r w:rsidRPr="0052205D">
              <w:rPr>
                <w:rFonts w:ascii="Arial Narrow" w:hAnsi="Arial Narrow"/>
                <w:i/>
                <w:iCs/>
                <w:sz w:val="20"/>
                <w:szCs w:val="20"/>
              </w:rPr>
              <w:t>Pemasaran Produk Inovasi</w:t>
            </w:r>
          </w:p>
          <w:p w:rsidR="0095435E" w:rsidRPr="009C5DEE" w:rsidRDefault="0095435E" w:rsidP="00061618">
            <w:pPr>
              <w:spacing w:after="0" w:line="240" w:lineRule="auto"/>
              <w:rPr>
                <w:rFonts w:ascii="Arial Narrow" w:hAnsi="Arial Narrow"/>
                <w:i/>
                <w:iCs/>
                <w:sz w:val="20"/>
                <w:szCs w:val="20"/>
              </w:rPr>
            </w:pPr>
          </w:p>
        </w:tc>
      </w:tr>
      <w:tr w:rsidR="0095435E" w:rsidRPr="009C5DEE" w:rsidTr="00EC2902">
        <w:tc>
          <w:tcPr>
            <w:tcW w:w="248"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2</w:t>
            </w:r>
          </w:p>
        </w:tc>
        <w:tc>
          <w:tcPr>
            <w:tcW w:w="711"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Course Code</w:t>
            </w:r>
          </w:p>
        </w:tc>
        <w:tc>
          <w:tcPr>
            <w:tcW w:w="4041" w:type="pct"/>
            <w:gridSpan w:val="27"/>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SH</w:t>
            </w:r>
            <w:r>
              <w:rPr>
                <w:rFonts w:ascii="Arial Narrow" w:hAnsi="Arial Narrow"/>
                <w:sz w:val="20"/>
                <w:szCs w:val="20"/>
              </w:rPr>
              <w:t>AF 3043</w:t>
            </w:r>
          </w:p>
          <w:p w:rsidR="0095435E" w:rsidRPr="009C5DEE" w:rsidRDefault="0095435E" w:rsidP="00061618">
            <w:pPr>
              <w:spacing w:after="0" w:line="240" w:lineRule="auto"/>
              <w:rPr>
                <w:rFonts w:ascii="Arial Narrow" w:hAnsi="Arial Narrow"/>
                <w:sz w:val="20"/>
                <w:szCs w:val="20"/>
              </w:rPr>
            </w:pPr>
          </w:p>
        </w:tc>
      </w:tr>
      <w:tr w:rsidR="0095435E" w:rsidRPr="009C5DEE" w:rsidTr="00EC2902">
        <w:tc>
          <w:tcPr>
            <w:tcW w:w="248"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3</w:t>
            </w:r>
          </w:p>
        </w:tc>
        <w:tc>
          <w:tcPr>
            <w:tcW w:w="711"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Name Of Academic Staff</w:t>
            </w:r>
          </w:p>
          <w:p w:rsidR="0095435E" w:rsidRPr="009C5DEE" w:rsidRDefault="0095435E" w:rsidP="00061618">
            <w:pPr>
              <w:spacing w:after="0" w:line="240" w:lineRule="auto"/>
              <w:rPr>
                <w:rFonts w:ascii="Arial Narrow" w:hAnsi="Arial Narrow"/>
                <w:sz w:val="20"/>
                <w:szCs w:val="20"/>
              </w:rPr>
            </w:pPr>
          </w:p>
        </w:tc>
        <w:tc>
          <w:tcPr>
            <w:tcW w:w="4041" w:type="pct"/>
            <w:gridSpan w:val="27"/>
          </w:tcPr>
          <w:p w:rsidR="0095435E" w:rsidRDefault="0095435E" w:rsidP="00061618">
            <w:pPr>
              <w:spacing w:after="0" w:line="240" w:lineRule="auto"/>
              <w:rPr>
                <w:rFonts w:ascii="Arial Narrow" w:hAnsi="Arial Narrow" w:cstheme="minorHAnsi"/>
                <w:sz w:val="20"/>
                <w:szCs w:val="20"/>
              </w:rPr>
            </w:pPr>
            <w:r w:rsidRPr="00B6580A">
              <w:rPr>
                <w:rFonts w:ascii="Arial Narrow" w:hAnsi="Arial Narrow" w:cstheme="minorHAnsi"/>
                <w:sz w:val="20"/>
                <w:szCs w:val="20"/>
              </w:rPr>
              <w:t>NAME</w:t>
            </w:r>
            <w:r>
              <w:rPr>
                <w:rFonts w:ascii="Arial Narrow" w:hAnsi="Arial Narrow" w:cstheme="minorHAnsi"/>
                <w:sz w:val="20"/>
                <w:szCs w:val="20"/>
              </w:rPr>
              <w:t xml:space="preserve"> </w:t>
            </w:r>
            <w:r w:rsidRPr="00B6580A">
              <w:rPr>
                <w:rFonts w:ascii="Arial Narrow" w:hAnsi="Arial Narrow" w:cstheme="minorHAnsi"/>
                <w:sz w:val="20"/>
                <w:szCs w:val="20"/>
              </w:rPr>
              <w:t xml:space="preserve">: </w:t>
            </w:r>
            <w:r>
              <w:rPr>
                <w:rFonts w:ascii="Arial Narrow" w:hAnsi="Arial Narrow" w:cstheme="minorHAnsi"/>
                <w:sz w:val="20"/>
                <w:szCs w:val="20"/>
              </w:rPr>
              <w:t xml:space="preserve"> WAN NUR LIYANA BINTI WAN MOHD FAUZI</w:t>
            </w:r>
          </w:p>
          <w:p w:rsidR="0095435E" w:rsidRPr="00B6580A" w:rsidRDefault="0095435E" w:rsidP="00061618">
            <w:pPr>
              <w:spacing w:after="0" w:line="240" w:lineRule="auto"/>
              <w:rPr>
                <w:rFonts w:ascii="Arial Narrow" w:hAnsi="Arial Narrow" w:cstheme="minorHAnsi"/>
                <w:sz w:val="20"/>
                <w:szCs w:val="20"/>
              </w:rPr>
            </w:pPr>
          </w:p>
          <w:p w:rsidR="0095435E" w:rsidRPr="00B6580A" w:rsidRDefault="0095435E" w:rsidP="00061618">
            <w:pPr>
              <w:spacing w:after="0" w:line="240" w:lineRule="auto"/>
              <w:rPr>
                <w:rFonts w:ascii="Arial Narrow" w:hAnsi="Arial Narrow" w:cstheme="minorHAnsi"/>
                <w:sz w:val="20"/>
                <w:szCs w:val="20"/>
              </w:rPr>
            </w:pPr>
            <w:r w:rsidRPr="00B6580A">
              <w:rPr>
                <w:rFonts w:ascii="Arial Narrow" w:hAnsi="Arial Narrow" w:cstheme="minorHAnsi"/>
                <w:sz w:val="20"/>
                <w:szCs w:val="20"/>
              </w:rPr>
              <w:t xml:space="preserve">QUALIFICATION : </w:t>
            </w:r>
            <w:r>
              <w:rPr>
                <w:rFonts w:ascii="Arial Narrow" w:hAnsi="Arial Narrow" w:cstheme="minorHAnsi"/>
                <w:sz w:val="20"/>
                <w:szCs w:val="20"/>
              </w:rPr>
              <w:t xml:space="preserve"> MASTER IN </w:t>
            </w:r>
            <w:r w:rsidRPr="00B6580A">
              <w:rPr>
                <w:rFonts w:ascii="Arial Narrow" w:hAnsi="Arial Narrow" w:cstheme="minorHAnsi"/>
                <w:sz w:val="20"/>
                <w:szCs w:val="20"/>
              </w:rPr>
              <w:t>BUSINESS ADMINISTRATION</w:t>
            </w:r>
          </w:p>
          <w:p w:rsidR="0095435E" w:rsidRPr="00B6580A" w:rsidRDefault="0095435E" w:rsidP="00061618">
            <w:pPr>
              <w:spacing w:after="0" w:line="240" w:lineRule="auto"/>
              <w:rPr>
                <w:rFonts w:ascii="Arial Narrow" w:hAnsi="Arial Narrow" w:cstheme="minorHAnsi"/>
                <w:sz w:val="20"/>
                <w:szCs w:val="20"/>
              </w:rPr>
            </w:pPr>
            <w:r w:rsidRPr="00B6580A">
              <w:rPr>
                <w:rFonts w:ascii="Arial Narrow" w:hAnsi="Arial Narrow" w:cstheme="minorHAnsi"/>
                <w:sz w:val="20"/>
                <w:szCs w:val="20"/>
              </w:rPr>
              <w:t>UNIVERSITY</w:t>
            </w:r>
            <w:r>
              <w:rPr>
                <w:rFonts w:ascii="Arial Narrow" w:hAnsi="Arial Narrow" w:cstheme="minorHAnsi"/>
                <w:sz w:val="20"/>
                <w:szCs w:val="20"/>
              </w:rPr>
              <w:t xml:space="preserve"> :</w:t>
            </w:r>
            <w:r w:rsidRPr="00B6580A">
              <w:rPr>
                <w:rFonts w:ascii="Arial Narrow" w:hAnsi="Arial Narrow" w:cstheme="minorHAnsi"/>
                <w:sz w:val="20"/>
                <w:szCs w:val="20"/>
              </w:rPr>
              <w:t xml:space="preserve"> </w:t>
            </w:r>
            <w:r>
              <w:rPr>
                <w:rFonts w:ascii="Arial Narrow" w:hAnsi="Arial Narrow" w:cstheme="minorHAnsi"/>
                <w:sz w:val="20"/>
                <w:szCs w:val="20"/>
              </w:rPr>
              <w:t xml:space="preserve">       </w:t>
            </w:r>
            <w:r w:rsidRPr="00B6580A">
              <w:rPr>
                <w:rFonts w:ascii="Arial Narrow" w:hAnsi="Arial Narrow" w:cstheme="minorHAnsi"/>
                <w:sz w:val="20"/>
                <w:szCs w:val="20"/>
              </w:rPr>
              <w:t>U</w:t>
            </w:r>
            <w:r>
              <w:rPr>
                <w:rFonts w:ascii="Arial Narrow" w:hAnsi="Arial Narrow" w:cstheme="minorHAnsi"/>
                <w:sz w:val="20"/>
                <w:szCs w:val="20"/>
              </w:rPr>
              <w:t xml:space="preserve">iTM </w:t>
            </w:r>
          </w:p>
          <w:p w:rsidR="0095435E" w:rsidRPr="00B6580A" w:rsidRDefault="0095435E" w:rsidP="00061618">
            <w:pPr>
              <w:spacing w:after="0" w:line="240" w:lineRule="auto"/>
              <w:rPr>
                <w:rFonts w:ascii="Arial Narrow" w:hAnsi="Arial Narrow" w:cstheme="minorHAnsi"/>
                <w:sz w:val="20"/>
                <w:szCs w:val="20"/>
              </w:rPr>
            </w:pPr>
            <w:r w:rsidRPr="00B6580A">
              <w:rPr>
                <w:rFonts w:ascii="Arial Narrow" w:hAnsi="Arial Narrow" w:cstheme="minorHAnsi"/>
                <w:sz w:val="20"/>
                <w:szCs w:val="20"/>
              </w:rPr>
              <w:t>YEAR</w:t>
            </w:r>
            <w:r>
              <w:rPr>
                <w:rFonts w:ascii="Arial Narrow" w:hAnsi="Arial Narrow" w:cstheme="minorHAnsi"/>
                <w:sz w:val="20"/>
                <w:szCs w:val="20"/>
              </w:rPr>
              <w:t xml:space="preserve"> :</w:t>
            </w:r>
            <w:r w:rsidRPr="00B6580A">
              <w:rPr>
                <w:rFonts w:ascii="Arial Narrow" w:hAnsi="Arial Narrow" w:cstheme="minorHAnsi"/>
                <w:sz w:val="20"/>
                <w:szCs w:val="20"/>
              </w:rPr>
              <w:t xml:space="preserve"> </w:t>
            </w:r>
            <w:r>
              <w:rPr>
                <w:rFonts w:ascii="Arial Narrow" w:hAnsi="Arial Narrow" w:cstheme="minorHAnsi"/>
                <w:sz w:val="20"/>
                <w:szCs w:val="20"/>
              </w:rPr>
              <w:t xml:space="preserve">                   2012</w:t>
            </w:r>
          </w:p>
          <w:p w:rsidR="0095435E" w:rsidRPr="00B6580A" w:rsidRDefault="0095435E" w:rsidP="00061618">
            <w:pPr>
              <w:spacing w:after="0" w:line="240" w:lineRule="auto"/>
              <w:ind w:firstLine="720"/>
              <w:rPr>
                <w:rFonts w:ascii="Arial Narrow" w:hAnsi="Arial Narrow" w:cstheme="minorHAnsi"/>
                <w:sz w:val="20"/>
                <w:szCs w:val="20"/>
              </w:rPr>
            </w:pPr>
          </w:p>
          <w:p w:rsidR="0095435E" w:rsidRPr="00B6580A" w:rsidRDefault="0095435E" w:rsidP="00061618">
            <w:pPr>
              <w:spacing w:after="0" w:line="240" w:lineRule="auto"/>
              <w:rPr>
                <w:rFonts w:ascii="Arial Narrow" w:hAnsi="Arial Narrow" w:cstheme="minorHAnsi"/>
                <w:sz w:val="20"/>
                <w:szCs w:val="20"/>
              </w:rPr>
            </w:pPr>
            <w:r w:rsidRPr="00B6580A">
              <w:rPr>
                <w:rFonts w:ascii="Arial Narrow" w:hAnsi="Arial Narrow" w:cstheme="minorHAnsi"/>
                <w:sz w:val="20"/>
                <w:szCs w:val="20"/>
              </w:rPr>
              <w:t xml:space="preserve">QUALIFICATION : </w:t>
            </w:r>
            <w:r>
              <w:rPr>
                <w:rFonts w:ascii="Arial Narrow" w:hAnsi="Arial Narrow" w:cstheme="minorHAnsi"/>
                <w:sz w:val="20"/>
                <w:szCs w:val="20"/>
              </w:rPr>
              <w:t xml:space="preserve"> DEGREE IN BUSINESS ADMINISTRATION </w:t>
            </w:r>
            <w:r w:rsidRPr="00B6580A">
              <w:rPr>
                <w:rFonts w:ascii="Arial Narrow" w:hAnsi="Arial Narrow" w:cstheme="minorHAnsi"/>
                <w:sz w:val="20"/>
                <w:szCs w:val="20"/>
              </w:rPr>
              <w:t>(HONS)</w:t>
            </w:r>
            <w:r>
              <w:rPr>
                <w:rFonts w:ascii="Arial Narrow" w:hAnsi="Arial Narrow" w:cstheme="minorHAnsi"/>
                <w:sz w:val="20"/>
                <w:szCs w:val="20"/>
              </w:rPr>
              <w:t>, MARKETING</w:t>
            </w:r>
          </w:p>
          <w:p w:rsidR="0095435E" w:rsidRPr="00B6580A" w:rsidRDefault="0095435E" w:rsidP="00061618">
            <w:pPr>
              <w:spacing w:after="0" w:line="240" w:lineRule="auto"/>
              <w:rPr>
                <w:rFonts w:ascii="Arial Narrow" w:hAnsi="Arial Narrow" w:cstheme="minorHAnsi"/>
                <w:sz w:val="20"/>
                <w:szCs w:val="20"/>
              </w:rPr>
            </w:pPr>
            <w:r w:rsidRPr="00B6580A">
              <w:rPr>
                <w:rFonts w:ascii="Arial Narrow" w:hAnsi="Arial Narrow" w:cstheme="minorHAnsi"/>
                <w:sz w:val="20"/>
                <w:szCs w:val="20"/>
              </w:rPr>
              <w:t>UNIVERSITY</w:t>
            </w:r>
            <w:r>
              <w:rPr>
                <w:rFonts w:ascii="Arial Narrow" w:hAnsi="Arial Narrow" w:cstheme="minorHAnsi"/>
                <w:sz w:val="20"/>
                <w:szCs w:val="20"/>
              </w:rPr>
              <w:t xml:space="preserve"> :</w:t>
            </w:r>
            <w:r w:rsidRPr="00B6580A">
              <w:rPr>
                <w:rFonts w:ascii="Arial Narrow" w:hAnsi="Arial Narrow" w:cstheme="minorHAnsi"/>
                <w:sz w:val="20"/>
                <w:szCs w:val="20"/>
              </w:rPr>
              <w:t xml:space="preserve"> </w:t>
            </w:r>
            <w:r>
              <w:rPr>
                <w:rFonts w:ascii="Arial Narrow" w:hAnsi="Arial Narrow" w:cstheme="minorHAnsi"/>
                <w:sz w:val="20"/>
                <w:szCs w:val="20"/>
              </w:rPr>
              <w:t xml:space="preserve">       UiTM</w:t>
            </w:r>
          </w:p>
          <w:p w:rsidR="0095435E" w:rsidRPr="009C5DEE" w:rsidRDefault="0095435E" w:rsidP="00061618">
            <w:pPr>
              <w:spacing w:after="0" w:line="240" w:lineRule="auto"/>
              <w:rPr>
                <w:rFonts w:ascii="Arial Narrow" w:hAnsi="Arial Narrow"/>
                <w:sz w:val="20"/>
                <w:szCs w:val="20"/>
              </w:rPr>
            </w:pPr>
            <w:r w:rsidRPr="00B6580A">
              <w:rPr>
                <w:rFonts w:ascii="Arial Narrow" w:hAnsi="Arial Narrow" w:cstheme="minorHAnsi"/>
                <w:sz w:val="20"/>
                <w:szCs w:val="20"/>
              </w:rPr>
              <w:t>YEAR</w:t>
            </w:r>
            <w:r>
              <w:rPr>
                <w:rFonts w:ascii="Arial Narrow" w:hAnsi="Arial Narrow" w:cstheme="minorHAnsi"/>
                <w:sz w:val="20"/>
                <w:szCs w:val="20"/>
              </w:rPr>
              <w:t xml:space="preserve"> :</w:t>
            </w:r>
            <w:r w:rsidRPr="00B6580A">
              <w:rPr>
                <w:rFonts w:ascii="Arial Narrow" w:hAnsi="Arial Narrow" w:cstheme="minorHAnsi"/>
                <w:sz w:val="20"/>
                <w:szCs w:val="20"/>
              </w:rPr>
              <w:t xml:space="preserve"> </w:t>
            </w:r>
            <w:r>
              <w:rPr>
                <w:rFonts w:ascii="Arial Narrow" w:hAnsi="Arial Narrow" w:cstheme="minorHAnsi"/>
                <w:sz w:val="20"/>
                <w:szCs w:val="20"/>
              </w:rPr>
              <w:t xml:space="preserve">                   </w:t>
            </w:r>
            <w:r w:rsidRPr="00B6580A">
              <w:rPr>
                <w:rFonts w:ascii="Arial Narrow" w:hAnsi="Arial Narrow" w:cstheme="minorHAnsi"/>
                <w:sz w:val="20"/>
                <w:szCs w:val="20"/>
              </w:rPr>
              <w:t>200</w:t>
            </w:r>
            <w:r>
              <w:rPr>
                <w:rFonts w:ascii="Arial Narrow" w:hAnsi="Arial Narrow" w:cstheme="minorHAnsi"/>
                <w:sz w:val="20"/>
                <w:szCs w:val="20"/>
              </w:rPr>
              <w:t>9</w:t>
            </w:r>
          </w:p>
        </w:tc>
      </w:tr>
      <w:tr w:rsidR="0095435E" w:rsidRPr="009C5DEE" w:rsidTr="00EC2902">
        <w:tc>
          <w:tcPr>
            <w:tcW w:w="248"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4</w:t>
            </w:r>
          </w:p>
        </w:tc>
        <w:tc>
          <w:tcPr>
            <w:tcW w:w="711"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Rationale Course Included In This Course</w:t>
            </w:r>
          </w:p>
          <w:p w:rsidR="0095435E" w:rsidRPr="009C5DEE" w:rsidRDefault="0095435E" w:rsidP="00061618">
            <w:pPr>
              <w:spacing w:after="0" w:line="240" w:lineRule="auto"/>
              <w:rPr>
                <w:rFonts w:ascii="Arial Narrow" w:hAnsi="Arial Narrow"/>
                <w:sz w:val="20"/>
                <w:szCs w:val="20"/>
              </w:rPr>
            </w:pPr>
          </w:p>
        </w:tc>
        <w:tc>
          <w:tcPr>
            <w:tcW w:w="4041" w:type="pct"/>
            <w:gridSpan w:val="27"/>
          </w:tcPr>
          <w:p w:rsidR="0095435E" w:rsidRDefault="0095435E" w:rsidP="00061618">
            <w:pPr>
              <w:spacing w:before="40" w:after="40"/>
              <w:jc w:val="both"/>
              <w:rPr>
                <w:rFonts w:ascii="Arial Narrow" w:hAnsi="Arial Narrow"/>
                <w:sz w:val="20"/>
                <w:szCs w:val="20"/>
              </w:rPr>
            </w:pPr>
            <w:r w:rsidRPr="009C5DEE">
              <w:rPr>
                <w:rFonts w:ascii="Arial Narrow" w:hAnsi="Arial Narrow"/>
                <w:sz w:val="20"/>
                <w:szCs w:val="20"/>
              </w:rPr>
              <w:t xml:space="preserve">This course views product innovation and the management of new product development from a strategic perspective. Students will gain an appreciation for the importance of product innovation especially for companies wanting to regain and retain competitive advantage within their industry. The course considers the planning, development and implementation of new products within the context of a competitive and dynamic marketing environment, the fast pace of technology development, the convergence of industries and the increasing sophistication of the consumer. </w:t>
            </w:r>
          </w:p>
          <w:p w:rsidR="0095435E" w:rsidRPr="009C5DEE" w:rsidRDefault="0095435E" w:rsidP="00061618">
            <w:pPr>
              <w:spacing w:before="40" w:after="40"/>
              <w:jc w:val="both"/>
              <w:rPr>
                <w:rFonts w:ascii="Arial Narrow" w:hAnsi="Arial Narrow"/>
                <w:sz w:val="20"/>
                <w:szCs w:val="20"/>
              </w:rPr>
            </w:pPr>
          </w:p>
        </w:tc>
      </w:tr>
      <w:tr w:rsidR="0095435E" w:rsidRPr="009C5DEE" w:rsidTr="00EC2902">
        <w:tc>
          <w:tcPr>
            <w:tcW w:w="248"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5</w:t>
            </w:r>
          </w:p>
        </w:tc>
        <w:tc>
          <w:tcPr>
            <w:tcW w:w="711"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Semester And Year Offered</w:t>
            </w:r>
          </w:p>
          <w:p w:rsidR="0095435E" w:rsidRPr="009C5DEE" w:rsidRDefault="0095435E" w:rsidP="00061618">
            <w:pPr>
              <w:spacing w:after="0" w:line="240" w:lineRule="auto"/>
              <w:rPr>
                <w:rFonts w:ascii="Arial Narrow" w:hAnsi="Arial Narrow"/>
                <w:sz w:val="20"/>
                <w:szCs w:val="20"/>
              </w:rPr>
            </w:pPr>
          </w:p>
        </w:tc>
        <w:tc>
          <w:tcPr>
            <w:tcW w:w="4041" w:type="pct"/>
            <w:gridSpan w:val="27"/>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Semester 5, Year 3</w:t>
            </w:r>
          </w:p>
        </w:tc>
      </w:tr>
      <w:tr w:rsidR="00EC2902" w:rsidRPr="009C5DEE" w:rsidTr="00EC2902">
        <w:trPr>
          <w:trHeight w:val="83"/>
        </w:trPr>
        <w:tc>
          <w:tcPr>
            <w:tcW w:w="248"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6</w:t>
            </w:r>
          </w:p>
        </w:tc>
        <w:tc>
          <w:tcPr>
            <w:tcW w:w="711"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Total Student Learning Time (SLT)</w:t>
            </w:r>
          </w:p>
          <w:p w:rsidR="0095435E" w:rsidRPr="009C5DEE" w:rsidRDefault="0095435E" w:rsidP="00061618">
            <w:pPr>
              <w:spacing w:after="0" w:line="240" w:lineRule="auto"/>
              <w:rPr>
                <w:rFonts w:ascii="Arial Narrow" w:hAnsi="Arial Narrow"/>
                <w:sz w:val="20"/>
                <w:szCs w:val="20"/>
              </w:rPr>
            </w:pPr>
          </w:p>
        </w:tc>
        <w:tc>
          <w:tcPr>
            <w:tcW w:w="2376" w:type="pct"/>
            <w:gridSpan w:val="11"/>
          </w:tcPr>
          <w:p w:rsidR="0095435E" w:rsidRPr="009C5DEE" w:rsidRDefault="0080176A" w:rsidP="00061618">
            <w:pPr>
              <w:spacing w:after="0" w:line="240" w:lineRule="auto"/>
              <w:jc w:val="both"/>
              <w:rPr>
                <w:rFonts w:ascii="Arial Narrow" w:hAnsi="Arial Narrow"/>
                <w:sz w:val="20"/>
                <w:szCs w:val="20"/>
              </w:rPr>
            </w:pPr>
            <w:r>
              <w:rPr>
                <w:rFonts w:ascii="Arial Narrow" w:hAnsi="Arial Narrow"/>
                <w:sz w:val="20"/>
                <w:szCs w:val="20"/>
              </w:rPr>
              <w:t>Teaching a</w:t>
            </w:r>
            <w:r w:rsidR="0095435E" w:rsidRPr="009C5DEE">
              <w:rPr>
                <w:rFonts w:ascii="Arial Narrow" w:hAnsi="Arial Narrow"/>
                <w:sz w:val="20"/>
                <w:szCs w:val="20"/>
              </w:rPr>
              <w:t>nd Learning Activities</w:t>
            </w:r>
          </w:p>
        </w:tc>
        <w:tc>
          <w:tcPr>
            <w:tcW w:w="1665" w:type="pct"/>
            <w:gridSpan w:val="16"/>
          </w:tcPr>
          <w:p w:rsidR="0095435E" w:rsidRPr="009C5DEE" w:rsidRDefault="0095435E" w:rsidP="00061618">
            <w:pPr>
              <w:spacing w:after="0" w:line="240" w:lineRule="auto"/>
              <w:jc w:val="both"/>
              <w:rPr>
                <w:rFonts w:ascii="Arial Narrow" w:hAnsi="Arial Narrow"/>
                <w:sz w:val="20"/>
                <w:szCs w:val="20"/>
              </w:rPr>
            </w:pPr>
            <w:r w:rsidRPr="009C5DEE">
              <w:rPr>
                <w:rFonts w:ascii="Arial Narrow" w:hAnsi="Arial Narrow"/>
                <w:sz w:val="20"/>
                <w:szCs w:val="20"/>
              </w:rPr>
              <w:t>Student Learning Time (SLT) (hours)</w:t>
            </w:r>
          </w:p>
        </w:tc>
      </w:tr>
      <w:tr w:rsidR="00EC2902" w:rsidRPr="009C5DEE" w:rsidTr="00EC2902">
        <w:trPr>
          <w:trHeight w:val="71"/>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652" w:type="pct"/>
            <w:gridSpan w:val="2"/>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Face to face Learning</w:t>
            </w:r>
          </w:p>
        </w:tc>
        <w:tc>
          <w:tcPr>
            <w:tcW w:w="711" w:type="pct"/>
            <w:gridSpan w:val="3"/>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Lecturer Centred</w:t>
            </w:r>
          </w:p>
        </w:tc>
        <w:tc>
          <w:tcPr>
            <w:tcW w:w="1012"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Lecture</w:t>
            </w:r>
          </w:p>
        </w:tc>
        <w:tc>
          <w:tcPr>
            <w:tcW w:w="711" w:type="pct"/>
            <w:gridSpan w:val="8"/>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36</w:t>
            </w:r>
          </w:p>
        </w:tc>
        <w:tc>
          <w:tcPr>
            <w:tcW w:w="955" w:type="pct"/>
            <w:gridSpan w:val="8"/>
            <w:vMerge w:val="restar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42</w:t>
            </w:r>
          </w:p>
        </w:tc>
      </w:tr>
      <w:tr w:rsidR="00EC2902" w:rsidRPr="009C5DEE" w:rsidTr="00EC2902">
        <w:trPr>
          <w:trHeight w:val="71"/>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652" w:type="pct"/>
            <w:gridSpan w:val="2"/>
            <w:vMerge/>
          </w:tcPr>
          <w:p w:rsidR="0095435E" w:rsidRPr="009C5DEE" w:rsidRDefault="0095435E" w:rsidP="00061618">
            <w:pPr>
              <w:spacing w:after="0" w:line="240" w:lineRule="auto"/>
              <w:rPr>
                <w:rFonts w:ascii="Arial Narrow" w:hAnsi="Arial Narrow"/>
                <w:sz w:val="20"/>
                <w:szCs w:val="20"/>
              </w:rPr>
            </w:pPr>
          </w:p>
        </w:tc>
        <w:tc>
          <w:tcPr>
            <w:tcW w:w="711" w:type="pct"/>
            <w:gridSpan w:val="3"/>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Student Centred</w:t>
            </w:r>
          </w:p>
        </w:tc>
        <w:tc>
          <w:tcPr>
            <w:tcW w:w="1012"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Tutorial</w:t>
            </w:r>
          </w:p>
        </w:tc>
        <w:tc>
          <w:tcPr>
            <w:tcW w:w="711" w:type="pct"/>
            <w:gridSpan w:val="8"/>
            <w:vMerge w:val="restart"/>
          </w:tcPr>
          <w:p w:rsidR="0095435E" w:rsidRPr="009C5DEE" w:rsidRDefault="0095435E" w:rsidP="00061618">
            <w:pPr>
              <w:spacing w:after="0" w:line="240" w:lineRule="auto"/>
              <w:jc w:val="center"/>
              <w:rPr>
                <w:rFonts w:ascii="Arial Narrow" w:hAnsi="Arial Narrow"/>
                <w:sz w:val="20"/>
                <w:szCs w:val="20"/>
              </w:rPr>
            </w:pPr>
          </w:p>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6</w:t>
            </w:r>
          </w:p>
        </w:tc>
        <w:tc>
          <w:tcPr>
            <w:tcW w:w="955" w:type="pct"/>
            <w:gridSpan w:val="8"/>
            <w:vMerge/>
          </w:tcPr>
          <w:p w:rsidR="0095435E" w:rsidRPr="009C5DEE" w:rsidRDefault="0095435E" w:rsidP="00061618">
            <w:pPr>
              <w:spacing w:after="0" w:line="240" w:lineRule="auto"/>
              <w:jc w:val="both"/>
              <w:rPr>
                <w:rFonts w:ascii="Arial Narrow" w:hAnsi="Arial Narrow"/>
                <w:sz w:val="20"/>
                <w:szCs w:val="20"/>
              </w:rPr>
            </w:pPr>
          </w:p>
        </w:tc>
      </w:tr>
      <w:tr w:rsidR="00EC2902" w:rsidRPr="009C5DEE" w:rsidTr="00EC2902">
        <w:trPr>
          <w:trHeight w:val="71"/>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652" w:type="pct"/>
            <w:gridSpan w:val="2"/>
            <w:vMerge/>
          </w:tcPr>
          <w:p w:rsidR="0095435E" w:rsidRPr="009C5DEE" w:rsidRDefault="0095435E" w:rsidP="00061618">
            <w:pPr>
              <w:spacing w:after="0" w:line="240" w:lineRule="auto"/>
              <w:rPr>
                <w:rFonts w:ascii="Arial Narrow" w:hAnsi="Arial Narrow"/>
                <w:sz w:val="20"/>
                <w:szCs w:val="20"/>
              </w:rPr>
            </w:pPr>
          </w:p>
        </w:tc>
        <w:tc>
          <w:tcPr>
            <w:tcW w:w="711" w:type="pct"/>
            <w:gridSpan w:val="3"/>
            <w:vMerge/>
          </w:tcPr>
          <w:p w:rsidR="0095435E" w:rsidRPr="009C5DEE" w:rsidRDefault="0095435E" w:rsidP="00061618">
            <w:pPr>
              <w:spacing w:after="0" w:line="240" w:lineRule="auto"/>
              <w:rPr>
                <w:rFonts w:ascii="Arial Narrow" w:hAnsi="Arial Narrow"/>
                <w:sz w:val="20"/>
                <w:szCs w:val="20"/>
              </w:rPr>
            </w:pPr>
          </w:p>
        </w:tc>
        <w:tc>
          <w:tcPr>
            <w:tcW w:w="1012"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Student Centred Activities</w:t>
            </w:r>
          </w:p>
        </w:tc>
        <w:tc>
          <w:tcPr>
            <w:tcW w:w="711" w:type="pct"/>
            <w:gridSpan w:val="8"/>
            <w:vMerge/>
          </w:tcPr>
          <w:p w:rsidR="0095435E" w:rsidRPr="009C5DEE" w:rsidRDefault="0095435E" w:rsidP="00061618">
            <w:pPr>
              <w:spacing w:after="0" w:line="240" w:lineRule="auto"/>
              <w:jc w:val="center"/>
              <w:rPr>
                <w:rFonts w:ascii="Arial Narrow" w:hAnsi="Arial Narrow"/>
                <w:sz w:val="20"/>
                <w:szCs w:val="20"/>
              </w:rPr>
            </w:pPr>
          </w:p>
        </w:tc>
        <w:tc>
          <w:tcPr>
            <w:tcW w:w="955" w:type="pct"/>
            <w:gridSpan w:val="8"/>
            <w:vMerge/>
          </w:tcPr>
          <w:p w:rsidR="0095435E" w:rsidRPr="009C5DEE" w:rsidRDefault="0095435E" w:rsidP="00061618">
            <w:pPr>
              <w:spacing w:after="0" w:line="240" w:lineRule="auto"/>
              <w:jc w:val="both"/>
              <w:rPr>
                <w:rFonts w:ascii="Arial Narrow" w:hAnsi="Arial Narrow"/>
                <w:sz w:val="20"/>
                <w:szCs w:val="20"/>
              </w:rPr>
            </w:pPr>
          </w:p>
        </w:tc>
      </w:tr>
      <w:tr w:rsidR="00EC2902" w:rsidRPr="009C5DEE" w:rsidTr="00EC2902">
        <w:trPr>
          <w:trHeight w:val="71"/>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652" w:type="pct"/>
            <w:gridSpan w:val="2"/>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Self Learning</w:t>
            </w:r>
          </w:p>
        </w:tc>
        <w:tc>
          <w:tcPr>
            <w:tcW w:w="711" w:type="pct"/>
            <w:gridSpan w:val="3"/>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Non Face to Face or Student Centred Learning (SCL)</w:t>
            </w:r>
          </w:p>
        </w:tc>
        <w:tc>
          <w:tcPr>
            <w:tcW w:w="1012"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Assignment</w:t>
            </w:r>
          </w:p>
        </w:tc>
        <w:tc>
          <w:tcPr>
            <w:tcW w:w="711" w:type="pct"/>
            <w:gridSpan w:val="8"/>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18</w:t>
            </w:r>
          </w:p>
        </w:tc>
        <w:tc>
          <w:tcPr>
            <w:tcW w:w="955" w:type="pct"/>
            <w:gridSpan w:val="8"/>
            <w:vMerge w:val="restar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72</w:t>
            </w:r>
          </w:p>
        </w:tc>
      </w:tr>
      <w:tr w:rsidR="00EC2902" w:rsidRPr="009C5DEE" w:rsidTr="00EC2902">
        <w:trPr>
          <w:trHeight w:val="71"/>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652" w:type="pct"/>
            <w:gridSpan w:val="2"/>
            <w:vMerge/>
          </w:tcPr>
          <w:p w:rsidR="0095435E" w:rsidRPr="009C5DEE" w:rsidRDefault="0095435E" w:rsidP="00061618">
            <w:pPr>
              <w:spacing w:after="0" w:line="240" w:lineRule="auto"/>
              <w:rPr>
                <w:rFonts w:ascii="Arial Narrow" w:hAnsi="Arial Narrow"/>
                <w:sz w:val="20"/>
                <w:szCs w:val="20"/>
              </w:rPr>
            </w:pPr>
          </w:p>
        </w:tc>
        <w:tc>
          <w:tcPr>
            <w:tcW w:w="1724" w:type="pct"/>
            <w:gridSpan w:val="9"/>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Revision</w:t>
            </w:r>
          </w:p>
        </w:tc>
        <w:tc>
          <w:tcPr>
            <w:tcW w:w="711" w:type="pct"/>
            <w:gridSpan w:val="8"/>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42</w:t>
            </w:r>
          </w:p>
        </w:tc>
        <w:tc>
          <w:tcPr>
            <w:tcW w:w="955" w:type="pct"/>
            <w:gridSpan w:val="8"/>
            <w:vMerge/>
          </w:tcPr>
          <w:p w:rsidR="0095435E" w:rsidRPr="009C5DEE" w:rsidRDefault="0095435E" w:rsidP="00061618">
            <w:pPr>
              <w:spacing w:after="0" w:line="240" w:lineRule="auto"/>
              <w:jc w:val="center"/>
              <w:rPr>
                <w:rFonts w:ascii="Arial Narrow" w:hAnsi="Arial Narrow"/>
                <w:sz w:val="20"/>
                <w:szCs w:val="20"/>
              </w:rPr>
            </w:pPr>
          </w:p>
        </w:tc>
      </w:tr>
      <w:tr w:rsidR="00EC2902" w:rsidRPr="009C5DEE" w:rsidTr="00EC2902">
        <w:trPr>
          <w:trHeight w:val="71"/>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652" w:type="pct"/>
            <w:gridSpan w:val="2"/>
            <w:vMerge/>
          </w:tcPr>
          <w:p w:rsidR="0095435E" w:rsidRPr="009C5DEE" w:rsidRDefault="0095435E" w:rsidP="00061618">
            <w:pPr>
              <w:spacing w:after="0" w:line="240" w:lineRule="auto"/>
              <w:rPr>
                <w:rFonts w:ascii="Arial Narrow" w:hAnsi="Arial Narrow"/>
                <w:sz w:val="20"/>
                <w:szCs w:val="20"/>
              </w:rPr>
            </w:pPr>
          </w:p>
        </w:tc>
        <w:tc>
          <w:tcPr>
            <w:tcW w:w="1724" w:type="pct"/>
            <w:gridSpan w:val="9"/>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Assessment Preparation</w:t>
            </w:r>
          </w:p>
        </w:tc>
        <w:tc>
          <w:tcPr>
            <w:tcW w:w="711" w:type="pct"/>
            <w:gridSpan w:val="8"/>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12</w:t>
            </w:r>
          </w:p>
        </w:tc>
        <w:tc>
          <w:tcPr>
            <w:tcW w:w="955" w:type="pct"/>
            <w:gridSpan w:val="8"/>
            <w:vMerge/>
          </w:tcPr>
          <w:p w:rsidR="0095435E" w:rsidRPr="009C5DEE" w:rsidRDefault="0095435E" w:rsidP="00061618">
            <w:pPr>
              <w:spacing w:after="0" w:line="240" w:lineRule="auto"/>
              <w:jc w:val="center"/>
              <w:rPr>
                <w:rFonts w:ascii="Arial Narrow" w:hAnsi="Arial Narrow"/>
                <w:sz w:val="20"/>
                <w:szCs w:val="20"/>
              </w:rPr>
            </w:pPr>
          </w:p>
        </w:tc>
      </w:tr>
      <w:tr w:rsidR="00EC2902" w:rsidRPr="009C5DEE" w:rsidTr="00EC2902">
        <w:trPr>
          <w:trHeight w:val="71"/>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652" w:type="pct"/>
            <w:gridSpan w:val="2"/>
            <w:vMerge/>
          </w:tcPr>
          <w:p w:rsidR="0095435E" w:rsidRPr="009C5DEE" w:rsidRDefault="0095435E" w:rsidP="00061618">
            <w:pPr>
              <w:spacing w:after="0" w:line="240" w:lineRule="auto"/>
              <w:rPr>
                <w:rFonts w:ascii="Arial Narrow" w:hAnsi="Arial Narrow"/>
                <w:sz w:val="20"/>
                <w:szCs w:val="20"/>
              </w:rPr>
            </w:pPr>
          </w:p>
        </w:tc>
        <w:tc>
          <w:tcPr>
            <w:tcW w:w="1724" w:type="pct"/>
            <w:gridSpan w:val="9"/>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Others</w:t>
            </w:r>
          </w:p>
        </w:tc>
        <w:tc>
          <w:tcPr>
            <w:tcW w:w="711" w:type="pct"/>
            <w:gridSpan w:val="8"/>
          </w:tcPr>
          <w:p w:rsidR="0095435E" w:rsidRPr="009C5DEE" w:rsidRDefault="0095435E" w:rsidP="00061618">
            <w:pPr>
              <w:spacing w:after="0" w:line="240" w:lineRule="auto"/>
              <w:jc w:val="center"/>
              <w:rPr>
                <w:rFonts w:ascii="Arial Narrow" w:hAnsi="Arial Narrow"/>
                <w:sz w:val="20"/>
                <w:szCs w:val="20"/>
              </w:rPr>
            </w:pPr>
          </w:p>
        </w:tc>
        <w:tc>
          <w:tcPr>
            <w:tcW w:w="955" w:type="pct"/>
            <w:gridSpan w:val="8"/>
            <w:vMerge/>
          </w:tcPr>
          <w:p w:rsidR="0095435E" w:rsidRPr="009C5DEE" w:rsidRDefault="0095435E" w:rsidP="00061618">
            <w:pPr>
              <w:spacing w:after="0" w:line="240" w:lineRule="auto"/>
              <w:jc w:val="center"/>
              <w:rPr>
                <w:rFonts w:ascii="Arial Narrow" w:hAnsi="Arial Narrow"/>
                <w:sz w:val="20"/>
                <w:szCs w:val="20"/>
              </w:rPr>
            </w:pPr>
          </w:p>
        </w:tc>
      </w:tr>
      <w:tr w:rsidR="00EC2902" w:rsidRPr="009C5DEE" w:rsidTr="00EC2902">
        <w:trPr>
          <w:trHeight w:val="71"/>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652" w:type="pct"/>
            <w:gridSpan w:val="2"/>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Formal Assessment</w:t>
            </w:r>
          </w:p>
        </w:tc>
        <w:tc>
          <w:tcPr>
            <w:tcW w:w="742" w:type="pct"/>
            <w:gridSpan w:val="4"/>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Continuous Assessment</w:t>
            </w:r>
          </w:p>
        </w:tc>
        <w:tc>
          <w:tcPr>
            <w:tcW w:w="981" w:type="pct"/>
            <w:gridSpan w:val="5"/>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Quizzes</w:t>
            </w:r>
          </w:p>
        </w:tc>
        <w:tc>
          <w:tcPr>
            <w:tcW w:w="711" w:type="pct"/>
            <w:gridSpan w:val="8"/>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w:t>
            </w:r>
          </w:p>
        </w:tc>
        <w:tc>
          <w:tcPr>
            <w:tcW w:w="955" w:type="pct"/>
            <w:gridSpan w:val="8"/>
            <w:vMerge w:val="restar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6</w:t>
            </w:r>
          </w:p>
        </w:tc>
      </w:tr>
      <w:tr w:rsidR="00EC2902" w:rsidRPr="009C5DEE" w:rsidTr="00EC2902">
        <w:trPr>
          <w:trHeight w:val="71"/>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652" w:type="pct"/>
            <w:gridSpan w:val="2"/>
            <w:vMerge/>
          </w:tcPr>
          <w:p w:rsidR="0095435E" w:rsidRPr="009C5DEE" w:rsidRDefault="0095435E" w:rsidP="00061618">
            <w:pPr>
              <w:spacing w:after="0" w:line="240" w:lineRule="auto"/>
              <w:rPr>
                <w:rFonts w:ascii="Arial Narrow" w:hAnsi="Arial Narrow"/>
                <w:sz w:val="20"/>
                <w:szCs w:val="20"/>
              </w:rPr>
            </w:pPr>
          </w:p>
        </w:tc>
        <w:tc>
          <w:tcPr>
            <w:tcW w:w="742" w:type="pct"/>
            <w:gridSpan w:val="4"/>
            <w:vMerge/>
          </w:tcPr>
          <w:p w:rsidR="0095435E" w:rsidRPr="009C5DEE" w:rsidRDefault="0095435E" w:rsidP="00061618">
            <w:pPr>
              <w:spacing w:after="0" w:line="240" w:lineRule="auto"/>
              <w:rPr>
                <w:rFonts w:ascii="Arial Narrow" w:hAnsi="Arial Narrow"/>
                <w:sz w:val="20"/>
                <w:szCs w:val="20"/>
              </w:rPr>
            </w:pPr>
          </w:p>
        </w:tc>
        <w:tc>
          <w:tcPr>
            <w:tcW w:w="981" w:type="pct"/>
            <w:gridSpan w:val="5"/>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Test</w:t>
            </w:r>
          </w:p>
        </w:tc>
        <w:tc>
          <w:tcPr>
            <w:tcW w:w="711" w:type="pct"/>
            <w:gridSpan w:val="8"/>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2</w:t>
            </w:r>
          </w:p>
        </w:tc>
        <w:tc>
          <w:tcPr>
            <w:tcW w:w="955" w:type="pct"/>
            <w:gridSpan w:val="8"/>
            <w:vMerge/>
          </w:tcPr>
          <w:p w:rsidR="0095435E" w:rsidRPr="009C5DEE" w:rsidRDefault="0095435E" w:rsidP="00061618">
            <w:pPr>
              <w:spacing w:after="0" w:line="240" w:lineRule="auto"/>
              <w:jc w:val="center"/>
              <w:rPr>
                <w:rFonts w:ascii="Arial Narrow" w:hAnsi="Arial Narrow"/>
                <w:sz w:val="20"/>
                <w:szCs w:val="20"/>
              </w:rPr>
            </w:pPr>
          </w:p>
        </w:tc>
      </w:tr>
      <w:tr w:rsidR="00EC2902" w:rsidRPr="009C5DEE" w:rsidTr="00EC2902">
        <w:trPr>
          <w:trHeight w:val="71"/>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652" w:type="pct"/>
            <w:gridSpan w:val="2"/>
            <w:vMerge/>
          </w:tcPr>
          <w:p w:rsidR="0095435E" w:rsidRPr="009C5DEE" w:rsidRDefault="0095435E" w:rsidP="00061618">
            <w:pPr>
              <w:spacing w:after="0" w:line="240" w:lineRule="auto"/>
              <w:rPr>
                <w:rFonts w:ascii="Arial Narrow" w:hAnsi="Arial Narrow"/>
                <w:sz w:val="20"/>
                <w:szCs w:val="20"/>
              </w:rPr>
            </w:pPr>
          </w:p>
        </w:tc>
        <w:tc>
          <w:tcPr>
            <w:tcW w:w="1724" w:type="pct"/>
            <w:gridSpan w:val="9"/>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Final Examination</w:t>
            </w:r>
          </w:p>
        </w:tc>
        <w:tc>
          <w:tcPr>
            <w:tcW w:w="711" w:type="pct"/>
            <w:gridSpan w:val="8"/>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3</w:t>
            </w:r>
          </w:p>
        </w:tc>
        <w:tc>
          <w:tcPr>
            <w:tcW w:w="955" w:type="pct"/>
            <w:gridSpan w:val="8"/>
            <w:vMerge/>
          </w:tcPr>
          <w:p w:rsidR="0095435E" w:rsidRPr="009C5DEE" w:rsidRDefault="0095435E" w:rsidP="00061618">
            <w:pPr>
              <w:spacing w:after="0" w:line="240" w:lineRule="auto"/>
              <w:jc w:val="center"/>
              <w:rPr>
                <w:rFonts w:ascii="Arial Narrow" w:hAnsi="Arial Narrow"/>
                <w:sz w:val="20"/>
                <w:szCs w:val="20"/>
              </w:rPr>
            </w:pPr>
          </w:p>
        </w:tc>
      </w:tr>
      <w:tr w:rsidR="00EC2902" w:rsidRPr="009C5DEE" w:rsidTr="00EC2902">
        <w:trPr>
          <w:trHeight w:val="71"/>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3086" w:type="pct"/>
            <w:gridSpan w:val="19"/>
          </w:tcPr>
          <w:p w:rsidR="0095435E" w:rsidRPr="009C5DEE" w:rsidRDefault="0095435E" w:rsidP="00061618">
            <w:pPr>
              <w:spacing w:after="0" w:line="240" w:lineRule="auto"/>
              <w:jc w:val="center"/>
              <w:rPr>
                <w:rFonts w:ascii="Arial Narrow" w:hAnsi="Arial Narrow"/>
                <w:b/>
                <w:bCs/>
                <w:sz w:val="20"/>
                <w:szCs w:val="20"/>
              </w:rPr>
            </w:pPr>
            <w:r w:rsidRPr="009C5DEE">
              <w:rPr>
                <w:rFonts w:ascii="Arial Narrow" w:hAnsi="Arial Narrow"/>
                <w:b/>
                <w:bCs/>
                <w:sz w:val="20"/>
                <w:szCs w:val="20"/>
              </w:rPr>
              <w:t>Total SLT</w:t>
            </w:r>
          </w:p>
        </w:tc>
        <w:tc>
          <w:tcPr>
            <w:tcW w:w="955" w:type="pct"/>
            <w:gridSpan w:val="8"/>
          </w:tcPr>
          <w:p w:rsidR="0095435E" w:rsidRPr="009C5DEE" w:rsidRDefault="0095435E" w:rsidP="00061618">
            <w:pPr>
              <w:spacing w:after="0" w:line="240" w:lineRule="auto"/>
              <w:jc w:val="center"/>
              <w:rPr>
                <w:rFonts w:ascii="Arial Narrow" w:hAnsi="Arial Narrow"/>
                <w:b/>
                <w:bCs/>
                <w:sz w:val="20"/>
                <w:szCs w:val="20"/>
              </w:rPr>
            </w:pPr>
            <w:r w:rsidRPr="009C5DEE">
              <w:rPr>
                <w:rFonts w:ascii="Arial Narrow" w:hAnsi="Arial Narrow"/>
                <w:b/>
                <w:bCs/>
                <w:sz w:val="20"/>
                <w:szCs w:val="20"/>
              </w:rPr>
              <w:t>120</w:t>
            </w:r>
          </w:p>
        </w:tc>
      </w:tr>
      <w:tr w:rsidR="0095435E" w:rsidRPr="009C5DEE" w:rsidTr="00EC2902">
        <w:trPr>
          <w:trHeight w:val="161"/>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4041" w:type="pct"/>
            <w:gridSpan w:val="27"/>
          </w:tcPr>
          <w:p w:rsidR="0095435E" w:rsidRPr="009C5DEE" w:rsidRDefault="0095435E" w:rsidP="00061618">
            <w:pPr>
              <w:spacing w:after="0" w:line="240" w:lineRule="auto"/>
              <w:jc w:val="both"/>
              <w:rPr>
                <w:rFonts w:ascii="Arial Narrow" w:hAnsi="Arial Narrow"/>
                <w:sz w:val="20"/>
                <w:szCs w:val="20"/>
              </w:rPr>
            </w:pPr>
          </w:p>
        </w:tc>
      </w:tr>
      <w:tr w:rsidR="0095435E" w:rsidRPr="009C5DEE" w:rsidTr="00EC2902">
        <w:tc>
          <w:tcPr>
            <w:tcW w:w="248"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7</w:t>
            </w:r>
          </w:p>
        </w:tc>
        <w:tc>
          <w:tcPr>
            <w:tcW w:w="711"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Credit Value</w:t>
            </w:r>
          </w:p>
        </w:tc>
        <w:tc>
          <w:tcPr>
            <w:tcW w:w="4041" w:type="pct"/>
            <w:gridSpan w:val="27"/>
          </w:tcPr>
          <w:p w:rsidR="0095435E" w:rsidRDefault="0095435E" w:rsidP="00061618">
            <w:pPr>
              <w:spacing w:after="0" w:line="360" w:lineRule="auto"/>
              <w:rPr>
                <w:rFonts w:ascii="Arial Narrow" w:hAnsi="Arial Narrow"/>
                <w:sz w:val="20"/>
                <w:szCs w:val="20"/>
              </w:rPr>
            </w:pPr>
            <w:r w:rsidRPr="009C5DEE">
              <w:rPr>
                <w:rFonts w:ascii="Arial Narrow" w:hAnsi="Arial Narrow"/>
                <w:sz w:val="20"/>
                <w:szCs w:val="20"/>
              </w:rPr>
              <w:t>3 credit hours = 3 contact hours lecture* x 14 = 42</w:t>
            </w:r>
          </w:p>
          <w:p w:rsidR="0095435E" w:rsidRPr="009C5DEE" w:rsidRDefault="0095435E" w:rsidP="00061618">
            <w:pPr>
              <w:spacing w:after="0" w:line="360" w:lineRule="auto"/>
              <w:rPr>
                <w:rFonts w:ascii="Arial Narrow" w:hAnsi="Arial Narrow"/>
                <w:sz w:val="20"/>
                <w:szCs w:val="20"/>
              </w:rPr>
            </w:pPr>
            <w:r>
              <w:rPr>
                <w:rFonts w:ascii="Arial Narrow" w:hAnsi="Arial Narrow"/>
                <w:sz w:val="20"/>
                <w:szCs w:val="20"/>
              </w:rPr>
              <w:t>Total contact hours : 42 hours</w:t>
            </w:r>
          </w:p>
          <w:p w:rsidR="0095435E" w:rsidRPr="009C5DEE" w:rsidRDefault="0095435E" w:rsidP="00061618">
            <w:pPr>
              <w:spacing w:after="0" w:line="360" w:lineRule="auto"/>
              <w:rPr>
                <w:rFonts w:ascii="Arial Narrow" w:hAnsi="Arial Narrow"/>
                <w:sz w:val="20"/>
                <w:szCs w:val="20"/>
              </w:rPr>
            </w:pPr>
            <w:r w:rsidRPr="009C5DEE">
              <w:rPr>
                <w:rFonts w:ascii="Arial Narrow" w:hAnsi="Arial Narrow"/>
                <w:sz w:val="20"/>
                <w:szCs w:val="20"/>
              </w:rPr>
              <w:t>* consist of 36 hours lecture + 6 hours SCA</w:t>
            </w:r>
          </w:p>
        </w:tc>
      </w:tr>
      <w:tr w:rsidR="0095435E" w:rsidRPr="009C5DEE" w:rsidTr="00EC2902">
        <w:tc>
          <w:tcPr>
            <w:tcW w:w="248"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8</w:t>
            </w:r>
          </w:p>
        </w:tc>
        <w:tc>
          <w:tcPr>
            <w:tcW w:w="711"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Pre-Requisite</w:t>
            </w:r>
          </w:p>
          <w:p w:rsidR="0095435E" w:rsidRPr="009C5DEE" w:rsidRDefault="0095435E" w:rsidP="00061618">
            <w:pPr>
              <w:spacing w:after="0" w:line="240" w:lineRule="auto"/>
              <w:rPr>
                <w:rFonts w:ascii="Arial Narrow" w:hAnsi="Arial Narrow"/>
                <w:sz w:val="20"/>
                <w:szCs w:val="20"/>
              </w:rPr>
            </w:pPr>
          </w:p>
        </w:tc>
        <w:tc>
          <w:tcPr>
            <w:tcW w:w="4041" w:type="pct"/>
            <w:gridSpan w:val="27"/>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None</w:t>
            </w:r>
          </w:p>
        </w:tc>
      </w:tr>
      <w:tr w:rsidR="0095435E" w:rsidRPr="009C5DEE" w:rsidTr="00EC2902">
        <w:tc>
          <w:tcPr>
            <w:tcW w:w="248"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9</w:t>
            </w:r>
          </w:p>
        </w:tc>
        <w:tc>
          <w:tcPr>
            <w:tcW w:w="711"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Course Outcome (CO)</w:t>
            </w:r>
          </w:p>
        </w:tc>
        <w:tc>
          <w:tcPr>
            <w:tcW w:w="4041" w:type="pct"/>
            <w:gridSpan w:val="27"/>
          </w:tcPr>
          <w:p w:rsidR="0095435E" w:rsidRPr="009C5DEE" w:rsidRDefault="0095435E" w:rsidP="00EC2902">
            <w:pPr>
              <w:spacing w:after="0" w:line="360" w:lineRule="auto"/>
              <w:rPr>
                <w:rFonts w:ascii="Arial Narrow" w:hAnsi="Arial Narrow" w:cs="Arial"/>
                <w:sz w:val="20"/>
                <w:szCs w:val="20"/>
                <w:lang w:val="en-US"/>
              </w:rPr>
            </w:pPr>
            <w:r w:rsidRPr="009C5DEE">
              <w:rPr>
                <w:rFonts w:ascii="Arial Narrow" w:hAnsi="Arial Narrow" w:cs="Arial"/>
                <w:sz w:val="20"/>
                <w:szCs w:val="20"/>
                <w:lang w:val="sv-SE"/>
              </w:rPr>
              <w:t>By the end of the course, students should be able to:-</w:t>
            </w:r>
          </w:p>
          <w:p w:rsidR="0095435E" w:rsidRPr="009C5DEE" w:rsidRDefault="0095435E" w:rsidP="00EC2902">
            <w:pPr>
              <w:pStyle w:val="BodyText3"/>
              <w:spacing w:after="0" w:line="360" w:lineRule="auto"/>
              <w:rPr>
                <w:rFonts w:ascii="Arial Narrow" w:hAnsi="Arial Narrow"/>
                <w:sz w:val="20"/>
                <w:szCs w:val="20"/>
              </w:rPr>
            </w:pPr>
            <w:r w:rsidRPr="009C5DEE">
              <w:rPr>
                <w:rFonts w:ascii="Arial Narrow" w:hAnsi="Arial Narrow"/>
                <w:sz w:val="20"/>
                <w:szCs w:val="20"/>
              </w:rPr>
              <w:t>CO 1:</w:t>
            </w:r>
            <w:r>
              <w:rPr>
                <w:rFonts w:ascii="Arial Narrow" w:hAnsi="Arial Narrow"/>
                <w:sz w:val="20"/>
                <w:szCs w:val="20"/>
              </w:rPr>
              <w:t xml:space="preserve"> </w:t>
            </w:r>
            <w:r w:rsidRPr="009C5DEE">
              <w:rPr>
                <w:rFonts w:ascii="Arial Narrow" w:hAnsi="Arial Narrow"/>
                <w:sz w:val="20"/>
                <w:szCs w:val="20"/>
              </w:rPr>
              <w:t xml:space="preserve">Discuss the importance of developing new innovation that satisfies customer target market, </w:t>
            </w:r>
            <w:r w:rsidRPr="009C5DEE">
              <w:rPr>
                <w:rFonts w:ascii="Arial Narrow" w:hAnsi="Arial Narrow"/>
                <w:sz w:val="20"/>
                <w:szCs w:val="20"/>
              </w:rPr>
              <w:lastRenderedPageBreak/>
              <w:t>segmentation, targeting and marketing positioning.</w:t>
            </w:r>
          </w:p>
          <w:p w:rsidR="0095435E" w:rsidRPr="009C5DEE" w:rsidRDefault="0095435E" w:rsidP="00EC2902">
            <w:pPr>
              <w:pStyle w:val="BodyText3"/>
              <w:spacing w:after="0" w:line="360" w:lineRule="auto"/>
              <w:rPr>
                <w:rFonts w:ascii="Arial Narrow" w:hAnsi="Arial Narrow"/>
                <w:sz w:val="20"/>
                <w:szCs w:val="20"/>
              </w:rPr>
            </w:pPr>
            <w:r w:rsidRPr="009C5DEE">
              <w:rPr>
                <w:rFonts w:ascii="Arial Narrow" w:hAnsi="Arial Narrow"/>
                <w:sz w:val="20"/>
                <w:szCs w:val="20"/>
              </w:rPr>
              <w:t>CO 2:</w:t>
            </w:r>
            <w:r>
              <w:rPr>
                <w:rFonts w:ascii="Arial Narrow" w:hAnsi="Arial Narrow"/>
                <w:sz w:val="20"/>
                <w:szCs w:val="20"/>
              </w:rPr>
              <w:t xml:space="preserve"> </w:t>
            </w:r>
            <w:r w:rsidRPr="009C5DEE">
              <w:rPr>
                <w:rFonts w:ascii="Arial Narrow" w:hAnsi="Arial Narrow"/>
                <w:sz w:val="20"/>
                <w:szCs w:val="20"/>
              </w:rPr>
              <w:t>Apply the 4P’s (Product, Price, Place &amp; Promotion) to design an integrated marketing communications for a new innovation.</w:t>
            </w:r>
          </w:p>
          <w:p w:rsidR="0095435E" w:rsidRDefault="0095435E" w:rsidP="00EC2902">
            <w:pPr>
              <w:pStyle w:val="BodyText3"/>
              <w:spacing w:after="0" w:line="360" w:lineRule="auto"/>
              <w:rPr>
                <w:rFonts w:ascii="Arial Narrow" w:hAnsi="Arial Narrow"/>
                <w:sz w:val="20"/>
                <w:szCs w:val="20"/>
              </w:rPr>
            </w:pPr>
            <w:r w:rsidRPr="009C5DEE">
              <w:rPr>
                <w:rFonts w:ascii="Arial Narrow" w:hAnsi="Arial Narrow"/>
                <w:sz w:val="20"/>
                <w:szCs w:val="20"/>
              </w:rPr>
              <w:t>CO 3:</w:t>
            </w:r>
            <w:r>
              <w:rPr>
                <w:rFonts w:ascii="Arial Narrow" w:hAnsi="Arial Narrow"/>
                <w:sz w:val="20"/>
                <w:szCs w:val="20"/>
              </w:rPr>
              <w:t xml:space="preserve"> </w:t>
            </w:r>
            <w:r w:rsidRPr="009C5DEE">
              <w:rPr>
                <w:rFonts w:ascii="Arial Narrow" w:hAnsi="Arial Narrow"/>
                <w:sz w:val="20"/>
                <w:szCs w:val="20"/>
              </w:rPr>
              <w:t>Work collaboratively in a group to propose a marketing strategic plan for a new product and present the proposal in written and verbal presentation.</w:t>
            </w:r>
          </w:p>
          <w:p w:rsidR="00EC2902" w:rsidRPr="009C5DEE" w:rsidRDefault="00EC2902" w:rsidP="00EC2902">
            <w:pPr>
              <w:pStyle w:val="BodyText3"/>
              <w:spacing w:after="0" w:line="360" w:lineRule="auto"/>
              <w:rPr>
                <w:rFonts w:ascii="Arial Narrow" w:hAnsi="Arial Narrow"/>
                <w:sz w:val="20"/>
                <w:szCs w:val="20"/>
              </w:rPr>
            </w:pPr>
          </w:p>
        </w:tc>
      </w:tr>
      <w:tr w:rsidR="00EC2902" w:rsidRPr="009C5DEE" w:rsidTr="00EC2902">
        <w:trPr>
          <w:trHeight w:val="102"/>
        </w:trPr>
        <w:tc>
          <w:tcPr>
            <w:tcW w:w="248"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lastRenderedPageBreak/>
              <w:t>10</w:t>
            </w:r>
          </w:p>
        </w:tc>
        <w:tc>
          <w:tcPr>
            <w:tcW w:w="711"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Skills Transfer</w:t>
            </w:r>
          </w:p>
        </w:tc>
        <w:tc>
          <w:tcPr>
            <w:tcW w:w="1353" w:type="pct"/>
            <w:gridSpan w:val="4"/>
          </w:tcPr>
          <w:p w:rsidR="0095435E" w:rsidRPr="00EC2902" w:rsidRDefault="0095435E" w:rsidP="00EC2902">
            <w:pPr>
              <w:spacing w:after="0" w:line="240" w:lineRule="auto"/>
              <w:rPr>
                <w:rFonts w:ascii="Arial Narrow" w:hAnsi="Arial Narrow"/>
                <w:bCs/>
                <w:sz w:val="20"/>
                <w:szCs w:val="20"/>
              </w:rPr>
            </w:pPr>
            <w:r w:rsidRPr="00EC2902">
              <w:rPr>
                <w:rFonts w:ascii="Arial Narrow" w:hAnsi="Arial Narrow"/>
                <w:bCs/>
                <w:sz w:val="20"/>
                <w:szCs w:val="20"/>
              </w:rPr>
              <w:t>Skills Developed</w:t>
            </w:r>
          </w:p>
        </w:tc>
        <w:tc>
          <w:tcPr>
            <w:tcW w:w="1349" w:type="pct"/>
            <w:gridSpan w:val="10"/>
          </w:tcPr>
          <w:p w:rsidR="0095435E" w:rsidRPr="00EC2902" w:rsidRDefault="0095435E" w:rsidP="0080176A">
            <w:pPr>
              <w:spacing w:after="0" w:line="240" w:lineRule="auto"/>
              <w:rPr>
                <w:rFonts w:ascii="Arial Narrow" w:hAnsi="Arial Narrow"/>
                <w:bCs/>
                <w:sz w:val="20"/>
                <w:szCs w:val="20"/>
              </w:rPr>
            </w:pPr>
            <w:r w:rsidRPr="00EC2902">
              <w:rPr>
                <w:rFonts w:ascii="Arial Narrow" w:hAnsi="Arial Narrow"/>
                <w:bCs/>
                <w:sz w:val="20"/>
                <w:szCs w:val="20"/>
              </w:rPr>
              <w:t xml:space="preserve">Method </w:t>
            </w:r>
            <w:r w:rsidR="0080176A">
              <w:rPr>
                <w:rFonts w:ascii="Arial Narrow" w:hAnsi="Arial Narrow"/>
                <w:bCs/>
                <w:sz w:val="20"/>
                <w:szCs w:val="20"/>
              </w:rPr>
              <w:t>p</w:t>
            </w:r>
            <w:r w:rsidRPr="00EC2902">
              <w:rPr>
                <w:rFonts w:ascii="Arial Narrow" w:hAnsi="Arial Narrow"/>
                <w:bCs/>
                <w:sz w:val="20"/>
                <w:szCs w:val="20"/>
              </w:rPr>
              <w:t>f Assessment</w:t>
            </w:r>
          </w:p>
        </w:tc>
        <w:tc>
          <w:tcPr>
            <w:tcW w:w="1339" w:type="pct"/>
            <w:gridSpan w:val="13"/>
          </w:tcPr>
          <w:p w:rsidR="0095435E" w:rsidRPr="00EC2902" w:rsidRDefault="0095435E" w:rsidP="00EC2902">
            <w:pPr>
              <w:spacing w:after="0" w:line="240" w:lineRule="auto"/>
              <w:rPr>
                <w:rFonts w:ascii="Arial Narrow" w:hAnsi="Arial Narrow"/>
                <w:bCs/>
                <w:sz w:val="20"/>
                <w:szCs w:val="20"/>
              </w:rPr>
            </w:pPr>
            <w:r w:rsidRPr="00EC2902">
              <w:rPr>
                <w:rFonts w:ascii="Arial Narrow" w:hAnsi="Arial Narrow"/>
                <w:bCs/>
                <w:sz w:val="20"/>
                <w:szCs w:val="20"/>
              </w:rPr>
              <w:t>Form of Assessment</w:t>
            </w:r>
          </w:p>
        </w:tc>
      </w:tr>
      <w:tr w:rsidR="00EC2902" w:rsidRPr="009C5DEE" w:rsidTr="00EC2902">
        <w:trPr>
          <w:trHeight w:val="102"/>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353" w:type="pct"/>
            <w:gridSpan w:val="4"/>
          </w:tcPr>
          <w:p w:rsidR="0095435E" w:rsidRPr="00EC2902" w:rsidRDefault="0095435E" w:rsidP="00EC2902">
            <w:pPr>
              <w:spacing w:after="0" w:line="240" w:lineRule="auto"/>
              <w:rPr>
                <w:rFonts w:ascii="Arial Narrow" w:hAnsi="Arial Narrow"/>
                <w:bCs/>
                <w:sz w:val="20"/>
                <w:szCs w:val="20"/>
              </w:rPr>
            </w:pPr>
            <w:r w:rsidRPr="00EC2902">
              <w:rPr>
                <w:rFonts w:ascii="Arial Narrow" w:hAnsi="Arial Narrow"/>
                <w:bCs/>
                <w:sz w:val="20"/>
                <w:szCs w:val="20"/>
              </w:rPr>
              <w:t>Analysing and problem solving</w:t>
            </w:r>
          </w:p>
        </w:tc>
        <w:tc>
          <w:tcPr>
            <w:tcW w:w="1349" w:type="pct"/>
            <w:gridSpan w:val="10"/>
          </w:tcPr>
          <w:p w:rsidR="0095435E" w:rsidRPr="00EC2902" w:rsidRDefault="0095435E" w:rsidP="00EC2902">
            <w:pPr>
              <w:spacing w:after="0" w:line="240" w:lineRule="auto"/>
              <w:rPr>
                <w:rFonts w:ascii="Arial Narrow" w:hAnsi="Arial Narrow"/>
                <w:bCs/>
                <w:sz w:val="20"/>
                <w:szCs w:val="20"/>
              </w:rPr>
            </w:pPr>
            <w:r w:rsidRPr="00EC2902">
              <w:rPr>
                <w:rFonts w:ascii="Arial Narrow" w:hAnsi="Arial Narrow"/>
                <w:bCs/>
                <w:sz w:val="20"/>
                <w:szCs w:val="20"/>
              </w:rPr>
              <w:t>Test, quizzes, assignment, final examination</w:t>
            </w:r>
          </w:p>
        </w:tc>
        <w:tc>
          <w:tcPr>
            <w:tcW w:w="1339" w:type="pct"/>
            <w:gridSpan w:val="13"/>
          </w:tcPr>
          <w:p w:rsidR="0095435E" w:rsidRPr="00EC2902" w:rsidRDefault="0095435E" w:rsidP="00EC2902">
            <w:pPr>
              <w:spacing w:after="0" w:line="240" w:lineRule="auto"/>
              <w:rPr>
                <w:rFonts w:ascii="Arial Narrow" w:hAnsi="Arial Narrow"/>
                <w:bCs/>
                <w:sz w:val="20"/>
                <w:szCs w:val="20"/>
              </w:rPr>
            </w:pPr>
            <w:r w:rsidRPr="00EC2902">
              <w:rPr>
                <w:rFonts w:ascii="Arial Narrow" w:hAnsi="Arial Narrow"/>
                <w:bCs/>
                <w:sz w:val="20"/>
                <w:szCs w:val="20"/>
              </w:rPr>
              <w:t>Individual &amp; team</w:t>
            </w:r>
          </w:p>
        </w:tc>
      </w:tr>
      <w:tr w:rsidR="00EC2902" w:rsidRPr="009C5DEE" w:rsidTr="00EC2902">
        <w:trPr>
          <w:trHeight w:val="102"/>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353" w:type="pct"/>
            <w:gridSpan w:val="4"/>
          </w:tcPr>
          <w:p w:rsidR="0095435E" w:rsidRPr="00EC2902" w:rsidRDefault="0095435E" w:rsidP="00EC2902">
            <w:pPr>
              <w:spacing w:after="0" w:line="240" w:lineRule="auto"/>
              <w:rPr>
                <w:rFonts w:ascii="Arial Narrow" w:hAnsi="Arial Narrow"/>
                <w:bCs/>
                <w:sz w:val="20"/>
                <w:szCs w:val="20"/>
              </w:rPr>
            </w:pPr>
            <w:r w:rsidRPr="00EC2902">
              <w:rPr>
                <w:rFonts w:ascii="Arial Narrow" w:hAnsi="Arial Narrow"/>
                <w:bCs/>
                <w:sz w:val="20"/>
                <w:szCs w:val="20"/>
              </w:rPr>
              <w:t>Communication</w:t>
            </w:r>
          </w:p>
        </w:tc>
        <w:tc>
          <w:tcPr>
            <w:tcW w:w="1349" w:type="pct"/>
            <w:gridSpan w:val="10"/>
          </w:tcPr>
          <w:p w:rsidR="0095435E" w:rsidRPr="00EC2902" w:rsidRDefault="0095435E" w:rsidP="00EC2902">
            <w:pPr>
              <w:spacing w:after="0" w:line="240" w:lineRule="auto"/>
              <w:rPr>
                <w:rFonts w:ascii="Arial Narrow" w:hAnsi="Arial Narrow"/>
                <w:bCs/>
                <w:sz w:val="20"/>
                <w:szCs w:val="20"/>
              </w:rPr>
            </w:pPr>
            <w:r w:rsidRPr="00EC2902">
              <w:rPr>
                <w:rFonts w:ascii="Arial Narrow" w:hAnsi="Arial Narrow"/>
                <w:bCs/>
                <w:sz w:val="20"/>
                <w:szCs w:val="20"/>
              </w:rPr>
              <w:t>Q&amp;A, discussion</w:t>
            </w:r>
          </w:p>
        </w:tc>
        <w:tc>
          <w:tcPr>
            <w:tcW w:w="1339" w:type="pct"/>
            <w:gridSpan w:val="13"/>
          </w:tcPr>
          <w:p w:rsidR="0095435E" w:rsidRPr="00EC2902" w:rsidRDefault="0095435E" w:rsidP="00EC2902">
            <w:pPr>
              <w:spacing w:after="0" w:line="240" w:lineRule="auto"/>
              <w:rPr>
                <w:rFonts w:ascii="Arial Narrow" w:hAnsi="Arial Narrow"/>
                <w:bCs/>
                <w:sz w:val="20"/>
                <w:szCs w:val="20"/>
              </w:rPr>
            </w:pPr>
            <w:r w:rsidRPr="00EC2902">
              <w:rPr>
                <w:rFonts w:ascii="Arial Narrow" w:hAnsi="Arial Narrow"/>
                <w:bCs/>
                <w:sz w:val="20"/>
                <w:szCs w:val="20"/>
              </w:rPr>
              <w:t>Individual &amp; team</w:t>
            </w:r>
          </w:p>
        </w:tc>
      </w:tr>
      <w:tr w:rsidR="00EC2902" w:rsidRPr="009C5DEE" w:rsidTr="00EC2902">
        <w:trPr>
          <w:trHeight w:val="102"/>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353" w:type="pct"/>
            <w:gridSpan w:val="4"/>
          </w:tcPr>
          <w:p w:rsidR="0095435E" w:rsidRPr="00EC2902" w:rsidRDefault="0095435E" w:rsidP="00EC2902">
            <w:pPr>
              <w:spacing w:after="0" w:line="240" w:lineRule="auto"/>
              <w:rPr>
                <w:rFonts w:ascii="Arial Narrow" w:hAnsi="Arial Narrow"/>
                <w:bCs/>
                <w:sz w:val="20"/>
                <w:szCs w:val="20"/>
              </w:rPr>
            </w:pPr>
            <w:r w:rsidRPr="00EC2902">
              <w:rPr>
                <w:rFonts w:ascii="Arial Narrow" w:hAnsi="Arial Narrow"/>
                <w:bCs/>
                <w:sz w:val="20"/>
                <w:szCs w:val="20"/>
              </w:rPr>
              <w:t>Time management</w:t>
            </w:r>
          </w:p>
        </w:tc>
        <w:tc>
          <w:tcPr>
            <w:tcW w:w="1349" w:type="pct"/>
            <w:gridSpan w:val="10"/>
          </w:tcPr>
          <w:p w:rsidR="0095435E" w:rsidRPr="00EC2902" w:rsidRDefault="0095435E" w:rsidP="00EC2902">
            <w:pPr>
              <w:spacing w:after="0" w:line="240" w:lineRule="auto"/>
              <w:rPr>
                <w:rFonts w:ascii="Arial Narrow" w:hAnsi="Arial Narrow"/>
                <w:bCs/>
                <w:sz w:val="20"/>
                <w:szCs w:val="20"/>
              </w:rPr>
            </w:pPr>
            <w:r w:rsidRPr="00EC2902">
              <w:rPr>
                <w:rFonts w:ascii="Arial Narrow" w:hAnsi="Arial Narrow"/>
                <w:bCs/>
                <w:sz w:val="20"/>
                <w:szCs w:val="20"/>
              </w:rPr>
              <w:t>Assignment</w:t>
            </w:r>
          </w:p>
        </w:tc>
        <w:tc>
          <w:tcPr>
            <w:tcW w:w="1339" w:type="pct"/>
            <w:gridSpan w:val="13"/>
          </w:tcPr>
          <w:p w:rsidR="0095435E" w:rsidRPr="00EC2902" w:rsidRDefault="0095435E" w:rsidP="00EC2902">
            <w:pPr>
              <w:spacing w:after="0" w:line="240" w:lineRule="auto"/>
              <w:rPr>
                <w:rFonts w:ascii="Arial Narrow" w:hAnsi="Arial Narrow"/>
                <w:bCs/>
                <w:sz w:val="20"/>
                <w:szCs w:val="20"/>
              </w:rPr>
            </w:pPr>
            <w:r w:rsidRPr="00EC2902">
              <w:rPr>
                <w:rFonts w:ascii="Arial Narrow" w:hAnsi="Arial Narrow"/>
                <w:bCs/>
                <w:sz w:val="20"/>
                <w:szCs w:val="20"/>
              </w:rPr>
              <w:t>Individual</w:t>
            </w:r>
          </w:p>
        </w:tc>
      </w:tr>
      <w:tr w:rsidR="00EC2902" w:rsidRPr="009C5DEE" w:rsidTr="00EC2902">
        <w:trPr>
          <w:trHeight w:val="265"/>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353" w:type="pct"/>
            <w:gridSpan w:val="4"/>
            <w:tcBorders>
              <w:bottom w:val="single" w:sz="4" w:space="0" w:color="auto"/>
            </w:tcBorders>
          </w:tcPr>
          <w:p w:rsidR="0095435E" w:rsidRPr="00EC2902" w:rsidRDefault="0095435E" w:rsidP="00EC2902">
            <w:pPr>
              <w:spacing w:after="0" w:line="240" w:lineRule="auto"/>
              <w:rPr>
                <w:rFonts w:ascii="Arial Narrow" w:hAnsi="Arial Narrow"/>
                <w:bCs/>
                <w:sz w:val="20"/>
                <w:szCs w:val="20"/>
              </w:rPr>
            </w:pPr>
            <w:r w:rsidRPr="00EC2902">
              <w:rPr>
                <w:rFonts w:ascii="Arial Narrow" w:hAnsi="Arial Narrow"/>
                <w:bCs/>
                <w:sz w:val="20"/>
                <w:szCs w:val="20"/>
              </w:rPr>
              <w:t xml:space="preserve">Team work </w:t>
            </w:r>
          </w:p>
        </w:tc>
        <w:tc>
          <w:tcPr>
            <w:tcW w:w="1349" w:type="pct"/>
            <w:gridSpan w:val="10"/>
            <w:tcBorders>
              <w:bottom w:val="single" w:sz="4" w:space="0" w:color="auto"/>
            </w:tcBorders>
          </w:tcPr>
          <w:p w:rsidR="0095435E" w:rsidRPr="00EC2902" w:rsidRDefault="0095435E" w:rsidP="00EC2902">
            <w:pPr>
              <w:spacing w:after="0" w:line="240" w:lineRule="auto"/>
              <w:rPr>
                <w:rFonts w:ascii="Arial Narrow" w:hAnsi="Arial Narrow"/>
                <w:bCs/>
                <w:sz w:val="20"/>
                <w:szCs w:val="20"/>
              </w:rPr>
            </w:pPr>
            <w:r w:rsidRPr="00EC2902">
              <w:rPr>
                <w:rFonts w:ascii="Arial Narrow" w:hAnsi="Arial Narrow"/>
                <w:bCs/>
                <w:sz w:val="20"/>
                <w:szCs w:val="20"/>
              </w:rPr>
              <w:t>Assignment</w:t>
            </w:r>
          </w:p>
        </w:tc>
        <w:tc>
          <w:tcPr>
            <w:tcW w:w="1339" w:type="pct"/>
            <w:gridSpan w:val="13"/>
            <w:tcBorders>
              <w:bottom w:val="single" w:sz="4" w:space="0" w:color="auto"/>
            </w:tcBorders>
          </w:tcPr>
          <w:p w:rsidR="0095435E" w:rsidRPr="00EC2902" w:rsidRDefault="0095435E" w:rsidP="00EC2902">
            <w:pPr>
              <w:spacing w:after="0" w:line="240" w:lineRule="auto"/>
              <w:rPr>
                <w:rFonts w:ascii="Arial Narrow" w:hAnsi="Arial Narrow"/>
                <w:bCs/>
                <w:sz w:val="20"/>
                <w:szCs w:val="20"/>
              </w:rPr>
            </w:pPr>
            <w:r w:rsidRPr="00EC2902">
              <w:rPr>
                <w:rFonts w:ascii="Arial Narrow" w:hAnsi="Arial Narrow"/>
                <w:bCs/>
                <w:sz w:val="20"/>
                <w:szCs w:val="20"/>
              </w:rPr>
              <w:t>Team</w:t>
            </w:r>
          </w:p>
        </w:tc>
      </w:tr>
      <w:tr w:rsidR="0095435E" w:rsidRPr="009C5DEE" w:rsidTr="00EC2902">
        <w:trPr>
          <w:trHeight w:val="167"/>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4041" w:type="pct"/>
            <w:gridSpan w:val="27"/>
            <w:tcBorders>
              <w:top w:val="single" w:sz="4" w:space="0" w:color="auto"/>
            </w:tcBorders>
          </w:tcPr>
          <w:p w:rsidR="0095435E" w:rsidRPr="009C5DEE" w:rsidRDefault="0095435E" w:rsidP="00061618">
            <w:pPr>
              <w:spacing w:after="0"/>
              <w:rPr>
                <w:rFonts w:ascii="Arial Narrow" w:hAnsi="Arial Narrow"/>
                <w:sz w:val="20"/>
                <w:szCs w:val="20"/>
              </w:rPr>
            </w:pPr>
          </w:p>
        </w:tc>
      </w:tr>
      <w:tr w:rsidR="00EC2902" w:rsidRPr="009C5DEE" w:rsidTr="00EC2902">
        <w:trPr>
          <w:trHeight w:val="309"/>
        </w:trPr>
        <w:tc>
          <w:tcPr>
            <w:tcW w:w="248"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11</w:t>
            </w:r>
          </w:p>
        </w:tc>
        <w:tc>
          <w:tcPr>
            <w:tcW w:w="711"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Teaching-Leaning and Assessment Strategy</w:t>
            </w:r>
          </w:p>
        </w:tc>
        <w:tc>
          <w:tcPr>
            <w:tcW w:w="1349" w:type="pct"/>
            <w:gridSpan w:val="3"/>
            <w:tcBorders>
              <w:bottom w:val="single" w:sz="4" w:space="0" w:color="auto"/>
            </w:tcBorders>
          </w:tcPr>
          <w:p w:rsidR="0095435E" w:rsidRPr="00EC2902" w:rsidRDefault="0095435E" w:rsidP="00EC2902">
            <w:pPr>
              <w:spacing w:after="0" w:line="240" w:lineRule="auto"/>
              <w:rPr>
                <w:rFonts w:ascii="Arial Narrow" w:hAnsi="Arial Narrow"/>
                <w:sz w:val="20"/>
                <w:szCs w:val="20"/>
              </w:rPr>
            </w:pPr>
            <w:r w:rsidRPr="00EC2902">
              <w:rPr>
                <w:rFonts w:ascii="Arial Narrow" w:hAnsi="Arial Narrow"/>
                <w:sz w:val="20"/>
                <w:szCs w:val="20"/>
              </w:rPr>
              <w:t>Teaching &amp; Learning</w:t>
            </w:r>
          </w:p>
        </w:tc>
        <w:tc>
          <w:tcPr>
            <w:tcW w:w="2692" w:type="pct"/>
            <w:gridSpan w:val="24"/>
            <w:tcBorders>
              <w:bottom w:val="single" w:sz="4" w:space="0" w:color="auto"/>
            </w:tcBorders>
          </w:tcPr>
          <w:p w:rsidR="0095435E" w:rsidRPr="00EC2902" w:rsidRDefault="0095435E" w:rsidP="00EC2902">
            <w:pPr>
              <w:spacing w:after="0" w:line="240" w:lineRule="auto"/>
              <w:rPr>
                <w:rFonts w:ascii="Arial Narrow" w:hAnsi="Arial Narrow"/>
                <w:sz w:val="20"/>
                <w:szCs w:val="20"/>
              </w:rPr>
            </w:pPr>
            <w:r w:rsidRPr="00EC2902">
              <w:rPr>
                <w:rFonts w:ascii="Arial Narrow" w:hAnsi="Arial Narrow"/>
                <w:sz w:val="20"/>
                <w:szCs w:val="20"/>
              </w:rPr>
              <w:t>Assessment Strategy</w:t>
            </w:r>
          </w:p>
        </w:tc>
      </w:tr>
      <w:tr w:rsidR="00EC2902" w:rsidRPr="009C5DEE" w:rsidTr="00EC2902">
        <w:trPr>
          <w:trHeight w:val="283"/>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349" w:type="pct"/>
            <w:gridSpan w:val="3"/>
            <w:tcBorders>
              <w:top w:val="single" w:sz="4" w:space="0" w:color="auto"/>
              <w:bottom w:val="single" w:sz="4" w:space="0" w:color="auto"/>
            </w:tcBorders>
          </w:tcPr>
          <w:p w:rsidR="0095435E" w:rsidRPr="00EC2902" w:rsidRDefault="0095435E" w:rsidP="00EC2902">
            <w:pPr>
              <w:spacing w:after="0" w:line="240" w:lineRule="auto"/>
              <w:rPr>
                <w:rFonts w:ascii="Arial Narrow" w:hAnsi="Arial Narrow"/>
                <w:sz w:val="20"/>
                <w:szCs w:val="20"/>
              </w:rPr>
            </w:pPr>
            <w:r w:rsidRPr="00EC2902">
              <w:rPr>
                <w:rFonts w:ascii="Arial Narrow" w:hAnsi="Arial Narrow"/>
                <w:sz w:val="20"/>
                <w:szCs w:val="20"/>
              </w:rPr>
              <w:t>Lecture</w:t>
            </w:r>
          </w:p>
        </w:tc>
        <w:tc>
          <w:tcPr>
            <w:tcW w:w="2692" w:type="pct"/>
            <w:gridSpan w:val="24"/>
            <w:tcBorders>
              <w:top w:val="single" w:sz="4" w:space="0" w:color="auto"/>
              <w:bottom w:val="single" w:sz="4" w:space="0" w:color="auto"/>
            </w:tcBorders>
          </w:tcPr>
          <w:p w:rsidR="0095435E" w:rsidRPr="00EC2902" w:rsidRDefault="0095435E" w:rsidP="00EC2902">
            <w:pPr>
              <w:spacing w:after="0" w:line="240" w:lineRule="auto"/>
              <w:rPr>
                <w:rFonts w:ascii="Arial Narrow" w:hAnsi="Arial Narrow"/>
                <w:sz w:val="20"/>
                <w:szCs w:val="20"/>
              </w:rPr>
            </w:pPr>
            <w:r w:rsidRPr="00EC2902">
              <w:rPr>
                <w:rFonts w:ascii="Arial Narrow" w:hAnsi="Arial Narrow"/>
                <w:sz w:val="20"/>
                <w:szCs w:val="20"/>
              </w:rPr>
              <w:t>Q&amp;A, exercises, test, quizzes, assignment, final examination</w:t>
            </w:r>
          </w:p>
        </w:tc>
      </w:tr>
      <w:tr w:rsidR="00EC2902" w:rsidRPr="009C5DEE" w:rsidTr="00EC2902">
        <w:trPr>
          <w:trHeight w:val="257"/>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349" w:type="pct"/>
            <w:gridSpan w:val="3"/>
            <w:tcBorders>
              <w:top w:val="single" w:sz="4" w:space="0" w:color="auto"/>
            </w:tcBorders>
          </w:tcPr>
          <w:p w:rsidR="0095435E" w:rsidRPr="00EC2902" w:rsidRDefault="0095435E" w:rsidP="00EC2902">
            <w:pPr>
              <w:spacing w:after="0" w:line="240" w:lineRule="auto"/>
              <w:rPr>
                <w:rFonts w:ascii="Arial Narrow" w:hAnsi="Arial Narrow"/>
                <w:sz w:val="20"/>
                <w:szCs w:val="20"/>
              </w:rPr>
            </w:pPr>
            <w:r w:rsidRPr="00EC2902">
              <w:rPr>
                <w:rFonts w:ascii="Arial Narrow" w:hAnsi="Arial Narrow"/>
                <w:sz w:val="20"/>
                <w:szCs w:val="20"/>
              </w:rPr>
              <w:t>Tutorial/SCL/Active learning</w:t>
            </w:r>
          </w:p>
        </w:tc>
        <w:tc>
          <w:tcPr>
            <w:tcW w:w="2692" w:type="pct"/>
            <w:gridSpan w:val="24"/>
            <w:tcBorders>
              <w:top w:val="single" w:sz="4" w:space="0" w:color="auto"/>
            </w:tcBorders>
          </w:tcPr>
          <w:p w:rsidR="0095435E" w:rsidRPr="00EC2902" w:rsidRDefault="0095435E" w:rsidP="00EC2902">
            <w:pPr>
              <w:spacing w:after="0" w:line="240" w:lineRule="auto"/>
              <w:rPr>
                <w:rFonts w:ascii="Arial Narrow" w:hAnsi="Arial Narrow"/>
                <w:sz w:val="20"/>
                <w:szCs w:val="20"/>
              </w:rPr>
            </w:pPr>
            <w:r w:rsidRPr="00EC2902">
              <w:rPr>
                <w:rFonts w:ascii="Arial Narrow" w:hAnsi="Arial Narrow"/>
                <w:sz w:val="20"/>
                <w:szCs w:val="20"/>
              </w:rPr>
              <w:t>Q&amp;A and discussion</w:t>
            </w:r>
          </w:p>
        </w:tc>
      </w:tr>
      <w:tr w:rsidR="0095435E" w:rsidRPr="009C5DEE" w:rsidTr="00EC2902">
        <w:trPr>
          <w:trHeight w:val="257"/>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4041" w:type="pct"/>
            <w:gridSpan w:val="27"/>
            <w:tcBorders>
              <w:top w:val="single" w:sz="4" w:space="0" w:color="auto"/>
            </w:tcBorders>
          </w:tcPr>
          <w:p w:rsidR="0095435E" w:rsidRPr="009C5DEE" w:rsidRDefault="0095435E" w:rsidP="00061618">
            <w:pPr>
              <w:spacing w:after="0" w:line="240" w:lineRule="auto"/>
              <w:rPr>
                <w:rFonts w:ascii="Arial Narrow" w:hAnsi="Arial Narrow"/>
                <w:sz w:val="20"/>
                <w:szCs w:val="20"/>
              </w:rPr>
            </w:pPr>
          </w:p>
        </w:tc>
      </w:tr>
      <w:tr w:rsidR="0095435E" w:rsidRPr="009C5DEE" w:rsidTr="00EC2902">
        <w:trPr>
          <w:trHeight w:val="1547"/>
        </w:trPr>
        <w:tc>
          <w:tcPr>
            <w:tcW w:w="248"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12</w:t>
            </w:r>
          </w:p>
        </w:tc>
        <w:tc>
          <w:tcPr>
            <w:tcW w:w="711"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Synopsis</w:t>
            </w:r>
          </w:p>
        </w:tc>
        <w:tc>
          <w:tcPr>
            <w:tcW w:w="4041" w:type="pct"/>
            <w:gridSpan w:val="27"/>
          </w:tcPr>
          <w:p w:rsidR="0095435E" w:rsidRDefault="0095435E" w:rsidP="00061618">
            <w:pPr>
              <w:pStyle w:val="Default"/>
              <w:jc w:val="both"/>
              <w:rPr>
                <w:rFonts w:ascii="Arial Narrow" w:hAnsi="Arial Narrow"/>
                <w:sz w:val="20"/>
                <w:szCs w:val="20"/>
              </w:rPr>
            </w:pPr>
            <w:r w:rsidRPr="009C5DEE">
              <w:rPr>
                <w:rFonts w:ascii="Arial Narrow" w:hAnsi="Arial Narrow"/>
                <w:sz w:val="20"/>
                <w:szCs w:val="20"/>
              </w:rPr>
              <w:t>This course views product innovation and the management of new product development from a strategic perspective. Students will gain an appreciation for the importance of product innovation especially for companies wanting to regain and retain competitive advantage within their industry. The course considers the planning, development and implementation of new products within the context of a competitive and dynamic marketing environment, the fast pace of technology development, the convergence of industries and the increasing sophistication of the consumer</w:t>
            </w:r>
          </w:p>
          <w:p w:rsidR="0095435E" w:rsidRPr="009C5DEE" w:rsidRDefault="0095435E" w:rsidP="00061618">
            <w:pPr>
              <w:pStyle w:val="Default"/>
              <w:jc w:val="both"/>
              <w:rPr>
                <w:rFonts w:ascii="Arial Narrow" w:hAnsi="Arial Narrow"/>
                <w:sz w:val="20"/>
                <w:szCs w:val="20"/>
              </w:rPr>
            </w:pPr>
          </w:p>
        </w:tc>
      </w:tr>
      <w:tr w:rsidR="0095435E" w:rsidRPr="009C5DEE" w:rsidTr="00EC2902">
        <w:tc>
          <w:tcPr>
            <w:tcW w:w="248"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13</w:t>
            </w:r>
          </w:p>
        </w:tc>
        <w:tc>
          <w:tcPr>
            <w:tcW w:w="711"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Delivery Mode</w:t>
            </w:r>
          </w:p>
        </w:tc>
        <w:tc>
          <w:tcPr>
            <w:tcW w:w="4041" w:type="pct"/>
            <w:gridSpan w:val="27"/>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Face to face in classroom.</w:t>
            </w:r>
          </w:p>
          <w:p w:rsidR="0095435E" w:rsidRPr="009C5DEE" w:rsidRDefault="0095435E" w:rsidP="00061618">
            <w:pPr>
              <w:spacing w:after="0" w:line="240" w:lineRule="auto"/>
              <w:rPr>
                <w:rFonts w:ascii="Arial Narrow" w:hAnsi="Arial Narrow"/>
                <w:sz w:val="20"/>
                <w:szCs w:val="20"/>
              </w:rPr>
            </w:pPr>
          </w:p>
        </w:tc>
      </w:tr>
      <w:tr w:rsidR="0095435E" w:rsidRPr="009C5DEE" w:rsidTr="00EC2902">
        <w:tc>
          <w:tcPr>
            <w:tcW w:w="248"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14</w:t>
            </w:r>
          </w:p>
        </w:tc>
        <w:tc>
          <w:tcPr>
            <w:tcW w:w="711"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Type And Assessment Method</w:t>
            </w:r>
          </w:p>
        </w:tc>
        <w:tc>
          <w:tcPr>
            <w:tcW w:w="4041" w:type="pct"/>
            <w:gridSpan w:val="27"/>
          </w:tcPr>
          <w:p w:rsidR="0095435E" w:rsidRPr="009C5DEE" w:rsidRDefault="008A668C" w:rsidP="00061618">
            <w:pPr>
              <w:spacing w:after="0" w:line="240" w:lineRule="auto"/>
              <w:jc w:val="both"/>
              <w:rPr>
                <w:rFonts w:ascii="Arial Narrow" w:hAnsi="Arial Narrow"/>
                <w:sz w:val="20"/>
                <w:szCs w:val="20"/>
              </w:rPr>
            </w:pPr>
            <w:r>
              <w:rPr>
                <w:rFonts w:ascii="Arial Narrow" w:hAnsi="Arial Narrow"/>
                <w:sz w:val="20"/>
                <w:szCs w:val="20"/>
              </w:rPr>
              <w:t xml:space="preserve">Assessment </w:t>
            </w:r>
            <w:r w:rsidR="0095435E" w:rsidRPr="009C5DEE">
              <w:rPr>
                <w:rFonts w:ascii="Arial Narrow" w:hAnsi="Arial Narrow"/>
                <w:sz w:val="20"/>
                <w:szCs w:val="20"/>
              </w:rPr>
              <w:t xml:space="preserve">consist of Course Work and Final Examination.  The course works are evaluated continuously through out  the semester by test, quizzes, assignment, and others.  Final examination is done formally at the end of the semester, organized by Examination Unit or </w:t>
            </w:r>
            <w:r w:rsidRPr="009C5DEE">
              <w:rPr>
                <w:rFonts w:ascii="Arial Narrow" w:hAnsi="Arial Narrow"/>
                <w:sz w:val="20"/>
                <w:szCs w:val="20"/>
              </w:rPr>
              <w:t>Committee</w:t>
            </w:r>
            <w:r w:rsidR="0095435E" w:rsidRPr="009C5DEE">
              <w:rPr>
                <w:rFonts w:ascii="Arial Narrow" w:hAnsi="Arial Narrow"/>
                <w:sz w:val="20"/>
                <w:szCs w:val="20"/>
              </w:rPr>
              <w:t>.   The distribution of course work marks are as follows:-</w:t>
            </w:r>
          </w:p>
          <w:p w:rsidR="0095435E" w:rsidRPr="009C5DEE" w:rsidRDefault="0095435E" w:rsidP="00061618">
            <w:pPr>
              <w:spacing w:after="0"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37"/>
              <w:gridCol w:w="1350"/>
            </w:tblGrid>
            <w:tr w:rsidR="0095435E" w:rsidRPr="009C5DEE" w:rsidTr="00E119B7">
              <w:trPr>
                <w:trHeight w:val="682"/>
              </w:trPr>
              <w:tc>
                <w:tcPr>
                  <w:tcW w:w="3937" w:type="dxa"/>
                </w:tcPr>
                <w:p w:rsidR="0095435E" w:rsidRPr="009C5DEE" w:rsidRDefault="0095435E" w:rsidP="00061618">
                  <w:pPr>
                    <w:spacing w:after="0" w:line="240" w:lineRule="auto"/>
                    <w:rPr>
                      <w:rFonts w:ascii="Arial Narrow" w:hAnsi="Arial Narrow" w:cs="Arial"/>
                      <w:b/>
                      <w:bCs/>
                      <w:sz w:val="20"/>
                      <w:szCs w:val="20"/>
                      <w:lang w:val="fi-FI"/>
                    </w:rPr>
                  </w:pPr>
                  <w:r w:rsidRPr="009C5DEE">
                    <w:rPr>
                      <w:rFonts w:ascii="Arial Narrow" w:hAnsi="Arial Narrow" w:cs="Arial"/>
                      <w:b/>
                      <w:bCs/>
                      <w:sz w:val="20"/>
                      <w:szCs w:val="20"/>
                      <w:lang w:val="fi-FI"/>
                    </w:rPr>
                    <w:t>Course Work:-</w:t>
                  </w:r>
                </w:p>
                <w:p w:rsidR="0095435E" w:rsidRPr="009C5DEE" w:rsidRDefault="0095435E" w:rsidP="00061618">
                  <w:pPr>
                    <w:spacing w:after="0" w:line="240" w:lineRule="auto"/>
                    <w:ind w:left="499"/>
                    <w:rPr>
                      <w:rFonts w:ascii="Arial Narrow" w:hAnsi="Arial Narrow" w:cs="Arial"/>
                      <w:sz w:val="20"/>
                      <w:szCs w:val="20"/>
                      <w:lang w:val="es-ES"/>
                    </w:rPr>
                  </w:pPr>
                  <w:r w:rsidRPr="009C5DEE">
                    <w:rPr>
                      <w:rFonts w:ascii="Arial Narrow" w:hAnsi="Arial Narrow" w:cs="Arial"/>
                      <w:sz w:val="20"/>
                      <w:szCs w:val="20"/>
                      <w:lang w:val="es-ES"/>
                    </w:rPr>
                    <w:t>Project (Group)</w:t>
                  </w:r>
                </w:p>
                <w:p w:rsidR="0095435E" w:rsidRPr="009C5DEE" w:rsidRDefault="0095435E" w:rsidP="00061618">
                  <w:pPr>
                    <w:spacing w:after="0" w:line="240" w:lineRule="auto"/>
                    <w:ind w:left="499"/>
                    <w:rPr>
                      <w:rFonts w:ascii="Arial Narrow" w:hAnsi="Arial Narrow" w:cs="Arial"/>
                      <w:sz w:val="20"/>
                      <w:szCs w:val="20"/>
                      <w:lang w:val="es-ES"/>
                    </w:rPr>
                  </w:pPr>
                  <w:r>
                    <w:rPr>
                      <w:rFonts w:ascii="Arial Narrow" w:hAnsi="Arial Narrow" w:cs="Arial"/>
                      <w:sz w:val="20"/>
                      <w:szCs w:val="20"/>
                      <w:lang w:val="es-ES"/>
                    </w:rPr>
                    <w:t xml:space="preserve">Presentation </w:t>
                  </w:r>
                </w:p>
              </w:tc>
              <w:tc>
                <w:tcPr>
                  <w:tcW w:w="1350" w:type="dxa"/>
                </w:tcPr>
                <w:p w:rsidR="0095435E" w:rsidRPr="009C5DEE" w:rsidRDefault="00EC2902" w:rsidP="00061618">
                  <w:pPr>
                    <w:spacing w:after="0" w:line="240" w:lineRule="auto"/>
                    <w:jc w:val="center"/>
                    <w:rPr>
                      <w:rFonts w:ascii="Arial Narrow" w:hAnsi="Arial Narrow" w:cs="Arial"/>
                      <w:b/>
                      <w:bCs/>
                      <w:sz w:val="20"/>
                      <w:szCs w:val="20"/>
                    </w:rPr>
                  </w:pPr>
                  <w:r>
                    <w:rPr>
                      <w:rFonts w:ascii="Arial Narrow" w:hAnsi="Arial Narrow" w:cs="Arial"/>
                      <w:b/>
                      <w:bCs/>
                      <w:sz w:val="20"/>
                      <w:szCs w:val="20"/>
                    </w:rPr>
                    <w:t>4</w:t>
                  </w:r>
                  <w:r w:rsidR="0095435E" w:rsidRPr="009C5DEE">
                    <w:rPr>
                      <w:rFonts w:ascii="Arial Narrow" w:hAnsi="Arial Narrow" w:cs="Arial"/>
                      <w:b/>
                      <w:bCs/>
                      <w:sz w:val="20"/>
                      <w:szCs w:val="20"/>
                    </w:rPr>
                    <w:t>0%</w:t>
                  </w:r>
                </w:p>
                <w:p w:rsidR="0095435E" w:rsidRPr="009C5DEE" w:rsidRDefault="0095435E" w:rsidP="00061618">
                  <w:pPr>
                    <w:spacing w:after="0" w:line="240" w:lineRule="auto"/>
                    <w:jc w:val="center"/>
                    <w:rPr>
                      <w:rFonts w:ascii="Arial Narrow" w:hAnsi="Arial Narrow" w:cs="Arial"/>
                      <w:sz w:val="20"/>
                      <w:szCs w:val="20"/>
                    </w:rPr>
                  </w:pPr>
                  <w:r>
                    <w:rPr>
                      <w:rFonts w:ascii="Arial Narrow" w:hAnsi="Arial Narrow" w:cs="Arial"/>
                      <w:sz w:val="20"/>
                      <w:szCs w:val="20"/>
                    </w:rPr>
                    <w:t>2</w:t>
                  </w:r>
                  <w:r w:rsidRPr="009C5DEE">
                    <w:rPr>
                      <w:rFonts w:ascii="Arial Narrow" w:hAnsi="Arial Narrow" w:cs="Arial"/>
                      <w:sz w:val="20"/>
                      <w:szCs w:val="20"/>
                    </w:rPr>
                    <w:t>0%</w:t>
                  </w:r>
                </w:p>
                <w:p w:rsidR="0095435E" w:rsidRDefault="0095435E" w:rsidP="00061618">
                  <w:pPr>
                    <w:spacing w:after="0" w:line="240" w:lineRule="auto"/>
                    <w:jc w:val="center"/>
                    <w:rPr>
                      <w:rFonts w:ascii="Arial Narrow" w:hAnsi="Arial Narrow" w:cs="Arial"/>
                      <w:sz w:val="20"/>
                      <w:szCs w:val="20"/>
                    </w:rPr>
                  </w:pPr>
                  <w:r>
                    <w:rPr>
                      <w:rFonts w:ascii="Arial Narrow" w:hAnsi="Arial Narrow" w:cs="Arial"/>
                      <w:sz w:val="20"/>
                      <w:szCs w:val="20"/>
                    </w:rPr>
                    <w:t>2</w:t>
                  </w:r>
                  <w:r w:rsidRPr="009C5DEE">
                    <w:rPr>
                      <w:rFonts w:ascii="Arial Narrow" w:hAnsi="Arial Narrow" w:cs="Arial"/>
                      <w:sz w:val="20"/>
                      <w:szCs w:val="20"/>
                    </w:rPr>
                    <w:t>0%</w:t>
                  </w:r>
                </w:p>
                <w:p w:rsidR="00EC2902" w:rsidRPr="009C5DEE" w:rsidRDefault="00EC2902" w:rsidP="00061618">
                  <w:pPr>
                    <w:spacing w:after="0" w:line="240" w:lineRule="auto"/>
                    <w:jc w:val="center"/>
                    <w:rPr>
                      <w:rFonts w:ascii="Arial Narrow" w:hAnsi="Arial Narrow" w:cs="Arial"/>
                      <w:sz w:val="20"/>
                      <w:szCs w:val="20"/>
                    </w:rPr>
                  </w:pPr>
                </w:p>
              </w:tc>
            </w:tr>
            <w:tr w:rsidR="00E119B7" w:rsidRPr="009C5DEE" w:rsidTr="00061618">
              <w:tc>
                <w:tcPr>
                  <w:tcW w:w="3937" w:type="dxa"/>
                </w:tcPr>
                <w:p w:rsidR="00E119B7" w:rsidRPr="009C5DEE" w:rsidRDefault="00EC2902" w:rsidP="00061618">
                  <w:pPr>
                    <w:spacing w:after="0" w:line="240" w:lineRule="auto"/>
                    <w:ind w:left="49"/>
                    <w:rPr>
                      <w:rFonts w:ascii="Arial Narrow" w:hAnsi="Arial Narrow" w:cs="Arial"/>
                      <w:b/>
                      <w:bCs/>
                      <w:sz w:val="20"/>
                      <w:szCs w:val="20"/>
                    </w:rPr>
                  </w:pPr>
                  <w:r>
                    <w:rPr>
                      <w:rFonts w:ascii="Arial Narrow" w:hAnsi="Arial Narrow" w:cs="Arial"/>
                      <w:b/>
                      <w:bCs/>
                      <w:sz w:val="20"/>
                      <w:szCs w:val="20"/>
                    </w:rPr>
                    <w:t>Mid</w:t>
                  </w:r>
                  <w:r w:rsidR="00E119B7">
                    <w:rPr>
                      <w:rFonts w:ascii="Arial Narrow" w:hAnsi="Arial Narrow" w:cs="Arial"/>
                      <w:b/>
                      <w:bCs/>
                      <w:sz w:val="20"/>
                      <w:szCs w:val="20"/>
                    </w:rPr>
                    <w:t>term Test</w:t>
                  </w:r>
                </w:p>
              </w:tc>
              <w:tc>
                <w:tcPr>
                  <w:tcW w:w="1350" w:type="dxa"/>
                </w:tcPr>
                <w:p w:rsidR="00E119B7" w:rsidRDefault="00E119B7" w:rsidP="00061618">
                  <w:pPr>
                    <w:spacing w:after="0" w:line="240" w:lineRule="auto"/>
                    <w:jc w:val="center"/>
                    <w:rPr>
                      <w:rFonts w:ascii="Arial Narrow" w:hAnsi="Arial Narrow" w:cs="Arial"/>
                      <w:b/>
                      <w:bCs/>
                      <w:sz w:val="20"/>
                      <w:szCs w:val="20"/>
                    </w:rPr>
                  </w:pPr>
                  <w:r>
                    <w:rPr>
                      <w:rFonts w:ascii="Arial Narrow" w:hAnsi="Arial Narrow" w:cs="Arial"/>
                      <w:b/>
                      <w:bCs/>
                      <w:sz w:val="20"/>
                      <w:szCs w:val="20"/>
                    </w:rPr>
                    <w:t>20%</w:t>
                  </w:r>
                </w:p>
              </w:tc>
            </w:tr>
            <w:tr w:rsidR="0095435E" w:rsidRPr="009C5DEE" w:rsidTr="00061618">
              <w:tc>
                <w:tcPr>
                  <w:tcW w:w="3937" w:type="dxa"/>
                </w:tcPr>
                <w:p w:rsidR="0095435E" w:rsidRPr="009C5DEE" w:rsidRDefault="0095435E" w:rsidP="00061618">
                  <w:pPr>
                    <w:spacing w:after="0" w:line="240" w:lineRule="auto"/>
                    <w:ind w:left="49"/>
                    <w:rPr>
                      <w:rFonts w:ascii="Arial Narrow" w:hAnsi="Arial Narrow" w:cs="Arial"/>
                      <w:b/>
                      <w:bCs/>
                      <w:sz w:val="20"/>
                      <w:szCs w:val="20"/>
                    </w:rPr>
                  </w:pPr>
                  <w:r w:rsidRPr="009C5DEE">
                    <w:rPr>
                      <w:rFonts w:ascii="Arial Narrow" w:hAnsi="Arial Narrow" w:cs="Arial"/>
                      <w:b/>
                      <w:bCs/>
                      <w:sz w:val="20"/>
                      <w:szCs w:val="20"/>
                    </w:rPr>
                    <w:t>Final Examination</w:t>
                  </w:r>
                </w:p>
              </w:tc>
              <w:tc>
                <w:tcPr>
                  <w:tcW w:w="1350" w:type="dxa"/>
                </w:tcPr>
                <w:p w:rsidR="0095435E" w:rsidRPr="009C5DEE" w:rsidRDefault="0095435E" w:rsidP="00061618">
                  <w:pPr>
                    <w:spacing w:after="0" w:line="240" w:lineRule="auto"/>
                    <w:jc w:val="center"/>
                    <w:rPr>
                      <w:rFonts w:ascii="Arial Narrow" w:hAnsi="Arial Narrow" w:cs="Arial"/>
                      <w:b/>
                      <w:bCs/>
                      <w:sz w:val="20"/>
                      <w:szCs w:val="20"/>
                    </w:rPr>
                  </w:pPr>
                  <w:r>
                    <w:rPr>
                      <w:rFonts w:ascii="Arial Narrow" w:hAnsi="Arial Narrow" w:cs="Arial"/>
                      <w:b/>
                      <w:bCs/>
                      <w:sz w:val="20"/>
                      <w:szCs w:val="20"/>
                    </w:rPr>
                    <w:t>4</w:t>
                  </w:r>
                  <w:r w:rsidRPr="009C5DEE">
                    <w:rPr>
                      <w:rFonts w:ascii="Arial Narrow" w:hAnsi="Arial Narrow" w:cs="Arial"/>
                      <w:b/>
                      <w:bCs/>
                      <w:sz w:val="20"/>
                      <w:szCs w:val="20"/>
                    </w:rPr>
                    <w:t>0%</w:t>
                  </w:r>
                </w:p>
              </w:tc>
            </w:tr>
            <w:tr w:rsidR="0095435E" w:rsidRPr="009C5DEE" w:rsidTr="00061618">
              <w:tc>
                <w:tcPr>
                  <w:tcW w:w="3937" w:type="dxa"/>
                </w:tcPr>
                <w:p w:rsidR="0095435E" w:rsidRPr="009C5DEE" w:rsidRDefault="0095435E" w:rsidP="00061618">
                  <w:pPr>
                    <w:spacing w:after="0" w:line="240" w:lineRule="auto"/>
                    <w:rPr>
                      <w:rFonts w:ascii="Arial Narrow" w:hAnsi="Arial Narrow" w:cs="Arial"/>
                      <w:b/>
                      <w:bCs/>
                      <w:sz w:val="20"/>
                      <w:szCs w:val="20"/>
                    </w:rPr>
                  </w:pPr>
                  <w:r w:rsidRPr="009C5DEE">
                    <w:rPr>
                      <w:rFonts w:ascii="Arial Narrow" w:hAnsi="Arial Narrow" w:cs="Arial"/>
                      <w:b/>
                      <w:bCs/>
                      <w:sz w:val="20"/>
                      <w:szCs w:val="20"/>
                    </w:rPr>
                    <w:t>Total</w:t>
                  </w:r>
                </w:p>
              </w:tc>
              <w:tc>
                <w:tcPr>
                  <w:tcW w:w="1350" w:type="dxa"/>
                </w:tcPr>
                <w:p w:rsidR="0095435E" w:rsidRPr="009C5DEE" w:rsidRDefault="0095435E" w:rsidP="00061618">
                  <w:pPr>
                    <w:spacing w:after="0" w:line="240" w:lineRule="auto"/>
                    <w:jc w:val="center"/>
                    <w:rPr>
                      <w:rFonts w:ascii="Arial Narrow" w:hAnsi="Arial Narrow" w:cs="Arial"/>
                      <w:b/>
                      <w:bCs/>
                      <w:sz w:val="20"/>
                      <w:szCs w:val="20"/>
                    </w:rPr>
                  </w:pPr>
                  <w:r w:rsidRPr="009C5DEE">
                    <w:rPr>
                      <w:rFonts w:ascii="Arial Narrow" w:hAnsi="Arial Narrow" w:cs="Arial"/>
                      <w:b/>
                      <w:bCs/>
                      <w:sz w:val="20"/>
                      <w:szCs w:val="20"/>
                    </w:rPr>
                    <w:t>100%</w:t>
                  </w:r>
                </w:p>
              </w:tc>
            </w:tr>
          </w:tbl>
          <w:p w:rsidR="0095435E" w:rsidRPr="009C5DEE" w:rsidRDefault="0095435E" w:rsidP="00061618">
            <w:pPr>
              <w:spacing w:after="0" w:line="240" w:lineRule="auto"/>
              <w:rPr>
                <w:rFonts w:ascii="Arial Narrow" w:hAnsi="Arial Narrow"/>
                <w:sz w:val="20"/>
                <w:szCs w:val="20"/>
              </w:rPr>
            </w:pPr>
          </w:p>
          <w:p w:rsidR="0095435E" w:rsidRDefault="0095435E" w:rsidP="00061618">
            <w:pPr>
              <w:spacing w:after="0" w:line="240" w:lineRule="auto"/>
              <w:jc w:val="both"/>
              <w:rPr>
                <w:rFonts w:ascii="Arial Narrow" w:hAnsi="Arial Narrow"/>
                <w:sz w:val="20"/>
                <w:szCs w:val="20"/>
              </w:rPr>
            </w:pPr>
            <w:r w:rsidRPr="009C5DEE">
              <w:rPr>
                <w:rFonts w:ascii="Arial Narrow" w:hAnsi="Arial Narrow"/>
                <w:sz w:val="20"/>
                <w:szCs w:val="20"/>
              </w:rPr>
              <w:t>Criteria of summative assessment performance:  Refer to ‘Peraturan Akademik Program Kerjasama Kursus Diploma &amp; Ijazah Sarjana Muda, UTM’.</w:t>
            </w:r>
          </w:p>
          <w:p w:rsidR="0095435E" w:rsidRPr="009C5DEE" w:rsidRDefault="0095435E" w:rsidP="00061618">
            <w:pPr>
              <w:spacing w:after="0" w:line="240" w:lineRule="auto"/>
              <w:rPr>
                <w:rFonts w:ascii="Arial Narrow" w:hAnsi="Arial Narrow"/>
                <w:sz w:val="20"/>
                <w:szCs w:val="20"/>
              </w:rPr>
            </w:pPr>
          </w:p>
        </w:tc>
      </w:tr>
      <w:tr w:rsidR="00EC2902" w:rsidRPr="009C5DEE" w:rsidTr="00EC2902">
        <w:trPr>
          <w:trHeight w:val="130"/>
        </w:trPr>
        <w:tc>
          <w:tcPr>
            <w:tcW w:w="248"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15</w:t>
            </w:r>
          </w:p>
        </w:tc>
        <w:tc>
          <w:tcPr>
            <w:tcW w:w="711"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Course Outcome – Topic Mapping</w:t>
            </w:r>
          </w:p>
        </w:tc>
        <w:tc>
          <w:tcPr>
            <w:tcW w:w="2733" w:type="pct"/>
            <w:gridSpan w:val="15"/>
            <w:vAlign w:val="center"/>
          </w:tcPr>
          <w:p w:rsidR="0095435E" w:rsidRPr="009C5DEE" w:rsidRDefault="0095435E" w:rsidP="00061618">
            <w:pPr>
              <w:spacing w:after="0" w:line="240" w:lineRule="auto"/>
              <w:jc w:val="both"/>
              <w:rPr>
                <w:rFonts w:ascii="Arial Narrow" w:hAnsi="Arial Narrow"/>
                <w:b/>
                <w:sz w:val="20"/>
                <w:szCs w:val="20"/>
              </w:rPr>
            </w:pPr>
            <w:r w:rsidRPr="009C5DEE">
              <w:rPr>
                <w:rFonts w:ascii="Arial Narrow" w:hAnsi="Arial Narrow"/>
                <w:b/>
                <w:sz w:val="20"/>
                <w:szCs w:val="20"/>
              </w:rPr>
              <w:t>Topics of The Course</w:t>
            </w:r>
          </w:p>
        </w:tc>
        <w:tc>
          <w:tcPr>
            <w:tcW w:w="436" w:type="pct"/>
            <w:gridSpan w:val="5"/>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CO1</w:t>
            </w:r>
          </w:p>
        </w:tc>
        <w:tc>
          <w:tcPr>
            <w:tcW w:w="435" w:type="pct"/>
            <w:gridSpan w:val="4"/>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CO2</w:t>
            </w:r>
          </w:p>
        </w:tc>
        <w:tc>
          <w:tcPr>
            <w:tcW w:w="437" w:type="pct"/>
            <w:gridSpan w:val="3"/>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CO3</w:t>
            </w:r>
          </w:p>
        </w:tc>
      </w:tr>
      <w:tr w:rsidR="00EC2902" w:rsidRPr="009C5DEE" w:rsidTr="00EC2902">
        <w:trPr>
          <w:trHeight w:val="178"/>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733" w:type="pct"/>
            <w:gridSpan w:val="15"/>
          </w:tcPr>
          <w:p w:rsidR="0095435E" w:rsidRPr="009C5DEE" w:rsidRDefault="0095435E" w:rsidP="00061618">
            <w:pPr>
              <w:tabs>
                <w:tab w:val="left" w:pos="2448"/>
                <w:tab w:val="left" w:pos="2800"/>
              </w:tabs>
              <w:autoSpaceDE w:val="0"/>
              <w:autoSpaceDN w:val="0"/>
              <w:spacing w:after="0" w:line="240" w:lineRule="auto"/>
              <w:ind w:right="100"/>
              <w:rPr>
                <w:rFonts w:ascii="Arial Narrow" w:hAnsi="Arial Narrow"/>
                <w:spacing w:val="2"/>
                <w:sz w:val="20"/>
                <w:szCs w:val="20"/>
              </w:rPr>
            </w:pPr>
            <w:r w:rsidRPr="009C5DEE">
              <w:rPr>
                <w:rFonts w:ascii="Arial Narrow" w:hAnsi="Arial Narrow"/>
                <w:sz w:val="20"/>
                <w:szCs w:val="20"/>
              </w:rPr>
              <w:t>Introduction to World of High Technology Marketing</w:t>
            </w:r>
          </w:p>
        </w:tc>
        <w:tc>
          <w:tcPr>
            <w:tcW w:w="436"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35" w:type="pct"/>
            <w:gridSpan w:val="4"/>
          </w:tcPr>
          <w:p w:rsidR="0095435E" w:rsidRPr="009C5DEE" w:rsidRDefault="0095435E" w:rsidP="00061618">
            <w:pPr>
              <w:spacing w:after="0" w:line="240" w:lineRule="auto"/>
              <w:jc w:val="center"/>
              <w:rPr>
                <w:rFonts w:ascii="Arial Narrow" w:hAnsi="Arial Narrow"/>
                <w:sz w:val="20"/>
                <w:szCs w:val="20"/>
              </w:rPr>
            </w:pPr>
          </w:p>
        </w:tc>
        <w:tc>
          <w:tcPr>
            <w:tcW w:w="437" w:type="pct"/>
            <w:gridSpan w:val="3"/>
          </w:tcPr>
          <w:p w:rsidR="0095435E" w:rsidRPr="009C5DEE" w:rsidRDefault="0095435E" w:rsidP="00061618">
            <w:pPr>
              <w:spacing w:after="0" w:line="240" w:lineRule="auto"/>
              <w:jc w:val="center"/>
              <w:rPr>
                <w:rFonts w:ascii="Arial Narrow" w:hAnsi="Arial Narrow"/>
                <w:sz w:val="20"/>
                <w:szCs w:val="20"/>
              </w:rPr>
            </w:pPr>
          </w:p>
        </w:tc>
      </w:tr>
      <w:tr w:rsidR="00EC2902" w:rsidRPr="009C5DEE" w:rsidTr="00EC2902">
        <w:trPr>
          <w:trHeight w:val="224"/>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733" w:type="pct"/>
            <w:gridSpan w:val="15"/>
          </w:tcPr>
          <w:p w:rsidR="0095435E" w:rsidRPr="009C5DEE" w:rsidRDefault="0095435E" w:rsidP="00061618">
            <w:pPr>
              <w:tabs>
                <w:tab w:val="left" w:pos="7776"/>
              </w:tabs>
              <w:autoSpaceDE w:val="0"/>
              <w:autoSpaceDN w:val="0"/>
              <w:spacing w:after="0" w:line="240" w:lineRule="auto"/>
              <w:ind w:right="100"/>
              <w:rPr>
                <w:rFonts w:ascii="Arial Narrow" w:hAnsi="Arial Narrow"/>
                <w:spacing w:val="2"/>
                <w:sz w:val="20"/>
                <w:szCs w:val="20"/>
              </w:rPr>
            </w:pPr>
            <w:r w:rsidRPr="009C5DEE">
              <w:rPr>
                <w:rFonts w:ascii="Arial Narrow" w:hAnsi="Arial Narrow"/>
                <w:sz w:val="20"/>
                <w:szCs w:val="20"/>
              </w:rPr>
              <w:t>Strategic Market Planning in High-Tech Firms</w:t>
            </w:r>
            <w:r w:rsidRPr="009C5DEE">
              <w:rPr>
                <w:rFonts w:ascii="Arial Narrow" w:eastAsia="Times New Roman" w:hAnsi="Arial Narrow"/>
                <w:bCs/>
                <w:sz w:val="20"/>
                <w:szCs w:val="20"/>
              </w:rPr>
              <w:t>.</w:t>
            </w:r>
          </w:p>
        </w:tc>
        <w:tc>
          <w:tcPr>
            <w:tcW w:w="436" w:type="pct"/>
            <w:gridSpan w:val="5"/>
          </w:tcPr>
          <w:p w:rsidR="0095435E" w:rsidRDefault="0095435E" w:rsidP="00061618">
            <w:pPr>
              <w:spacing w:after="0"/>
              <w:jc w:val="center"/>
            </w:pPr>
            <w:r w:rsidRPr="003F4A2A">
              <w:rPr>
                <w:rFonts w:ascii="Arial Narrow" w:hAnsi="Arial Narrow"/>
                <w:sz w:val="20"/>
                <w:szCs w:val="20"/>
              </w:rPr>
              <w:sym w:font="Wingdings" w:char="F0FC"/>
            </w:r>
          </w:p>
        </w:tc>
        <w:tc>
          <w:tcPr>
            <w:tcW w:w="435" w:type="pct"/>
            <w:gridSpan w:val="4"/>
          </w:tcPr>
          <w:p w:rsidR="0095435E" w:rsidRPr="009C5DEE" w:rsidRDefault="0095435E" w:rsidP="00061618">
            <w:pPr>
              <w:spacing w:after="0" w:line="240" w:lineRule="auto"/>
              <w:jc w:val="center"/>
              <w:rPr>
                <w:rFonts w:ascii="Arial Narrow" w:hAnsi="Arial Narrow"/>
                <w:sz w:val="20"/>
                <w:szCs w:val="20"/>
              </w:rPr>
            </w:pPr>
          </w:p>
        </w:tc>
        <w:tc>
          <w:tcPr>
            <w:tcW w:w="43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r>
      <w:tr w:rsidR="00EC2902" w:rsidRPr="009C5DEE" w:rsidTr="00EC2902">
        <w:trPr>
          <w:trHeight w:val="270"/>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733" w:type="pct"/>
            <w:gridSpan w:val="15"/>
            <w:tcBorders>
              <w:top w:val="nil"/>
            </w:tcBorders>
          </w:tcPr>
          <w:p w:rsidR="0095435E" w:rsidRPr="004730F0" w:rsidRDefault="0095435E" w:rsidP="00061618">
            <w:pPr>
              <w:pStyle w:val="ListParagraph"/>
              <w:spacing w:after="0" w:line="240" w:lineRule="auto"/>
              <w:ind w:left="0"/>
              <w:rPr>
                <w:rFonts w:ascii="Arial Narrow" w:hAnsi="Arial Narrow"/>
                <w:sz w:val="20"/>
                <w:szCs w:val="20"/>
              </w:rPr>
            </w:pPr>
            <w:r w:rsidRPr="009C5DEE">
              <w:rPr>
                <w:rFonts w:ascii="Arial Narrow" w:hAnsi="Arial Narrow"/>
                <w:sz w:val="20"/>
                <w:szCs w:val="20"/>
              </w:rPr>
              <w:t>Culture and Climate Considerations for High-Tech Comp</w:t>
            </w:r>
          </w:p>
        </w:tc>
        <w:tc>
          <w:tcPr>
            <w:tcW w:w="436" w:type="pct"/>
            <w:gridSpan w:val="5"/>
          </w:tcPr>
          <w:p w:rsidR="0095435E" w:rsidRDefault="0095435E" w:rsidP="00061618">
            <w:pPr>
              <w:spacing w:after="0"/>
              <w:jc w:val="center"/>
            </w:pPr>
            <w:r w:rsidRPr="003F4A2A">
              <w:rPr>
                <w:rFonts w:ascii="Arial Narrow" w:hAnsi="Arial Narrow"/>
                <w:sz w:val="20"/>
                <w:szCs w:val="20"/>
              </w:rPr>
              <w:sym w:font="Wingdings" w:char="F0FC"/>
            </w:r>
          </w:p>
        </w:tc>
        <w:tc>
          <w:tcPr>
            <w:tcW w:w="435" w:type="pct"/>
            <w:gridSpan w:val="4"/>
          </w:tcPr>
          <w:p w:rsidR="0095435E" w:rsidRPr="009C5DEE" w:rsidRDefault="0095435E" w:rsidP="00061618">
            <w:pPr>
              <w:spacing w:after="0" w:line="240" w:lineRule="auto"/>
              <w:jc w:val="center"/>
              <w:rPr>
                <w:rFonts w:ascii="Arial Narrow" w:hAnsi="Arial Narrow"/>
                <w:sz w:val="20"/>
                <w:szCs w:val="20"/>
              </w:rPr>
            </w:pPr>
          </w:p>
        </w:tc>
        <w:tc>
          <w:tcPr>
            <w:tcW w:w="437" w:type="pct"/>
            <w:gridSpan w:val="3"/>
          </w:tcPr>
          <w:p w:rsidR="0095435E" w:rsidRPr="009C5DEE" w:rsidRDefault="0095435E" w:rsidP="00061618">
            <w:pPr>
              <w:spacing w:after="0" w:line="240" w:lineRule="auto"/>
              <w:jc w:val="center"/>
              <w:rPr>
                <w:rFonts w:ascii="Arial Narrow" w:hAnsi="Arial Narrow"/>
                <w:sz w:val="20"/>
                <w:szCs w:val="20"/>
              </w:rPr>
            </w:pPr>
          </w:p>
        </w:tc>
      </w:tr>
      <w:tr w:rsidR="00EC2902" w:rsidRPr="009C5DEE" w:rsidTr="00EC2902">
        <w:trPr>
          <w:trHeight w:val="132"/>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733" w:type="pct"/>
            <w:gridSpan w:val="15"/>
          </w:tcPr>
          <w:p w:rsidR="0095435E" w:rsidRPr="009C5DEE" w:rsidRDefault="0095435E" w:rsidP="00061618">
            <w:pPr>
              <w:spacing w:after="0" w:line="240" w:lineRule="auto"/>
              <w:rPr>
                <w:rFonts w:ascii="Arial Narrow" w:hAnsi="Arial Narrow"/>
                <w:spacing w:val="2"/>
                <w:sz w:val="20"/>
                <w:szCs w:val="20"/>
              </w:rPr>
            </w:pPr>
            <w:r w:rsidRPr="009C5DEE">
              <w:rPr>
                <w:rFonts w:ascii="Arial Narrow" w:hAnsi="Arial Narrow"/>
                <w:sz w:val="20"/>
                <w:szCs w:val="20"/>
              </w:rPr>
              <w:t>Market Orientation and Cross-functional (Marketing/R&amp;D) Interaction</w:t>
            </w:r>
          </w:p>
        </w:tc>
        <w:tc>
          <w:tcPr>
            <w:tcW w:w="436" w:type="pct"/>
            <w:gridSpan w:val="5"/>
          </w:tcPr>
          <w:p w:rsidR="0095435E" w:rsidRPr="009C5DEE" w:rsidRDefault="0095435E" w:rsidP="00061618">
            <w:pPr>
              <w:spacing w:after="0" w:line="240" w:lineRule="auto"/>
              <w:jc w:val="center"/>
              <w:rPr>
                <w:rFonts w:ascii="Arial Narrow" w:hAnsi="Arial Narrow"/>
                <w:sz w:val="20"/>
                <w:szCs w:val="20"/>
              </w:rPr>
            </w:pPr>
          </w:p>
        </w:tc>
        <w:tc>
          <w:tcPr>
            <w:tcW w:w="435" w:type="pct"/>
            <w:gridSpan w:val="4"/>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37" w:type="pct"/>
            <w:gridSpan w:val="3"/>
          </w:tcPr>
          <w:p w:rsidR="0095435E" w:rsidRPr="009C5DEE" w:rsidRDefault="0095435E" w:rsidP="00061618">
            <w:pPr>
              <w:spacing w:after="0" w:line="240" w:lineRule="auto"/>
              <w:jc w:val="center"/>
              <w:rPr>
                <w:rFonts w:ascii="Arial Narrow" w:hAnsi="Arial Narrow"/>
                <w:sz w:val="20"/>
                <w:szCs w:val="20"/>
              </w:rPr>
            </w:pPr>
          </w:p>
        </w:tc>
      </w:tr>
      <w:tr w:rsidR="00EC2902" w:rsidRPr="009C5DEE" w:rsidTr="00EC2902">
        <w:trPr>
          <w:trHeight w:val="178"/>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733" w:type="pct"/>
            <w:gridSpan w:val="15"/>
          </w:tcPr>
          <w:p w:rsidR="0095435E" w:rsidRPr="009C5DEE" w:rsidRDefault="0095435E" w:rsidP="00061618">
            <w:pPr>
              <w:tabs>
                <w:tab w:val="left" w:pos="2800"/>
                <w:tab w:val="left" w:pos="4032"/>
                <w:tab w:val="left" w:pos="7200"/>
              </w:tabs>
              <w:autoSpaceDE w:val="0"/>
              <w:autoSpaceDN w:val="0"/>
              <w:spacing w:after="0" w:line="240" w:lineRule="auto"/>
              <w:ind w:right="100"/>
              <w:rPr>
                <w:rFonts w:ascii="Arial Narrow" w:hAnsi="Arial Narrow"/>
                <w:spacing w:val="2"/>
                <w:sz w:val="20"/>
                <w:szCs w:val="20"/>
              </w:rPr>
            </w:pPr>
            <w:r w:rsidRPr="009C5DEE">
              <w:rPr>
                <w:rFonts w:ascii="Arial Narrow" w:hAnsi="Arial Narrow"/>
                <w:sz w:val="20"/>
                <w:szCs w:val="20"/>
              </w:rPr>
              <w:t>Partnerships/Alliances and Customer Relationship Marketing</w:t>
            </w:r>
          </w:p>
        </w:tc>
        <w:tc>
          <w:tcPr>
            <w:tcW w:w="436" w:type="pct"/>
            <w:gridSpan w:val="5"/>
          </w:tcPr>
          <w:p w:rsidR="0095435E" w:rsidRPr="009C5DEE" w:rsidRDefault="0095435E" w:rsidP="00061618">
            <w:pPr>
              <w:spacing w:after="0" w:line="240" w:lineRule="auto"/>
              <w:jc w:val="center"/>
              <w:rPr>
                <w:rFonts w:ascii="Arial Narrow" w:hAnsi="Arial Narrow"/>
                <w:sz w:val="20"/>
                <w:szCs w:val="20"/>
              </w:rPr>
            </w:pPr>
          </w:p>
        </w:tc>
        <w:tc>
          <w:tcPr>
            <w:tcW w:w="435" w:type="pct"/>
            <w:gridSpan w:val="4"/>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37" w:type="pct"/>
            <w:gridSpan w:val="3"/>
          </w:tcPr>
          <w:p w:rsidR="0095435E" w:rsidRPr="009C5DEE" w:rsidRDefault="0095435E" w:rsidP="00061618">
            <w:pPr>
              <w:spacing w:after="0" w:line="240" w:lineRule="auto"/>
              <w:jc w:val="center"/>
              <w:rPr>
                <w:rFonts w:ascii="Arial Narrow" w:hAnsi="Arial Narrow"/>
                <w:sz w:val="20"/>
                <w:szCs w:val="20"/>
              </w:rPr>
            </w:pPr>
          </w:p>
        </w:tc>
      </w:tr>
      <w:tr w:rsidR="00EC2902" w:rsidRPr="009C5DEE" w:rsidTr="00EC2902">
        <w:trPr>
          <w:trHeight w:val="210"/>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733" w:type="pct"/>
            <w:gridSpan w:val="15"/>
          </w:tcPr>
          <w:p w:rsidR="0095435E" w:rsidRPr="009C5DEE" w:rsidRDefault="0095435E" w:rsidP="00061618">
            <w:pPr>
              <w:spacing w:after="0" w:line="240" w:lineRule="auto"/>
              <w:ind w:right="100"/>
              <w:rPr>
                <w:rFonts w:ascii="Arial Narrow" w:hAnsi="Arial Narrow"/>
                <w:spacing w:val="2"/>
                <w:sz w:val="20"/>
                <w:szCs w:val="20"/>
              </w:rPr>
            </w:pPr>
            <w:r w:rsidRPr="009C5DEE">
              <w:rPr>
                <w:rFonts w:ascii="Arial Narrow" w:hAnsi="Arial Narrow"/>
                <w:sz w:val="20"/>
                <w:szCs w:val="20"/>
              </w:rPr>
              <w:t>Marketing Research in High-Tech Markets</w:t>
            </w:r>
          </w:p>
        </w:tc>
        <w:tc>
          <w:tcPr>
            <w:tcW w:w="436" w:type="pct"/>
            <w:gridSpan w:val="5"/>
          </w:tcPr>
          <w:p w:rsidR="0095435E" w:rsidRPr="009C5DEE" w:rsidRDefault="0095435E" w:rsidP="00061618">
            <w:pPr>
              <w:spacing w:after="0" w:line="240" w:lineRule="auto"/>
              <w:jc w:val="center"/>
              <w:rPr>
                <w:rFonts w:ascii="Arial Narrow" w:hAnsi="Arial Narrow"/>
                <w:sz w:val="20"/>
                <w:szCs w:val="20"/>
              </w:rPr>
            </w:pPr>
          </w:p>
        </w:tc>
        <w:tc>
          <w:tcPr>
            <w:tcW w:w="435" w:type="pct"/>
            <w:gridSpan w:val="4"/>
          </w:tcPr>
          <w:p w:rsidR="0095435E" w:rsidRDefault="0095435E" w:rsidP="00061618">
            <w:pPr>
              <w:spacing w:after="0"/>
              <w:jc w:val="center"/>
            </w:pPr>
            <w:r w:rsidRPr="008A40D3">
              <w:rPr>
                <w:rFonts w:ascii="Arial Narrow" w:hAnsi="Arial Narrow"/>
                <w:sz w:val="20"/>
                <w:szCs w:val="20"/>
              </w:rPr>
              <w:sym w:font="Wingdings" w:char="F0FC"/>
            </w:r>
          </w:p>
        </w:tc>
        <w:tc>
          <w:tcPr>
            <w:tcW w:w="437" w:type="pct"/>
            <w:gridSpan w:val="3"/>
          </w:tcPr>
          <w:p w:rsidR="0095435E" w:rsidRPr="009C5DEE" w:rsidRDefault="0095435E" w:rsidP="00061618">
            <w:pPr>
              <w:spacing w:after="0" w:line="240" w:lineRule="auto"/>
              <w:jc w:val="center"/>
              <w:rPr>
                <w:rFonts w:ascii="Arial Narrow" w:hAnsi="Arial Narrow"/>
                <w:sz w:val="20"/>
                <w:szCs w:val="20"/>
              </w:rPr>
            </w:pPr>
          </w:p>
        </w:tc>
      </w:tr>
      <w:tr w:rsidR="00EC2902" w:rsidRPr="009C5DEE" w:rsidTr="00EC2902">
        <w:trPr>
          <w:trHeight w:val="127"/>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733" w:type="pct"/>
            <w:gridSpan w:val="15"/>
            <w:vAlign w:val="center"/>
          </w:tcPr>
          <w:p w:rsidR="0095435E" w:rsidRPr="009C5DEE" w:rsidRDefault="0095435E" w:rsidP="00061618">
            <w:pPr>
              <w:pStyle w:val="NoSpacing"/>
              <w:rPr>
                <w:rFonts w:ascii="Arial Narrow" w:hAnsi="Arial Narrow"/>
                <w:bCs/>
                <w:sz w:val="20"/>
                <w:szCs w:val="20"/>
              </w:rPr>
            </w:pPr>
            <w:r w:rsidRPr="009C5DEE">
              <w:rPr>
                <w:rFonts w:ascii="Arial Narrow" w:hAnsi="Arial Narrow"/>
                <w:sz w:val="20"/>
                <w:szCs w:val="20"/>
              </w:rPr>
              <w:t>Understanding High-Tech Customers</w:t>
            </w:r>
            <w:r w:rsidRPr="009C5DEE">
              <w:rPr>
                <w:rFonts w:ascii="Arial Narrow" w:hAnsi="Arial Narrow"/>
                <w:bCs/>
                <w:sz w:val="20"/>
                <w:szCs w:val="20"/>
              </w:rPr>
              <w:t>.</w:t>
            </w:r>
          </w:p>
        </w:tc>
        <w:tc>
          <w:tcPr>
            <w:tcW w:w="436" w:type="pct"/>
            <w:gridSpan w:val="5"/>
          </w:tcPr>
          <w:p w:rsidR="0095435E" w:rsidRPr="009C5DEE" w:rsidRDefault="0095435E" w:rsidP="00061618">
            <w:pPr>
              <w:spacing w:after="0" w:line="240" w:lineRule="auto"/>
              <w:jc w:val="center"/>
              <w:rPr>
                <w:rFonts w:ascii="Arial Narrow" w:hAnsi="Arial Narrow"/>
                <w:sz w:val="20"/>
                <w:szCs w:val="20"/>
              </w:rPr>
            </w:pPr>
          </w:p>
        </w:tc>
        <w:tc>
          <w:tcPr>
            <w:tcW w:w="435" w:type="pct"/>
            <w:gridSpan w:val="4"/>
          </w:tcPr>
          <w:p w:rsidR="0095435E" w:rsidRDefault="0095435E" w:rsidP="00061618">
            <w:pPr>
              <w:spacing w:after="0"/>
              <w:jc w:val="center"/>
            </w:pPr>
            <w:r w:rsidRPr="008A40D3">
              <w:rPr>
                <w:rFonts w:ascii="Arial Narrow" w:hAnsi="Arial Narrow"/>
                <w:sz w:val="20"/>
                <w:szCs w:val="20"/>
              </w:rPr>
              <w:sym w:font="Wingdings" w:char="F0FC"/>
            </w:r>
          </w:p>
        </w:tc>
        <w:tc>
          <w:tcPr>
            <w:tcW w:w="43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r>
      <w:tr w:rsidR="00EC2902" w:rsidRPr="009C5DEE" w:rsidTr="00EC2902">
        <w:trPr>
          <w:trHeight w:val="127"/>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733" w:type="pct"/>
            <w:gridSpan w:val="15"/>
            <w:vAlign w:val="center"/>
          </w:tcPr>
          <w:p w:rsidR="0095435E" w:rsidRPr="00560E44" w:rsidRDefault="0095435E" w:rsidP="00061618">
            <w:pPr>
              <w:pStyle w:val="NoSpacing"/>
              <w:rPr>
                <w:rFonts w:ascii="Arial Narrow" w:hAnsi="Arial Narrow"/>
                <w:sz w:val="20"/>
                <w:szCs w:val="20"/>
              </w:rPr>
            </w:pPr>
            <w:r w:rsidRPr="00560E44">
              <w:rPr>
                <w:rFonts w:ascii="Arial Narrow" w:hAnsi="Arial Narrow"/>
                <w:bCs/>
                <w:sz w:val="20"/>
                <w:szCs w:val="20"/>
              </w:rPr>
              <w:t>Technology and Product Management</w:t>
            </w:r>
          </w:p>
        </w:tc>
        <w:tc>
          <w:tcPr>
            <w:tcW w:w="436" w:type="pct"/>
            <w:gridSpan w:val="5"/>
          </w:tcPr>
          <w:p w:rsidR="0095435E" w:rsidRPr="009C5DEE" w:rsidRDefault="0095435E" w:rsidP="00061618">
            <w:pPr>
              <w:spacing w:after="0" w:line="240" w:lineRule="auto"/>
              <w:jc w:val="center"/>
              <w:rPr>
                <w:rFonts w:ascii="Arial Narrow" w:hAnsi="Arial Narrow"/>
                <w:sz w:val="20"/>
                <w:szCs w:val="20"/>
              </w:rPr>
            </w:pPr>
          </w:p>
        </w:tc>
        <w:tc>
          <w:tcPr>
            <w:tcW w:w="435" w:type="pct"/>
            <w:gridSpan w:val="4"/>
          </w:tcPr>
          <w:p w:rsidR="0095435E" w:rsidRPr="008A40D3" w:rsidRDefault="0095435E" w:rsidP="00061618">
            <w:pPr>
              <w:spacing w:after="0"/>
              <w:jc w:val="center"/>
              <w:rPr>
                <w:rFonts w:ascii="Arial Narrow" w:hAnsi="Arial Narrow"/>
                <w:sz w:val="20"/>
                <w:szCs w:val="20"/>
              </w:rPr>
            </w:pPr>
          </w:p>
        </w:tc>
        <w:tc>
          <w:tcPr>
            <w:tcW w:w="437" w:type="pct"/>
            <w:gridSpan w:val="3"/>
          </w:tcPr>
          <w:p w:rsidR="0095435E" w:rsidRPr="009C5DEE" w:rsidRDefault="0095435E" w:rsidP="00061618">
            <w:pPr>
              <w:spacing w:after="0" w:line="240" w:lineRule="auto"/>
              <w:jc w:val="center"/>
              <w:rPr>
                <w:rFonts w:ascii="Arial Narrow" w:hAnsi="Arial Narrow"/>
                <w:sz w:val="20"/>
                <w:szCs w:val="20"/>
              </w:rPr>
            </w:pPr>
          </w:p>
        </w:tc>
      </w:tr>
      <w:tr w:rsidR="00EC2902" w:rsidRPr="009C5DEE" w:rsidTr="00EC2902">
        <w:trPr>
          <w:trHeight w:val="127"/>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733" w:type="pct"/>
            <w:gridSpan w:val="15"/>
            <w:vAlign w:val="center"/>
          </w:tcPr>
          <w:p w:rsidR="0095435E" w:rsidRPr="00560E44" w:rsidRDefault="0095435E" w:rsidP="00061618">
            <w:pPr>
              <w:pStyle w:val="NoSpacing"/>
              <w:rPr>
                <w:rFonts w:ascii="Arial Narrow" w:hAnsi="Arial Narrow"/>
                <w:sz w:val="20"/>
                <w:szCs w:val="20"/>
              </w:rPr>
            </w:pPr>
            <w:r w:rsidRPr="00560E44">
              <w:rPr>
                <w:rFonts w:ascii="Arial Narrow" w:hAnsi="Arial Narrow"/>
                <w:sz w:val="20"/>
                <w:szCs w:val="20"/>
              </w:rPr>
              <w:t>Distribution Channels and Supply Chain Management in High-Tech Market</w:t>
            </w:r>
          </w:p>
        </w:tc>
        <w:tc>
          <w:tcPr>
            <w:tcW w:w="436" w:type="pct"/>
            <w:gridSpan w:val="5"/>
          </w:tcPr>
          <w:p w:rsidR="0095435E" w:rsidRPr="009C5DEE" w:rsidRDefault="0095435E" w:rsidP="00061618">
            <w:pPr>
              <w:spacing w:after="0" w:line="240" w:lineRule="auto"/>
              <w:jc w:val="center"/>
              <w:rPr>
                <w:rFonts w:ascii="Arial Narrow" w:hAnsi="Arial Narrow"/>
                <w:sz w:val="20"/>
                <w:szCs w:val="20"/>
              </w:rPr>
            </w:pPr>
          </w:p>
        </w:tc>
        <w:tc>
          <w:tcPr>
            <w:tcW w:w="435" w:type="pct"/>
            <w:gridSpan w:val="4"/>
          </w:tcPr>
          <w:p w:rsidR="0095435E" w:rsidRDefault="0095435E" w:rsidP="00061618">
            <w:pPr>
              <w:spacing w:after="0"/>
              <w:jc w:val="center"/>
            </w:pPr>
            <w:r w:rsidRPr="008A40D3">
              <w:rPr>
                <w:rFonts w:ascii="Arial Narrow" w:hAnsi="Arial Narrow"/>
                <w:sz w:val="20"/>
                <w:szCs w:val="20"/>
              </w:rPr>
              <w:sym w:font="Wingdings" w:char="F0FC"/>
            </w:r>
          </w:p>
        </w:tc>
        <w:tc>
          <w:tcPr>
            <w:tcW w:w="43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r>
      <w:tr w:rsidR="00EC2902" w:rsidRPr="009C5DEE" w:rsidTr="00EC2902">
        <w:trPr>
          <w:trHeight w:val="238"/>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733" w:type="pct"/>
            <w:gridSpan w:val="15"/>
          </w:tcPr>
          <w:p w:rsidR="0095435E" w:rsidRPr="00560E44" w:rsidRDefault="0095435E" w:rsidP="00E119B7">
            <w:pPr>
              <w:pStyle w:val="NoSpacing"/>
              <w:rPr>
                <w:rFonts w:ascii="Arial Narrow" w:hAnsi="Arial Narrow"/>
                <w:sz w:val="20"/>
                <w:szCs w:val="20"/>
              </w:rPr>
            </w:pPr>
            <w:r w:rsidRPr="00560E44">
              <w:rPr>
                <w:rFonts w:ascii="Arial Narrow" w:hAnsi="Arial Narrow"/>
                <w:bCs/>
                <w:sz w:val="20"/>
                <w:szCs w:val="20"/>
              </w:rPr>
              <w:t>Pricing Consideration in High-Tech Markets</w:t>
            </w:r>
          </w:p>
        </w:tc>
        <w:tc>
          <w:tcPr>
            <w:tcW w:w="436" w:type="pct"/>
            <w:gridSpan w:val="5"/>
          </w:tcPr>
          <w:p w:rsidR="0095435E" w:rsidRPr="009C5DEE" w:rsidRDefault="0095435E" w:rsidP="00061618">
            <w:pPr>
              <w:spacing w:after="0" w:line="240" w:lineRule="auto"/>
              <w:jc w:val="center"/>
              <w:rPr>
                <w:rFonts w:ascii="Arial Narrow" w:hAnsi="Arial Narrow"/>
                <w:sz w:val="20"/>
                <w:szCs w:val="20"/>
              </w:rPr>
            </w:pPr>
          </w:p>
        </w:tc>
        <w:tc>
          <w:tcPr>
            <w:tcW w:w="435" w:type="pct"/>
            <w:gridSpan w:val="4"/>
          </w:tcPr>
          <w:p w:rsidR="0095435E" w:rsidRDefault="0095435E" w:rsidP="00061618">
            <w:pPr>
              <w:spacing w:after="0"/>
              <w:jc w:val="center"/>
            </w:pPr>
          </w:p>
        </w:tc>
        <w:tc>
          <w:tcPr>
            <w:tcW w:w="437" w:type="pct"/>
            <w:gridSpan w:val="3"/>
          </w:tcPr>
          <w:p w:rsidR="0095435E" w:rsidRPr="009C5DEE" w:rsidRDefault="0095435E" w:rsidP="00061618">
            <w:pPr>
              <w:spacing w:after="0" w:line="240" w:lineRule="auto"/>
              <w:jc w:val="center"/>
              <w:rPr>
                <w:rFonts w:ascii="Arial Narrow" w:hAnsi="Arial Narrow"/>
                <w:sz w:val="20"/>
                <w:szCs w:val="20"/>
              </w:rPr>
            </w:pPr>
          </w:p>
        </w:tc>
      </w:tr>
      <w:tr w:rsidR="00EC2902" w:rsidRPr="009C5DEE" w:rsidTr="00EC2902">
        <w:trPr>
          <w:trHeight w:val="251"/>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733" w:type="pct"/>
            <w:gridSpan w:val="15"/>
            <w:vAlign w:val="center"/>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Marketing Communication Tools for High-Tech Markets</w:t>
            </w:r>
          </w:p>
        </w:tc>
        <w:tc>
          <w:tcPr>
            <w:tcW w:w="436" w:type="pct"/>
            <w:gridSpan w:val="5"/>
          </w:tcPr>
          <w:p w:rsidR="0095435E" w:rsidRPr="009C5DEE" w:rsidRDefault="0095435E" w:rsidP="00061618">
            <w:pPr>
              <w:spacing w:after="0" w:line="240" w:lineRule="auto"/>
              <w:jc w:val="center"/>
              <w:rPr>
                <w:rFonts w:ascii="Arial Narrow" w:hAnsi="Arial Narrow"/>
                <w:sz w:val="20"/>
                <w:szCs w:val="20"/>
              </w:rPr>
            </w:pPr>
          </w:p>
        </w:tc>
        <w:tc>
          <w:tcPr>
            <w:tcW w:w="435" w:type="pct"/>
            <w:gridSpan w:val="4"/>
          </w:tcPr>
          <w:p w:rsidR="0095435E" w:rsidRDefault="0095435E" w:rsidP="00061618">
            <w:pPr>
              <w:spacing w:after="0"/>
              <w:jc w:val="center"/>
            </w:pPr>
            <w:r w:rsidRPr="008A40D3">
              <w:rPr>
                <w:rFonts w:ascii="Arial Narrow" w:hAnsi="Arial Narrow"/>
                <w:sz w:val="20"/>
                <w:szCs w:val="20"/>
              </w:rPr>
              <w:sym w:font="Wingdings" w:char="F0FC"/>
            </w:r>
          </w:p>
        </w:tc>
        <w:tc>
          <w:tcPr>
            <w:tcW w:w="43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r>
      <w:tr w:rsidR="00EC2902" w:rsidRPr="009C5DEE" w:rsidTr="00EC2902">
        <w:trPr>
          <w:trHeight w:val="251"/>
        </w:trPr>
        <w:tc>
          <w:tcPr>
            <w:tcW w:w="248" w:type="pct"/>
            <w:vMerge/>
          </w:tcPr>
          <w:p w:rsidR="00E119B7" w:rsidRPr="009C5DEE" w:rsidRDefault="00E119B7" w:rsidP="00061618">
            <w:pPr>
              <w:spacing w:after="0" w:line="240" w:lineRule="auto"/>
              <w:rPr>
                <w:rFonts w:ascii="Arial Narrow" w:hAnsi="Arial Narrow"/>
                <w:sz w:val="20"/>
                <w:szCs w:val="20"/>
              </w:rPr>
            </w:pPr>
          </w:p>
        </w:tc>
        <w:tc>
          <w:tcPr>
            <w:tcW w:w="711" w:type="pct"/>
            <w:vMerge/>
          </w:tcPr>
          <w:p w:rsidR="00E119B7" w:rsidRPr="009C5DEE" w:rsidRDefault="00E119B7" w:rsidP="00061618">
            <w:pPr>
              <w:spacing w:after="0" w:line="240" w:lineRule="auto"/>
              <w:rPr>
                <w:rFonts w:ascii="Arial Narrow" w:hAnsi="Arial Narrow"/>
                <w:sz w:val="20"/>
                <w:szCs w:val="20"/>
              </w:rPr>
            </w:pPr>
          </w:p>
        </w:tc>
        <w:tc>
          <w:tcPr>
            <w:tcW w:w="2733" w:type="pct"/>
            <w:gridSpan w:val="15"/>
            <w:vAlign w:val="center"/>
          </w:tcPr>
          <w:p w:rsidR="00E119B7" w:rsidRPr="009C5DEE" w:rsidRDefault="00E119B7" w:rsidP="00061618">
            <w:pPr>
              <w:spacing w:after="0" w:line="240" w:lineRule="auto"/>
              <w:rPr>
                <w:rFonts w:ascii="Arial Narrow" w:hAnsi="Arial Narrow"/>
                <w:sz w:val="20"/>
                <w:szCs w:val="20"/>
              </w:rPr>
            </w:pPr>
            <w:r w:rsidRPr="00560E44">
              <w:rPr>
                <w:rFonts w:ascii="Arial Narrow" w:hAnsi="Arial Narrow"/>
                <w:bCs/>
                <w:sz w:val="20"/>
                <w:szCs w:val="20"/>
              </w:rPr>
              <w:t>Strategic Consideration in Marketing Communicatio</w:t>
            </w:r>
            <w:r>
              <w:rPr>
                <w:rFonts w:ascii="Arial Narrow" w:hAnsi="Arial Narrow"/>
                <w:bCs/>
                <w:sz w:val="20"/>
                <w:szCs w:val="20"/>
              </w:rPr>
              <w:t>ns</w:t>
            </w:r>
          </w:p>
        </w:tc>
        <w:tc>
          <w:tcPr>
            <w:tcW w:w="436" w:type="pct"/>
            <w:gridSpan w:val="5"/>
          </w:tcPr>
          <w:p w:rsidR="00E119B7" w:rsidRPr="009C5DEE" w:rsidRDefault="00E119B7" w:rsidP="00061618">
            <w:pPr>
              <w:spacing w:after="0" w:line="240" w:lineRule="auto"/>
              <w:jc w:val="center"/>
              <w:rPr>
                <w:rFonts w:ascii="Arial Narrow" w:hAnsi="Arial Narrow"/>
                <w:sz w:val="20"/>
                <w:szCs w:val="20"/>
              </w:rPr>
            </w:pPr>
          </w:p>
        </w:tc>
        <w:tc>
          <w:tcPr>
            <w:tcW w:w="435" w:type="pct"/>
            <w:gridSpan w:val="4"/>
          </w:tcPr>
          <w:p w:rsidR="00E119B7" w:rsidRPr="008A40D3" w:rsidRDefault="00E119B7" w:rsidP="00061618">
            <w:pPr>
              <w:spacing w:after="0"/>
              <w:jc w:val="center"/>
              <w:rPr>
                <w:rFonts w:ascii="Arial Narrow" w:hAnsi="Arial Narrow"/>
                <w:sz w:val="20"/>
                <w:szCs w:val="20"/>
              </w:rPr>
            </w:pPr>
          </w:p>
        </w:tc>
        <w:tc>
          <w:tcPr>
            <w:tcW w:w="437" w:type="pct"/>
            <w:gridSpan w:val="3"/>
          </w:tcPr>
          <w:p w:rsidR="00E119B7" w:rsidRPr="009C5DEE" w:rsidRDefault="00E119B7" w:rsidP="00061618">
            <w:pPr>
              <w:spacing w:after="0" w:line="240" w:lineRule="auto"/>
              <w:jc w:val="center"/>
              <w:rPr>
                <w:rFonts w:ascii="Arial Narrow" w:hAnsi="Arial Narrow"/>
                <w:sz w:val="20"/>
                <w:szCs w:val="20"/>
              </w:rPr>
            </w:pPr>
          </w:p>
        </w:tc>
      </w:tr>
      <w:tr w:rsidR="00EC2902" w:rsidRPr="009C5DEE" w:rsidTr="00EC2902">
        <w:trPr>
          <w:trHeight w:val="425"/>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733" w:type="pct"/>
            <w:gridSpan w:val="15"/>
            <w:vAlign w:val="center"/>
          </w:tcPr>
          <w:p w:rsidR="0095435E" w:rsidRPr="004730F0" w:rsidRDefault="0095435E" w:rsidP="00061618">
            <w:pPr>
              <w:pStyle w:val="Footer"/>
              <w:rPr>
                <w:rFonts w:ascii="Arial Narrow" w:hAnsi="Arial Narrow"/>
                <w:sz w:val="20"/>
                <w:szCs w:val="20"/>
              </w:rPr>
            </w:pPr>
            <w:r w:rsidRPr="009C5DEE">
              <w:rPr>
                <w:rFonts w:ascii="Arial Narrow" w:hAnsi="Arial Narrow"/>
                <w:sz w:val="20"/>
                <w:szCs w:val="20"/>
              </w:rPr>
              <w:t>Strategic Considerations for the Triple Bottom Line in High-Tech Companies</w:t>
            </w:r>
          </w:p>
        </w:tc>
        <w:tc>
          <w:tcPr>
            <w:tcW w:w="436" w:type="pct"/>
            <w:gridSpan w:val="5"/>
          </w:tcPr>
          <w:p w:rsidR="0095435E" w:rsidRPr="009C5DEE" w:rsidRDefault="0095435E" w:rsidP="00061618">
            <w:pPr>
              <w:spacing w:after="0" w:line="240" w:lineRule="auto"/>
              <w:jc w:val="center"/>
              <w:rPr>
                <w:rFonts w:ascii="Arial Narrow" w:hAnsi="Arial Narrow"/>
                <w:sz w:val="20"/>
                <w:szCs w:val="20"/>
              </w:rPr>
            </w:pPr>
          </w:p>
        </w:tc>
        <w:tc>
          <w:tcPr>
            <w:tcW w:w="435" w:type="pct"/>
            <w:gridSpan w:val="4"/>
          </w:tcPr>
          <w:p w:rsidR="0095435E" w:rsidRPr="009C5DEE" w:rsidRDefault="0095435E" w:rsidP="00061618">
            <w:pPr>
              <w:spacing w:after="0" w:line="240" w:lineRule="auto"/>
              <w:jc w:val="center"/>
              <w:rPr>
                <w:rFonts w:ascii="Arial Narrow" w:hAnsi="Arial Narrow"/>
                <w:sz w:val="20"/>
                <w:szCs w:val="20"/>
              </w:rPr>
            </w:pPr>
          </w:p>
        </w:tc>
        <w:tc>
          <w:tcPr>
            <w:tcW w:w="43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r>
      <w:tr w:rsidR="0095435E" w:rsidRPr="009C5DEE" w:rsidTr="00EC2902">
        <w:trPr>
          <w:trHeight w:val="116"/>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4041" w:type="pct"/>
            <w:gridSpan w:val="27"/>
            <w:tcBorders>
              <w:top w:val="nil"/>
            </w:tcBorders>
          </w:tcPr>
          <w:p w:rsidR="0095435E" w:rsidRPr="009C5DEE" w:rsidRDefault="0095435E" w:rsidP="00061618">
            <w:pPr>
              <w:spacing w:after="0" w:line="240" w:lineRule="auto"/>
              <w:jc w:val="both"/>
              <w:rPr>
                <w:rFonts w:ascii="Arial Narrow" w:hAnsi="Arial Narrow"/>
                <w:sz w:val="20"/>
                <w:szCs w:val="20"/>
              </w:rPr>
            </w:pPr>
          </w:p>
        </w:tc>
      </w:tr>
      <w:tr w:rsidR="00EC2902" w:rsidRPr="009C5DEE" w:rsidTr="00EC2902">
        <w:trPr>
          <w:trHeight w:val="130"/>
        </w:trPr>
        <w:tc>
          <w:tcPr>
            <w:tcW w:w="248"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16</w:t>
            </w:r>
          </w:p>
        </w:tc>
        <w:tc>
          <w:tcPr>
            <w:tcW w:w="711"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Programme Outcome – Topic Mapping</w:t>
            </w:r>
          </w:p>
        </w:tc>
        <w:tc>
          <w:tcPr>
            <w:tcW w:w="1769" w:type="pct"/>
            <w:gridSpan w:val="7"/>
            <w:vAlign w:val="center"/>
          </w:tcPr>
          <w:p w:rsidR="0095435E" w:rsidRPr="009C5DEE" w:rsidRDefault="0095435E" w:rsidP="00061618">
            <w:pPr>
              <w:spacing w:after="0" w:line="240" w:lineRule="auto"/>
              <w:rPr>
                <w:rFonts w:ascii="Arial Narrow" w:hAnsi="Arial Narrow"/>
                <w:b/>
                <w:sz w:val="20"/>
                <w:szCs w:val="20"/>
              </w:rPr>
            </w:pPr>
            <w:r w:rsidRPr="009C5DEE">
              <w:rPr>
                <w:rFonts w:ascii="Arial Narrow" w:hAnsi="Arial Narrow"/>
                <w:b/>
                <w:sz w:val="20"/>
                <w:szCs w:val="20"/>
              </w:rPr>
              <w:t>Topics of The Course</w:t>
            </w:r>
          </w:p>
        </w:tc>
        <w:tc>
          <w:tcPr>
            <w:tcW w:w="252" w:type="pct"/>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PO1</w:t>
            </w:r>
          </w:p>
        </w:tc>
        <w:tc>
          <w:tcPr>
            <w:tcW w:w="252" w:type="pct"/>
            <w:gridSpan w:val="2"/>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PO2</w:t>
            </w:r>
          </w:p>
        </w:tc>
        <w:tc>
          <w:tcPr>
            <w:tcW w:w="252" w:type="pct"/>
            <w:gridSpan w:val="2"/>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PO3</w:t>
            </w:r>
          </w:p>
        </w:tc>
        <w:tc>
          <w:tcPr>
            <w:tcW w:w="252" w:type="pct"/>
            <w:gridSpan w:val="4"/>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PO4</w:t>
            </w:r>
          </w:p>
        </w:tc>
        <w:tc>
          <w:tcPr>
            <w:tcW w:w="252" w:type="pct"/>
            <w:gridSpan w:val="2"/>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PO5</w:t>
            </w:r>
          </w:p>
        </w:tc>
        <w:tc>
          <w:tcPr>
            <w:tcW w:w="252" w:type="pct"/>
            <w:gridSpan w:val="3"/>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PO6</w:t>
            </w:r>
          </w:p>
        </w:tc>
        <w:tc>
          <w:tcPr>
            <w:tcW w:w="252" w:type="pct"/>
            <w:gridSpan w:val="2"/>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PO7</w:t>
            </w:r>
          </w:p>
        </w:tc>
        <w:tc>
          <w:tcPr>
            <w:tcW w:w="252" w:type="pct"/>
            <w:gridSpan w:val="3"/>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PO8</w:t>
            </w:r>
          </w:p>
        </w:tc>
        <w:tc>
          <w:tcPr>
            <w:tcW w:w="254" w:type="pct"/>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PO9</w:t>
            </w:r>
          </w:p>
        </w:tc>
      </w:tr>
      <w:tr w:rsidR="00EC2902" w:rsidRPr="009C5DEE" w:rsidTr="00EC2902">
        <w:trPr>
          <w:trHeight w:val="125"/>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769" w:type="pct"/>
            <w:gridSpan w:val="7"/>
          </w:tcPr>
          <w:p w:rsidR="0095435E" w:rsidRPr="009C5DEE" w:rsidRDefault="0095435E" w:rsidP="00061618">
            <w:pPr>
              <w:tabs>
                <w:tab w:val="left" w:pos="2448"/>
                <w:tab w:val="left" w:pos="2800"/>
              </w:tabs>
              <w:autoSpaceDE w:val="0"/>
              <w:autoSpaceDN w:val="0"/>
              <w:spacing w:after="0" w:line="240" w:lineRule="auto"/>
              <w:ind w:right="100"/>
              <w:rPr>
                <w:rFonts w:ascii="Arial Narrow" w:hAnsi="Arial Narrow"/>
                <w:spacing w:val="2"/>
                <w:sz w:val="20"/>
                <w:szCs w:val="20"/>
              </w:rPr>
            </w:pPr>
            <w:r w:rsidRPr="009C5DEE">
              <w:rPr>
                <w:rFonts w:ascii="Arial Narrow" w:hAnsi="Arial Narrow"/>
                <w:sz w:val="20"/>
                <w:szCs w:val="20"/>
              </w:rPr>
              <w:t>Introduction to World of High Technology Marketing</w:t>
            </w:r>
          </w:p>
        </w:tc>
        <w:tc>
          <w:tcPr>
            <w:tcW w:w="252"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52" w:type="pct"/>
            <w:gridSpan w:val="2"/>
          </w:tcPr>
          <w:p w:rsidR="0095435E" w:rsidRDefault="0095435E" w:rsidP="00061618">
            <w:pPr>
              <w:jc w:val="center"/>
            </w:pPr>
            <w:r w:rsidRPr="00772CDE">
              <w:rPr>
                <w:rFonts w:ascii="Arial Narrow" w:hAnsi="Arial Narrow"/>
                <w:sz w:val="20"/>
                <w:szCs w:val="20"/>
              </w:rPr>
              <w:sym w:font="Wingdings" w:char="F0FC"/>
            </w:r>
          </w:p>
        </w:tc>
        <w:tc>
          <w:tcPr>
            <w:tcW w:w="252" w:type="pct"/>
            <w:gridSpan w:val="2"/>
          </w:tcPr>
          <w:p w:rsidR="0095435E" w:rsidRPr="009C5DEE" w:rsidRDefault="0095435E" w:rsidP="00061618">
            <w:pPr>
              <w:spacing w:after="0"/>
              <w:jc w:val="center"/>
              <w:rPr>
                <w:rFonts w:ascii="Arial Narrow" w:hAnsi="Arial Narrow"/>
                <w:sz w:val="20"/>
                <w:szCs w:val="20"/>
              </w:rPr>
            </w:pPr>
          </w:p>
        </w:tc>
        <w:tc>
          <w:tcPr>
            <w:tcW w:w="252" w:type="pct"/>
            <w:gridSpan w:val="4"/>
          </w:tcPr>
          <w:p w:rsidR="0095435E" w:rsidRPr="009C5DEE" w:rsidRDefault="0095435E" w:rsidP="00061618">
            <w:pPr>
              <w:spacing w:after="0"/>
              <w:jc w:val="center"/>
              <w:rPr>
                <w:rFonts w:ascii="Arial Narrow" w:hAnsi="Arial Narrow"/>
                <w:sz w:val="20"/>
                <w:szCs w:val="20"/>
              </w:rPr>
            </w:pPr>
          </w:p>
        </w:tc>
        <w:tc>
          <w:tcPr>
            <w:tcW w:w="252" w:type="pct"/>
            <w:gridSpan w:val="2"/>
          </w:tcPr>
          <w:p w:rsidR="0095435E" w:rsidRPr="009C5DEE" w:rsidRDefault="0095435E" w:rsidP="00061618">
            <w:pPr>
              <w:spacing w:after="0" w:line="240" w:lineRule="auto"/>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2" w:type="pct"/>
            <w:gridSpan w:val="2"/>
          </w:tcPr>
          <w:p w:rsidR="0095435E" w:rsidRPr="009C5DEE" w:rsidRDefault="0095435E" w:rsidP="00061618">
            <w:pPr>
              <w:spacing w:after="0"/>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4" w:type="pct"/>
            <w:shd w:val="clear" w:color="auto" w:fill="auto"/>
          </w:tcPr>
          <w:p w:rsidR="0095435E" w:rsidRPr="009C5DEE" w:rsidRDefault="0095435E" w:rsidP="00061618">
            <w:pPr>
              <w:spacing w:after="0"/>
              <w:jc w:val="center"/>
              <w:rPr>
                <w:rFonts w:ascii="Arial Narrow" w:hAnsi="Arial Narrow"/>
                <w:sz w:val="20"/>
                <w:szCs w:val="20"/>
              </w:rPr>
            </w:pPr>
          </w:p>
        </w:tc>
      </w:tr>
      <w:tr w:rsidR="00EC2902" w:rsidRPr="009C5DEE" w:rsidTr="00EC2902">
        <w:trPr>
          <w:trHeight w:val="125"/>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769" w:type="pct"/>
            <w:gridSpan w:val="7"/>
          </w:tcPr>
          <w:p w:rsidR="0095435E" w:rsidRPr="009C5DEE" w:rsidRDefault="0095435E" w:rsidP="00061618">
            <w:pPr>
              <w:tabs>
                <w:tab w:val="left" w:pos="7776"/>
              </w:tabs>
              <w:autoSpaceDE w:val="0"/>
              <w:autoSpaceDN w:val="0"/>
              <w:spacing w:after="0" w:line="240" w:lineRule="auto"/>
              <w:ind w:right="100"/>
              <w:rPr>
                <w:rFonts w:ascii="Arial Narrow" w:hAnsi="Arial Narrow"/>
                <w:spacing w:val="2"/>
                <w:sz w:val="20"/>
                <w:szCs w:val="20"/>
              </w:rPr>
            </w:pPr>
            <w:r w:rsidRPr="009C5DEE">
              <w:rPr>
                <w:rFonts w:ascii="Arial Narrow" w:hAnsi="Arial Narrow"/>
                <w:sz w:val="20"/>
                <w:szCs w:val="20"/>
              </w:rPr>
              <w:t>Strategic Market Planning in High-Tech Firms</w:t>
            </w:r>
            <w:r w:rsidRPr="009C5DEE">
              <w:rPr>
                <w:rFonts w:ascii="Arial Narrow" w:eastAsia="Times New Roman" w:hAnsi="Arial Narrow"/>
                <w:bCs/>
                <w:sz w:val="20"/>
                <w:szCs w:val="20"/>
              </w:rPr>
              <w:t>.</w:t>
            </w:r>
          </w:p>
        </w:tc>
        <w:tc>
          <w:tcPr>
            <w:tcW w:w="252"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52" w:type="pct"/>
            <w:gridSpan w:val="2"/>
          </w:tcPr>
          <w:p w:rsidR="0095435E" w:rsidRDefault="0095435E" w:rsidP="00061618">
            <w:pPr>
              <w:jc w:val="center"/>
            </w:pPr>
            <w:r w:rsidRPr="00772CDE">
              <w:rPr>
                <w:rFonts w:ascii="Arial Narrow" w:hAnsi="Arial Narrow"/>
                <w:sz w:val="20"/>
                <w:szCs w:val="20"/>
              </w:rPr>
              <w:sym w:font="Wingdings" w:char="F0FC"/>
            </w:r>
          </w:p>
        </w:tc>
        <w:tc>
          <w:tcPr>
            <w:tcW w:w="252" w:type="pct"/>
            <w:gridSpan w:val="2"/>
          </w:tcPr>
          <w:p w:rsidR="0095435E" w:rsidRPr="009C5DEE" w:rsidRDefault="0095435E" w:rsidP="00061618">
            <w:pPr>
              <w:spacing w:after="0"/>
              <w:jc w:val="center"/>
              <w:rPr>
                <w:rFonts w:ascii="Arial Narrow" w:hAnsi="Arial Narrow"/>
                <w:sz w:val="20"/>
                <w:szCs w:val="20"/>
              </w:rPr>
            </w:pPr>
          </w:p>
        </w:tc>
        <w:tc>
          <w:tcPr>
            <w:tcW w:w="252" w:type="pct"/>
            <w:gridSpan w:val="4"/>
          </w:tcPr>
          <w:p w:rsidR="0095435E" w:rsidRPr="009C5DEE" w:rsidRDefault="0095435E" w:rsidP="00061618">
            <w:pPr>
              <w:spacing w:after="0"/>
              <w:jc w:val="center"/>
              <w:rPr>
                <w:rFonts w:ascii="Arial Narrow" w:hAnsi="Arial Narrow"/>
                <w:sz w:val="20"/>
                <w:szCs w:val="20"/>
              </w:rPr>
            </w:pPr>
          </w:p>
        </w:tc>
        <w:tc>
          <w:tcPr>
            <w:tcW w:w="252" w:type="pct"/>
            <w:gridSpan w:val="2"/>
          </w:tcPr>
          <w:p w:rsidR="0095435E" w:rsidRPr="009C5DEE" w:rsidRDefault="0095435E" w:rsidP="00061618">
            <w:pPr>
              <w:spacing w:after="0" w:line="240" w:lineRule="auto"/>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2" w:type="pct"/>
            <w:gridSpan w:val="2"/>
          </w:tcPr>
          <w:p w:rsidR="0095435E" w:rsidRPr="009C5DEE" w:rsidRDefault="0095435E" w:rsidP="00061618">
            <w:pPr>
              <w:spacing w:after="0"/>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4" w:type="pct"/>
            <w:shd w:val="clear" w:color="auto" w:fill="auto"/>
          </w:tcPr>
          <w:p w:rsidR="0095435E" w:rsidRPr="009C5DEE" w:rsidRDefault="0095435E" w:rsidP="00061618">
            <w:pPr>
              <w:spacing w:after="0"/>
              <w:jc w:val="center"/>
              <w:rPr>
                <w:rFonts w:ascii="Arial Narrow" w:hAnsi="Arial Narrow"/>
                <w:sz w:val="20"/>
                <w:szCs w:val="20"/>
              </w:rPr>
            </w:pPr>
          </w:p>
        </w:tc>
      </w:tr>
      <w:tr w:rsidR="00EC2902" w:rsidRPr="009C5DEE" w:rsidTr="00EC2902">
        <w:trPr>
          <w:trHeight w:val="125"/>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769" w:type="pct"/>
            <w:gridSpan w:val="7"/>
          </w:tcPr>
          <w:p w:rsidR="0095435E" w:rsidRPr="004730F0" w:rsidRDefault="0095435E" w:rsidP="00061618">
            <w:pPr>
              <w:pStyle w:val="ListParagraph"/>
              <w:spacing w:after="0" w:line="240" w:lineRule="auto"/>
              <w:ind w:left="0"/>
              <w:rPr>
                <w:rFonts w:ascii="Arial Narrow" w:hAnsi="Arial Narrow"/>
                <w:sz w:val="20"/>
                <w:szCs w:val="20"/>
              </w:rPr>
            </w:pPr>
            <w:r w:rsidRPr="009C5DEE">
              <w:rPr>
                <w:rFonts w:ascii="Arial Narrow" w:hAnsi="Arial Narrow"/>
                <w:sz w:val="20"/>
                <w:szCs w:val="20"/>
              </w:rPr>
              <w:t>Culture and Climate Considerations for High-Tech Comp</w:t>
            </w:r>
          </w:p>
        </w:tc>
        <w:tc>
          <w:tcPr>
            <w:tcW w:w="252"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52" w:type="pct"/>
            <w:gridSpan w:val="2"/>
          </w:tcPr>
          <w:p w:rsidR="0095435E" w:rsidRDefault="0095435E" w:rsidP="00061618">
            <w:pPr>
              <w:jc w:val="center"/>
            </w:pPr>
            <w:r w:rsidRPr="00772CDE">
              <w:rPr>
                <w:rFonts w:ascii="Arial Narrow" w:hAnsi="Arial Narrow"/>
                <w:sz w:val="20"/>
                <w:szCs w:val="20"/>
              </w:rPr>
              <w:sym w:font="Wingdings" w:char="F0FC"/>
            </w:r>
          </w:p>
        </w:tc>
        <w:tc>
          <w:tcPr>
            <w:tcW w:w="252" w:type="pct"/>
            <w:gridSpan w:val="2"/>
          </w:tcPr>
          <w:p w:rsidR="0095435E" w:rsidRDefault="0095435E" w:rsidP="00061618">
            <w:pPr>
              <w:jc w:val="center"/>
            </w:pPr>
            <w:r w:rsidRPr="00132774">
              <w:rPr>
                <w:rFonts w:ascii="Arial Narrow" w:hAnsi="Arial Narrow"/>
                <w:sz w:val="20"/>
                <w:szCs w:val="20"/>
              </w:rPr>
              <w:sym w:font="Wingdings" w:char="F0FC"/>
            </w:r>
          </w:p>
        </w:tc>
        <w:tc>
          <w:tcPr>
            <w:tcW w:w="252" w:type="pct"/>
            <w:gridSpan w:val="4"/>
          </w:tcPr>
          <w:p w:rsidR="0095435E" w:rsidRDefault="0095435E" w:rsidP="00061618">
            <w:pPr>
              <w:jc w:val="center"/>
            </w:pPr>
            <w:r w:rsidRPr="003F02BF">
              <w:rPr>
                <w:rFonts w:ascii="Arial Narrow" w:hAnsi="Arial Narrow"/>
                <w:sz w:val="20"/>
                <w:szCs w:val="20"/>
              </w:rPr>
              <w:sym w:font="Wingdings" w:char="F0FC"/>
            </w:r>
          </w:p>
        </w:tc>
        <w:tc>
          <w:tcPr>
            <w:tcW w:w="252" w:type="pct"/>
            <w:gridSpan w:val="2"/>
          </w:tcPr>
          <w:p w:rsidR="0095435E" w:rsidRPr="009C5DEE" w:rsidRDefault="0095435E" w:rsidP="00061618">
            <w:pPr>
              <w:spacing w:after="0" w:line="240" w:lineRule="auto"/>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2" w:type="pct"/>
            <w:gridSpan w:val="2"/>
          </w:tcPr>
          <w:p w:rsidR="0095435E" w:rsidRPr="009C5DEE" w:rsidRDefault="0095435E" w:rsidP="00061618">
            <w:pPr>
              <w:spacing w:after="0"/>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4" w:type="pct"/>
            <w:shd w:val="clear" w:color="auto" w:fill="auto"/>
          </w:tcPr>
          <w:p w:rsidR="0095435E" w:rsidRPr="009C5DEE" w:rsidRDefault="0095435E" w:rsidP="00061618">
            <w:pPr>
              <w:spacing w:after="0"/>
              <w:jc w:val="center"/>
              <w:rPr>
                <w:rFonts w:ascii="Arial Narrow" w:hAnsi="Arial Narrow"/>
                <w:sz w:val="20"/>
                <w:szCs w:val="20"/>
              </w:rPr>
            </w:pPr>
          </w:p>
        </w:tc>
      </w:tr>
      <w:tr w:rsidR="00EC2902" w:rsidRPr="009C5DEE" w:rsidTr="00EC2902">
        <w:trPr>
          <w:trHeight w:val="125"/>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769" w:type="pct"/>
            <w:gridSpan w:val="7"/>
          </w:tcPr>
          <w:p w:rsidR="0095435E" w:rsidRPr="009C5DEE" w:rsidRDefault="0095435E" w:rsidP="00061618">
            <w:pPr>
              <w:spacing w:after="0" w:line="240" w:lineRule="auto"/>
              <w:rPr>
                <w:rFonts w:ascii="Arial Narrow" w:hAnsi="Arial Narrow"/>
                <w:spacing w:val="2"/>
                <w:sz w:val="20"/>
                <w:szCs w:val="20"/>
              </w:rPr>
            </w:pPr>
            <w:r w:rsidRPr="009C5DEE">
              <w:rPr>
                <w:rFonts w:ascii="Arial Narrow" w:hAnsi="Arial Narrow"/>
                <w:sz w:val="20"/>
                <w:szCs w:val="20"/>
              </w:rPr>
              <w:t>Market Orientation and Cross-functional (Marketing/R&amp;D) Interaction</w:t>
            </w:r>
          </w:p>
        </w:tc>
        <w:tc>
          <w:tcPr>
            <w:tcW w:w="252"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52" w:type="pct"/>
            <w:gridSpan w:val="2"/>
          </w:tcPr>
          <w:p w:rsidR="0095435E" w:rsidRPr="009C5DEE" w:rsidRDefault="0095435E" w:rsidP="00061618">
            <w:pPr>
              <w:spacing w:after="0"/>
              <w:jc w:val="center"/>
              <w:rPr>
                <w:rFonts w:ascii="Arial Narrow" w:hAnsi="Arial Narrow"/>
                <w:sz w:val="20"/>
                <w:szCs w:val="20"/>
              </w:rPr>
            </w:pPr>
          </w:p>
        </w:tc>
        <w:tc>
          <w:tcPr>
            <w:tcW w:w="252" w:type="pct"/>
            <w:gridSpan w:val="2"/>
          </w:tcPr>
          <w:p w:rsidR="0095435E" w:rsidRDefault="0095435E" w:rsidP="00061618">
            <w:pPr>
              <w:jc w:val="center"/>
            </w:pPr>
            <w:r w:rsidRPr="00132774">
              <w:rPr>
                <w:rFonts w:ascii="Arial Narrow" w:hAnsi="Arial Narrow"/>
                <w:sz w:val="20"/>
                <w:szCs w:val="20"/>
              </w:rPr>
              <w:sym w:font="Wingdings" w:char="F0FC"/>
            </w:r>
          </w:p>
        </w:tc>
        <w:tc>
          <w:tcPr>
            <w:tcW w:w="252" w:type="pct"/>
            <w:gridSpan w:val="4"/>
          </w:tcPr>
          <w:p w:rsidR="0095435E" w:rsidRPr="009C5DEE" w:rsidRDefault="0095435E" w:rsidP="00061618">
            <w:pPr>
              <w:spacing w:after="0" w:line="240" w:lineRule="auto"/>
              <w:jc w:val="center"/>
              <w:rPr>
                <w:rFonts w:ascii="Arial Narrow" w:hAnsi="Arial Narrow"/>
                <w:sz w:val="20"/>
                <w:szCs w:val="20"/>
              </w:rPr>
            </w:pPr>
          </w:p>
        </w:tc>
        <w:tc>
          <w:tcPr>
            <w:tcW w:w="252" w:type="pct"/>
            <w:gridSpan w:val="2"/>
          </w:tcPr>
          <w:p w:rsidR="0095435E" w:rsidRPr="009C5DEE" w:rsidRDefault="0095435E" w:rsidP="00061618">
            <w:pPr>
              <w:spacing w:after="0" w:line="240" w:lineRule="auto"/>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2" w:type="pct"/>
            <w:gridSpan w:val="2"/>
          </w:tcPr>
          <w:p w:rsidR="0095435E" w:rsidRPr="009C5DEE" w:rsidRDefault="0095435E" w:rsidP="00061618">
            <w:pPr>
              <w:spacing w:after="0"/>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4" w:type="pct"/>
            <w:shd w:val="clear" w:color="auto" w:fill="auto"/>
          </w:tcPr>
          <w:p w:rsidR="0095435E" w:rsidRPr="009C5DEE" w:rsidRDefault="0095435E" w:rsidP="00061618">
            <w:pPr>
              <w:spacing w:after="0"/>
              <w:jc w:val="center"/>
              <w:rPr>
                <w:rFonts w:ascii="Arial Narrow" w:hAnsi="Arial Narrow"/>
                <w:sz w:val="20"/>
                <w:szCs w:val="20"/>
              </w:rPr>
            </w:pPr>
          </w:p>
        </w:tc>
      </w:tr>
      <w:tr w:rsidR="00EC2902" w:rsidRPr="009C5DEE" w:rsidTr="00EC2902">
        <w:trPr>
          <w:trHeight w:val="333"/>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769" w:type="pct"/>
            <w:gridSpan w:val="7"/>
          </w:tcPr>
          <w:p w:rsidR="0095435E" w:rsidRPr="009C5DEE" w:rsidRDefault="0095435E" w:rsidP="00061618">
            <w:pPr>
              <w:tabs>
                <w:tab w:val="left" w:pos="2800"/>
                <w:tab w:val="left" w:pos="4032"/>
                <w:tab w:val="left" w:pos="7200"/>
              </w:tabs>
              <w:autoSpaceDE w:val="0"/>
              <w:autoSpaceDN w:val="0"/>
              <w:spacing w:after="0" w:line="240" w:lineRule="auto"/>
              <w:ind w:right="100"/>
              <w:rPr>
                <w:rFonts w:ascii="Arial Narrow" w:hAnsi="Arial Narrow"/>
                <w:spacing w:val="2"/>
                <w:sz w:val="20"/>
                <w:szCs w:val="20"/>
              </w:rPr>
            </w:pPr>
            <w:r w:rsidRPr="009C5DEE">
              <w:rPr>
                <w:rFonts w:ascii="Arial Narrow" w:hAnsi="Arial Narrow"/>
                <w:sz w:val="20"/>
                <w:szCs w:val="20"/>
              </w:rPr>
              <w:t>Partnerships/</w:t>
            </w:r>
            <w:r>
              <w:rPr>
                <w:rFonts w:ascii="Arial Narrow" w:hAnsi="Arial Narrow"/>
                <w:sz w:val="20"/>
                <w:szCs w:val="20"/>
              </w:rPr>
              <w:t xml:space="preserve"> </w:t>
            </w:r>
            <w:r w:rsidRPr="009C5DEE">
              <w:rPr>
                <w:rFonts w:ascii="Arial Narrow" w:hAnsi="Arial Narrow"/>
                <w:sz w:val="20"/>
                <w:szCs w:val="20"/>
              </w:rPr>
              <w:t>Alliances and Customer Relationship Marketing</w:t>
            </w:r>
          </w:p>
        </w:tc>
        <w:tc>
          <w:tcPr>
            <w:tcW w:w="252"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52" w:type="pct"/>
            <w:gridSpan w:val="2"/>
          </w:tcPr>
          <w:p w:rsidR="0095435E" w:rsidRPr="009C5DEE" w:rsidRDefault="0095435E" w:rsidP="00061618">
            <w:pPr>
              <w:spacing w:after="0"/>
              <w:jc w:val="center"/>
              <w:rPr>
                <w:rFonts w:ascii="Arial Narrow" w:hAnsi="Arial Narrow"/>
                <w:sz w:val="20"/>
                <w:szCs w:val="20"/>
              </w:rPr>
            </w:pPr>
          </w:p>
        </w:tc>
        <w:tc>
          <w:tcPr>
            <w:tcW w:w="252" w:type="pct"/>
            <w:gridSpan w:val="2"/>
          </w:tcPr>
          <w:p w:rsidR="0095435E" w:rsidRDefault="0095435E" w:rsidP="00061618">
            <w:pPr>
              <w:jc w:val="center"/>
            </w:pPr>
            <w:r w:rsidRPr="00132774">
              <w:rPr>
                <w:rFonts w:ascii="Arial Narrow" w:hAnsi="Arial Narrow"/>
                <w:sz w:val="20"/>
                <w:szCs w:val="20"/>
              </w:rPr>
              <w:sym w:font="Wingdings" w:char="F0FC"/>
            </w:r>
          </w:p>
        </w:tc>
        <w:tc>
          <w:tcPr>
            <w:tcW w:w="252" w:type="pct"/>
            <w:gridSpan w:val="4"/>
          </w:tcPr>
          <w:p w:rsidR="0095435E" w:rsidRPr="009C5DEE" w:rsidRDefault="0095435E" w:rsidP="00061618">
            <w:pPr>
              <w:spacing w:after="0" w:line="240" w:lineRule="auto"/>
              <w:jc w:val="center"/>
              <w:rPr>
                <w:rFonts w:ascii="Arial Narrow" w:hAnsi="Arial Narrow"/>
                <w:sz w:val="20"/>
                <w:szCs w:val="20"/>
              </w:rPr>
            </w:pPr>
          </w:p>
        </w:tc>
        <w:tc>
          <w:tcPr>
            <w:tcW w:w="252" w:type="pct"/>
            <w:gridSpan w:val="2"/>
          </w:tcPr>
          <w:p w:rsidR="0095435E" w:rsidRPr="009C5DEE" w:rsidRDefault="0095435E" w:rsidP="00061618">
            <w:pPr>
              <w:spacing w:after="0" w:line="240" w:lineRule="auto"/>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2" w:type="pct"/>
            <w:gridSpan w:val="2"/>
          </w:tcPr>
          <w:p w:rsidR="0095435E" w:rsidRPr="009C5DEE" w:rsidRDefault="0095435E" w:rsidP="00061618">
            <w:pPr>
              <w:spacing w:after="0"/>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4" w:type="pct"/>
            <w:shd w:val="clear" w:color="auto" w:fill="auto"/>
          </w:tcPr>
          <w:p w:rsidR="0095435E" w:rsidRPr="009C5DEE" w:rsidRDefault="0095435E" w:rsidP="00061618">
            <w:pPr>
              <w:spacing w:after="0"/>
              <w:jc w:val="center"/>
              <w:rPr>
                <w:rFonts w:ascii="Arial Narrow" w:hAnsi="Arial Narrow"/>
                <w:sz w:val="20"/>
                <w:szCs w:val="20"/>
              </w:rPr>
            </w:pPr>
          </w:p>
        </w:tc>
      </w:tr>
      <w:tr w:rsidR="00EC2902" w:rsidRPr="009C5DEE" w:rsidTr="00EC2902">
        <w:trPr>
          <w:trHeight w:val="125"/>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769" w:type="pct"/>
            <w:gridSpan w:val="7"/>
          </w:tcPr>
          <w:p w:rsidR="0095435E" w:rsidRPr="009C5DEE" w:rsidRDefault="0095435E" w:rsidP="00061618">
            <w:pPr>
              <w:spacing w:after="0" w:line="240" w:lineRule="auto"/>
              <w:ind w:right="100"/>
              <w:rPr>
                <w:rFonts w:ascii="Arial Narrow" w:hAnsi="Arial Narrow"/>
                <w:spacing w:val="2"/>
                <w:sz w:val="20"/>
                <w:szCs w:val="20"/>
              </w:rPr>
            </w:pPr>
            <w:r w:rsidRPr="009C5DEE">
              <w:rPr>
                <w:rFonts w:ascii="Arial Narrow" w:hAnsi="Arial Narrow"/>
                <w:sz w:val="20"/>
                <w:szCs w:val="20"/>
              </w:rPr>
              <w:t>Marketing Research in High-Tech Markets</w:t>
            </w:r>
          </w:p>
        </w:tc>
        <w:tc>
          <w:tcPr>
            <w:tcW w:w="252"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52" w:type="pct"/>
            <w:gridSpan w:val="2"/>
          </w:tcPr>
          <w:p w:rsidR="0095435E" w:rsidRPr="009C5DEE" w:rsidRDefault="0095435E" w:rsidP="00061618">
            <w:pPr>
              <w:spacing w:after="0"/>
              <w:jc w:val="center"/>
              <w:rPr>
                <w:rFonts w:ascii="Arial Narrow" w:hAnsi="Arial Narrow"/>
                <w:sz w:val="20"/>
                <w:szCs w:val="20"/>
              </w:rPr>
            </w:pPr>
          </w:p>
        </w:tc>
        <w:tc>
          <w:tcPr>
            <w:tcW w:w="252" w:type="pct"/>
            <w:gridSpan w:val="2"/>
          </w:tcPr>
          <w:p w:rsidR="0095435E" w:rsidRDefault="0095435E" w:rsidP="00061618">
            <w:pPr>
              <w:jc w:val="center"/>
            </w:pPr>
            <w:r w:rsidRPr="00132774">
              <w:rPr>
                <w:rFonts w:ascii="Arial Narrow" w:hAnsi="Arial Narrow"/>
                <w:sz w:val="20"/>
                <w:szCs w:val="20"/>
              </w:rPr>
              <w:sym w:font="Wingdings" w:char="F0FC"/>
            </w:r>
          </w:p>
        </w:tc>
        <w:tc>
          <w:tcPr>
            <w:tcW w:w="252" w:type="pct"/>
            <w:gridSpan w:val="4"/>
          </w:tcPr>
          <w:p w:rsidR="0095435E" w:rsidRPr="009C5DEE" w:rsidRDefault="0095435E" w:rsidP="00061618">
            <w:pPr>
              <w:spacing w:after="0" w:line="240" w:lineRule="auto"/>
              <w:jc w:val="center"/>
              <w:rPr>
                <w:rFonts w:ascii="Arial Narrow" w:hAnsi="Arial Narrow"/>
                <w:sz w:val="20"/>
                <w:szCs w:val="20"/>
              </w:rPr>
            </w:pPr>
          </w:p>
        </w:tc>
        <w:tc>
          <w:tcPr>
            <w:tcW w:w="252" w:type="pct"/>
            <w:gridSpan w:val="2"/>
          </w:tcPr>
          <w:p w:rsidR="0095435E" w:rsidRPr="009C5DEE" w:rsidRDefault="0095435E" w:rsidP="00061618">
            <w:pPr>
              <w:spacing w:after="0" w:line="240" w:lineRule="auto"/>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2" w:type="pct"/>
            <w:gridSpan w:val="2"/>
          </w:tcPr>
          <w:p w:rsidR="0095435E" w:rsidRPr="009C5DEE" w:rsidRDefault="0095435E" w:rsidP="00061618">
            <w:pPr>
              <w:spacing w:after="0"/>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4" w:type="pct"/>
            <w:shd w:val="clear" w:color="auto" w:fill="auto"/>
          </w:tcPr>
          <w:p w:rsidR="0095435E" w:rsidRPr="009C5DEE" w:rsidRDefault="0095435E" w:rsidP="00061618">
            <w:pPr>
              <w:spacing w:after="0"/>
              <w:jc w:val="center"/>
              <w:rPr>
                <w:rFonts w:ascii="Arial Narrow" w:hAnsi="Arial Narrow"/>
                <w:sz w:val="20"/>
                <w:szCs w:val="20"/>
              </w:rPr>
            </w:pPr>
          </w:p>
        </w:tc>
      </w:tr>
      <w:tr w:rsidR="00EC2902" w:rsidRPr="009C5DEE" w:rsidTr="00D01720">
        <w:trPr>
          <w:trHeight w:val="211"/>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769" w:type="pct"/>
            <w:gridSpan w:val="7"/>
            <w:vAlign w:val="center"/>
          </w:tcPr>
          <w:p w:rsidR="0095435E" w:rsidRPr="009C5DEE" w:rsidRDefault="0095435E" w:rsidP="00D01720">
            <w:pPr>
              <w:pStyle w:val="NoSpacing"/>
              <w:rPr>
                <w:rFonts w:ascii="Arial Narrow" w:hAnsi="Arial Narrow"/>
                <w:bCs/>
                <w:sz w:val="20"/>
                <w:szCs w:val="20"/>
              </w:rPr>
            </w:pPr>
            <w:r w:rsidRPr="009C5DEE">
              <w:rPr>
                <w:rFonts w:ascii="Arial Narrow" w:hAnsi="Arial Narrow"/>
                <w:sz w:val="20"/>
                <w:szCs w:val="20"/>
              </w:rPr>
              <w:t>Understanding High-Tech Customers</w:t>
            </w:r>
            <w:r w:rsidRPr="009C5DEE">
              <w:rPr>
                <w:rFonts w:ascii="Arial Narrow" w:hAnsi="Arial Narrow"/>
                <w:bCs/>
                <w:sz w:val="20"/>
                <w:szCs w:val="20"/>
              </w:rPr>
              <w:t>.</w:t>
            </w:r>
          </w:p>
        </w:tc>
        <w:tc>
          <w:tcPr>
            <w:tcW w:w="252" w:type="pct"/>
          </w:tcPr>
          <w:p w:rsidR="0095435E" w:rsidRPr="009C5DEE" w:rsidRDefault="0095435E" w:rsidP="00D01720">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52" w:type="pct"/>
            <w:gridSpan w:val="2"/>
          </w:tcPr>
          <w:p w:rsidR="0095435E" w:rsidRPr="009C5DEE" w:rsidRDefault="0095435E" w:rsidP="00D01720">
            <w:pPr>
              <w:spacing w:after="0"/>
              <w:jc w:val="center"/>
              <w:rPr>
                <w:rFonts w:ascii="Arial Narrow" w:hAnsi="Arial Narrow"/>
                <w:sz w:val="20"/>
                <w:szCs w:val="20"/>
              </w:rPr>
            </w:pPr>
          </w:p>
        </w:tc>
        <w:tc>
          <w:tcPr>
            <w:tcW w:w="252" w:type="pct"/>
            <w:gridSpan w:val="2"/>
          </w:tcPr>
          <w:p w:rsidR="0095435E" w:rsidRDefault="0095435E" w:rsidP="00D01720">
            <w:pPr>
              <w:spacing w:after="0"/>
              <w:jc w:val="center"/>
            </w:pPr>
            <w:r w:rsidRPr="00132774">
              <w:rPr>
                <w:rFonts w:ascii="Arial Narrow" w:hAnsi="Arial Narrow"/>
                <w:sz w:val="20"/>
                <w:szCs w:val="20"/>
              </w:rPr>
              <w:sym w:font="Wingdings" w:char="F0FC"/>
            </w:r>
          </w:p>
        </w:tc>
        <w:tc>
          <w:tcPr>
            <w:tcW w:w="252" w:type="pct"/>
            <w:gridSpan w:val="4"/>
          </w:tcPr>
          <w:p w:rsidR="0095435E" w:rsidRDefault="0095435E" w:rsidP="00D01720">
            <w:pPr>
              <w:spacing w:after="0"/>
              <w:jc w:val="center"/>
            </w:pPr>
            <w:r w:rsidRPr="00547E4C">
              <w:rPr>
                <w:rFonts w:ascii="Arial Narrow" w:hAnsi="Arial Narrow"/>
                <w:sz w:val="20"/>
                <w:szCs w:val="20"/>
              </w:rPr>
              <w:sym w:font="Wingdings" w:char="F0FC"/>
            </w:r>
          </w:p>
        </w:tc>
        <w:tc>
          <w:tcPr>
            <w:tcW w:w="252" w:type="pct"/>
            <w:gridSpan w:val="2"/>
          </w:tcPr>
          <w:p w:rsidR="0095435E" w:rsidRPr="009C5DEE" w:rsidRDefault="0095435E" w:rsidP="00D01720">
            <w:pPr>
              <w:spacing w:after="0" w:line="240" w:lineRule="auto"/>
              <w:jc w:val="center"/>
              <w:rPr>
                <w:rFonts w:ascii="Arial Narrow" w:hAnsi="Arial Narrow"/>
                <w:sz w:val="20"/>
                <w:szCs w:val="20"/>
              </w:rPr>
            </w:pPr>
          </w:p>
        </w:tc>
        <w:tc>
          <w:tcPr>
            <w:tcW w:w="252" w:type="pct"/>
            <w:gridSpan w:val="3"/>
          </w:tcPr>
          <w:p w:rsidR="0095435E" w:rsidRPr="009C5DEE" w:rsidRDefault="0095435E" w:rsidP="00D01720">
            <w:pPr>
              <w:spacing w:after="0"/>
              <w:jc w:val="center"/>
              <w:rPr>
                <w:rFonts w:ascii="Arial Narrow" w:hAnsi="Arial Narrow"/>
                <w:sz w:val="20"/>
                <w:szCs w:val="20"/>
              </w:rPr>
            </w:pPr>
          </w:p>
        </w:tc>
        <w:tc>
          <w:tcPr>
            <w:tcW w:w="252" w:type="pct"/>
            <w:gridSpan w:val="2"/>
          </w:tcPr>
          <w:p w:rsidR="0095435E" w:rsidRPr="009C5DEE" w:rsidRDefault="0095435E" w:rsidP="00D01720">
            <w:pPr>
              <w:spacing w:after="0"/>
              <w:jc w:val="center"/>
              <w:rPr>
                <w:rFonts w:ascii="Arial Narrow" w:hAnsi="Arial Narrow"/>
                <w:sz w:val="20"/>
                <w:szCs w:val="20"/>
              </w:rPr>
            </w:pPr>
          </w:p>
        </w:tc>
        <w:tc>
          <w:tcPr>
            <w:tcW w:w="252" w:type="pct"/>
            <w:gridSpan w:val="3"/>
          </w:tcPr>
          <w:p w:rsidR="0095435E" w:rsidRPr="009C5DEE" w:rsidRDefault="0095435E" w:rsidP="00D01720">
            <w:pPr>
              <w:spacing w:after="0"/>
              <w:jc w:val="center"/>
              <w:rPr>
                <w:rFonts w:ascii="Arial Narrow" w:hAnsi="Arial Narrow"/>
                <w:sz w:val="20"/>
                <w:szCs w:val="20"/>
              </w:rPr>
            </w:pPr>
          </w:p>
        </w:tc>
        <w:tc>
          <w:tcPr>
            <w:tcW w:w="254" w:type="pct"/>
            <w:shd w:val="clear" w:color="auto" w:fill="auto"/>
          </w:tcPr>
          <w:p w:rsidR="0095435E" w:rsidRPr="009C5DEE" w:rsidRDefault="0095435E" w:rsidP="00061618">
            <w:pPr>
              <w:spacing w:after="0"/>
              <w:jc w:val="center"/>
              <w:rPr>
                <w:rFonts w:ascii="Arial Narrow" w:hAnsi="Arial Narrow"/>
                <w:sz w:val="20"/>
                <w:szCs w:val="20"/>
              </w:rPr>
            </w:pPr>
          </w:p>
        </w:tc>
      </w:tr>
      <w:tr w:rsidR="00EC2902" w:rsidRPr="009C5DEE" w:rsidTr="00D01720">
        <w:trPr>
          <w:trHeight w:val="162"/>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769" w:type="pct"/>
            <w:gridSpan w:val="7"/>
            <w:vAlign w:val="center"/>
          </w:tcPr>
          <w:p w:rsidR="0095435E" w:rsidRPr="009C5DEE" w:rsidRDefault="0095435E" w:rsidP="00D01720">
            <w:pPr>
              <w:pStyle w:val="NoSpacing"/>
              <w:rPr>
                <w:rFonts w:ascii="Arial Narrow" w:hAnsi="Arial Narrow"/>
                <w:sz w:val="20"/>
                <w:szCs w:val="20"/>
              </w:rPr>
            </w:pPr>
            <w:r w:rsidRPr="00560E44">
              <w:rPr>
                <w:rFonts w:ascii="Arial Narrow" w:hAnsi="Arial Narrow"/>
                <w:bCs/>
                <w:sz w:val="20"/>
                <w:szCs w:val="20"/>
              </w:rPr>
              <w:t>Technology and Product Management</w:t>
            </w:r>
          </w:p>
        </w:tc>
        <w:tc>
          <w:tcPr>
            <w:tcW w:w="252" w:type="pct"/>
          </w:tcPr>
          <w:p w:rsidR="0095435E" w:rsidRPr="009C5DEE" w:rsidRDefault="0095435E" w:rsidP="00D01720">
            <w:pPr>
              <w:spacing w:after="0" w:line="240" w:lineRule="auto"/>
              <w:jc w:val="center"/>
              <w:rPr>
                <w:rFonts w:ascii="Arial Narrow" w:hAnsi="Arial Narrow"/>
                <w:sz w:val="20"/>
                <w:szCs w:val="20"/>
              </w:rPr>
            </w:pPr>
          </w:p>
        </w:tc>
        <w:tc>
          <w:tcPr>
            <w:tcW w:w="252" w:type="pct"/>
            <w:gridSpan w:val="2"/>
          </w:tcPr>
          <w:p w:rsidR="0095435E" w:rsidRPr="009C5DEE" w:rsidRDefault="0095435E" w:rsidP="00D01720">
            <w:pPr>
              <w:spacing w:after="0"/>
              <w:jc w:val="center"/>
              <w:rPr>
                <w:rFonts w:ascii="Arial Narrow" w:hAnsi="Arial Narrow"/>
                <w:sz w:val="20"/>
                <w:szCs w:val="20"/>
              </w:rPr>
            </w:pPr>
          </w:p>
        </w:tc>
        <w:tc>
          <w:tcPr>
            <w:tcW w:w="252" w:type="pct"/>
            <w:gridSpan w:val="2"/>
          </w:tcPr>
          <w:p w:rsidR="0095435E" w:rsidRPr="00132774" w:rsidRDefault="0095435E" w:rsidP="00D01720">
            <w:pPr>
              <w:spacing w:after="0"/>
              <w:jc w:val="center"/>
              <w:rPr>
                <w:rFonts w:ascii="Arial Narrow" w:hAnsi="Arial Narrow"/>
                <w:sz w:val="20"/>
                <w:szCs w:val="20"/>
              </w:rPr>
            </w:pPr>
          </w:p>
        </w:tc>
        <w:tc>
          <w:tcPr>
            <w:tcW w:w="252" w:type="pct"/>
            <w:gridSpan w:val="4"/>
          </w:tcPr>
          <w:p w:rsidR="0095435E" w:rsidRPr="00547E4C" w:rsidRDefault="0095435E" w:rsidP="00D01720">
            <w:pPr>
              <w:spacing w:after="0"/>
              <w:jc w:val="center"/>
              <w:rPr>
                <w:rFonts w:ascii="Arial Narrow" w:hAnsi="Arial Narrow"/>
                <w:sz w:val="20"/>
                <w:szCs w:val="20"/>
              </w:rPr>
            </w:pPr>
          </w:p>
        </w:tc>
        <w:tc>
          <w:tcPr>
            <w:tcW w:w="252" w:type="pct"/>
            <w:gridSpan w:val="2"/>
          </w:tcPr>
          <w:p w:rsidR="0095435E" w:rsidRPr="009C5DEE" w:rsidRDefault="0095435E" w:rsidP="00D01720">
            <w:pPr>
              <w:spacing w:after="0" w:line="240" w:lineRule="auto"/>
              <w:jc w:val="center"/>
              <w:rPr>
                <w:rFonts w:ascii="Arial Narrow" w:hAnsi="Arial Narrow"/>
                <w:sz w:val="20"/>
                <w:szCs w:val="20"/>
              </w:rPr>
            </w:pPr>
          </w:p>
        </w:tc>
        <w:tc>
          <w:tcPr>
            <w:tcW w:w="252" w:type="pct"/>
            <w:gridSpan w:val="3"/>
          </w:tcPr>
          <w:p w:rsidR="0095435E" w:rsidRPr="009C5DEE" w:rsidRDefault="0095435E" w:rsidP="00D01720">
            <w:pPr>
              <w:spacing w:after="0"/>
              <w:jc w:val="center"/>
              <w:rPr>
                <w:rFonts w:ascii="Arial Narrow" w:hAnsi="Arial Narrow"/>
                <w:sz w:val="20"/>
                <w:szCs w:val="20"/>
              </w:rPr>
            </w:pPr>
          </w:p>
        </w:tc>
        <w:tc>
          <w:tcPr>
            <w:tcW w:w="252" w:type="pct"/>
            <w:gridSpan w:val="2"/>
          </w:tcPr>
          <w:p w:rsidR="0095435E" w:rsidRPr="009C5DEE" w:rsidRDefault="0095435E" w:rsidP="00D01720">
            <w:pPr>
              <w:spacing w:after="0"/>
              <w:jc w:val="center"/>
              <w:rPr>
                <w:rFonts w:ascii="Arial Narrow" w:hAnsi="Arial Narrow"/>
                <w:sz w:val="20"/>
                <w:szCs w:val="20"/>
              </w:rPr>
            </w:pPr>
          </w:p>
        </w:tc>
        <w:tc>
          <w:tcPr>
            <w:tcW w:w="252" w:type="pct"/>
            <w:gridSpan w:val="3"/>
          </w:tcPr>
          <w:p w:rsidR="0095435E" w:rsidRPr="009C5DEE" w:rsidRDefault="0095435E" w:rsidP="00D01720">
            <w:pPr>
              <w:spacing w:after="0"/>
              <w:jc w:val="center"/>
              <w:rPr>
                <w:rFonts w:ascii="Arial Narrow" w:hAnsi="Arial Narrow"/>
                <w:sz w:val="20"/>
                <w:szCs w:val="20"/>
              </w:rPr>
            </w:pPr>
          </w:p>
        </w:tc>
        <w:tc>
          <w:tcPr>
            <w:tcW w:w="254" w:type="pct"/>
            <w:shd w:val="clear" w:color="auto" w:fill="auto"/>
          </w:tcPr>
          <w:p w:rsidR="0095435E" w:rsidRPr="009C5DEE" w:rsidRDefault="0095435E" w:rsidP="00061618">
            <w:pPr>
              <w:spacing w:after="0"/>
              <w:jc w:val="center"/>
              <w:rPr>
                <w:rFonts w:ascii="Arial Narrow" w:hAnsi="Arial Narrow"/>
                <w:sz w:val="20"/>
                <w:szCs w:val="20"/>
              </w:rPr>
            </w:pPr>
          </w:p>
        </w:tc>
      </w:tr>
      <w:tr w:rsidR="00EC2902" w:rsidRPr="009C5DEE" w:rsidTr="00EC2902">
        <w:trPr>
          <w:trHeight w:val="125"/>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769" w:type="pct"/>
            <w:gridSpan w:val="7"/>
          </w:tcPr>
          <w:p w:rsidR="0095435E" w:rsidRPr="009C5DEE" w:rsidRDefault="0095435E" w:rsidP="00061618">
            <w:pPr>
              <w:pStyle w:val="NoSpacing"/>
              <w:rPr>
                <w:rFonts w:ascii="Arial Narrow" w:hAnsi="Arial Narrow"/>
                <w:sz w:val="20"/>
                <w:szCs w:val="20"/>
              </w:rPr>
            </w:pPr>
            <w:r w:rsidRPr="009C5DEE">
              <w:rPr>
                <w:rFonts w:ascii="Arial Narrow" w:hAnsi="Arial Narrow"/>
                <w:sz w:val="20"/>
                <w:szCs w:val="20"/>
              </w:rPr>
              <w:t>Distribution Channels and Supply Chain Management in High-Tech Market</w:t>
            </w:r>
          </w:p>
        </w:tc>
        <w:tc>
          <w:tcPr>
            <w:tcW w:w="252"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52" w:type="pct"/>
            <w:gridSpan w:val="2"/>
          </w:tcPr>
          <w:p w:rsidR="0095435E" w:rsidRPr="009C5DEE" w:rsidRDefault="0095435E" w:rsidP="00061618">
            <w:pPr>
              <w:spacing w:after="0"/>
              <w:jc w:val="center"/>
              <w:rPr>
                <w:rFonts w:ascii="Arial Narrow" w:hAnsi="Arial Narrow"/>
                <w:sz w:val="20"/>
                <w:szCs w:val="20"/>
              </w:rPr>
            </w:pPr>
          </w:p>
        </w:tc>
        <w:tc>
          <w:tcPr>
            <w:tcW w:w="252" w:type="pct"/>
            <w:gridSpan w:val="2"/>
          </w:tcPr>
          <w:p w:rsidR="0095435E" w:rsidRDefault="0095435E" w:rsidP="00061618">
            <w:pPr>
              <w:jc w:val="center"/>
            </w:pPr>
            <w:r w:rsidRPr="00132774">
              <w:rPr>
                <w:rFonts w:ascii="Arial Narrow" w:hAnsi="Arial Narrow"/>
                <w:sz w:val="20"/>
                <w:szCs w:val="20"/>
              </w:rPr>
              <w:sym w:font="Wingdings" w:char="F0FC"/>
            </w:r>
          </w:p>
        </w:tc>
        <w:tc>
          <w:tcPr>
            <w:tcW w:w="252" w:type="pct"/>
            <w:gridSpan w:val="4"/>
          </w:tcPr>
          <w:p w:rsidR="0095435E" w:rsidRDefault="0095435E" w:rsidP="00061618">
            <w:pPr>
              <w:jc w:val="center"/>
            </w:pPr>
            <w:r w:rsidRPr="00547E4C">
              <w:rPr>
                <w:rFonts w:ascii="Arial Narrow" w:hAnsi="Arial Narrow"/>
                <w:sz w:val="20"/>
                <w:szCs w:val="20"/>
              </w:rPr>
              <w:sym w:font="Wingdings" w:char="F0FC"/>
            </w:r>
          </w:p>
        </w:tc>
        <w:tc>
          <w:tcPr>
            <w:tcW w:w="252" w:type="pct"/>
            <w:gridSpan w:val="2"/>
          </w:tcPr>
          <w:p w:rsidR="0095435E" w:rsidRPr="009C5DEE" w:rsidRDefault="0095435E" w:rsidP="00061618">
            <w:pPr>
              <w:spacing w:after="0" w:line="240" w:lineRule="auto"/>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2" w:type="pct"/>
            <w:gridSpan w:val="2"/>
          </w:tcPr>
          <w:p w:rsidR="0095435E" w:rsidRPr="009C5DEE" w:rsidRDefault="0095435E" w:rsidP="00061618">
            <w:pPr>
              <w:spacing w:after="0"/>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4" w:type="pct"/>
            <w:shd w:val="clear" w:color="auto" w:fill="auto"/>
          </w:tcPr>
          <w:p w:rsidR="0095435E" w:rsidRPr="009C5DEE" w:rsidRDefault="0095435E" w:rsidP="00061618">
            <w:pPr>
              <w:spacing w:after="0"/>
              <w:jc w:val="center"/>
              <w:rPr>
                <w:rFonts w:ascii="Arial Narrow" w:hAnsi="Arial Narrow"/>
                <w:sz w:val="20"/>
                <w:szCs w:val="20"/>
              </w:rPr>
            </w:pPr>
          </w:p>
        </w:tc>
      </w:tr>
      <w:tr w:rsidR="00EC2902" w:rsidRPr="009C5DEE" w:rsidTr="00EC2902">
        <w:trPr>
          <w:trHeight w:val="125"/>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769" w:type="pct"/>
            <w:gridSpan w:val="7"/>
          </w:tcPr>
          <w:p w:rsidR="0095435E" w:rsidRPr="009C5DEE" w:rsidRDefault="0095435E" w:rsidP="00061618">
            <w:pPr>
              <w:pStyle w:val="NoSpacing"/>
              <w:rPr>
                <w:rFonts w:ascii="Arial Narrow" w:hAnsi="Arial Narrow"/>
                <w:sz w:val="20"/>
                <w:szCs w:val="20"/>
              </w:rPr>
            </w:pPr>
            <w:r w:rsidRPr="00560E44">
              <w:rPr>
                <w:rFonts w:ascii="Arial Narrow" w:hAnsi="Arial Narrow"/>
                <w:bCs/>
                <w:sz w:val="20"/>
                <w:szCs w:val="20"/>
              </w:rPr>
              <w:t>Pricing Consideration in High-Tech Markets</w:t>
            </w:r>
          </w:p>
        </w:tc>
        <w:tc>
          <w:tcPr>
            <w:tcW w:w="252" w:type="pct"/>
          </w:tcPr>
          <w:p w:rsidR="0095435E" w:rsidRPr="009C5DEE" w:rsidRDefault="0095435E" w:rsidP="00061618">
            <w:pPr>
              <w:spacing w:after="0" w:line="240" w:lineRule="auto"/>
              <w:jc w:val="center"/>
              <w:rPr>
                <w:rFonts w:ascii="Arial Narrow" w:hAnsi="Arial Narrow"/>
                <w:sz w:val="20"/>
                <w:szCs w:val="20"/>
              </w:rPr>
            </w:pPr>
          </w:p>
        </w:tc>
        <w:tc>
          <w:tcPr>
            <w:tcW w:w="252" w:type="pct"/>
            <w:gridSpan w:val="2"/>
          </w:tcPr>
          <w:p w:rsidR="0095435E" w:rsidRPr="009C5DEE" w:rsidRDefault="0095435E" w:rsidP="00061618">
            <w:pPr>
              <w:spacing w:after="0"/>
              <w:jc w:val="center"/>
              <w:rPr>
                <w:rFonts w:ascii="Arial Narrow" w:hAnsi="Arial Narrow"/>
                <w:sz w:val="20"/>
                <w:szCs w:val="20"/>
              </w:rPr>
            </w:pPr>
          </w:p>
        </w:tc>
        <w:tc>
          <w:tcPr>
            <w:tcW w:w="252" w:type="pct"/>
            <w:gridSpan w:val="2"/>
          </w:tcPr>
          <w:p w:rsidR="0095435E" w:rsidRPr="00132774" w:rsidRDefault="0095435E" w:rsidP="00061618">
            <w:pPr>
              <w:jc w:val="center"/>
              <w:rPr>
                <w:rFonts w:ascii="Arial Narrow" w:hAnsi="Arial Narrow"/>
                <w:sz w:val="20"/>
                <w:szCs w:val="20"/>
              </w:rPr>
            </w:pPr>
          </w:p>
        </w:tc>
        <w:tc>
          <w:tcPr>
            <w:tcW w:w="252" w:type="pct"/>
            <w:gridSpan w:val="4"/>
          </w:tcPr>
          <w:p w:rsidR="0095435E" w:rsidRPr="00547E4C" w:rsidRDefault="0095435E" w:rsidP="00061618">
            <w:pPr>
              <w:jc w:val="center"/>
              <w:rPr>
                <w:rFonts w:ascii="Arial Narrow" w:hAnsi="Arial Narrow"/>
                <w:sz w:val="20"/>
                <w:szCs w:val="20"/>
              </w:rPr>
            </w:pPr>
          </w:p>
        </w:tc>
        <w:tc>
          <w:tcPr>
            <w:tcW w:w="252" w:type="pct"/>
            <w:gridSpan w:val="2"/>
          </w:tcPr>
          <w:p w:rsidR="0095435E" w:rsidRPr="009C5DEE" w:rsidRDefault="0095435E" w:rsidP="00061618">
            <w:pPr>
              <w:spacing w:after="0" w:line="240" w:lineRule="auto"/>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2" w:type="pct"/>
            <w:gridSpan w:val="2"/>
          </w:tcPr>
          <w:p w:rsidR="0095435E" w:rsidRPr="009C5DEE" w:rsidRDefault="0095435E" w:rsidP="00061618">
            <w:pPr>
              <w:spacing w:after="0"/>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4" w:type="pct"/>
            <w:shd w:val="clear" w:color="auto" w:fill="auto"/>
          </w:tcPr>
          <w:p w:rsidR="0095435E" w:rsidRPr="009C5DEE" w:rsidRDefault="0095435E" w:rsidP="00061618">
            <w:pPr>
              <w:spacing w:after="0"/>
              <w:jc w:val="center"/>
              <w:rPr>
                <w:rFonts w:ascii="Arial Narrow" w:hAnsi="Arial Narrow"/>
                <w:sz w:val="20"/>
                <w:szCs w:val="20"/>
              </w:rPr>
            </w:pPr>
          </w:p>
        </w:tc>
      </w:tr>
      <w:tr w:rsidR="00EC2902" w:rsidRPr="009C5DEE" w:rsidTr="00EC2902">
        <w:trPr>
          <w:trHeight w:val="211"/>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769" w:type="pct"/>
            <w:gridSpan w:val="7"/>
            <w:vAlign w:val="center"/>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Marketing Communication Tools for High-Tech Markets</w:t>
            </w:r>
          </w:p>
        </w:tc>
        <w:tc>
          <w:tcPr>
            <w:tcW w:w="252"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52" w:type="pct"/>
            <w:gridSpan w:val="2"/>
          </w:tcPr>
          <w:p w:rsidR="0095435E" w:rsidRPr="009C5DEE" w:rsidRDefault="0095435E" w:rsidP="00061618">
            <w:pPr>
              <w:spacing w:after="0" w:line="240" w:lineRule="auto"/>
              <w:jc w:val="center"/>
              <w:rPr>
                <w:rFonts w:ascii="Arial Narrow" w:hAnsi="Arial Narrow"/>
                <w:sz w:val="20"/>
                <w:szCs w:val="20"/>
              </w:rPr>
            </w:pPr>
          </w:p>
        </w:tc>
        <w:tc>
          <w:tcPr>
            <w:tcW w:w="252" w:type="pct"/>
            <w:gridSpan w:val="2"/>
          </w:tcPr>
          <w:p w:rsidR="0095435E" w:rsidRDefault="0095435E" w:rsidP="00061618">
            <w:pPr>
              <w:jc w:val="center"/>
            </w:pPr>
            <w:r w:rsidRPr="00132774">
              <w:rPr>
                <w:rFonts w:ascii="Arial Narrow" w:hAnsi="Arial Narrow"/>
                <w:sz w:val="20"/>
                <w:szCs w:val="20"/>
              </w:rPr>
              <w:sym w:font="Wingdings" w:char="F0FC"/>
            </w:r>
          </w:p>
        </w:tc>
        <w:tc>
          <w:tcPr>
            <w:tcW w:w="252" w:type="pct"/>
            <w:gridSpan w:val="4"/>
          </w:tcPr>
          <w:p w:rsidR="0095435E" w:rsidRDefault="0095435E" w:rsidP="00061618">
            <w:pPr>
              <w:jc w:val="center"/>
            </w:pPr>
            <w:r w:rsidRPr="00547E4C">
              <w:rPr>
                <w:rFonts w:ascii="Arial Narrow" w:hAnsi="Arial Narrow"/>
                <w:sz w:val="20"/>
                <w:szCs w:val="20"/>
              </w:rPr>
              <w:sym w:font="Wingdings" w:char="F0FC"/>
            </w:r>
          </w:p>
        </w:tc>
        <w:tc>
          <w:tcPr>
            <w:tcW w:w="252" w:type="pct"/>
            <w:gridSpan w:val="2"/>
          </w:tcPr>
          <w:p w:rsidR="0095435E" w:rsidRPr="009C5DEE" w:rsidRDefault="0095435E" w:rsidP="00061618">
            <w:pPr>
              <w:spacing w:after="0" w:line="240" w:lineRule="auto"/>
              <w:jc w:val="center"/>
              <w:rPr>
                <w:rFonts w:ascii="Arial Narrow" w:hAnsi="Arial Narrow"/>
                <w:sz w:val="20"/>
                <w:szCs w:val="20"/>
              </w:rPr>
            </w:pPr>
          </w:p>
        </w:tc>
        <w:tc>
          <w:tcPr>
            <w:tcW w:w="252" w:type="pct"/>
            <w:gridSpan w:val="3"/>
          </w:tcPr>
          <w:p w:rsidR="0095435E" w:rsidRPr="009C5DEE" w:rsidRDefault="0095435E" w:rsidP="00061618">
            <w:pPr>
              <w:spacing w:after="0" w:line="240" w:lineRule="auto"/>
              <w:jc w:val="center"/>
              <w:rPr>
                <w:rFonts w:ascii="Arial Narrow" w:hAnsi="Arial Narrow"/>
                <w:sz w:val="20"/>
                <w:szCs w:val="20"/>
              </w:rPr>
            </w:pPr>
          </w:p>
        </w:tc>
        <w:tc>
          <w:tcPr>
            <w:tcW w:w="252" w:type="pct"/>
            <w:gridSpan w:val="2"/>
          </w:tcPr>
          <w:p w:rsidR="0095435E" w:rsidRPr="009C5DEE" w:rsidRDefault="0095435E" w:rsidP="00061618">
            <w:pPr>
              <w:spacing w:after="0"/>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4" w:type="pct"/>
            <w:shd w:val="clear" w:color="auto" w:fill="auto"/>
          </w:tcPr>
          <w:p w:rsidR="0095435E" w:rsidRPr="009C5DEE" w:rsidRDefault="0095435E" w:rsidP="00061618">
            <w:pPr>
              <w:spacing w:after="0"/>
              <w:jc w:val="center"/>
              <w:rPr>
                <w:rFonts w:ascii="Arial Narrow" w:hAnsi="Arial Narrow"/>
                <w:sz w:val="20"/>
                <w:szCs w:val="20"/>
              </w:rPr>
            </w:pPr>
          </w:p>
        </w:tc>
      </w:tr>
      <w:tr w:rsidR="00EC2902" w:rsidRPr="009C5DEE" w:rsidTr="00EC2902">
        <w:trPr>
          <w:trHeight w:val="211"/>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769" w:type="pct"/>
            <w:gridSpan w:val="7"/>
            <w:vAlign w:val="center"/>
          </w:tcPr>
          <w:p w:rsidR="0095435E" w:rsidRPr="009C5DEE" w:rsidRDefault="0095435E" w:rsidP="00061618">
            <w:pPr>
              <w:spacing w:after="0" w:line="240" w:lineRule="auto"/>
              <w:rPr>
                <w:rFonts w:ascii="Arial Narrow" w:hAnsi="Arial Narrow"/>
                <w:sz w:val="20"/>
                <w:szCs w:val="20"/>
              </w:rPr>
            </w:pPr>
            <w:r w:rsidRPr="00560E44">
              <w:rPr>
                <w:rFonts w:ascii="Arial Narrow" w:hAnsi="Arial Narrow"/>
                <w:bCs/>
                <w:sz w:val="20"/>
                <w:szCs w:val="20"/>
              </w:rPr>
              <w:t>Strategic Consideration in Marketing Communications</w:t>
            </w:r>
          </w:p>
        </w:tc>
        <w:tc>
          <w:tcPr>
            <w:tcW w:w="252" w:type="pct"/>
          </w:tcPr>
          <w:p w:rsidR="0095435E" w:rsidRPr="009C5DEE" w:rsidRDefault="0095435E" w:rsidP="00061618">
            <w:pPr>
              <w:spacing w:after="0" w:line="240" w:lineRule="auto"/>
              <w:jc w:val="center"/>
              <w:rPr>
                <w:rFonts w:ascii="Arial Narrow" w:hAnsi="Arial Narrow"/>
                <w:sz w:val="20"/>
                <w:szCs w:val="20"/>
              </w:rPr>
            </w:pPr>
          </w:p>
        </w:tc>
        <w:tc>
          <w:tcPr>
            <w:tcW w:w="252" w:type="pct"/>
            <w:gridSpan w:val="2"/>
          </w:tcPr>
          <w:p w:rsidR="0095435E" w:rsidRPr="009C5DEE" w:rsidRDefault="0095435E" w:rsidP="00061618">
            <w:pPr>
              <w:spacing w:after="0" w:line="240" w:lineRule="auto"/>
              <w:jc w:val="center"/>
              <w:rPr>
                <w:rFonts w:ascii="Arial Narrow" w:hAnsi="Arial Narrow"/>
                <w:sz w:val="20"/>
                <w:szCs w:val="20"/>
              </w:rPr>
            </w:pPr>
          </w:p>
        </w:tc>
        <w:tc>
          <w:tcPr>
            <w:tcW w:w="252" w:type="pct"/>
            <w:gridSpan w:val="2"/>
          </w:tcPr>
          <w:p w:rsidR="0095435E" w:rsidRPr="00132774" w:rsidRDefault="0095435E" w:rsidP="00061618">
            <w:pPr>
              <w:jc w:val="center"/>
              <w:rPr>
                <w:rFonts w:ascii="Arial Narrow" w:hAnsi="Arial Narrow"/>
                <w:sz w:val="20"/>
                <w:szCs w:val="20"/>
              </w:rPr>
            </w:pPr>
          </w:p>
        </w:tc>
        <w:tc>
          <w:tcPr>
            <w:tcW w:w="252" w:type="pct"/>
            <w:gridSpan w:val="4"/>
          </w:tcPr>
          <w:p w:rsidR="0095435E" w:rsidRPr="00547E4C" w:rsidRDefault="0095435E" w:rsidP="00061618">
            <w:pPr>
              <w:jc w:val="center"/>
              <w:rPr>
                <w:rFonts w:ascii="Arial Narrow" w:hAnsi="Arial Narrow"/>
                <w:sz w:val="20"/>
                <w:szCs w:val="20"/>
              </w:rPr>
            </w:pPr>
          </w:p>
        </w:tc>
        <w:tc>
          <w:tcPr>
            <w:tcW w:w="252" w:type="pct"/>
            <w:gridSpan w:val="2"/>
          </w:tcPr>
          <w:p w:rsidR="0095435E" w:rsidRPr="009C5DEE" w:rsidRDefault="0095435E" w:rsidP="00061618">
            <w:pPr>
              <w:spacing w:after="0" w:line="240" w:lineRule="auto"/>
              <w:jc w:val="center"/>
              <w:rPr>
                <w:rFonts w:ascii="Arial Narrow" w:hAnsi="Arial Narrow"/>
                <w:sz w:val="20"/>
                <w:szCs w:val="20"/>
              </w:rPr>
            </w:pPr>
          </w:p>
        </w:tc>
        <w:tc>
          <w:tcPr>
            <w:tcW w:w="252" w:type="pct"/>
            <w:gridSpan w:val="3"/>
          </w:tcPr>
          <w:p w:rsidR="0095435E" w:rsidRPr="009C5DEE" w:rsidRDefault="0095435E" w:rsidP="00061618">
            <w:pPr>
              <w:spacing w:after="0" w:line="240" w:lineRule="auto"/>
              <w:jc w:val="center"/>
              <w:rPr>
                <w:rFonts w:ascii="Arial Narrow" w:hAnsi="Arial Narrow"/>
                <w:sz w:val="20"/>
                <w:szCs w:val="20"/>
              </w:rPr>
            </w:pPr>
          </w:p>
        </w:tc>
        <w:tc>
          <w:tcPr>
            <w:tcW w:w="252" w:type="pct"/>
            <w:gridSpan w:val="2"/>
          </w:tcPr>
          <w:p w:rsidR="0095435E" w:rsidRPr="009C5DEE" w:rsidRDefault="0095435E" w:rsidP="00061618">
            <w:pPr>
              <w:spacing w:after="0"/>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4" w:type="pct"/>
            <w:shd w:val="clear" w:color="auto" w:fill="auto"/>
          </w:tcPr>
          <w:p w:rsidR="0095435E" w:rsidRPr="009C5DEE" w:rsidRDefault="0095435E" w:rsidP="00061618">
            <w:pPr>
              <w:spacing w:after="0"/>
              <w:jc w:val="center"/>
              <w:rPr>
                <w:rFonts w:ascii="Arial Narrow" w:hAnsi="Arial Narrow"/>
                <w:sz w:val="20"/>
                <w:szCs w:val="20"/>
              </w:rPr>
            </w:pPr>
          </w:p>
        </w:tc>
      </w:tr>
      <w:tr w:rsidR="00EC2902" w:rsidRPr="009C5DEE" w:rsidTr="00EC2902">
        <w:trPr>
          <w:trHeight w:val="211"/>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1769" w:type="pct"/>
            <w:gridSpan w:val="7"/>
            <w:vAlign w:val="center"/>
          </w:tcPr>
          <w:p w:rsidR="0095435E" w:rsidRPr="004730F0" w:rsidRDefault="0095435E" w:rsidP="00061618">
            <w:pPr>
              <w:pStyle w:val="Footer"/>
              <w:rPr>
                <w:rFonts w:ascii="Arial Narrow" w:hAnsi="Arial Narrow"/>
                <w:sz w:val="20"/>
                <w:szCs w:val="20"/>
              </w:rPr>
            </w:pPr>
            <w:r w:rsidRPr="009C5DEE">
              <w:rPr>
                <w:rFonts w:ascii="Arial Narrow" w:hAnsi="Arial Narrow"/>
                <w:sz w:val="20"/>
                <w:szCs w:val="20"/>
              </w:rPr>
              <w:t>Strategic Considerations for the Triple Bottom Line in High-Tech Companies</w:t>
            </w:r>
          </w:p>
        </w:tc>
        <w:tc>
          <w:tcPr>
            <w:tcW w:w="252"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52" w:type="pct"/>
            <w:gridSpan w:val="2"/>
          </w:tcPr>
          <w:p w:rsidR="0095435E" w:rsidRPr="009C5DEE" w:rsidRDefault="0095435E" w:rsidP="00061618">
            <w:pPr>
              <w:spacing w:after="0" w:line="240" w:lineRule="auto"/>
              <w:jc w:val="center"/>
              <w:rPr>
                <w:rFonts w:ascii="Arial Narrow" w:hAnsi="Arial Narrow"/>
                <w:sz w:val="20"/>
                <w:szCs w:val="20"/>
              </w:rPr>
            </w:pPr>
          </w:p>
        </w:tc>
        <w:tc>
          <w:tcPr>
            <w:tcW w:w="252" w:type="pct"/>
            <w:gridSpan w:val="2"/>
          </w:tcPr>
          <w:p w:rsidR="0095435E" w:rsidRPr="009C5DEE" w:rsidRDefault="0095435E" w:rsidP="00061618">
            <w:pPr>
              <w:spacing w:after="0" w:line="240" w:lineRule="auto"/>
              <w:jc w:val="center"/>
              <w:rPr>
                <w:rFonts w:ascii="Arial Narrow" w:hAnsi="Arial Narrow"/>
                <w:sz w:val="20"/>
                <w:szCs w:val="20"/>
              </w:rPr>
            </w:pPr>
          </w:p>
        </w:tc>
        <w:tc>
          <w:tcPr>
            <w:tcW w:w="252" w:type="pct"/>
            <w:gridSpan w:val="4"/>
          </w:tcPr>
          <w:p w:rsidR="0095435E" w:rsidRDefault="0095435E" w:rsidP="00061618">
            <w:pPr>
              <w:jc w:val="center"/>
            </w:pPr>
            <w:r w:rsidRPr="00547E4C">
              <w:rPr>
                <w:rFonts w:ascii="Arial Narrow" w:hAnsi="Arial Narrow"/>
                <w:sz w:val="20"/>
                <w:szCs w:val="20"/>
              </w:rPr>
              <w:sym w:font="Wingdings" w:char="F0FC"/>
            </w:r>
          </w:p>
        </w:tc>
        <w:tc>
          <w:tcPr>
            <w:tcW w:w="252" w:type="pct"/>
            <w:gridSpan w:val="2"/>
          </w:tcPr>
          <w:p w:rsidR="0095435E" w:rsidRPr="009C5DEE" w:rsidRDefault="0095435E" w:rsidP="00061618">
            <w:pPr>
              <w:spacing w:after="0" w:line="240" w:lineRule="auto"/>
              <w:jc w:val="center"/>
              <w:rPr>
                <w:rFonts w:ascii="Arial Narrow" w:hAnsi="Arial Narrow"/>
                <w:sz w:val="20"/>
                <w:szCs w:val="20"/>
              </w:rPr>
            </w:pPr>
          </w:p>
        </w:tc>
        <w:tc>
          <w:tcPr>
            <w:tcW w:w="252" w:type="pct"/>
            <w:gridSpan w:val="3"/>
          </w:tcPr>
          <w:p w:rsidR="0095435E" w:rsidRPr="009C5DEE" w:rsidRDefault="0095435E" w:rsidP="00061618">
            <w:pPr>
              <w:spacing w:after="0" w:line="240" w:lineRule="auto"/>
              <w:jc w:val="center"/>
              <w:rPr>
                <w:rFonts w:ascii="Arial Narrow" w:hAnsi="Arial Narrow"/>
                <w:sz w:val="20"/>
                <w:szCs w:val="20"/>
              </w:rPr>
            </w:pPr>
          </w:p>
        </w:tc>
        <w:tc>
          <w:tcPr>
            <w:tcW w:w="252" w:type="pct"/>
            <w:gridSpan w:val="2"/>
          </w:tcPr>
          <w:p w:rsidR="0095435E" w:rsidRPr="009C5DEE" w:rsidRDefault="0095435E" w:rsidP="00061618">
            <w:pPr>
              <w:spacing w:after="0"/>
              <w:jc w:val="center"/>
              <w:rPr>
                <w:rFonts w:ascii="Arial Narrow" w:hAnsi="Arial Narrow"/>
                <w:sz w:val="20"/>
                <w:szCs w:val="20"/>
              </w:rPr>
            </w:pPr>
          </w:p>
        </w:tc>
        <w:tc>
          <w:tcPr>
            <w:tcW w:w="252" w:type="pct"/>
            <w:gridSpan w:val="3"/>
          </w:tcPr>
          <w:p w:rsidR="0095435E" w:rsidRPr="009C5DEE" w:rsidRDefault="0095435E" w:rsidP="00061618">
            <w:pPr>
              <w:spacing w:after="0"/>
              <w:jc w:val="center"/>
              <w:rPr>
                <w:rFonts w:ascii="Arial Narrow" w:hAnsi="Arial Narrow"/>
                <w:sz w:val="20"/>
                <w:szCs w:val="20"/>
              </w:rPr>
            </w:pPr>
          </w:p>
        </w:tc>
        <w:tc>
          <w:tcPr>
            <w:tcW w:w="254" w:type="pct"/>
            <w:shd w:val="clear" w:color="auto" w:fill="auto"/>
          </w:tcPr>
          <w:p w:rsidR="0095435E" w:rsidRPr="009C5DEE" w:rsidRDefault="0095435E" w:rsidP="00061618">
            <w:pPr>
              <w:spacing w:after="0"/>
              <w:jc w:val="center"/>
              <w:rPr>
                <w:rFonts w:ascii="Arial Narrow" w:hAnsi="Arial Narrow"/>
                <w:sz w:val="20"/>
                <w:szCs w:val="20"/>
              </w:rPr>
            </w:pPr>
          </w:p>
        </w:tc>
      </w:tr>
      <w:tr w:rsidR="0095435E" w:rsidRPr="009C5DEE" w:rsidTr="00EC2902">
        <w:trPr>
          <w:trHeight w:val="125"/>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4041" w:type="pct"/>
            <w:gridSpan w:val="27"/>
          </w:tcPr>
          <w:p w:rsidR="0095435E" w:rsidRPr="009C5DEE" w:rsidRDefault="0095435E" w:rsidP="00061618">
            <w:pPr>
              <w:spacing w:after="0" w:line="240" w:lineRule="auto"/>
              <w:jc w:val="both"/>
              <w:rPr>
                <w:rFonts w:ascii="Arial Narrow" w:hAnsi="Arial Narrow"/>
                <w:sz w:val="20"/>
                <w:szCs w:val="20"/>
              </w:rPr>
            </w:pPr>
          </w:p>
          <w:p w:rsidR="0095435E" w:rsidRPr="009C5DEE" w:rsidRDefault="0095435E" w:rsidP="00061618">
            <w:pPr>
              <w:spacing w:after="0" w:line="240" w:lineRule="auto"/>
              <w:jc w:val="both"/>
              <w:rPr>
                <w:rFonts w:ascii="Arial Narrow" w:hAnsi="Arial Narrow"/>
                <w:sz w:val="20"/>
                <w:szCs w:val="20"/>
              </w:rPr>
            </w:pPr>
          </w:p>
        </w:tc>
      </w:tr>
      <w:tr w:rsidR="00EC2902" w:rsidRPr="009C5DEE" w:rsidTr="00EC2902">
        <w:trPr>
          <w:trHeight w:val="69"/>
        </w:trPr>
        <w:tc>
          <w:tcPr>
            <w:tcW w:w="248"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17</w:t>
            </w:r>
          </w:p>
        </w:tc>
        <w:tc>
          <w:tcPr>
            <w:tcW w:w="711"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Course Content and SLT</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K:  Lecture</w:t>
            </w:r>
          </w:p>
          <w:p w:rsidR="0095435E" w:rsidRPr="009C5DEE" w:rsidRDefault="0095435E" w:rsidP="00061618">
            <w:pPr>
              <w:spacing w:after="0" w:line="240" w:lineRule="auto"/>
              <w:rPr>
                <w:rFonts w:ascii="Arial Narrow" w:hAnsi="Arial Narrow"/>
                <w:sz w:val="20"/>
                <w:szCs w:val="20"/>
              </w:rPr>
            </w:pPr>
            <w:r>
              <w:rPr>
                <w:rFonts w:ascii="Arial Narrow" w:hAnsi="Arial Narrow"/>
                <w:sz w:val="20"/>
                <w:szCs w:val="20"/>
              </w:rPr>
              <w:t>SCA: Student Centred Activities</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A:  Assessment</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PK:  Self Learning</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M:  Week of Study </w:t>
            </w:r>
          </w:p>
        </w:tc>
        <w:tc>
          <w:tcPr>
            <w:tcW w:w="257" w:type="pct"/>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M</w:t>
            </w:r>
          </w:p>
        </w:tc>
        <w:tc>
          <w:tcPr>
            <w:tcW w:w="1957" w:type="pct"/>
            <w:gridSpan w:val="8"/>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TOPIC</w:t>
            </w:r>
          </w:p>
        </w:tc>
        <w:tc>
          <w:tcPr>
            <w:tcW w:w="365" w:type="pct"/>
            <w:gridSpan w:val="4"/>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K</w:t>
            </w:r>
          </w:p>
        </w:tc>
        <w:tc>
          <w:tcPr>
            <w:tcW w:w="366" w:type="pct"/>
            <w:gridSpan w:val="4"/>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SCA</w:t>
            </w:r>
          </w:p>
        </w:tc>
        <w:tc>
          <w:tcPr>
            <w:tcW w:w="366" w:type="pct"/>
            <w:gridSpan w:val="5"/>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A</w:t>
            </w:r>
          </w:p>
        </w:tc>
        <w:tc>
          <w:tcPr>
            <w:tcW w:w="365" w:type="pct"/>
            <w:gridSpan w:val="3"/>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PK</w:t>
            </w:r>
          </w:p>
        </w:tc>
        <w:tc>
          <w:tcPr>
            <w:tcW w:w="366" w:type="pct"/>
            <w:gridSpan w:val="2"/>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SLT</w:t>
            </w:r>
          </w:p>
        </w:tc>
      </w:tr>
      <w:tr w:rsidR="00EC2902" w:rsidRPr="00B81722" w:rsidTr="00EC2902">
        <w:trPr>
          <w:trHeight w:val="63"/>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57"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w:t>
            </w:r>
          </w:p>
        </w:tc>
        <w:tc>
          <w:tcPr>
            <w:tcW w:w="1957" w:type="pct"/>
            <w:gridSpan w:val="8"/>
          </w:tcPr>
          <w:p w:rsidR="0095435E" w:rsidRPr="00B81722" w:rsidRDefault="0095435E" w:rsidP="0052205D">
            <w:pPr>
              <w:tabs>
                <w:tab w:val="left" w:pos="2448"/>
                <w:tab w:val="left" w:pos="2800"/>
              </w:tabs>
              <w:autoSpaceDE w:val="0"/>
              <w:autoSpaceDN w:val="0"/>
              <w:spacing w:after="0"/>
              <w:jc w:val="both"/>
              <w:rPr>
                <w:rFonts w:ascii="Arial Narrow" w:hAnsi="Arial Narrow"/>
                <w:spacing w:val="2"/>
                <w:sz w:val="20"/>
                <w:szCs w:val="20"/>
              </w:rPr>
            </w:pPr>
            <w:r w:rsidRPr="00B81722">
              <w:rPr>
                <w:rFonts w:ascii="Arial Narrow" w:hAnsi="Arial Narrow"/>
                <w:sz w:val="20"/>
                <w:szCs w:val="20"/>
              </w:rPr>
              <w:t>Introduction to World of High Technology Marketing</w:t>
            </w:r>
          </w:p>
        </w:tc>
        <w:tc>
          <w:tcPr>
            <w:tcW w:w="365" w:type="pct"/>
            <w:gridSpan w:val="4"/>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3</w:t>
            </w:r>
          </w:p>
        </w:tc>
        <w:tc>
          <w:tcPr>
            <w:tcW w:w="366" w:type="pct"/>
            <w:gridSpan w:val="4"/>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0.5</w:t>
            </w:r>
          </w:p>
        </w:tc>
        <w:tc>
          <w:tcPr>
            <w:tcW w:w="366" w:type="pct"/>
            <w:gridSpan w:val="5"/>
          </w:tcPr>
          <w:p w:rsidR="0095435E" w:rsidRPr="00B81722" w:rsidRDefault="0095435E" w:rsidP="0052205D">
            <w:pPr>
              <w:spacing w:after="0" w:line="240" w:lineRule="auto"/>
              <w:jc w:val="center"/>
              <w:rPr>
                <w:rFonts w:ascii="Arial Narrow" w:hAnsi="Arial Narrow"/>
                <w:sz w:val="20"/>
                <w:szCs w:val="20"/>
              </w:rPr>
            </w:pPr>
          </w:p>
        </w:tc>
        <w:tc>
          <w:tcPr>
            <w:tcW w:w="365" w:type="pct"/>
            <w:gridSpan w:val="3"/>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4</w:t>
            </w:r>
          </w:p>
        </w:tc>
        <w:tc>
          <w:tcPr>
            <w:tcW w:w="366" w:type="pct"/>
            <w:gridSpan w:val="2"/>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7.5</w:t>
            </w:r>
          </w:p>
        </w:tc>
      </w:tr>
      <w:tr w:rsidR="00EC2902" w:rsidRPr="00B81722" w:rsidTr="00EC2902">
        <w:trPr>
          <w:trHeight w:val="63"/>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57"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2</w:t>
            </w:r>
          </w:p>
        </w:tc>
        <w:tc>
          <w:tcPr>
            <w:tcW w:w="1957" w:type="pct"/>
            <w:gridSpan w:val="8"/>
          </w:tcPr>
          <w:p w:rsidR="0095435E" w:rsidRPr="00B81722" w:rsidRDefault="0095435E" w:rsidP="0052205D">
            <w:pPr>
              <w:tabs>
                <w:tab w:val="left" w:pos="7776"/>
              </w:tabs>
              <w:autoSpaceDE w:val="0"/>
              <w:autoSpaceDN w:val="0"/>
              <w:spacing w:after="0"/>
              <w:jc w:val="both"/>
              <w:rPr>
                <w:rFonts w:ascii="Arial Narrow" w:hAnsi="Arial Narrow"/>
                <w:spacing w:val="2"/>
                <w:sz w:val="20"/>
                <w:szCs w:val="20"/>
              </w:rPr>
            </w:pPr>
            <w:r w:rsidRPr="00B81722">
              <w:rPr>
                <w:rFonts w:ascii="Arial Narrow" w:hAnsi="Arial Narrow"/>
                <w:sz w:val="20"/>
                <w:szCs w:val="20"/>
              </w:rPr>
              <w:t>Strategic Market Planning in High-Tech Firms</w:t>
            </w:r>
            <w:r w:rsidRPr="00B81722">
              <w:rPr>
                <w:rFonts w:ascii="Arial Narrow" w:eastAsia="Times New Roman" w:hAnsi="Arial Narrow"/>
                <w:bCs/>
                <w:sz w:val="20"/>
                <w:szCs w:val="20"/>
              </w:rPr>
              <w:t>.</w:t>
            </w:r>
          </w:p>
        </w:tc>
        <w:tc>
          <w:tcPr>
            <w:tcW w:w="365" w:type="pct"/>
            <w:gridSpan w:val="4"/>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3</w:t>
            </w:r>
          </w:p>
        </w:tc>
        <w:tc>
          <w:tcPr>
            <w:tcW w:w="366" w:type="pct"/>
            <w:gridSpan w:val="4"/>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0.5</w:t>
            </w:r>
          </w:p>
        </w:tc>
        <w:tc>
          <w:tcPr>
            <w:tcW w:w="366" w:type="pct"/>
            <w:gridSpan w:val="5"/>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0.5</w:t>
            </w:r>
          </w:p>
        </w:tc>
        <w:tc>
          <w:tcPr>
            <w:tcW w:w="365" w:type="pct"/>
            <w:gridSpan w:val="3"/>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5</w:t>
            </w:r>
          </w:p>
        </w:tc>
        <w:tc>
          <w:tcPr>
            <w:tcW w:w="366" w:type="pct"/>
            <w:gridSpan w:val="2"/>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9</w:t>
            </w:r>
          </w:p>
        </w:tc>
      </w:tr>
      <w:tr w:rsidR="00EC2902" w:rsidRPr="00B81722" w:rsidTr="00EC2902">
        <w:trPr>
          <w:trHeight w:val="63"/>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57"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3-4</w:t>
            </w:r>
          </w:p>
        </w:tc>
        <w:tc>
          <w:tcPr>
            <w:tcW w:w="1957" w:type="pct"/>
            <w:gridSpan w:val="8"/>
          </w:tcPr>
          <w:p w:rsidR="0095435E" w:rsidRPr="00B81722" w:rsidRDefault="0095435E" w:rsidP="0052205D">
            <w:pPr>
              <w:spacing w:after="0"/>
              <w:rPr>
                <w:rFonts w:ascii="Arial Narrow" w:hAnsi="Arial Narrow"/>
                <w:sz w:val="20"/>
                <w:szCs w:val="20"/>
              </w:rPr>
            </w:pPr>
            <w:r w:rsidRPr="00B81722">
              <w:rPr>
                <w:rFonts w:ascii="Arial Narrow" w:hAnsi="Arial Narrow"/>
                <w:sz w:val="20"/>
                <w:szCs w:val="20"/>
              </w:rPr>
              <w:t xml:space="preserve">Culture and Climate Considerations for High-Tech Companies </w:t>
            </w:r>
          </w:p>
        </w:tc>
        <w:tc>
          <w:tcPr>
            <w:tcW w:w="365" w:type="pct"/>
            <w:gridSpan w:val="4"/>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3</w:t>
            </w:r>
          </w:p>
        </w:tc>
        <w:tc>
          <w:tcPr>
            <w:tcW w:w="366" w:type="pct"/>
            <w:gridSpan w:val="4"/>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0.5</w:t>
            </w:r>
          </w:p>
          <w:p w:rsidR="0095435E" w:rsidRPr="00B81722" w:rsidRDefault="0095435E" w:rsidP="0052205D">
            <w:pPr>
              <w:spacing w:after="0" w:line="240" w:lineRule="auto"/>
              <w:jc w:val="center"/>
              <w:rPr>
                <w:rFonts w:ascii="Arial Narrow" w:hAnsi="Arial Narrow"/>
                <w:sz w:val="20"/>
                <w:szCs w:val="20"/>
              </w:rPr>
            </w:pPr>
          </w:p>
        </w:tc>
        <w:tc>
          <w:tcPr>
            <w:tcW w:w="366" w:type="pct"/>
            <w:gridSpan w:val="5"/>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0.5</w:t>
            </w:r>
          </w:p>
        </w:tc>
        <w:tc>
          <w:tcPr>
            <w:tcW w:w="365" w:type="pct"/>
            <w:gridSpan w:val="3"/>
          </w:tcPr>
          <w:p w:rsidR="0095435E" w:rsidRPr="00B81722" w:rsidRDefault="0095435E" w:rsidP="0052205D">
            <w:pPr>
              <w:spacing w:after="0" w:line="240" w:lineRule="auto"/>
              <w:jc w:val="center"/>
              <w:rPr>
                <w:rFonts w:ascii="Arial Narrow" w:hAnsi="Arial Narrow"/>
                <w:sz w:val="20"/>
                <w:szCs w:val="20"/>
              </w:rPr>
            </w:pPr>
            <w:r>
              <w:rPr>
                <w:rFonts w:ascii="Arial Narrow" w:hAnsi="Arial Narrow"/>
                <w:sz w:val="20"/>
                <w:szCs w:val="20"/>
              </w:rPr>
              <w:t>6</w:t>
            </w:r>
          </w:p>
        </w:tc>
        <w:tc>
          <w:tcPr>
            <w:tcW w:w="366" w:type="pct"/>
            <w:gridSpan w:val="2"/>
          </w:tcPr>
          <w:p w:rsidR="0095435E" w:rsidRPr="00B81722" w:rsidRDefault="0095435E" w:rsidP="0052205D">
            <w:pPr>
              <w:spacing w:after="0" w:line="240" w:lineRule="auto"/>
              <w:jc w:val="center"/>
              <w:rPr>
                <w:rFonts w:ascii="Arial Narrow" w:hAnsi="Arial Narrow"/>
                <w:sz w:val="20"/>
                <w:szCs w:val="20"/>
              </w:rPr>
            </w:pPr>
            <w:r>
              <w:rPr>
                <w:rFonts w:ascii="Arial Narrow" w:hAnsi="Arial Narrow"/>
                <w:sz w:val="20"/>
                <w:szCs w:val="20"/>
              </w:rPr>
              <w:t>10</w:t>
            </w:r>
          </w:p>
        </w:tc>
      </w:tr>
      <w:tr w:rsidR="00EC2902" w:rsidRPr="00B81722" w:rsidTr="00EC2902">
        <w:trPr>
          <w:trHeight w:val="63"/>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57"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5</w:t>
            </w:r>
          </w:p>
        </w:tc>
        <w:tc>
          <w:tcPr>
            <w:tcW w:w="1957" w:type="pct"/>
            <w:gridSpan w:val="8"/>
          </w:tcPr>
          <w:p w:rsidR="0095435E" w:rsidRPr="00B81722" w:rsidRDefault="0095435E" w:rsidP="0052205D">
            <w:pPr>
              <w:spacing w:after="0"/>
              <w:rPr>
                <w:rFonts w:ascii="Arial Narrow" w:hAnsi="Arial Narrow"/>
                <w:spacing w:val="2"/>
                <w:sz w:val="20"/>
                <w:szCs w:val="20"/>
              </w:rPr>
            </w:pPr>
            <w:r w:rsidRPr="00B81722">
              <w:rPr>
                <w:rFonts w:ascii="Arial Narrow" w:hAnsi="Arial Narrow"/>
                <w:sz w:val="20"/>
                <w:szCs w:val="20"/>
              </w:rPr>
              <w:t>Partnerships/Alliances and Customer Relationship Marketing</w:t>
            </w:r>
          </w:p>
        </w:tc>
        <w:tc>
          <w:tcPr>
            <w:tcW w:w="365" w:type="pct"/>
            <w:gridSpan w:val="4"/>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3</w:t>
            </w:r>
          </w:p>
        </w:tc>
        <w:tc>
          <w:tcPr>
            <w:tcW w:w="366" w:type="pct"/>
            <w:gridSpan w:val="4"/>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0.5</w:t>
            </w:r>
          </w:p>
        </w:tc>
        <w:tc>
          <w:tcPr>
            <w:tcW w:w="366" w:type="pct"/>
            <w:gridSpan w:val="5"/>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0.25</w:t>
            </w:r>
          </w:p>
        </w:tc>
        <w:tc>
          <w:tcPr>
            <w:tcW w:w="365" w:type="pct"/>
            <w:gridSpan w:val="3"/>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5</w:t>
            </w:r>
          </w:p>
        </w:tc>
        <w:tc>
          <w:tcPr>
            <w:tcW w:w="366" w:type="pct"/>
            <w:gridSpan w:val="2"/>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8.75</w:t>
            </w:r>
          </w:p>
        </w:tc>
      </w:tr>
      <w:tr w:rsidR="00EC2902" w:rsidRPr="00B81722" w:rsidTr="00EC2902">
        <w:trPr>
          <w:trHeight w:val="63"/>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57"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6</w:t>
            </w:r>
          </w:p>
        </w:tc>
        <w:tc>
          <w:tcPr>
            <w:tcW w:w="1957" w:type="pct"/>
            <w:gridSpan w:val="8"/>
          </w:tcPr>
          <w:p w:rsidR="0095435E" w:rsidRPr="00B81722" w:rsidRDefault="0095435E" w:rsidP="0052205D">
            <w:pPr>
              <w:tabs>
                <w:tab w:val="left" w:pos="2800"/>
                <w:tab w:val="left" w:pos="4032"/>
                <w:tab w:val="left" w:pos="7200"/>
              </w:tabs>
              <w:autoSpaceDE w:val="0"/>
              <w:autoSpaceDN w:val="0"/>
              <w:spacing w:after="0"/>
              <w:rPr>
                <w:rFonts w:ascii="Arial Narrow" w:hAnsi="Arial Narrow"/>
                <w:spacing w:val="2"/>
                <w:sz w:val="20"/>
                <w:szCs w:val="20"/>
              </w:rPr>
            </w:pPr>
            <w:r w:rsidRPr="00B81722">
              <w:rPr>
                <w:rFonts w:ascii="Arial Narrow" w:hAnsi="Arial Narrow"/>
                <w:sz w:val="20"/>
                <w:szCs w:val="20"/>
              </w:rPr>
              <w:t>Marketing Research in High-Tech Markets</w:t>
            </w:r>
          </w:p>
        </w:tc>
        <w:tc>
          <w:tcPr>
            <w:tcW w:w="365" w:type="pct"/>
            <w:gridSpan w:val="4"/>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3</w:t>
            </w:r>
          </w:p>
        </w:tc>
        <w:tc>
          <w:tcPr>
            <w:tcW w:w="366" w:type="pct"/>
            <w:gridSpan w:val="4"/>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0.5</w:t>
            </w:r>
          </w:p>
        </w:tc>
        <w:tc>
          <w:tcPr>
            <w:tcW w:w="366" w:type="pct"/>
            <w:gridSpan w:val="5"/>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0.5</w:t>
            </w:r>
          </w:p>
        </w:tc>
        <w:tc>
          <w:tcPr>
            <w:tcW w:w="365" w:type="pct"/>
            <w:gridSpan w:val="3"/>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6</w:t>
            </w:r>
          </w:p>
        </w:tc>
        <w:tc>
          <w:tcPr>
            <w:tcW w:w="366" w:type="pct"/>
            <w:gridSpan w:val="2"/>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10</w:t>
            </w:r>
          </w:p>
        </w:tc>
      </w:tr>
      <w:tr w:rsidR="00EC2902" w:rsidRPr="00B81722" w:rsidTr="0052205D">
        <w:trPr>
          <w:trHeight w:val="237"/>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57"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7</w:t>
            </w:r>
          </w:p>
        </w:tc>
        <w:tc>
          <w:tcPr>
            <w:tcW w:w="1957" w:type="pct"/>
            <w:gridSpan w:val="8"/>
          </w:tcPr>
          <w:p w:rsidR="0095435E" w:rsidRPr="00B81722" w:rsidRDefault="0095435E" w:rsidP="0052205D">
            <w:pPr>
              <w:spacing w:after="0"/>
              <w:rPr>
                <w:rFonts w:ascii="Arial Narrow" w:hAnsi="Arial Narrow"/>
                <w:sz w:val="20"/>
                <w:szCs w:val="20"/>
              </w:rPr>
            </w:pPr>
            <w:r w:rsidRPr="00B81722">
              <w:rPr>
                <w:rFonts w:ascii="Arial Narrow" w:hAnsi="Arial Narrow"/>
                <w:sz w:val="20"/>
                <w:szCs w:val="20"/>
              </w:rPr>
              <w:t xml:space="preserve">Understanding High-Tech Customers </w:t>
            </w:r>
          </w:p>
        </w:tc>
        <w:tc>
          <w:tcPr>
            <w:tcW w:w="365" w:type="pct"/>
            <w:gridSpan w:val="4"/>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3</w:t>
            </w:r>
          </w:p>
        </w:tc>
        <w:tc>
          <w:tcPr>
            <w:tcW w:w="366" w:type="pct"/>
            <w:gridSpan w:val="4"/>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0.5</w:t>
            </w:r>
          </w:p>
        </w:tc>
        <w:tc>
          <w:tcPr>
            <w:tcW w:w="366" w:type="pct"/>
            <w:gridSpan w:val="5"/>
          </w:tcPr>
          <w:p w:rsidR="0095435E" w:rsidRPr="00B81722" w:rsidRDefault="0095435E" w:rsidP="0052205D">
            <w:pPr>
              <w:spacing w:after="0" w:line="240" w:lineRule="auto"/>
              <w:jc w:val="center"/>
              <w:rPr>
                <w:rFonts w:ascii="Arial Narrow" w:hAnsi="Arial Narrow"/>
                <w:sz w:val="20"/>
                <w:szCs w:val="20"/>
              </w:rPr>
            </w:pPr>
          </w:p>
        </w:tc>
        <w:tc>
          <w:tcPr>
            <w:tcW w:w="365" w:type="pct"/>
            <w:gridSpan w:val="3"/>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6</w:t>
            </w:r>
          </w:p>
        </w:tc>
        <w:tc>
          <w:tcPr>
            <w:tcW w:w="366" w:type="pct"/>
            <w:gridSpan w:val="2"/>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9.5</w:t>
            </w:r>
          </w:p>
        </w:tc>
      </w:tr>
      <w:tr w:rsidR="00EC2902" w:rsidRPr="00B81722" w:rsidTr="0052205D">
        <w:trPr>
          <w:trHeight w:val="242"/>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57" w:type="pct"/>
          </w:tcPr>
          <w:p w:rsidR="0095435E" w:rsidRPr="009C5DEE" w:rsidRDefault="0095435E" w:rsidP="00061618">
            <w:pPr>
              <w:spacing w:after="0" w:line="240" w:lineRule="auto"/>
              <w:jc w:val="center"/>
              <w:rPr>
                <w:rFonts w:ascii="Arial Narrow" w:hAnsi="Arial Narrow"/>
                <w:sz w:val="20"/>
                <w:szCs w:val="20"/>
              </w:rPr>
            </w:pPr>
            <w:r>
              <w:rPr>
                <w:rFonts w:ascii="Arial Narrow" w:hAnsi="Arial Narrow"/>
                <w:sz w:val="20"/>
                <w:szCs w:val="20"/>
              </w:rPr>
              <w:t>8</w:t>
            </w:r>
          </w:p>
        </w:tc>
        <w:tc>
          <w:tcPr>
            <w:tcW w:w="1957" w:type="pct"/>
            <w:gridSpan w:val="8"/>
          </w:tcPr>
          <w:p w:rsidR="0095435E" w:rsidRPr="00B81722" w:rsidRDefault="0095435E" w:rsidP="0052205D">
            <w:pPr>
              <w:spacing w:after="0"/>
              <w:rPr>
                <w:rFonts w:ascii="Arial Narrow" w:hAnsi="Arial Narrow"/>
                <w:sz w:val="20"/>
                <w:szCs w:val="20"/>
              </w:rPr>
            </w:pPr>
            <w:r w:rsidRPr="00B81722">
              <w:rPr>
                <w:rFonts w:ascii="Arial Narrow" w:hAnsi="Arial Narrow"/>
                <w:bCs/>
                <w:sz w:val="20"/>
                <w:szCs w:val="20"/>
              </w:rPr>
              <w:t>Technology and Product Management</w:t>
            </w:r>
          </w:p>
        </w:tc>
        <w:tc>
          <w:tcPr>
            <w:tcW w:w="366" w:type="pct"/>
            <w:gridSpan w:val="4"/>
          </w:tcPr>
          <w:p w:rsidR="0095435E" w:rsidRPr="00B81722" w:rsidRDefault="0095435E" w:rsidP="0052205D">
            <w:pPr>
              <w:spacing w:after="0" w:line="240" w:lineRule="auto"/>
              <w:jc w:val="center"/>
              <w:rPr>
                <w:rFonts w:ascii="Arial Narrow" w:hAnsi="Arial Narrow"/>
                <w:sz w:val="20"/>
                <w:szCs w:val="20"/>
              </w:rPr>
            </w:pPr>
            <w:r>
              <w:rPr>
                <w:rFonts w:ascii="Arial Narrow" w:hAnsi="Arial Narrow"/>
                <w:sz w:val="20"/>
                <w:szCs w:val="20"/>
              </w:rPr>
              <w:t>3</w:t>
            </w:r>
          </w:p>
        </w:tc>
        <w:tc>
          <w:tcPr>
            <w:tcW w:w="366" w:type="pct"/>
            <w:gridSpan w:val="4"/>
          </w:tcPr>
          <w:p w:rsidR="0095435E" w:rsidRPr="00B81722" w:rsidRDefault="0095435E" w:rsidP="0052205D">
            <w:pPr>
              <w:spacing w:after="0" w:line="240" w:lineRule="auto"/>
              <w:jc w:val="center"/>
              <w:rPr>
                <w:rFonts w:ascii="Arial Narrow" w:hAnsi="Arial Narrow"/>
                <w:sz w:val="20"/>
                <w:szCs w:val="20"/>
              </w:rPr>
            </w:pPr>
            <w:r>
              <w:rPr>
                <w:rFonts w:ascii="Arial Narrow" w:hAnsi="Arial Narrow"/>
                <w:sz w:val="20"/>
                <w:szCs w:val="20"/>
              </w:rPr>
              <w:t>0.5</w:t>
            </w:r>
          </w:p>
        </w:tc>
        <w:tc>
          <w:tcPr>
            <w:tcW w:w="366" w:type="pct"/>
            <w:gridSpan w:val="5"/>
          </w:tcPr>
          <w:p w:rsidR="0095435E" w:rsidRPr="00B81722" w:rsidRDefault="0095435E" w:rsidP="0052205D">
            <w:pPr>
              <w:spacing w:after="0" w:line="240" w:lineRule="auto"/>
              <w:jc w:val="center"/>
              <w:rPr>
                <w:rFonts w:ascii="Arial Narrow" w:hAnsi="Arial Narrow"/>
                <w:sz w:val="20"/>
                <w:szCs w:val="20"/>
              </w:rPr>
            </w:pPr>
          </w:p>
        </w:tc>
        <w:tc>
          <w:tcPr>
            <w:tcW w:w="366" w:type="pct"/>
            <w:gridSpan w:val="3"/>
          </w:tcPr>
          <w:p w:rsidR="0095435E" w:rsidRPr="00B81722" w:rsidRDefault="0095435E" w:rsidP="0052205D">
            <w:pPr>
              <w:spacing w:after="0" w:line="240" w:lineRule="auto"/>
              <w:jc w:val="center"/>
              <w:rPr>
                <w:rFonts w:ascii="Arial Narrow" w:hAnsi="Arial Narrow"/>
                <w:sz w:val="20"/>
                <w:szCs w:val="20"/>
              </w:rPr>
            </w:pPr>
            <w:r>
              <w:rPr>
                <w:rFonts w:ascii="Arial Narrow" w:hAnsi="Arial Narrow"/>
                <w:sz w:val="20"/>
                <w:szCs w:val="20"/>
              </w:rPr>
              <w:t>4</w:t>
            </w:r>
          </w:p>
        </w:tc>
        <w:tc>
          <w:tcPr>
            <w:tcW w:w="366" w:type="pct"/>
            <w:gridSpan w:val="2"/>
          </w:tcPr>
          <w:p w:rsidR="0095435E" w:rsidRPr="00B81722" w:rsidRDefault="0095435E" w:rsidP="0052205D">
            <w:pPr>
              <w:spacing w:after="0" w:line="240" w:lineRule="auto"/>
              <w:jc w:val="center"/>
              <w:rPr>
                <w:rFonts w:ascii="Arial Narrow" w:hAnsi="Arial Narrow"/>
                <w:sz w:val="20"/>
                <w:szCs w:val="20"/>
              </w:rPr>
            </w:pPr>
            <w:r>
              <w:rPr>
                <w:rFonts w:ascii="Arial Narrow" w:hAnsi="Arial Narrow"/>
                <w:sz w:val="20"/>
                <w:szCs w:val="20"/>
              </w:rPr>
              <w:t>7.5</w:t>
            </w:r>
          </w:p>
        </w:tc>
      </w:tr>
      <w:tr w:rsidR="00EC2902" w:rsidRPr="00B81722" w:rsidTr="00EC2902">
        <w:trPr>
          <w:trHeight w:val="677"/>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57"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9</w:t>
            </w:r>
          </w:p>
        </w:tc>
        <w:tc>
          <w:tcPr>
            <w:tcW w:w="1957" w:type="pct"/>
            <w:gridSpan w:val="8"/>
          </w:tcPr>
          <w:p w:rsidR="0095435E" w:rsidRPr="00B81722" w:rsidRDefault="0095435E" w:rsidP="0052205D">
            <w:pPr>
              <w:tabs>
                <w:tab w:val="left" w:pos="2448"/>
                <w:tab w:val="left" w:pos="2800"/>
              </w:tabs>
              <w:autoSpaceDE w:val="0"/>
              <w:autoSpaceDN w:val="0"/>
              <w:spacing w:after="0"/>
              <w:rPr>
                <w:rFonts w:ascii="Arial Narrow" w:hAnsi="Arial Narrow"/>
                <w:spacing w:val="2"/>
                <w:sz w:val="20"/>
                <w:szCs w:val="20"/>
              </w:rPr>
            </w:pPr>
            <w:r w:rsidRPr="00B81722">
              <w:rPr>
                <w:rFonts w:ascii="Arial Narrow" w:hAnsi="Arial Narrow"/>
                <w:sz w:val="20"/>
                <w:szCs w:val="20"/>
              </w:rPr>
              <w:t>Distribution Channels and Supply Chain Management in High-Tech Markets</w:t>
            </w:r>
          </w:p>
        </w:tc>
        <w:tc>
          <w:tcPr>
            <w:tcW w:w="366" w:type="pct"/>
            <w:gridSpan w:val="4"/>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3</w:t>
            </w:r>
          </w:p>
        </w:tc>
        <w:tc>
          <w:tcPr>
            <w:tcW w:w="366" w:type="pct"/>
            <w:gridSpan w:val="4"/>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0.5</w:t>
            </w:r>
          </w:p>
        </w:tc>
        <w:tc>
          <w:tcPr>
            <w:tcW w:w="366" w:type="pct"/>
            <w:gridSpan w:val="5"/>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0.25</w:t>
            </w:r>
          </w:p>
        </w:tc>
        <w:tc>
          <w:tcPr>
            <w:tcW w:w="366" w:type="pct"/>
            <w:gridSpan w:val="3"/>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5</w:t>
            </w:r>
          </w:p>
        </w:tc>
        <w:tc>
          <w:tcPr>
            <w:tcW w:w="366" w:type="pct"/>
            <w:gridSpan w:val="2"/>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8.75</w:t>
            </w:r>
          </w:p>
        </w:tc>
      </w:tr>
      <w:tr w:rsidR="00EC2902" w:rsidRPr="00B81722" w:rsidTr="00EC2902">
        <w:trPr>
          <w:trHeight w:val="749"/>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57"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10-11</w:t>
            </w:r>
          </w:p>
        </w:tc>
        <w:tc>
          <w:tcPr>
            <w:tcW w:w="1957" w:type="pct"/>
            <w:gridSpan w:val="8"/>
          </w:tcPr>
          <w:p w:rsidR="0095435E" w:rsidRPr="00B81722" w:rsidRDefault="0095435E" w:rsidP="0052205D">
            <w:pPr>
              <w:spacing w:after="0" w:line="240" w:lineRule="auto"/>
              <w:rPr>
                <w:rFonts w:ascii="Arial Narrow" w:hAnsi="Arial Narrow"/>
                <w:sz w:val="20"/>
                <w:szCs w:val="20"/>
              </w:rPr>
            </w:pPr>
            <w:r w:rsidRPr="00B81722">
              <w:rPr>
                <w:rFonts w:ascii="Arial Narrow" w:hAnsi="Arial Narrow"/>
                <w:sz w:val="20"/>
                <w:szCs w:val="20"/>
              </w:rPr>
              <w:t>Pricing Considerations in High-Tech Markets Marketing Communication Tools for High-Tech Market</w:t>
            </w:r>
          </w:p>
        </w:tc>
        <w:tc>
          <w:tcPr>
            <w:tcW w:w="366" w:type="pct"/>
            <w:gridSpan w:val="4"/>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3</w:t>
            </w:r>
          </w:p>
        </w:tc>
        <w:tc>
          <w:tcPr>
            <w:tcW w:w="366" w:type="pct"/>
            <w:gridSpan w:val="4"/>
          </w:tcPr>
          <w:p w:rsidR="0095435E" w:rsidRPr="00B81722" w:rsidRDefault="0095435E" w:rsidP="0052205D">
            <w:pPr>
              <w:spacing w:after="0" w:line="240" w:lineRule="auto"/>
              <w:jc w:val="center"/>
              <w:rPr>
                <w:rFonts w:ascii="Arial Narrow" w:hAnsi="Arial Narrow"/>
                <w:sz w:val="20"/>
                <w:szCs w:val="20"/>
              </w:rPr>
            </w:pPr>
            <w:r>
              <w:rPr>
                <w:rFonts w:ascii="Arial Narrow" w:hAnsi="Arial Narrow"/>
                <w:sz w:val="20"/>
                <w:szCs w:val="20"/>
              </w:rPr>
              <w:t>0.5</w:t>
            </w:r>
          </w:p>
        </w:tc>
        <w:tc>
          <w:tcPr>
            <w:tcW w:w="366" w:type="pct"/>
            <w:gridSpan w:val="5"/>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0.25</w:t>
            </w:r>
          </w:p>
        </w:tc>
        <w:tc>
          <w:tcPr>
            <w:tcW w:w="366" w:type="pct"/>
            <w:gridSpan w:val="3"/>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10</w:t>
            </w:r>
          </w:p>
        </w:tc>
        <w:tc>
          <w:tcPr>
            <w:tcW w:w="366" w:type="pct"/>
            <w:gridSpan w:val="2"/>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14.25</w:t>
            </w:r>
          </w:p>
        </w:tc>
      </w:tr>
      <w:tr w:rsidR="00EC2902" w:rsidRPr="00B81722" w:rsidTr="0052205D">
        <w:trPr>
          <w:trHeight w:val="511"/>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57"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12</w:t>
            </w:r>
          </w:p>
        </w:tc>
        <w:tc>
          <w:tcPr>
            <w:tcW w:w="1957" w:type="pct"/>
            <w:gridSpan w:val="8"/>
          </w:tcPr>
          <w:p w:rsidR="0095435E" w:rsidRPr="0052205D" w:rsidRDefault="0095435E" w:rsidP="0052205D">
            <w:pPr>
              <w:tabs>
                <w:tab w:val="left" w:pos="2448"/>
                <w:tab w:val="left" w:pos="2800"/>
              </w:tabs>
              <w:autoSpaceDE w:val="0"/>
              <w:autoSpaceDN w:val="0"/>
              <w:spacing w:after="0"/>
              <w:rPr>
                <w:rFonts w:ascii="Arial Narrow" w:hAnsi="Arial Narrow"/>
                <w:sz w:val="20"/>
                <w:szCs w:val="20"/>
              </w:rPr>
            </w:pPr>
            <w:r w:rsidRPr="00B81722">
              <w:rPr>
                <w:rFonts w:ascii="Arial Narrow" w:hAnsi="Arial Narrow"/>
                <w:sz w:val="20"/>
                <w:szCs w:val="20"/>
              </w:rPr>
              <w:t>Strategic Considerations in Marketing Communications</w:t>
            </w:r>
          </w:p>
        </w:tc>
        <w:tc>
          <w:tcPr>
            <w:tcW w:w="366" w:type="pct"/>
            <w:gridSpan w:val="4"/>
          </w:tcPr>
          <w:p w:rsidR="0095435E" w:rsidRPr="00B81722" w:rsidRDefault="0095435E" w:rsidP="0052205D">
            <w:pPr>
              <w:spacing w:after="0" w:line="240" w:lineRule="auto"/>
              <w:jc w:val="center"/>
              <w:rPr>
                <w:rFonts w:ascii="Arial Narrow" w:hAnsi="Arial Narrow"/>
                <w:sz w:val="20"/>
                <w:szCs w:val="20"/>
              </w:rPr>
            </w:pPr>
            <w:r>
              <w:rPr>
                <w:rFonts w:ascii="Arial Narrow" w:hAnsi="Arial Narrow"/>
                <w:sz w:val="20"/>
                <w:szCs w:val="20"/>
              </w:rPr>
              <w:t>3</w:t>
            </w:r>
          </w:p>
        </w:tc>
        <w:tc>
          <w:tcPr>
            <w:tcW w:w="366" w:type="pct"/>
            <w:gridSpan w:val="4"/>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0.5</w:t>
            </w:r>
          </w:p>
        </w:tc>
        <w:tc>
          <w:tcPr>
            <w:tcW w:w="366" w:type="pct"/>
            <w:gridSpan w:val="5"/>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0.25</w:t>
            </w:r>
          </w:p>
        </w:tc>
        <w:tc>
          <w:tcPr>
            <w:tcW w:w="366" w:type="pct"/>
            <w:gridSpan w:val="3"/>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5</w:t>
            </w:r>
          </w:p>
        </w:tc>
        <w:tc>
          <w:tcPr>
            <w:tcW w:w="366" w:type="pct"/>
            <w:gridSpan w:val="2"/>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9.75</w:t>
            </w:r>
          </w:p>
        </w:tc>
      </w:tr>
      <w:tr w:rsidR="00EC2902" w:rsidRPr="00B81722" w:rsidTr="00EC2902">
        <w:trPr>
          <w:trHeight w:val="63"/>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57"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13</w:t>
            </w:r>
          </w:p>
        </w:tc>
        <w:tc>
          <w:tcPr>
            <w:tcW w:w="1957" w:type="pct"/>
            <w:gridSpan w:val="8"/>
          </w:tcPr>
          <w:p w:rsidR="0095435E" w:rsidRPr="00B81722" w:rsidRDefault="0095435E" w:rsidP="0052205D">
            <w:pPr>
              <w:pStyle w:val="Footer"/>
              <w:rPr>
                <w:rFonts w:ascii="Arial Narrow" w:hAnsi="Arial Narrow"/>
                <w:sz w:val="20"/>
                <w:szCs w:val="20"/>
              </w:rPr>
            </w:pPr>
            <w:r w:rsidRPr="00B81722">
              <w:rPr>
                <w:rFonts w:ascii="Arial Narrow" w:hAnsi="Arial Narrow"/>
                <w:sz w:val="20"/>
                <w:szCs w:val="20"/>
              </w:rPr>
              <w:t>Strategic Considerations for the Triple Bottom Line in High-Tech Companies</w:t>
            </w:r>
          </w:p>
        </w:tc>
        <w:tc>
          <w:tcPr>
            <w:tcW w:w="366" w:type="pct"/>
            <w:gridSpan w:val="4"/>
          </w:tcPr>
          <w:p w:rsidR="0095435E" w:rsidRPr="00B81722" w:rsidRDefault="0095435E" w:rsidP="0052205D">
            <w:pPr>
              <w:spacing w:after="0" w:line="240" w:lineRule="auto"/>
              <w:jc w:val="center"/>
              <w:rPr>
                <w:rFonts w:ascii="Arial Narrow" w:hAnsi="Arial Narrow"/>
                <w:sz w:val="20"/>
                <w:szCs w:val="20"/>
              </w:rPr>
            </w:pPr>
            <w:r>
              <w:rPr>
                <w:rFonts w:ascii="Arial Narrow" w:hAnsi="Arial Narrow"/>
                <w:sz w:val="20"/>
                <w:szCs w:val="20"/>
              </w:rPr>
              <w:t>3</w:t>
            </w:r>
          </w:p>
        </w:tc>
        <w:tc>
          <w:tcPr>
            <w:tcW w:w="366" w:type="pct"/>
            <w:gridSpan w:val="4"/>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0.5</w:t>
            </w:r>
          </w:p>
        </w:tc>
        <w:tc>
          <w:tcPr>
            <w:tcW w:w="366" w:type="pct"/>
            <w:gridSpan w:val="5"/>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0.25</w:t>
            </w:r>
          </w:p>
        </w:tc>
        <w:tc>
          <w:tcPr>
            <w:tcW w:w="366" w:type="pct"/>
            <w:gridSpan w:val="3"/>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5</w:t>
            </w:r>
          </w:p>
        </w:tc>
        <w:tc>
          <w:tcPr>
            <w:tcW w:w="366" w:type="pct"/>
            <w:gridSpan w:val="2"/>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9.75</w:t>
            </w:r>
          </w:p>
        </w:tc>
      </w:tr>
      <w:tr w:rsidR="00EC2902" w:rsidRPr="00B81722" w:rsidTr="00EC2902">
        <w:trPr>
          <w:trHeight w:val="63"/>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57"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14</w:t>
            </w:r>
          </w:p>
        </w:tc>
        <w:tc>
          <w:tcPr>
            <w:tcW w:w="1957" w:type="pct"/>
            <w:gridSpan w:val="8"/>
          </w:tcPr>
          <w:p w:rsidR="0095435E" w:rsidRPr="00B81722" w:rsidRDefault="0095435E" w:rsidP="0052205D">
            <w:pPr>
              <w:spacing w:after="0" w:line="240" w:lineRule="auto"/>
              <w:rPr>
                <w:rFonts w:ascii="Arial Narrow" w:hAnsi="Arial Narrow"/>
                <w:sz w:val="20"/>
                <w:szCs w:val="20"/>
              </w:rPr>
            </w:pPr>
            <w:r w:rsidRPr="00B81722">
              <w:rPr>
                <w:rFonts w:ascii="Arial Narrow" w:hAnsi="Arial Narrow"/>
                <w:sz w:val="20"/>
                <w:szCs w:val="20"/>
              </w:rPr>
              <w:t>Discussion on emerging issues related to innovation</w:t>
            </w:r>
          </w:p>
        </w:tc>
        <w:tc>
          <w:tcPr>
            <w:tcW w:w="366" w:type="pct"/>
            <w:gridSpan w:val="4"/>
          </w:tcPr>
          <w:p w:rsidR="0095435E" w:rsidRPr="00B81722" w:rsidRDefault="0095435E" w:rsidP="0052205D">
            <w:pPr>
              <w:spacing w:after="0" w:line="240" w:lineRule="auto"/>
              <w:jc w:val="center"/>
              <w:rPr>
                <w:rFonts w:ascii="Arial Narrow" w:hAnsi="Arial Narrow"/>
                <w:sz w:val="20"/>
                <w:szCs w:val="20"/>
              </w:rPr>
            </w:pPr>
            <w:r>
              <w:rPr>
                <w:rFonts w:ascii="Arial Narrow" w:hAnsi="Arial Narrow"/>
                <w:sz w:val="20"/>
                <w:szCs w:val="20"/>
              </w:rPr>
              <w:t>3</w:t>
            </w:r>
          </w:p>
        </w:tc>
        <w:tc>
          <w:tcPr>
            <w:tcW w:w="366" w:type="pct"/>
            <w:gridSpan w:val="4"/>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0.5</w:t>
            </w:r>
          </w:p>
        </w:tc>
        <w:tc>
          <w:tcPr>
            <w:tcW w:w="366" w:type="pct"/>
            <w:gridSpan w:val="5"/>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0.25</w:t>
            </w:r>
          </w:p>
        </w:tc>
        <w:tc>
          <w:tcPr>
            <w:tcW w:w="366" w:type="pct"/>
            <w:gridSpan w:val="3"/>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5</w:t>
            </w:r>
          </w:p>
        </w:tc>
        <w:tc>
          <w:tcPr>
            <w:tcW w:w="366" w:type="pct"/>
            <w:gridSpan w:val="2"/>
          </w:tcPr>
          <w:p w:rsidR="0095435E" w:rsidRPr="00B81722" w:rsidRDefault="0095435E" w:rsidP="0052205D">
            <w:pPr>
              <w:spacing w:after="0" w:line="240" w:lineRule="auto"/>
              <w:jc w:val="center"/>
              <w:rPr>
                <w:rFonts w:ascii="Arial Narrow" w:hAnsi="Arial Narrow"/>
                <w:sz w:val="20"/>
                <w:szCs w:val="20"/>
              </w:rPr>
            </w:pPr>
            <w:r w:rsidRPr="00B81722">
              <w:rPr>
                <w:rFonts w:ascii="Arial Narrow" w:hAnsi="Arial Narrow"/>
                <w:sz w:val="20"/>
                <w:szCs w:val="20"/>
              </w:rPr>
              <w:t>9.75</w:t>
            </w:r>
          </w:p>
        </w:tc>
      </w:tr>
      <w:tr w:rsidR="00EC2902" w:rsidRPr="009C5DEE" w:rsidTr="00EC2902">
        <w:trPr>
          <w:trHeight w:val="63"/>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57" w:type="pct"/>
          </w:tcPr>
          <w:p w:rsidR="0095435E" w:rsidRPr="009C5DEE" w:rsidRDefault="0095435E" w:rsidP="00061618">
            <w:pPr>
              <w:spacing w:after="0" w:line="240" w:lineRule="auto"/>
              <w:jc w:val="center"/>
              <w:rPr>
                <w:rFonts w:ascii="Arial Narrow" w:hAnsi="Arial Narrow"/>
                <w:sz w:val="20"/>
                <w:szCs w:val="20"/>
              </w:rPr>
            </w:pPr>
          </w:p>
        </w:tc>
        <w:tc>
          <w:tcPr>
            <w:tcW w:w="1957" w:type="pct"/>
            <w:gridSpan w:val="8"/>
          </w:tcPr>
          <w:p w:rsidR="0095435E" w:rsidRPr="009C5DEE" w:rsidRDefault="0095435E" w:rsidP="0052205D">
            <w:pPr>
              <w:spacing w:after="0" w:line="240" w:lineRule="auto"/>
              <w:rPr>
                <w:rFonts w:ascii="Arial Narrow" w:hAnsi="Arial Narrow"/>
                <w:sz w:val="20"/>
                <w:szCs w:val="20"/>
              </w:rPr>
            </w:pPr>
            <w:r w:rsidRPr="009C5DEE">
              <w:rPr>
                <w:rFonts w:ascii="Arial Narrow" w:hAnsi="Arial Narrow"/>
                <w:sz w:val="20"/>
                <w:szCs w:val="20"/>
              </w:rPr>
              <w:t>Final exam</w:t>
            </w:r>
          </w:p>
        </w:tc>
        <w:tc>
          <w:tcPr>
            <w:tcW w:w="366" w:type="pct"/>
            <w:gridSpan w:val="4"/>
          </w:tcPr>
          <w:p w:rsidR="0095435E" w:rsidRPr="009C5DEE" w:rsidRDefault="0095435E" w:rsidP="0052205D">
            <w:pPr>
              <w:spacing w:after="0" w:line="240" w:lineRule="auto"/>
              <w:jc w:val="center"/>
              <w:rPr>
                <w:rFonts w:ascii="Arial Narrow" w:hAnsi="Arial Narrow"/>
                <w:sz w:val="20"/>
                <w:szCs w:val="20"/>
              </w:rPr>
            </w:pPr>
          </w:p>
        </w:tc>
        <w:tc>
          <w:tcPr>
            <w:tcW w:w="366" w:type="pct"/>
            <w:gridSpan w:val="4"/>
          </w:tcPr>
          <w:p w:rsidR="0095435E" w:rsidRPr="009C5DEE" w:rsidRDefault="0095435E" w:rsidP="0052205D">
            <w:pPr>
              <w:spacing w:after="0" w:line="240" w:lineRule="auto"/>
              <w:jc w:val="center"/>
              <w:rPr>
                <w:rFonts w:ascii="Arial Narrow" w:hAnsi="Arial Narrow"/>
                <w:sz w:val="20"/>
                <w:szCs w:val="20"/>
              </w:rPr>
            </w:pPr>
          </w:p>
        </w:tc>
        <w:tc>
          <w:tcPr>
            <w:tcW w:w="366" w:type="pct"/>
            <w:gridSpan w:val="5"/>
          </w:tcPr>
          <w:p w:rsidR="0095435E" w:rsidRPr="009C5DEE" w:rsidRDefault="0095435E" w:rsidP="0052205D">
            <w:pPr>
              <w:spacing w:after="0" w:line="240" w:lineRule="auto"/>
              <w:jc w:val="center"/>
              <w:rPr>
                <w:rFonts w:ascii="Arial Narrow" w:hAnsi="Arial Narrow"/>
                <w:sz w:val="20"/>
                <w:szCs w:val="20"/>
              </w:rPr>
            </w:pPr>
            <w:r w:rsidRPr="009C5DEE">
              <w:rPr>
                <w:rFonts w:ascii="Arial Narrow" w:hAnsi="Arial Narrow"/>
                <w:sz w:val="20"/>
                <w:szCs w:val="20"/>
              </w:rPr>
              <w:t>3</w:t>
            </w:r>
          </w:p>
        </w:tc>
        <w:tc>
          <w:tcPr>
            <w:tcW w:w="366" w:type="pct"/>
            <w:gridSpan w:val="3"/>
          </w:tcPr>
          <w:p w:rsidR="0095435E" w:rsidRPr="009C5DEE" w:rsidRDefault="0095435E" w:rsidP="0052205D">
            <w:pPr>
              <w:spacing w:after="0" w:line="240" w:lineRule="auto"/>
              <w:jc w:val="center"/>
              <w:rPr>
                <w:rFonts w:ascii="Arial Narrow" w:hAnsi="Arial Narrow"/>
                <w:sz w:val="20"/>
                <w:szCs w:val="20"/>
              </w:rPr>
            </w:pPr>
            <w:r w:rsidRPr="009C5DEE">
              <w:rPr>
                <w:rFonts w:ascii="Arial Narrow" w:hAnsi="Arial Narrow"/>
                <w:sz w:val="20"/>
                <w:szCs w:val="20"/>
              </w:rPr>
              <w:t>6</w:t>
            </w:r>
          </w:p>
        </w:tc>
        <w:tc>
          <w:tcPr>
            <w:tcW w:w="366" w:type="pct"/>
            <w:gridSpan w:val="2"/>
          </w:tcPr>
          <w:p w:rsidR="0095435E" w:rsidRPr="009C5DEE" w:rsidRDefault="0095435E" w:rsidP="0052205D">
            <w:pPr>
              <w:spacing w:after="0" w:line="240" w:lineRule="auto"/>
              <w:jc w:val="center"/>
              <w:rPr>
                <w:rFonts w:ascii="Arial Narrow" w:hAnsi="Arial Narrow"/>
                <w:sz w:val="20"/>
                <w:szCs w:val="20"/>
              </w:rPr>
            </w:pPr>
            <w:r w:rsidRPr="009C5DEE">
              <w:rPr>
                <w:rFonts w:ascii="Arial Narrow" w:hAnsi="Arial Narrow"/>
                <w:sz w:val="20"/>
                <w:szCs w:val="20"/>
              </w:rPr>
              <w:t>9</w:t>
            </w:r>
          </w:p>
        </w:tc>
      </w:tr>
      <w:tr w:rsidR="00EC2902" w:rsidRPr="009C5DEE" w:rsidTr="00EC2902">
        <w:trPr>
          <w:trHeight w:val="63"/>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257" w:type="pct"/>
          </w:tcPr>
          <w:p w:rsidR="0095435E" w:rsidRPr="009C5DEE" w:rsidRDefault="0095435E" w:rsidP="00061618">
            <w:pPr>
              <w:spacing w:after="0" w:line="240" w:lineRule="auto"/>
              <w:jc w:val="center"/>
              <w:rPr>
                <w:rFonts w:ascii="Arial Narrow" w:hAnsi="Arial Narrow"/>
                <w:sz w:val="20"/>
                <w:szCs w:val="20"/>
              </w:rPr>
            </w:pPr>
          </w:p>
        </w:tc>
        <w:tc>
          <w:tcPr>
            <w:tcW w:w="1957" w:type="pct"/>
            <w:gridSpan w:val="8"/>
          </w:tcPr>
          <w:p w:rsidR="0095435E" w:rsidRPr="009C5DEE" w:rsidRDefault="0095435E" w:rsidP="0052205D">
            <w:pPr>
              <w:spacing w:after="0" w:line="240" w:lineRule="auto"/>
              <w:rPr>
                <w:rFonts w:ascii="Arial Narrow" w:hAnsi="Arial Narrow"/>
                <w:sz w:val="20"/>
                <w:szCs w:val="20"/>
              </w:rPr>
            </w:pPr>
            <w:r w:rsidRPr="009C5DEE">
              <w:rPr>
                <w:rFonts w:ascii="Arial Narrow" w:hAnsi="Arial Narrow"/>
                <w:sz w:val="20"/>
                <w:szCs w:val="20"/>
              </w:rPr>
              <w:t>Total</w:t>
            </w:r>
          </w:p>
        </w:tc>
        <w:tc>
          <w:tcPr>
            <w:tcW w:w="366" w:type="pct"/>
            <w:gridSpan w:val="4"/>
          </w:tcPr>
          <w:p w:rsidR="0095435E" w:rsidRPr="009C5DEE" w:rsidRDefault="0095435E" w:rsidP="0052205D">
            <w:pPr>
              <w:spacing w:after="0" w:line="240" w:lineRule="auto"/>
              <w:jc w:val="center"/>
              <w:rPr>
                <w:rFonts w:ascii="Arial Narrow" w:hAnsi="Arial Narrow"/>
                <w:sz w:val="20"/>
                <w:szCs w:val="20"/>
              </w:rPr>
            </w:pPr>
            <w:r w:rsidRPr="009C5DEE">
              <w:rPr>
                <w:rFonts w:ascii="Arial Narrow" w:hAnsi="Arial Narrow"/>
                <w:sz w:val="20"/>
                <w:szCs w:val="20"/>
              </w:rPr>
              <w:t>36</w:t>
            </w:r>
          </w:p>
        </w:tc>
        <w:tc>
          <w:tcPr>
            <w:tcW w:w="366" w:type="pct"/>
            <w:gridSpan w:val="4"/>
          </w:tcPr>
          <w:p w:rsidR="0095435E" w:rsidRPr="009C5DEE" w:rsidRDefault="0095435E" w:rsidP="0052205D">
            <w:pPr>
              <w:spacing w:after="0" w:line="240" w:lineRule="auto"/>
              <w:jc w:val="center"/>
              <w:rPr>
                <w:rFonts w:ascii="Arial Narrow" w:hAnsi="Arial Narrow"/>
                <w:sz w:val="20"/>
                <w:szCs w:val="20"/>
              </w:rPr>
            </w:pPr>
            <w:r w:rsidRPr="009C5DEE">
              <w:rPr>
                <w:rFonts w:ascii="Arial Narrow" w:hAnsi="Arial Narrow"/>
                <w:sz w:val="20"/>
                <w:szCs w:val="20"/>
              </w:rPr>
              <w:t>6</w:t>
            </w:r>
          </w:p>
        </w:tc>
        <w:tc>
          <w:tcPr>
            <w:tcW w:w="366" w:type="pct"/>
            <w:gridSpan w:val="5"/>
          </w:tcPr>
          <w:p w:rsidR="0095435E" w:rsidRPr="009C5DEE" w:rsidRDefault="0095435E" w:rsidP="0052205D">
            <w:pPr>
              <w:spacing w:after="0" w:line="240" w:lineRule="auto"/>
              <w:jc w:val="center"/>
              <w:rPr>
                <w:rFonts w:ascii="Arial Narrow" w:hAnsi="Arial Narrow"/>
                <w:sz w:val="20"/>
                <w:szCs w:val="20"/>
              </w:rPr>
            </w:pPr>
            <w:r w:rsidRPr="009C5DEE">
              <w:rPr>
                <w:rFonts w:ascii="Arial Narrow" w:hAnsi="Arial Narrow"/>
                <w:sz w:val="20"/>
                <w:szCs w:val="20"/>
              </w:rPr>
              <w:t>6</w:t>
            </w:r>
          </w:p>
        </w:tc>
        <w:tc>
          <w:tcPr>
            <w:tcW w:w="366" w:type="pct"/>
            <w:gridSpan w:val="3"/>
          </w:tcPr>
          <w:p w:rsidR="0095435E" w:rsidRPr="009C5DEE" w:rsidRDefault="0095435E" w:rsidP="0052205D">
            <w:pPr>
              <w:spacing w:after="0" w:line="240" w:lineRule="auto"/>
              <w:jc w:val="center"/>
              <w:rPr>
                <w:rFonts w:ascii="Arial Narrow" w:hAnsi="Arial Narrow"/>
                <w:sz w:val="20"/>
                <w:szCs w:val="20"/>
              </w:rPr>
            </w:pPr>
            <w:r w:rsidRPr="009C5DEE">
              <w:rPr>
                <w:rFonts w:ascii="Arial Narrow" w:hAnsi="Arial Narrow"/>
                <w:sz w:val="20"/>
                <w:szCs w:val="20"/>
              </w:rPr>
              <w:t>72</w:t>
            </w:r>
          </w:p>
        </w:tc>
        <w:tc>
          <w:tcPr>
            <w:tcW w:w="366" w:type="pct"/>
            <w:gridSpan w:val="2"/>
          </w:tcPr>
          <w:p w:rsidR="0095435E" w:rsidRPr="009C5DEE" w:rsidRDefault="0095435E" w:rsidP="0052205D">
            <w:pPr>
              <w:spacing w:after="0" w:line="240" w:lineRule="auto"/>
              <w:jc w:val="center"/>
              <w:rPr>
                <w:rFonts w:ascii="Arial Narrow" w:hAnsi="Arial Narrow"/>
                <w:sz w:val="20"/>
                <w:szCs w:val="20"/>
              </w:rPr>
            </w:pPr>
            <w:r w:rsidRPr="009C5DEE">
              <w:rPr>
                <w:rFonts w:ascii="Arial Narrow" w:hAnsi="Arial Narrow"/>
                <w:sz w:val="20"/>
                <w:szCs w:val="20"/>
              </w:rPr>
              <w:t>120</w:t>
            </w:r>
          </w:p>
        </w:tc>
      </w:tr>
      <w:tr w:rsidR="0095435E" w:rsidRPr="009C5DEE" w:rsidTr="00EC2902">
        <w:trPr>
          <w:trHeight w:val="63"/>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4041" w:type="pct"/>
            <w:gridSpan w:val="27"/>
          </w:tcPr>
          <w:p w:rsidR="0095435E" w:rsidRPr="009C5DEE" w:rsidRDefault="0095435E" w:rsidP="00061618">
            <w:pPr>
              <w:spacing w:after="0" w:line="240" w:lineRule="auto"/>
              <w:rPr>
                <w:rFonts w:ascii="Arial Narrow" w:hAnsi="Arial Narrow"/>
                <w:sz w:val="20"/>
                <w:szCs w:val="20"/>
              </w:rPr>
            </w:pPr>
          </w:p>
        </w:tc>
      </w:tr>
      <w:tr w:rsidR="0095435E" w:rsidRPr="009C5DEE" w:rsidTr="00EC2902">
        <w:trPr>
          <w:trHeight w:val="63"/>
        </w:trPr>
        <w:tc>
          <w:tcPr>
            <w:tcW w:w="248" w:type="pct"/>
            <w:vMerge/>
          </w:tcPr>
          <w:p w:rsidR="0095435E" w:rsidRPr="009C5DEE" w:rsidRDefault="0095435E" w:rsidP="00061618">
            <w:pPr>
              <w:spacing w:after="0" w:line="240" w:lineRule="auto"/>
              <w:rPr>
                <w:rFonts w:ascii="Arial Narrow" w:hAnsi="Arial Narrow"/>
                <w:sz w:val="20"/>
                <w:szCs w:val="20"/>
              </w:rPr>
            </w:pPr>
          </w:p>
        </w:tc>
        <w:tc>
          <w:tcPr>
            <w:tcW w:w="711" w:type="pct"/>
            <w:vMerge/>
          </w:tcPr>
          <w:p w:rsidR="0095435E" w:rsidRPr="009C5DEE" w:rsidRDefault="0095435E" w:rsidP="00061618">
            <w:pPr>
              <w:spacing w:after="0" w:line="240" w:lineRule="auto"/>
              <w:rPr>
                <w:rFonts w:ascii="Arial Narrow" w:hAnsi="Arial Narrow"/>
                <w:sz w:val="20"/>
                <w:szCs w:val="20"/>
              </w:rPr>
            </w:pPr>
          </w:p>
        </w:tc>
        <w:tc>
          <w:tcPr>
            <w:tcW w:w="4041" w:type="pct"/>
            <w:gridSpan w:val="27"/>
          </w:tcPr>
          <w:p w:rsidR="0095435E" w:rsidRPr="004730F0" w:rsidRDefault="0095435E" w:rsidP="008A668C">
            <w:pPr>
              <w:pStyle w:val="ListParagraph"/>
              <w:numPr>
                <w:ilvl w:val="0"/>
                <w:numId w:val="2"/>
              </w:numPr>
              <w:spacing w:after="0" w:line="360" w:lineRule="auto"/>
              <w:rPr>
                <w:rFonts w:ascii="Arial Narrow" w:hAnsi="Arial Narrow"/>
                <w:b/>
                <w:sz w:val="20"/>
                <w:szCs w:val="20"/>
              </w:rPr>
            </w:pPr>
            <w:r w:rsidRPr="004730F0">
              <w:rPr>
                <w:rFonts w:ascii="Arial Narrow" w:hAnsi="Arial Narrow"/>
                <w:bCs/>
                <w:sz w:val="20"/>
                <w:szCs w:val="20"/>
              </w:rPr>
              <w:t xml:space="preserve">Mohr, S. And Slater, P. </w:t>
            </w:r>
            <w:r w:rsidRPr="004730F0">
              <w:rPr>
                <w:rFonts w:ascii="Arial Narrow" w:hAnsi="Arial Narrow"/>
                <w:sz w:val="20"/>
                <w:szCs w:val="20"/>
              </w:rPr>
              <w:t>(20</w:t>
            </w:r>
            <w:r w:rsidR="008A668C">
              <w:rPr>
                <w:rFonts w:ascii="Arial Narrow" w:hAnsi="Arial Narrow"/>
                <w:sz w:val="20"/>
                <w:szCs w:val="20"/>
              </w:rPr>
              <w:t>12</w:t>
            </w:r>
            <w:r w:rsidRPr="004730F0">
              <w:rPr>
                <w:rFonts w:ascii="Arial Narrow" w:hAnsi="Arial Narrow"/>
                <w:sz w:val="20"/>
                <w:szCs w:val="20"/>
              </w:rPr>
              <w:t>)</w:t>
            </w:r>
            <w:r w:rsidRPr="004730F0">
              <w:rPr>
                <w:rStyle w:val="Strong"/>
                <w:rFonts w:ascii="Arial Narrow" w:hAnsi="Arial Narrow"/>
                <w:sz w:val="20"/>
                <w:szCs w:val="20"/>
              </w:rPr>
              <w:t xml:space="preserve">, </w:t>
            </w:r>
            <w:r w:rsidRPr="004730F0">
              <w:rPr>
                <w:rFonts w:ascii="Arial Narrow" w:hAnsi="Arial Narrow"/>
                <w:i/>
                <w:sz w:val="20"/>
                <w:szCs w:val="20"/>
              </w:rPr>
              <w:t>Marketing of High-Technology Products and Innovations</w:t>
            </w:r>
            <w:r w:rsidRPr="004730F0">
              <w:rPr>
                <w:rFonts w:ascii="Arial Narrow" w:hAnsi="Arial Narrow"/>
                <w:sz w:val="20"/>
                <w:szCs w:val="20"/>
              </w:rPr>
              <w:t xml:space="preserve">: International Edition, </w:t>
            </w:r>
            <w:r w:rsidR="008A668C">
              <w:rPr>
                <w:rFonts w:ascii="Arial Narrow" w:hAnsi="Arial Narrow"/>
                <w:sz w:val="20"/>
                <w:szCs w:val="20"/>
              </w:rPr>
              <w:t>4</w:t>
            </w:r>
            <w:r w:rsidR="008A668C" w:rsidRPr="008A668C">
              <w:rPr>
                <w:rFonts w:ascii="Arial Narrow" w:hAnsi="Arial Narrow"/>
                <w:sz w:val="20"/>
                <w:szCs w:val="20"/>
                <w:vertAlign w:val="superscript"/>
              </w:rPr>
              <w:t>th</w:t>
            </w:r>
            <w:r w:rsidR="008A668C">
              <w:rPr>
                <w:rFonts w:ascii="Arial Narrow" w:hAnsi="Arial Narrow"/>
                <w:sz w:val="20"/>
                <w:szCs w:val="20"/>
              </w:rPr>
              <w:t xml:space="preserve"> E</w:t>
            </w:r>
            <w:r w:rsidRPr="004730F0">
              <w:rPr>
                <w:rFonts w:ascii="Arial Narrow" w:hAnsi="Arial Narrow"/>
                <w:sz w:val="20"/>
                <w:szCs w:val="20"/>
              </w:rPr>
              <w:t xml:space="preserve">dition, Pearson: USA </w:t>
            </w:r>
            <w:r w:rsidRPr="004730F0">
              <w:rPr>
                <w:rFonts w:ascii="Arial Narrow" w:hAnsi="Arial Narrow"/>
                <w:b/>
                <w:sz w:val="20"/>
                <w:szCs w:val="20"/>
              </w:rPr>
              <w:t>(Main Text)</w:t>
            </w:r>
          </w:p>
          <w:p w:rsidR="0095435E" w:rsidRPr="00942CCF" w:rsidRDefault="0095435E" w:rsidP="00C25EBD">
            <w:pPr>
              <w:pStyle w:val="ListParagraph"/>
              <w:numPr>
                <w:ilvl w:val="0"/>
                <w:numId w:val="2"/>
              </w:numPr>
              <w:spacing w:after="0" w:line="360" w:lineRule="auto"/>
              <w:rPr>
                <w:rFonts w:ascii="Arial Narrow" w:hAnsi="Arial Narrow"/>
                <w:sz w:val="20"/>
                <w:szCs w:val="20"/>
              </w:rPr>
            </w:pPr>
            <w:r w:rsidRPr="00942CCF">
              <w:rPr>
                <w:rFonts w:ascii="Arial Narrow" w:hAnsi="Arial Narrow"/>
                <w:sz w:val="20"/>
                <w:szCs w:val="20"/>
              </w:rPr>
              <w:t xml:space="preserve">Jakki J. Mohr (2012). </w:t>
            </w:r>
            <w:r w:rsidRPr="00942CCF">
              <w:rPr>
                <w:rFonts w:ascii="Arial Narrow" w:hAnsi="Arial Narrow"/>
                <w:i/>
                <w:sz w:val="20"/>
                <w:szCs w:val="20"/>
              </w:rPr>
              <w:t>Marketing of High-Technology Products and Innovations</w:t>
            </w:r>
            <w:r w:rsidRPr="00942CCF">
              <w:rPr>
                <w:rFonts w:ascii="Arial Narrow" w:hAnsi="Arial Narrow"/>
                <w:sz w:val="20"/>
                <w:szCs w:val="20"/>
              </w:rPr>
              <w:t>: International Edition, 3</w:t>
            </w:r>
            <w:r w:rsidRPr="00942CCF">
              <w:rPr>
                <w:rFonts w:ascii="Arial Narrow" w:hAnsi="Arial Narrow"/>
                <w:sz w:val="20"/>
                <w:szCs w:val="20"/>
                <w:vertAlign w:val="superscript"/>
              </w:rPr>
              <w:t>rd</w:t>
            </w:r>
            <w:r w:rsidRPr="00942CCF">
              <w:rPr>
                <w:rFonts w:ascii="Arial Narrow" w:hAnsi="Arial Narrow"/>
                <w:sz w:val="20"/>
                <w:szCs w:val="20"/>
              </w:rPr>
              <w:t xml:space="preserve"> edition, </w:t>
            </w:r>
            <w:hyperlink r:id="rId8" w:history="1">
              <w:r w:rsidRPr="00942CCF">
                <w:rPr>
                  <w:rStyle w:val="Hyperlink"/>
                  <w:rFonts w:ascii="Arial Narrow" w:hAnsi="Arial Narrow"/>
                  <w:sz w:val="20"/>
                  <w:szCs w:val="20"/>
                </w:rPr>
                <w:t>Cram101 Textbook Reviews</w:t>
              </w:r>
            </w:hyperlink>
          </w:p>
          <w:p w:rsidR="0095435E" w:rsidRPr="004730F0" w:rsidRDefault="0095435E" w:rsidP="00C25EBD">
            <w:pPr>
              <w:pStyle w:val="ListParagraph"/>
              <w:numPr>
                <w:ilvl w:val="0"/>
                <w:numId w:val="2"/>
              </w:numPr>
              <w:spacing w:after="0" w:line="360" w:lineRule="auto"/>
              <w:rPr>
                <w:rFonts w:ascii="Arial Narrow" w:hAnsi="Arial Narrow"/>
                <w:sz w:val="20"/>
                <w:szCs w:val="20"/>
              </w:rPr>
            </w:pPr>
            <w:r w:rsidRPr="004730F0">
              <w:rPr>
                <w:rFonts w:ascii="Arial Narrow" w:hAnsi="Arial Narrow"/>
                <w:sz w:val="20"/>
                <w:szCs w:val="20"/>
              </w:rPr>
              <w:t xml:space="preserve">Paul, T., (2005), </w:t>
            </w:r>
            <w:r w:rsidRPr="004730F0">
              <w:rPr>
                <w:rFonts w:ascii="Arial Narrow" w:hAnsi="Arial Narrow"/>
                <w:i/>
                <w:sz w:val="20"/>
                <w:szCs w:val="20"/>
              </w:rPr>
              <w:t>Innovation Management and New Product Development</w:t>
            </w:r>
            <w:r w:rsidRPr="004730F0">
              <w:rPr>
                <w:rFonts w:ascii="Arial Narrow" w:hAnsi="Arial Narrow"/>
                <w:sz w:val="20"/>
                <w:szCs w:val="20"/>
              </w:rPr>
              <w:t>, 3th edition, Pearson: USA.</w:t>
            </w:r>
          </w:p>
          <w:p w:rsidR="0095435E" w:rsidRPr="004730F0" w:rsidRDefault="0095435E" w:rsidP="00C25EBD">
            <w:pPr>
              <w:pStyle w:val="ListParagraph"/>
              <w:numPr>
                <w:ilvl w:val="0"/>
                <w:numId w:val="2"/>
              </w:numPr>
              <w:spacing w:after="0" w:line="360" w:lineRule="auto"/>
              <w:rPr>
                <w:rFonts w:ascii="Arial Narrow" w:hAnsi="Arial Narrow"/>
                <w:sz w:val="20"/>
                <w:szCs w:val="20"/>
              </w:rPr>
            </w:pPr>
            <w:r w:rsidRPr="004730F0">
              <w:rPr>
                <w:rFonts w:ascii="Arial Narrow" w:hAnsi="Arial Narrow"/>
                <w:sz w:val="20"/>
                <w:szCs w:val="20"/>
              </w:rPr>
              <w:t xml:space="preserve">Michael, B. And Susan, H. (2007), </w:t>
            </w:r>
            <w:r w:rsidRPr="004730F0">
              <w:rPr>
                <w:rFonts w:ascii="Arial Narrow" w:hAnsi="Arial Narrow"/>
                <w:i/>
                <w:sz w:val="20"/>
                <w:szCs w:val="20"/>
              </w:rPr>
              <w:t>Product Strategy and Management</w:t>
            </w:r>
            <w:r w:rsidRPr="004730F0">
              <w:rPr>
                <w:rFonts w:ascii="Arial Narrow" w:hAnsi="Arial Narrow"/>
                <w:sz w:val="20"/>
                <w:szCs w:val="20"/>
              </w:rPr>
              <w:t>, 2</w:t>
            </w:r>
            <w:r w:rsidRPr="004730F0">
              <w:rPr>
                <w:rFonts w:ascii="Arial Narrow" w:hAnsi="Arial Narrow"/>
                <w:sz w:val="20"/>
                <w:szCs w:val="20"/>
                <w:vertAlign w:val="superscript"/>
              </w:rPr>
              <w:t>nd</w:t>
            </w:r>
            <w:r w:rsidRPr="004730F0">
              <w:rPr>
                <w:rFonts w:ascii="Arial Narrow" w:hAnsi="Arial Narrow"/>
                <w:sz w:val="20"/>
                <w:szCs w:val="20"/>
              </w:rPr>
              <w:t xml:space="preserve"> edition, Pearson: USA.</w:t>
            </w:r>
          </w:p>
          <w:p w:rsidR="0095435E" w:rsidRPr="004730F0" w:rsidRDefault="0095435E" w:rsidP="00C25EBD">
            <w:pPr>
              <w:pStyle w:val="ListParagraph"/>
              <w:numPr>
                <w:ilvl w:val="0"/>
                <w:numId w:val="2"/>
              </w:numPr>
              <w:spacing w:after="0" w:line="360" w:lineRule="auto"/>
              <w:rPr>
                <w:rFonts w:ascii="Arial Narrow" w:hAnsi="Arial Narrow"/>
                <w:sz w:val="20"/>
                <w:szCs w:val="20"/>
              </w:rPr>
            </w:pPr>
            <w:r w:rsidRPr="004730F0">
              <w:rPr>
                <w:rFonts w:ascii="Arial Narrow" w:hAnsi="Arial Narrow"/>
                <w:sz w:val="20"/>
                <w:szCs w:val="20"/>
              </w:rPr>
              <w:t>Merle, C. And Di Benedetto, A. (2006), New</w:t>
            </w:r>
            <w:r w:rsidRPr="004730F0">
              <w:rPr>
                <w:rFonts w:ascii="Arial Narrow" w:hAnsi="Arial Narrow"/>
                <w:i/>
                <w:sz w:val="20"/>
                <w:szCs w:val="20"/>
              </w:rPr>
              <w:t xml:space="preserve"> Products Management</w:t>
            </w:r>
            <w:r w:rsidRPr="004730F0">
              <w:rPr>
                <w:rFonts w:ascii="Arial Narrow" w:hAnsi="Arial Narrow"/>
                <w:sz w:val="20"/>
                <w:szCs w:val="20"/>
              </w:rPr>
              <w:t>, McGraw Hill: USA.</w:t>
            </w:r>
          </w:p>
          <w:p w:rsidR="0095435E" w:rsidRPr="004730F0" w:rsidRDefault="0095435E" w:rsidP="00C25EBD">
            <w:pPr>
              <w:pStyle w:val="ListParagraph"/>
              <w:numPr>
                <w:ilvl w:val="0"/>
                <w:numId w:val="2"/>
              </w:numPr>
              <w:spacing w:after="0" w:line="360" w:lineRule="auto"/>
              <w:rPr>
                <w:rFonts w:ascii="Arial Narrow" w:hAnsi="Arial Narrow"/>
                <w:sz w:val="20"/>
                <w:szCs w:val="20"/>
              </w:rPr>
            </w:pPr>
            <w:r w:rsidRPr="004730F0">
              <w:rPr>
                <w:rFonts w:ascii="Arial Narrow" w:hAnsi="Arial Narrow"/>
                <w:sz w:val="20"/>
                <w:szCs w:val="20"/>
              </w:rPr>
              <w:t xml:space="preserve">Ulrich, K.  (2007), </w:t>
            </w:r>
            <w:r w:rsidRPr="004730F0">
              <w:rPr>
                <w:rFonts w:ascii="Arial Narrow" w:hAnsi="Arial Narrow"/>
                <w:i/>
                <w:sz w:val="20"/>
                <w:szCs w:val="20"/>
              </w:rPr>
              <w:t>Product Design and Development</w:t>
            </w:r>
            <w:r w:rsidRPr="004730F0">
              <w:rPr>
                <w:rFonts w:ascii="Arial Narrow" w:hAnsi="Arial Narrow"/>
                <w:sz w:val="20"/>
                <w:szCs w:val="20"/>
              </w:rPr>
              <w:t>, 4</w:t>
            </w:r>
            <w:r w:rsidRPr="004730F0">
              <w:rPr>
                <w:rFonts w:ascii="Arial Narrow" w:hAnsi="Arial Narrow"/>
                <w:sz w:val="20"/>
                <w:szCs w:val="20"/>
                <w:vertAlign w:val="superscript"/>
              </w:rPr>
              <w:t>th</w:t>
            </w:r>
            <w:r w:rsidRPr="004730F0">
              <w:rPr>
                <w:rFonts w:ascii="Arial Narrow" w:hAnsi="Arial Narrow"/>
                <w:sz w:val="20"/>
                <w:szCs w:val="20"/>
              </w:rPr>
              <w:t xml:space="preserve"> Edition, McGraw Hill: USA.</w:t>
            </w:r>
          </w:p>
          <w:p w:rsidR="0095435E" w:rsidRPr="004730F0" w:rsidRDefault="0095435E" w:rsidP="00C25EBD">
            <w:pPr>
              <w:pStyle w:val="ListParagraph"/>
              <w:numPr>
                <w:ilvl w:val="0"/>
                <w:numId w:val="2"/>
              </w:numPr>
              <w:spacing w:after="0" w:line="360" w:lineRule="auto"/>
              <w:rPr>
                <w:rFonts w:ascii="Arial Narrow" w:hAnsi="Arial Narrow"/>
                <w:sz w:val="20"/>
                <w:szCs w:val="20"/>
              </w:rPr>
            </w:pPr>
            <w:r w:rsidRPr="004730F0">
              <w:rPr>
                <w:rFonts w:ascii="Arial Narrow" w:hAnsi="Arial Narrow"/>
                <w:sz w:val="20"/>
                <w:szCs w:val="20"/>
              </w:rPr>
              <w:t xml:space="preserve"> Barkle, B. T., (2008), </w:t>
            </w:r>
            <w:r w:rsidRPr="004730F0">
              <w:rPr>
                <w:rFonts w:ascii="Arial Narrow" w:hAnsi="Arial Narrow"/>
                <w:i/>
                <w:sz w:val="20"/>
                <w:szCs w:val="20"/>
              </w:rPr>
              <w:t xml:space="preserve">Project Management in New Product Development, </w:t>
            </w:r>
            <w:r w:rsidRPr="004730F0">
              <w:rPr>
                <w:rFonts w:ascii="Arial Narrow" w:hAnsi="Arial Narrow"/>
                <w:sz w:val="20"/>
                <w:szCs w:val="20"/>
              </w:rPr>
              <w:t>McGraw-Hill, USA.</w:t>
            </w:r>
          </w:p>
        </w:tc>
      </w:tr>
      <w:tr w:rsidR="0095435E" w:rsidRPr="009C5DEE" w:rsidTr="00EC2902">
        <w:tc>
          <w:tcPr>
            <w:tcW w:w="248"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18</w:t>
            </w:r>
          </w:p>
        </w:tc>
        <w:tc>
          <w:tcPr>
            <w:tcW w:w="711"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References</w:t>
            </w:r>
          </w:p>
        </w:tc>
        <w:tc>
          <w:tcPr>
            <w:tcW w:w="4041" w:type="pct"/>
            <w:gridSpan w:val="27"/>
          </w:tcPr>
          <w:p w:rsidR="0095435E" w:rsidRDefault="0095435E" w:rsidP="00061618">
            <w:pPr>
              <w:spacing w:after="0" w:line="240" w:lineRule="auto"/>
              <w:rPr>
                <w:rFonts w:ascii="Arial Narrow" w:hAnsi="Arial Narrow"/>
                <w:sz w:val="20"/>
                <w:szCs w:val="20"/>
              </w:rPr>
            </w:pPr>
            <w:r w:rsidRPr="009C5DEE">
              <w:rPr>
                <w:rFonts w:ascii="Arial Narrow" w:hAnsi="Arial Narrow"/>
                <w:sz w:val="20"/>
                <w:szCs w:val="20"/>
              </w:rPr>
              <w:t>None</w:t>
            </w:r>
          </w:p>
          <w:p w:rsidR="0095435E" w:rsidRPr="009C5DEE" w:rsidRDefault="0095435E" w:rsidP="00061618">
            <w:pPr>
              <w:spacing w:after="0" w:line="240" w:lineRule="auto"/>
              <w:rPr>
                <w:rFonts w:ascii="Arial Narrow" w:hAnsi="Arial Narrow"/>
                <w:sz w:val="20"/>
                <w:szCs w:val="20"/>
              </w:rPr>
            </w:pPr>
          </w:p>
        </w:tc>
      </w:tr>
      <w:tr w:rsidR="0095435E" w:rsidRPr="009C5DEE" w:rsidTr="00EC2902">
        <w:tc>
          <w:tcPr>
            <w:tcW w:w="248"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19</w:t>
            </w:r>
          </w:p>
        </w:tc>
        <w:tc>
          <w:tcPr>
            <w:tcW w:w="711"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Additional Information</w:t>
            </w:r>
          </w:p>
        </w:tc>
        <w:tc>
          <w:tcPr>
            <w:tcW w:w="4041" w:type="pct"/>
            <w:gridSpan w:val="27"/>
          </w:tcPr>
          <w:p w:rsidR="0095435E" w:rsidRPr="009C5DEE" w:rsidRDefault="0095435E" w:rsidP="00061618">
            <w:pPr>
              <w:spacing w:after="0" w:line="240" w:lineRule="auto"/>
              <w:rPr>
                <w:rFonts w:ascii="Arial Narrow" w:hAnsi="Arial Narrow"/>
                <w:sz w:val="20"/>
                <w:szCs w:val="20"/>
              </w:rPr>
            </w:pPr>
          </w:p>
        </w:tc>
      </w:tr>
    </w:tbl>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52205D" w:rsidRDefault="0052205D" w:rsidP="00291FFB">
      <w:pPr>
        <w:rPr>
          <w:rFonts w:ascii="Arial Narrow" w:hAnsi="Arial Narrow"/>
          <w:sz w:val="28"/>
          <w:szCs w:val="28"/>
        </w:rPr>
      </w:pPr>
    </w:p>
    <w:p w:rsidR="0052205D" w:rsidRDefault="0052205D" w:rsidP="00291FFB">
      <w:pPr>
        <w:rPr>
          <w:rFonts w:ascii="Arial Narrow" w:hAnsi="Arial Narrow"/>
          <w:sz w:val="28"/>
          <w:szCs w:val="28"/>
        </w:rPr>
      </w:pPr>
    </w:p>
    <w:p w:rsidR="0052205D" w:rsidRDefault="0052205D" w:rsidP="00291FFB">
      <w:pPr>
        <w:rPr>
          <w:rFonts w:ascii="Arial Narrow" w:hAnsi="Arial Narrow"/>
          <w:sz w:val="28"/>
          <w:szCs w:val="28"/>
        </w:rPr>
      </w:pPr>
    </w:p>
    <w:p w:rsidR="0052205D" w:rsidRDefault="0052205D" w:rsidP="00291FFB">
      <w:pPr>
        <w:rPr>
          <w:rFonts w:ascii="Arial Narrow" w:hAnsi="Arial Narrow"/>
          <w:sz w:val="28"/>
          <w:szCs w:val="28"/>
        </w:rPr>
      </w:pPr>
    </w:p>
    <w:p w:rsidR="00D01720" w:rsidRDefault="00D01720" w:rsidP="00291FFB">
      <w:pPr>
        <w:rPr>
          <w:rFonts w:ascii="Arial Narrow" w:hAnsi="Arial Narrow"/>
          <w:sz w:val="28"/>
          <w:szCs w:val="28"/>
        </w:rPr>
      </w:pPr>
    </w:p>
    <w:p w:rsidR="0095435E" w:rsidRDefault="0095435E" w:rsidP="00291FFB">
      <w:pPr>
        <w:rPr>
          <w:rFonts w:ascii="Arial Narrow" w:hAnsi="Arial Narrow"/>
          <w:sz w:val="28"/>
          <w:szCs w:val="28"/>
        </w:rPr>
      </w:pPr>
    </w:p>
    <w:tbl>
      <w:tblPr>
        <w:tblW w:w="499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2"/>
        <w:gridCol w:w="1345"/>
        <w:gridCol w:w="499"/>
        <w:gridCol w:w="754"/>
        <w:gridCol w:w="928"/>
        <w:gridCol w:w="366"/>
        <w:gridCol w:w="57"/>
        <w:gridCol w:w="188"/>
        <w:gridCol w:w="611"/>
        <w:gridCol w:w="611"/>
        <w:gridCol w:w="465"/>
        <w:gridCol w:w="57"/>
        <w:gridCol w:w="77"/>
        <w:gridCol w:w="11"/>
        <w:gridCol w:w="295"/>
        <w:gridCol w:w="203"/>
        <w:gridCol w:w="113"/>
        <w:gridCol w:w="145"/>
        <w:gridCol w:w="239"/>
        <w:gridCol w:w="234"/>
        <w:gridCol w:w="48"/>
        <w:gridCol w:w="255"/>
        <w:gridCol w:w="161"/>
        <w:gridCol w:w="6"/>
        <w:gridCol w:w="144"/>
        <w:gridCol w:w="459"/>
        <w:gridCol w:w="94"/>
        <w:gridCol w:w="59"/>
        <w:gridCol w:w="624"/>
      </w:tblGrid>
      <w:tr w:rsidR="0095435E" w:rsidRPr="00BD477D" w:rsidTr="00EC2902">
        <w:tc>
          <w:tcPr>
            <w:tcW w:w="273" w:type="pct"/>
          </w:tcPr>
          <w:p w:rsidR="0095435E" w:rsidRPr="00BD477D" w:rsidRDefault="0095435E" w:rsidP="00061618">
            <w:pPr>
              <w:spacing w:after="0" w:line="240" w:lineRule="auto"/>
              <w:rPr>
                <w:rFonts w:ascii="Arial Narrow" w:hAnsi="Arial Narrow"/>
                <w:sz w:val="20"/>
                <w:szCs w:val="20"/>
              </w:rPr>
            </w:pPr>
            <w:r w:rsidRPr="00BD477D">
              <w:rPr>
                <w:rFonts w:ascii="Arial Narrow" w:hAnsi="Arial Narrow"/>
                <w:sz w:val="20"/>
                <w:szCs w:val="20"/>
              </w:rPr>
              <w:t>1</w:t>
            </w:r>
          </w:p>
        </w:tc>
        <w:tc>
          <w:tcPr>
            <w:tcW w:w="703" w:type="pct"/>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Course Name</w:t>
            </w:r>
          </w:p>
        </w:tc>
        <w:tc>
          <w:tcPr>
            <w:tcW w:w="4025" w:type="pct"/>
            <w:gridSpan w:val="27"/>
          </w:tcPr>
          <w:p w:rsidR="0095435E" w:rsidRPr="006A373B" w:rsidRDefault="0095435E" w:rsidP="00061618">
            <w:pPr>
              <w:spacing w:after="0" w:line="240" w:lineRule="auto"/>
              <w:rPr>
                <w:rFonts w:ascii="Arial Narrow" w:hAnsi="Arial Narrow"/>
                <w:b/>
                <w:bCs/>
                <w:iCs/>
                <w:sz w:val="20"/>
                <w:szCs w:val="20"/>
              </w:rPr>
            </w:pPr>
            <w:r w:rsidRPr="006A373B">
              <w:rPr>
                <w:rFonts w:ascii="Arial Narrow" w:hAnsi="Arial Narrow"/>
                <w:b/>
                <w:bCs/>
                <w:iCs/>
                <w:sz w:val="20"/>
                <w:szCs w:val="20"/>
              </w:rPr>
              <w:t>COMMERCIAL LAW</w:t>
            </w:r>
          </w:p>
          <w:p w:rsidR="0095435E" w:rsidRPr="006A373B" w:rsidRDefault="0095435E" w:rsidP="00061618">
            <w:pPr>
              <w:spacing w:after="0" w:line="240" w:lineRule="auto"/>
              <w:rPr>
                <w:rFonts w:ascii="Arial Narrow" w:hAnsi="Arial Narrow"/>
                <w:i/>
                <w:iCs/>
                <w:sz w:val="20"/>
                <w:szCs w:val="20"/>
              </w:rPr>
            </w:pPr>
            <w:r w:rsidRPr="006A373B">
              <w:rPr>
                <w:rFonts w:ascii="Arial Narrow" w:hAnsi="Arial Narrow"/>
                <w:i/>
                <w:iCs/>
                <w:sz w:val="20"/>
                <w:szCs w:val="20"/>
              </w:rPr>
              <w:t xml:space="preserve">Undang-undang Komersial </w:t>
            </w:r>
            <w:r w:rsidRPr="006A373B">
              <w:rPr>
                <w:rFonts w:ascii="Arial" w:hAnsi="Arial" w:cs="Arial"/>
                <w:color w:val="333333"/>
                <w:sz w:val="36"/>
                <w:szCs w:val="36"/>
              </w:rPr>
              <w:t xml:space="preserve"> </w:t>
            </w:r>
          </w:p>
          <w:p w:rsidR="0095435E" w:rsidRPr="006A373B" w:rsidRDefault="0095435E" w:rsidP="00061618">
            <w:pPr>
              <w:spacing w:after="0" w:line="240" w:lineRule="auto"/>
              <w:rPr>
                <w:rFonts w:ascii="Arial Narrow" w:hAnsi="Arial Narrow"/>
                <w:sz w:val="20"/>
                <w:szCs w:val="20"/>
              </w:rPr>
            </w:pPr>
          </w:p>
        </w:tc>
      </w:tr>
      <w:tr w:rsidR="0095435E" w:rsidRPr="00BD477D" w:rsidTr="00EC2902">
        <w:tc>
          <w:tcPr>
            <w:tcW w:w="273" w:type="pct"/>
          </w:tcPr>
          <w:p w:rsidR="0095435E" w:rsidRPr="00BD477D" w:rsidRDefault="0095435E" w:rsidP="00061618">
            <w:pPr>
              <w:spacing w:after="0" w:line="240" w:lineRule="auto"/>
              <w:rPr>
                <w:rFonts w:ascii="Arial Narrow" w:hAnsi="Arial Narrow"/>
                <w:sz w:val="20"/>
                <w:szCs w:val="20"/>
              </w:rPr>
            </w:pPr>
            <w:r w:rsidRPr="00BD477D">
              <w:rPr>
                <w:rFonts w:ascii="Arial Narrow" w:hAnsi="Arial Narrow"/>
                <w:sz w:val="20"/>
                <w:szCs w:val="20"/>
              </w:rPr>
              <w:t>2</w:t>
            </w:r>
          </w:p>
        </w:tc>
        <w:tc>
          <w:tcPr>
            <w:tcW w:w="703" w:type="pct"/>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Course Code</w:t>
            </w:r>
          </w:p>
        </w:tc>
        <w:tc>
          <w:tcPr>
            <w:tcW w:w="4025" w:type="pct"/>
            <w:gridSpan w:val="27"/>
          </w:tcPr>
          <w:p w:rsidR="0095435E" w:rsidRPr="006A373B" w:rsidRDefault="0095435E" w:rsidP="00061618">
            <w:pPr>
              <w:spacing w:after="0" w:line="240" w:lineRule="auto"/>
              <w:rPr>
                <w:rFonts w:ascii="Arial Narrow" w:hAnsi="Arial Narrow"/>
                <w:bCs/>
                <w:sz w:val="20"/>
                <w:szCs w:val="20"/>
              </w:rPr>
            </w:pPr>
            <w:r w:rsidRPr="006A373B">
              <w:rPr>
                <w:rFonts w:ascii="Arial Narrow" w:hAnsi="Arial Narrow"/>
                <w:bCs/>
                <w:sz w:val="20"/>
                <w:szCs w:val="20"/>
              </w:rPr>
              <w:t xml:space="preserve">SHAD 3013 </w:t>
            </w:r>
          </w:p>
          <w:p w:rsidR="0095435E" w:rsidRPr="006A373B" w:rsidRDefault="0095435E" w:rsidP="00061618">
            <w:pPr>
              <w:spacing w:after="0" w:line="240" w:lineRule="auto"/>
              <w:rPr>
                <w:rFonts w:ascii="Arial Narrow" w:hAnsi="Arial Narrow"/>
                <w:sz w:val="20"/>
                <w:szCs w:val="20"/>
              </w:rPr>
            </w:pPr>
          </w:p>
        </w:tc>
      </w:tr>
      <w:tr w:rsidR="0095435E" w:rsidRPr="00BD477D" w:rsidTr="00EC2902">
        <w:tc>
          <w:tcPr>
            <w:tcW w:w="273" w:type="pct"/>
          </w:tcPr>
          <w:p w:rsidR="0095435E" w:rsidRPr="00BD477D" w:rsidRDefault="0095435E" w:rsidP="00061618">
            <w:pPr>
              <w:spacing w:after="0" w:line="240" w:lineRule="auto"/>
              <w:rPr>
                <w:rFonts w:ascii="Arial Narrow" w:hAnsi="Arial Narrow"/>
                <w:sz w:val="20"/>
                <w:szCs w:val="20"/>
              </w:rPr>
            </w:pPr>
            <w:r w:rsidRPr="00BD477D">
              <w:rPr>
                <w:rFonts w:ascii="Arial Narrow" w:hAnsi="Arial Narrow"/>
                <w:sz w:val="20"/>
                <w:szCs w:val="20"/>
              </w:rPr>
              <w:t>3</w:t>
            </w:r>
          </w:p>
        </w:tc>
        <w:tc>
          <w:tcPr>
            <w:tcW w:w="703" w:type="pct"/>
          </w:tcPr>
          <w:p w:rsidR="0095435E" w:rsidRDefault="0095435E" w:rsidP="00061618">
            <w:pPr>
              <w:spacing w:after="0" w:line="240" w:lineRule="auto"/>
              <w:rPr>
                <w:rFonts w:ascii="Arial Narrow" w:hAnsi="Arial Narrow"/>
                <w:sz w:val="20"/>
                <w:szCs w:val="20"/>
              </w:rPr>
            </w:pPr>
            <w:r>
              <w:rPr>
                <w:rFonts w:ascii="Arial Narrow" w:hAnsi="Arial Narrow"/>
                <w:sz w:val="20"/>
                <w:szCs w:val="20"/>
              </w:rPr>
              <w:t>Name Of Academic Staf</w:t>
            </w:r>
          </w:p>
          <w:p w:rsidR="0095435E" w:rsidRPr="00BD477D" w:rsidRDefault="0095435E" w:rsidP="00061618">
            <w:pPr>
              <w:spacing w:after="0" w:line="240" w:lineRule="auto"/>
              <w:rPr>
                <w:rFonts w:ascii="Arial Narrow" w:hAnsi="Arial Narrow"/>
                <w:sz w:val="20"/>
                <w:szCs w:val="20"/>
              </w:rPr>
            </w:pPr>
          </w:p>
        </w:tc>
        <w:tc>
          <w:tcPr>
            <w:tcW w:w="4025" w:type="pct"/>
            <w:gridSpan w:val="27"/>
          </w:tcPr>
          <w:p w:rsidR="00061618" w:rsidRPr="00605420" w:rsidRDefault="00061618" w:rsidP="00061618">
            <w:pPr>
              <w:spacing w:after="0" w:line="240" w:lineRule="auto"/>
              <w:rPr>
                <w:rFonts w:ascii="Arial Narrow" w:hAnsi="Arial Narrow"/>
                <w:sz w:val="20"/>
                <w:szCs w:val="20"/>
              </w:rPr>
            </w:pPr>
            <w:r w:rsidRPr="00605420">
              <w:rPr>
                <w:rFonts w:ascii="Arial Narrow" w:hAnsi="Arial Narrow"/>
                <w:sz w:val="20"/>
                <w:szCs w:val="20"/>
              </w:rPr>
              <w:t>N</w:t>
            </w:r>
            <w:r>
              <w:rPr>
                <w:rFonts w:ascii="Arial Narrow" w:hAnsi="Arial Narrow"/>
                <w:sz w:val="20"/>
                <w:szCs w:val="20"/>
              </w:rPr>
              <w:t>AME : ADI AIZAT BIN YAJID</w:t>
            </w:r>
          </w:p>
          <w:p w:rsidR="00061618" w:rsidRPr="00605420" w:rsidRDefault="00061618" w:rsidP="00061618">
            <w:pPr>
              <w:spacing w:after="0" w:line="240" w:lineRule="auto"/>
              <w:rPr>
                <w:rFonts w:ascii="Arial Narrow" w:hAnsi="Arial Narrow"/>
                <w:sz w:val="20"/>
                <w:szCs w:val="20"/>
              </w:rPr>
            </w:pPr>
          </w:p>
          <w:p w:rsidR="00061618" w:rsidRPr="00605420" w:rsidRDefault="00061618" w:rsidP="00061618">
            <w:pPr>
              <w:spacing w:after="0" w:line="240" w:lineRule="auto"/>
              <w:rPr>
                <w:rFonts w:ascii="Arial Narrow" w:hAnsi="Arial Narrow"/>
                <w:sz w:val="20"/>
                <w:szCs w:val="20"/>
              </w:rPr>
            </w:pPr>
            <w:r w:rsidRPr="00605420">
              <w:rPr>
                <w:rFonts w:ascii="Arial Narrow" w:hAnsi="Arial Narrow"/>
                <w:sz w:val="20"/>
                <w:szCs w:val="20"/>
              </w:rPr>
              <w:t xml:space="preserve">QUALIFICATION : </w:t>
            </w:r>
            <w:r>
              <w:rPr>
                <w:rFonts w:ascii="Arial Narrow" w:hAnsi="Arial Narrow"/>
                <w:sz w:val="20"/>
                <w:szCs w:val="20"/>
              </w:rPr>
              <w:t xml:space="preserve"> LL.M</w:t>
            </w:r>
          </w:p>
          <w:p w:rsidR="00061618" w:rsidRPr="00605420" w:rsidRDefault="00061618" w:rsidP="00061618">
            <w:pPr>
              <w:spacing w:after="0" w:line="240" w:lineRule="auto"/>
              <w:rPr>
                <w:rFonts w:ascii="Arial Narrow" w:hAnsi="Arial Narrow"/>
                <w:sz w:val="20"/>
                <w:szCs w:val="20"/>
              </w:rPr>
            </w:pPr>
            <w:r w:rsidRPr="00605420">
              <w:rPr>
                <w:rFonts w:ascii="Arial Narrow" w:hAnsi="Arial Narrow"/>
                <w:sz w:val="20"/>
                <w:szCs w:val="20"/>
              </w:rPr>
              <w:t>UNIVERSITY</w:t>
            </w:r>
            <w:r>
              <w:rPr>
                <w:rFonts w:ascii="Arial Narrow" w:hAnsi="Arial Narrow"/>
                <w:sz w:val="20"/>
                <w:szCs w:val="20"/>
              </w:rPr>
              <w:t xml:space="preserve"> :</w:t>
            </w:r>
            <w:r w:rsidRPr="00605420">
              <w:rPr>
                <w:rFonts w:ascii="Arial Narrow" w:hAnsi="Arial Narrow"/>
                <w:sz w:val="20"/>
                <w:szCs w:val="20"/>
              </w:rPr>
              <w:t xml:space="preserve"> </w:t>
            </w:r>
            <w:r>
              <w:rPr>
                <w:rFonts w:ascii="Arial Narrow" w:hAnsi="Arial Narrow"/>
                <w:sz w:val="20"/>
                <w:szCs w:val="20"/>
              </w:rPr>
              <w:t xml:space="preserve">       UiTM, Malaysia</w:t>
            </w:r>
          </w:p>
          <w:p w:rsidR="00061618" w:rsidRPr="00605420" w:rsidRDefault="00061618" w:rsidP="00061618">
            <w:pPr>
              <w:spacing w:after="0" w:line="240" w:lineRule="auto"/>
              <w:rPr>
                <w:rFonts w:ascii="Arial Narrow" w:hAnsi="Arial Narrow"/>
                <w:sz w:val="20"/>
                <w:szCs w:val="20"/>
              </w:rPr>
            </w:pPr>
            <w:r w:rsidRPr="00605420">
              <w:rPr>
                <w:rFonts w:ascii="Arial Narrow" w:hAnsi="Arial Narrow"/>
                <w:sz w:val="20"/>
                <w:szCs w:val="20"/>
              </w:rPr>
              <w:t>YEAR</w:t>
            </w:r>
            <w:r>
              <w:rPr>
                <w:rFonts w:ascii="Arial Narrow" w:hAnsi="Arial Narrow"/>
                <w:sz w:val="20"/>
                <w:szCs w:val="20"/>
              </w:rPr>
              <w:t xml:space="preserve"> :</w:t>
            </w:r>
            <w:r w:rsidRPr="00605420">
              <w:rPr>
                <w:rFonts w:ascii="Arial Narrow" w:hAnsi="Arial Narrow"/>
                <w:sz w:val="20"/>
                <w:szCs w:val="20"/>
              </w:rPr>
              <w:t xml:space="preserve"> </w:t>
            </w:r>
            <w:r>
              <w:rPr>
                <w:rFonts w:ascii="Arial Narrow" w:hAnsi="Arial Narrow"/>
                <w:sz w:val="20"/>
                <w:szCs w:val="20"/>
              </w:rPr>
              <w:t xml:space="preserve">                   2011</w:t>
            </w:r>
          </w:p>
          <w:p w:rsidR="00061618" w:rsidRDefault="00061618" w:rsidP="00061618">
            <w:pPr>
              <w:spacing w:after="0" w:line="240" w:lineRule="auto"/>
              <w:rPr>
                <w:rFonts w:ascii="Arial Narrow" w:hAnsi="Arial Narrow"/>
                <w:sz w:val="20"/>
                <w:szCs w:val="20"/>
              </w:rPr>
            </w:pPr>
          </w:p>
          <w:p w:rsidR="00061618" w:rsidRPr="00605420" w:rsidRDefault="00061618" w:rsidP="00061618">
            <w:pPr>
              <w:spacing w:after="0" w:line="240" w:lineRule="auto"/>
              <w:rPr>
                <w:rFonts w:ascii="Arial Narrow" w:hAnsi="Arial Narrow"/>
                <w:sz w:val="20"/>
                <w:szCs w:val="20"/>
              </w:rPr>
            </w:pPr>
            <w:r w:rsidRPr="00605420">
              <w:rPr>
                <w:rFonts w:ascii="Arial Narrow" w:hAnsi="Arial Narrow"/>
                <w:sz w:val="20"/>
                <w:szCs w:val="20"/>
              </w:rPr>
              <w:t>QUALIFICATION</w:t>
            </w:r>
            <w:r>
              <w:rPr>
                <w:rFonts w:ascii="Arial Narrow" w:hAnsi="Arial Narrow"/>
                <w:sz w:val="20"/>
                <w:szCs w:val="20"/>
              </w:rPr>
              <w:t xml:space="preserve"> :</w:t>
            </w:r>
            <w:r w:rsidRPr="00605420">
              <w:rPr>
                <w:rFonts w:ascii="Arial Narrow" w:hAnsi="Arial Narrow"/>
                <w:sz w:val="20"/>
                <w:szCs w:val="20"/>
              </w:rPr>
              <w:t xml:space="preserve"> </w:t>
            </w:r>
            <w:r>
              <w:rPr>
                <w:rFonts w:ascii="Arial Narrow" w:hAnsi="Arial Narrow"/>
                <w:sz w:val="20"/>
                <w:szCs w:val="20"/>
              </w:rPr>
              <w:t xml:space="preserve"> BLS (Hons)</w:t>
            </w:r>
          </w:p>
          <w:p w:rsidR="00061618" w:rsidRPr="00605420" w:rsidRDefault="00061618" w:rsidP="00061618">
            <w:pPr>
              <w:spacing w:after="0" w:line="240" w:lineRule="auto"/>
              <w:rPr>
                <w:rFonts w:ascii="Arial Narrow" w:hAnsi="Arial Narrow"/>
                <w:sz w:val="20"/>
                <w:szCs w:val="20"/>
              </w:rPr>
            </w:pPr>
            <w:r w:rsidRPr="00605420">
              <w:rPr>
                <w:rFonts w:ascii="Arial Narrow" w:hAnsi="Arial Narrow"/>
                <w:sz w:val="20"/>
                <w:szCs w:val="20"/>
              </w:rPr>
              <w:t>UNIVERSITY</w:t>
            </w:r>
            <w:r>
              <w:rPr>
                <w:rFonts w:ascii="Arial Narrow" w:hAnsi="Arial Narrow"/>
                <w:sz w:val="20"/>
                <w:szCs w:val="20"/>
              </w:rPr>
              <w:t xml:space="preserve"> :</w:t>
            </w:r>
            <w:r w:rsidRPr="00605420">
              <w:rPr>
                <w:rFonts w:ascii="Arial Narrow" w:hAnsi="Arial Narrow"/>
                <w:sz w:val="20"/>
                <w:szCs w:val="20"/>
              </w:rPr>
              <w:t xml:space="preserve"> </w:t>
            </w:r>
            <w:r>
              <w:rPr>
                <w:rFonts w:ascii="Arial Narrow" w:hAnsi="Arial Narrow"/>
                <w:sz w:val="20"/>
                <w:szCs w:val="20"/>
              </w:rPr>
              <w:t xml:space="preserve">       UiT</w:t>
            </w:r>
            <w:r w:rsidRPr="00605420">
              <w:rPr>
                <w:rFonts w:ascii="Arial Narrow" w:hAnsi="Arial Narrow"/>
                <w:sz w:val="20"/>
                <w:szCs w:val="20"/>
              </w:rPr>
              <w:t>M, MALAYSIA</w:t>
            </w:r>
          </w:p>
          <w:p w:rsidR="00061618" w:rsidRPr="00605420" w:rsidRDefault="00061618" w:rsidP="00061618">
            <w:pPr>
              <w:spacing w:after="0" w:line="240" w:lineRule="auto"/>
              <w:rPr>
                <w:rFonts w:ascii="Arial Narrow" w:hAnsi="Arial Narrow"/>
                <w:sz w:val="20"/>
                <w:szCs w:val="20"/>
              </w:rPr>
            </w:pPr>
            <w:r w:rsidRPr="00605420">
              <w:rPr>
                <w:rFonts w:ascii="Arial Narrow" w:hAnsi="Arial Narrow"/>
                <w:sz w:val="20"/>
                <w:szCs w:val="20"/>
              </w:rPr>
              <w:t>YEAR</w:t>
            </w:r>
            <w:r>
              <w:rPr>
                <w:rFonts w:ascii="Arial Narrow" w:hAnsi="Arial Narrow"/>
                <w:sz w:val="20"/>
                <w:szCs w:val="20"/>
              </w:rPr>
              <w:t xml:space="preserve"> :</w:t>
            </w:r>
            <w:r w:rsidRPr="00605420">
              <w:rPr>
                <w:rFonts w:ascii="Arial Narrow" w:hAnsi="Arial Narrow"/>
                <w:sz w:val="20"/>
                <w:szCs w:val="20"/>
              </w:rPr>
              <w:t xml:space="preserve"> </w:t>
            </w:r>
            <w:r>
              <w:rPr>
                <w:rFonts w:ascii="Arial Narrow" w:hAnsi="Arial Narrow"/>
                <w:sz w:val="20"/>
                <w:szCs w:val="20"/>
              </w:rPr>
              <w:t xml:space="preserve">                   2010</w:t>
            </w:r>
          </w:p>
          <w:p w:rsidR="0095435E" w:rsidRPr="00BD477D" w:rsidRDefault="0095435E" w:rsidP="00061618">
            <w:pPr>
              <w:spacing w:after="0" w:line="240" w:lineRule="auto"/>
              <w:rPr>
                <w:rFonts w:ascii="Arial Narrow" w:hAnsi="Arial Narrow"/>
                <w:sz w:val="20"/>
                <w:szCs w:val="20"/>
              </w:rPr>
            </w:pPr>
          </w:p>
        </w:tc>
      </w:tr>
      <w:tr w:rsidR="0095435E" w:rsidRPr="00BD477D" w:rsidTr="00EC2902">
        <w:tc>
          <w:tcPr>
            <w:tcW w:w="273" w:type="pct"/>
          </w:tcPr>
          <w:p w:rsidR="0095435E" w:rsidRPr="00BD477D" w:rsidRDefault="0095435E" w:rsidP="00061618">
            <w:pPr>
              <w:spacing w:after="0" w:line="240" w:lineRule="auto"/>
              <w:rPr>
                <w:rFonts w:ascii="Arial Narrow" w:hAnsi="Arial Narrow"/>
                <w:sz w:val="20"/>
                <w:szCs w:val="20"/>
              </w:rPr>
            </w:pPr>
            <w:r w:rsidRPr="00BD477D">
              <w:rPr>
                <w:rFonts w:ascii="Arial Narrow" w:hAnsi="Arial Narrow"/>
                <w:sz w:val="20"/>
                <w:szCs w:val="20"/>
              </w:rPr>
              <w:t>4</w:t>
            </w:r>
          </w:p>
        </w:tc>
        <w:tc>
          <w:tcPr>
            <w:tcW w:w="703" w:type="pct"/>
          </w:tcPr>
          <w:p w:rsidR="0095435E" w:rsidRDefault="0095435E" w:rsidP="00061618">
            <w:pPr>
              <w:spacing w:after="0" w:line="240" w:lineRule="auto"/>
              <w:rPr>
                <w:rFonts w:ascii="Arial Narrow" w:hAnsi="Arial Narrow"/>
                <w:sz w:val="20"/>
                <w:szCs w:val="20"/>
              </w:rPr>
            </w:pPr>
            <w:r>
              <w:rPr>
                <w:rFonts w:ascii="Arial Narrow" w:hAnsi="Arial Narrow"/>
                <w:sz w:val="20"/>
                <w:szCs w:val="20"/>
              </w:rPr>
              <w:t>Rationale Course Included In This Course</w:t>
            </w:r>
          </w:p>
          <w:p w:rsidR="0095435E" w:rsidRPr="00BD477D" w:rsidRDefault="0095435E" w:rsidP="00061618">
            <w:pPr>
              <w:spacing w:after="0" w:line="240" w:lineRule="auto"/>
              <w:rPr>
                <w:rFonts w:ascii="Arial Narrow" w:hAnsi="Arial Narrow"/>
                <w:sz w:val="20"/>
                <w:szCs w:val="20"/>
              </w:rPr>
            </w:pPr>
          </w:p>
        </w:tc>
        <w:tc>
          <w:tcPr>
            <w:tcW w:w="4025" w:type="pct"/>
            <w:gridSpan w:val="27"/>
          </w:tcPr>
          <w:p w:rsidR="0095435E" w:rsidRDefault="0095435E" w:rsidP="00061618">
            <w:pPr>
              <w:pStyle w:val="Default"/>
              <w:jc w:val="both"/>
              <w:rPr>
                <w:rFonts w:ascii="Arial Narrow" w:hAnsi="Arial Narrow"/>
                <w:sz w:val="20"/>
                <w:szCs w:val="20"/>
              </w:rPr>
            </w:pPr>
            <w:r w:rsidRPr="00CA29E2">
              <w:rPr>
                <w:rFonts w:ascii="Arial Narrow" w:hAnsi="Arial Narrow"/>
                <w:sz w:val="20"/>
                <w:szCs w:val="20"/>
              </w:rPr>
              <w:t xml:space="preserve">This course </w:t>
            </w:r>
            <w:r>
              <w:rPr>
                <w:rFonts w:ascii="Arial Narrow" w:hAnsi="Arial Narrow"/>
                <w:sz w:val="20"/>
                <w:szCs w:val="20"/>
              </w:rPr>
              <w:t>focuses on the Malaysian Legal System ,Contract Law, Employment Law, Product Liability Law and Intellectual Law.</w:t>
            </w:r>
          </w:p>
          <w:p w:rsidR="0095435E" w:rsidRPr="00BD477D" w:rsidRDefault="0095435E" w:rsidP="00061618">
            <w:pPr>
              <w:pStyle w:val="Default"/>
              <w:rPr>
                <w:rFonts w:ascii="Arial Narrow" w:hAnsi="Arial Narrow"/>
                <w:sz w:val="20"/>
                <w:szCs w:val="20"/>
              </w:rPr>
            </w:pPr>
          </w:p>
        </w:tc>
      </w:tr>
      <w:tr w:rsidR="0095435E" w:rsidRPr="00BD477D" w:rsidTr="00EC2902">
        <w:tc>
          <w:tcPr>
            <w:tcW w:w="273" w:type="pct"/>
          </w:tcPr>
          <w:p w:rsidR="0095435E" w:rsidRPr="00BD477D" w:rsidRDefault="0095435E" w:rsidP="00061618">
            <w:pPr>
              <w:spacing w:after="0" w:line="240" w:lineRule="auto"/>
              <w:rPr>
                <w:rFonts w:ascii="Arial Narrow" w:hAnsi="Arial Narrow"/>
                <w:sz w:val="20"/>
                <w:szCs w:val="20"/>
              </w:rPr>
            </w:pPr>
            <w:r w:rsidRPr="00BD477D">
              <w:rPr>
                <w:rFonts w:ascii="Arial Narrow" w:hAnsi="Arial Narrow"/>
                <w:sz w:val="20"/>
                <w:szCs w:val="20"/>
              </w:rPr>
              <w:t>5</w:t>
            </w:r>
          </w:p>
        </w:tc>
        <w:tc>
          <w:tcPr>
            <w:tcW w:w="703" w:type="pct"/>
          </w:tcPr>
          <w:p w:rsidR="0095435E" w:rsidRDefault="0095435E" w:rsidP="00061618">
            <w:pPr>
              <w:spacing w:after="0" w:line="240" w:lineRule="auto"/>
              <w:rPr>
                <w:rFonts w:ascii="Arial Narrow" w:hAnsi="Arial Narrow"/>
                <w:sz w:val="20"/>
                <w:szCs w:val="20"/>
              </w:rPr>
            </w:pPr>
            <w:r>
              <w:rPr>
                <w:rFonts w:ascii="Arial Narrow" w:hAnsi="Arial Narrow"/>
                <w:sz w:val="20"/>
                <w:szCs w:val="20"/>
              </w:rPr>
              <w:t>Semester And Year Offered</w:t>
            </w:r>
          </w:p>
          <w:p w:rsidR="0095435E" w:rsidRPr="00BD477D" w:rsidRDefault="0095435E" w:rsidP="00061618">
            <w:pPr>
              <w:spacing w:after="0" w:line="240" w:lineRule="auto"/>
              <w:rPr>
                <w:rFonts w:ascii="Arial Narrow" w:hAnsi="Arial Narrow"/>
                <w:sz w:val="20"/>
                <w:szCs w:val="20"/>
              </w:rPr>
            </w:pPr>
          </w:p>
        </w:tc>
        <w:tc>
          <w:tcPr>
            <w:tcW w:w="4025" w:type="pct"/>
            <w:gridSpan w:val="27"/>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Semester 5, Year 3</w:t>
            </w:r>
          </w:p>
        </w:tc>
      </w:tr>
      <w:tr w:rsidR="00EC2902" w:rsidRPr="00BD477D" w:rsidTr="00255BB0">
        <w:trPr>
          <w:trHeight w:val="83"/>
        </w:trPr>
        <w:tc>
          <w:tcPr>
            <w:tcW w:w="273" w:type="pct"/>
            <w:vMerge w:val="restart"/>
          </w:tcPr>
          <w:p w:rsidR="0095435E" w:rsidRPr="00BD477D" w:rsidRDefault="0095435E" w:rsidP="00061618">
            <w:pPr>
              <w:spacing w:after="0" w:line="240" w:lineRule="auto"/>
              <w:rPr>
                <w:rFonts w:ascii="Arial Narrow" w:hAnsi="Arial Narrow"/>
                <w:sz w:val="20"/>
                <w:szCs w:val="20"/>
              </w:rPr>
            </w:pPr>
            <w:r w:rsidRPr="00BD477D">
              <w:rPr>
                <w:rFonts w:ascii="Arial Narrow" w:hAnsi="Arial Narrow"/>
                <w:sz w:val="20"/>
                <w:szCs w:val="20"/>
              </w:rPr>
              <w:t>6</w:t>
            </w:r>
          </w:p>
        </w:tc>
        <w:tc>
          <w:tcPr>
            <w:tcW w:w="703" w:type="pct"/>
            <w:vMerge w:val="restart"/>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Total Student Learning Time</w:t>
            </w:r>
            <w:r w:rsidRPr="00BD477D">
              <w:rPr>
                <w:rFonts w:ascii="Arial Narrow" w:hAnsi="Arial Narrow"/>
                <w:sz w:val="20"/>
                <w:szCs w:val="20"/>
              </w:rPr>
              <w:t xml:space="preserve"> (SLT)</w:t>
            </w:r>
          </w:p>
          <w:p w:rsidR="0095435E" w:rsidRPr="00BD477D" w:rsidRDefault="0095435E" w:rsidP="00061618">
            <w:pPr>
              <w:spacing w:after="0" w:line="240" w:lineRule="auto"/>
              <w:rPr>
                <w:rFonts w:ascii="Arial Narrow" w:hAnsi="Arial Narrow"/>
                <w:sz w:val="20"/>
                <w:szCs w:val="20"/>
              </w:rPr>
            </w:pPr>
          </w:p>
        </w:tc>
        <w:tc>
          <w:tcPr>
            <w:tcW w:w="2369" w:type="pct"/>
            <w:gridSpan w:val="10"/>
          </w:tcPr>
          <w:p w:rsidR="0095435E" w:rsidRPr="00BD477D" w:rsidRDefault="0080176A" w:rsidP="00061618">
            <w:pPr>
              <w:spacing w:after="0" w:line="240" w:lineRule="auto"/>
              <w:jc w:val="both"/>
              <w:rPr>
                <w:rFonts w:ascii="Arial Narrow" w:hAnsi="Arial Narrow"/>
                <w:sz w:val="20"/>
                <w:szCs w:val="20"/>
              </w:rPr>
            </w:pPr>
            <w:r>
              <w:rPr>
                <w:rFonts w:ascii="Arial Narrow" w:hAnsi="Arial Narrow"/>
                <w:sz w:val="20"/>
                <w:szCs w:val="20"/>
              </w:rPr>
              <w:t>Teaching a</w:t>
            </w:r>
            <w:r w:rsidR="0095435E">
              <w:rPr>
                <w:rFonts w:ascii="Arial Narrow" w:hAnsi="Arial Narrow"/>
                <w:sz w:val="20"/>
                <w:szCs w:val="20"/>
              </w:rPr>
              <w:t>nd Learning Activities</w:t>
            </w:r>
          </w:p>
        </w:tc>
        <w:tc>
          <w:tcPr>
            <w:tcW w:w="1655" w:type="pct"/>
            <w:gridSpan w:val="17"/>
          </w:tcPr>
          <w:p w:rsidR="0095435E" w:rsidRPr="00BD477D" w:rsidRDefault="0095435E" w:rsidP="00061618">
            <w:pPr>
              <w:spacing w:after="0" w:line="240" w:lineRule="auto"/>
              <w:jc w:val="both"/>
              <w:rPr>
                <w:rFonts w:ascii="Arial Narrow" w:hAnsi="Arial Narrow"/>
                <w:sz w:val="20"/>
                <w:szCs w:val="20"/>
              </w:rPr>
            </w:pPr>
            <w:r>
              <w:rPr>
                <w:rFonts w:ascii="Arial Narrow" w:hAnsi="Arial Narrow"/>
                <w:sz w:val="20"/>
                <w:szCs w:val="20"/>
              </w:rPr>
              <w:t>Student Learning Time (SLT) (hours)</w:t>
            </w:r>
          </w:p>
        </w:tc>
      </w:tr>
      <w:tr w:rsidR="00EC2902" w:rsidRPr="00BD477D" w:rsidTr="00255BB0">
        <w:trPr>
          <w:trHeight w:val="7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val="restart"/>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Face to face Learning</w:t>
            </w:r>
          </w:p>
        </w:tc>
        <w:tc>
          <w:tcPr>
            <w:tcW w:w="705" w:type="pct"/>
            <w:gridSpan w:val="3"/>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Lecturer Centered</w:t>
            </w:r>
          </w:p>
        </w:tc>
        <w:tc>
          <w:tcPr>
            <w:tcW w:w="1009" w:type="pct"/>
            <w:gridSpan w:val="5"/>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Lecture</w:t>
            </w:r>
          </w:p>
        </w:tc>
        <w:tc>
          <w:tcPr>
            <w:tcW w:w="713" w:type="pct"/>
            <w:gridSpan w:val="9"/>
          </w:tcPr>
          <w:p w:rsidR="0095435E" w:rsidRPr="00645B49" w:rsidRDefault="0095435E" w:rsidP="00061618">
            <w:pPr>
              <w:spacing w:after="0" w:line="240" w:lineRule="auto"/>
              <w:jc w:val="center"/>
              <w:rPr>
                <w:rFonts w:ascii="Arial Narrow" w:hAnsi="Arial Narrow"/>
                <w:sz w:val="20"/>
                <w:szCs w:val="20"/>
              </w:rPr>
            </w:pPr>
            <w:r>
              <w:rPr>
                <w:rFonts w:ascii="Arial Narrow" w:hAnsi="Arial Narrow"/>
                <w:sz w:val="20"/>
                <w:szCs w:val="20"/>
              </w:rPr>
              <w:t>38</w:t>
            </w:r>
          </w:p>
        </w:tc>
        <w:tc>
          <w:tcPr>
            <w:tcW w:w="942" w:type="pct"/>
            <w:gridSpan w:val="8"/>
            <w:vMerge w:val="restart"/>
          </w:tcPr>
          <w:p w:rsidR="0095435E" w:rsidRPr="00CA29E2" w:rsidRDefault="0095435E" w:rsidP="00061618">
            <w:pPr>
              <w:spacing w:after="0" w:line="240" w:lineRule="auto"/>
              <w:jc w:val="center"/>
              <w:rPr>
                <w:rFonts w:ascii="Arial Narrow" w:hAnsi="Arial Narrow"/>
                <w:sz w:val="20"/>
                <w:szCs w:val="20"/>
                <w:highlight w:val="cyan"/>
              </w:rPr>
            </w:pPr>
            <w:r w:rsidRPr="00645B49">
              <w:rPr>
                <w:rFonts w:ascii="Arial Narrow" w:hAnsi="Arial Narrow"/>
                <w:sz w:val="20"/>
                <w:szCs w:val="20"/>
              </w:rPr>
              <w:t>42</w:t>
            </w:r>
          </w:p>
        </w:tc>
      </w:tr>
      <w:tr w:rsidR="00EC2902" w:rsidRPr="00BD477D" w:rsidTr="00255BB0">
        <w:trPr>
          <w:trHeight w:val="243"/>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tcPr>
          <w:p w:rsidR="0095435E" w:rsidRPr="00BD477D" w:rsidRDefault="0095435E" w:rsidP="00061618">
            <w:pPr>
              <w:spacing w:after="0" w:line="240" w:lineRule="auto"/>
              <w:rPr>
                <w:rFonts w:ascii="Arial Narrow" w:hAnsi="Arial Narrow"/>
                <w:sz w:val="20"/>
                <w:szCs w:val="20"/>
              </w:rPr>
            </w:pPr>
          </w:p>
        </w:tc>
        <w:tc>
          <w:tcPr>
            <w:tcW w:w="705" w:type="pct"/>
            <w:gridSpan w:val="3"/>
            <w:vMerge w:val="restart"/>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Student Centered</w:t>
            </w:r>
          </w:p>
        </w:tc>
        <w:tc>
          <w:tcPr>
            <w:tcW w:w="1009" w:type="pct"/>
            <w:gridSpan w:val="5"/>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Practical/Lab/Tutorial</w:t>
            </w:r>
          </w:p>
        </w:tc>
        <w:tc>
          <w:tcPr>
            <w:tcW w:w="713" w:type="pct"/>
            <w:gridSpan w:val="9"/>
            <w:vMerge w:val="restart"/>
          </w:tcPr>
          <w:p w:rsidR="0095435E" w:rsidRPr="00645B49" w:rsidRDefault="0095435E" w:rsidP="00061618">
            <w:pPr>
              <w:spacing w:after="0" w:line="240" w:lineRule="auto"/>
              <w:jc w:val="center"/>
              <w:rPr>
                <w:rFonts w:ascii="Arial Narrow" w:hAnsi="Arial Narrow"/>
                <w:sz w:val="20"/>
                <w:szCs w:val="20"/>
              </w:rPr>
            </w:pPr>
            <w:r w:rsidRPr="00645B49">
              <w:rPr>
                <w:rFonts w:ascii="Arial Narrow" w:hAnsi="Arial Narrow"/>
                <w:sz w:val="20"/>
                <w:szCs w:val="20"/>
              </w:rPr>
              <w:t>4</w:t>
            </w:r>
          </w:p>
        </w:tc>
        <w:tc>
          <w:tcPr>
            <w:tcW w:w="942" w:type="pct"/>
            <w:gridSpan w:val="8"/>
            <w:vMerge/>
          </w:tcPr>
          <w:p w:rsidR="0095435E" w:rsidRPr="00CA29E2" w:rsidRDefault="0095435E" w:rsidP="00061618">
            <w:pPr>
              <w:spacing w:after="0" w:line="240" w:lineRule="auto"/>
              <w:jc w:val="both"/>
              <w:rPr>
                <w:rFonts w:ascii="Arial Narrow" w:hAnsi="Arial Narrow"/>
                <w:sz w:val="20"/>
                <w:szCs w:val="20"/>
                <w:highlight w:val="cyan"/>
              </w:rPr>
            </w:pPr>
          </w:p>
        </w:tc>
      </w:tr>
      <w:tr w:rsidR="00EC2902" w:rsidRPr="00BD477D" w:rsidTr="00255BB0">
        <w:trPr>
          <w:trHeight w:val="324"/>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tcPr>
          <w:p w:rsidR="0095435E" w:rsidRPr="00BD477D" w:rsidRDefault="0095435E" w:rsidP="00061618">
            <w:pPr>
              <w:spacing w:after="0" w:line="240" w:lineRule="auto"/>
              <w:rPr>
                <w:rFonts w:ascii="Arial Narrow" w:hAnsi="Arial Narrow"/>
                <w:sz w:val="20"/>
                <w:szCs w:val="20"/>
              </w:rPr>
            </w:pPr>
          </w:p>
        </w:tc>
        <w:tc>
          <w:tcPr>
            <w:tcW w:w="705" w:type="pct"/>
            <w:gridSpan w:val="3"/>
            <w:vMerge/>
          </w:tcPr>
          <w:p w:rsidR="0095435E" w:rsidRDefault="0095435E" w:rsidP="00061618">
            <w:pPr>
              <w:spacing w:after="0" w:line="240" w:lineRule="auto"/>
              <w:rPr>
                <w:rFonts w:ascii="Arial Narrow" w:hAnsi="Arial Narrow"/>
                <w:sz w:val="20"/>
                <w:szCs w:val="20"/>
              </w:rPr>
            </w:pPr>
          </w:p>
        </w:tc>
        <w:tc>
          <w:tcPr>
            <w:tcW w:w="1009" w:type="pct"/>
            <w:gridSpan w:val="5"/>
          </w:tcPr>
          <w:p w:rsidR="0095435E" w:rsidRDefault="0095435E" w:rsidP="00061618">
            <w:pPr>
              <w:spacing w:after="0" w:line="240" w:lineRule="auto"/>
              <w:rPr>
                <w:rFonts w:ascii="Arial Narrow" w:hAnsi="Arial Narrow"/>
                <w:sz w:val="20"/>
                <w:szCs w:val="20"/>
              </w:rPr>
            </w:pPr>
            <w:r>
              <w:rPr>
                <w:rFonts w:ascii="Arial Narrow" w:hAnsi="Arial Narrow"/>
                <w:sz w:val="20"/>
                <w:szCs w:val="20"/>
              </w:rPr>
              <w:t>Student Centered Activities</w:t>
            </w:r>
          </w:p>
        </w:tc>
        <w:tc>
          <w:tcPr>
            <w:tcW w:w="713" w:type="pct"/>
            <w:gridSpan w:val="9"/>
            <w:vMerge/>
          </w:tcPr>
          <w:p w:rsidR="0095435E" w:rsidRPr="00645B49" w:rsidRDefault="0095435E" w:rsidP="00061618">
            <w:pPr>
              <w:spacing w:after="0" w:line="240" w:lineRule="auto"/>
              <w:jc w:val="center"/>
              <w:rPr>
                <w:rFonts w:ascii="Arial Narrow" w:hAnsi="Arial Narrow"/>
                <w:sz w:val="20"/>
                <w:szCs w:val="20"/>
              </w:rPr>
            </w:pPr>
          </w:p>
        </w:tc>
        <w:tc>
          <w:tcPr>
            <w:tcW w:w="942" w:type="pct"/>
            <w:gridSpan w:val="8"/>
            <w:vMerge/>
          </w:tcPr>
          <w:p w:rsidR="0095435E" w:rsidRPr="00CA29E2" w:rsidRDefault="0095435E" w:rsidP="00061618">
            <w:pPr>
              <w:spacing w:after="0" w:line="240" w:lineRule="auto"/>
              <w:jc w:val="both"/>
              <w:rPr>
                <w:rFonts w:ascii="Arial Narrow" w:hAnsi="Arial Narrow"/>
                <w:sz w:val="20"/>
                <w:szCs w:val="20"/>
                <w:highlight w:val="cyan"/>
              </w:rPr>
            </w:pPr>
          </w:p>
        </w:tc>
      </w:tr>
      <w:tr w:rsidR="00EC2902" w:rsidRPr="00BD477D" w:rsidTr="00255BB0">
        <w:trPr>
          <w:trHeight w:val="7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tcPr>
          <w:p w:rsidR="0095435E" w:rsidRPr="00BD477D" w:rsidRDefault="0095435E" w:rsidP="00061618">
            <w:pPr>
              <w:spacing w:after="0" w:line="240" w:lineRule="auto"/>
              <w:rPr>
                <w:rFonts w:ascii="Arial Narrow" w:hAnsi="Arial Narrow"/>
                <w:sz w:val="20"/>
                <w:szCs w:val="20"/>
              </w:rPr>
            </w:pPr>
          </w:p>
        </w:tc>
        <w:tc>
          <w:tcPr>
            <w:tcW w:w="705" w:type="pct"/>
            <w:gridSpan w:val="3"/>
            <w:vMerge/>
          </w:tcPr>
          <w:p w:rsidR="0095435E" w:rsidRDefault="0095435E" w:rsidP="00061618">
            <w:pPr>
              <w:spacing w:after="0" w:line="240" w:lineRule="auto"/>
              <w:rPr>
                <w:rFonts w:ascii="Arial Narrow" w:hAnsi="Arial Narrow"/>
                <w:sz w:val="20"/>
                <w:szCs w:val="20"/>
              </w:rPr>
            </w:pPr>
          </w:p>
        </w:tc>
        <w:tc>
          <w:tcPr>
            <w:tcW w:w="1009" w:type="pct"/>
            <w:gridSpan w:val="5"/>
          </w:tcPr>
          <w:p w:rsidR="0095435E" w:rsidRDefault="0095435E" w:rsidP="00061618">
            <w:pPr>
              <w:spacing w:after="0" w:line="240" w:lineRule="auto"/>
              <w:rPr>
                <w:rFonts w:ascii="Arial Narrow" w:hAnsi="Arial Narrow"/>
                <w:sz w:val="20"/>
                <w:szCs w:val="20"/>
              </w:rPr>
            </w:pPr>
            <w:r>
              <w:rPr>
                <w:rFonts w:ascii="Arial Narrow" w:hAnsi="Arial Narrow"/>
                <w:sz w:val="20"/>
                <w:szCs w:val="20"/>
              </w:rPr>
              <w:t>Others</w:t>
            </w:r>
          </w:p>
        </w:tc>
        <w:tc>
          <w:tcPr>
            <w:tcW w:w="713" w:type="pct"/>
            <w:gridSpan w:val="9"/>
          </w:tcPr>
          <w:p w:rsidR="0095435E" w:rsidRPr="00CA29E2" w:rsidRDefault="0095435E" w:rsidP="00061618">
            <w:pPr>
              <w:spacing w:after="0" w:line="240" w:lineRule="auto"/>
              <w:jc w:val="center"/>
              <w:rPr>
                <w:rFonts w:ascii="Arial Narrow" w:hAnsi="Arial Narrow"/>
                <w:sz w:val="20"/>
                <w:szCs w:val="20"/>
                <w:highlight w:val="cyan"/>
              </w:rPr>
            </w:pPr>
          </w:p>
        </w:tc>
        <w:tc>
          <w:tcPr>
            <w:tcW w:w="942" w:type="pct"/>
            <w:gridSpan w:val="8"/>
            <w:vMerge/>
          </w:tcPr>
          <w:p w:rsidR="0095435E" w:rsidRPr="00CA29E2" w:rsidRDefault="0095435E" w:rsidP="00061618">
            <w:pPr>
              <w:spacing w:after="0" w:line="240" w:lineRule="auto"/>
              <w:jc w:val="both"/>
              <w:rPr>
                <w:rFonts w:ascii="Arial Narrow" w:hAnsi="Arial Narrow"/>
                <w:sz w:val="20"/>
                <w:szCs w:val="20"/>
                <w:highlight w:val="cyan"/>
              </w:rPr>
            </w:pPr>
          </w:p>
        </w:tc>
      </w:tr>
      <w:tr w:rsidR="00EC2902" w:rsidRPr="00BD477D" w:rsidTr="00255BB0">
        <w:trPr>
          <w:trHeight w:val="7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tcPr>
          <w:p w:rsidR="0095435E" w:rsidRPr="00BD477D" w:rsidRDefault="0095435E" w:rsidP="00061618">
            <w:pPr>
              <w:spacing w:after="0" w:line="240" w:lineRule="auto"/>
              <w:rPr>
                <w:rFonts w:ascii="Arial Narrow" w:hAnsi="Arial Narrow"/>
                <w:sz w:val="20"/>
                <w:szCs w:val="20"/>
              </w:rPr>
            </w:pPr>
          </w:p>
        </w:tc>
        <w:tc>
          <w:tcPr>
            <w:tcW w:w="1714" w:type="pct"/>
            <w:gridSpan w:val="8"/>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Others</w:t>
            </w:r>
          </w:p>
        </w:tc>
        <w:tc>
          <w:tcPr>
            <w:tcW w:w="713" w:type="pct"/>
            <w:gridSpan w:val="9"/>
          </w:tcPr>
          <w:p w:rsidR="0095435E" w:rsidRPr="00CA29E2" w:rsidRDefault="0095435E" w:rsidP="00061618">
            <w:pPr>
              <w:spacing w:after="0" w:line="240" w:lineRule="auto"/>
              <w:jc w:val="center"/>
              <w:rPr>
                <w:rFonts w:ascii="Arial Narrow" w:hAnsi="Arial Narrow"/>
                <w:sz w:val="20"/>
                <w:szCs w:val="20"/>
                <w:highlight w:val="cyan"/>
              </w:rPr>
            </w:pPr>
          </w:p>
        </w:tc>
        <w:tc>
          <w:tcPr>
            <w:tcW w:w="942" w:type="pct"/>
            <w:gridSpan w:val="8"/>
            <w:vMerge/>
          </w:tcPr>
          <w:p w:rsidR="0095435E" w:rsidRPr="00CA29E2" w:rsidRDefault="0095435E" w:rsidP="00061618">
            <w:pPr>
              <w:spacing w:after="0" w:line="240" w:lineRule="auto"/>
              <w:jc w:val="both"/>
              <w:rPr>
                <w:rFonts w:ascii="Arial Narrow" w:hAnsi="Arial Narrow"/>
                <w:sz w:val="20"/>
                <w:szCs w:val="20"/>
                <w:highlight w:val="cyan"/>
              </w:rPr>
            </w:pPr>
          </w:p>
        </w:tc>
      </w:tr>
      <w:tr w:rsidR="00EC2902" w:rsidRPr="00BD477D" w:rsidTr="00255BB0">
        <w:trPr>
          <w:trHeight w:val="7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val="restart"/>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Self Learning</w:t>
            </w:r>
          </w:p>
        </w:tc>
        <w:tc>
          <w:tcPr>
            <w:tcW w:w="705" w:type="pct"/>
            <w:gridSpan w:val="3"/>
            <w:vMerge w:val="restart"/>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Non Face to Face or Student Centered Learning (SCL)</w:t>
            </w:r>
          </w:p>
        </w:tc>
        <w:tc>
          <w:tcPr>
            <w:tcW w:w="1009" w:type="pct"/>
            <w:gridSpan w:val="5"/>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Manual</w:t>
            </w:r>
          </w:p>
        </w:tc>
        <w:tc>
          <w:tcPr>
            <w:tcW w:w="713" w:type="pct"/>
            <w:gridSpan w:val="9"/>
          </w:tcPr>
          <w:p w:rsidR="0095435E" w:rsidRPr="00CA29E2" w:rsidRDefault="0095435E" w:rsidP="00061618">
            <w:pPr>
              <w:spacing w:after="0" w:line="240" w:lineRule="auto"/>
              <w:jc w:val="center"/>
              <w:rPr>
                <w:rFonts w:ascii="Arial Narrow" w:hAnsi="Arial Narrow"/>
                <w:sz w:val="20"/>
                <w:szCs w:val="20"/>
                <w:highlight w:val="cyan"/>
              </w:rPr>
            </w:pPr>
          </w:p>
        </w:tc>
        <w:tc>
          <w:tcPr>
            <w:tcW w:w="942" w:type="pct"/>
            <w:gridSpan w:val="8"/>
            <w:vMerge w:val="restart"/>
          </w:tcPr>
          <w:p w:rsidR="0095435E" w:rsidRPr="00CA29E2" w:rsidRDefault="0095435E" w:rsidP="00061618">
            <w:pPr>
              <w:spacing w:after="0" w:line="240" w:lineRule="auto"/>
              <w:jc w:val="center"/>
              <w:rPr>
                <w:rFonts w:ascii="Arial Narrow" w:hAnsi="Arial Narrow"/>
                <w:sz w:val="20"/>
                <w:szCs w:val="20"/>
                <w:highlight w:val="cyan"/>
              </w:rPr>
            </w:pPr>
            <w:r w:rsidRPr="00CA462D">
              <w:rPr>
                <w:rFonts w:ascii="Arial Narrow" w:hAnsi="Arial Narrow"/>
                <w:sz w:val="20"/>
                <w:szCs w:val="20"/>
              </w:rPr>
              <w:t>72</w:t>
            </w:r>
          </w:p>
        </w:tc>
      </w:tr>
      <w:tr w:rsidR="00EC2902" w:rsidRPr="00BD477D" w:rsidTr="00255BB0">
        <w:trPr>
          <w:trHeight w:val="7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tcPr>
          <w:p w:rsidR="0095435E" w:rsidRPr="00BD477D" w:rsidRDefault="0095435E" w:rsidP="00061618">
            <w:pPr>
              <w:spacing w:after="0" w:line="240" w:lineRule="auto"/>
              <w:rPr>
                <w:rFonts w:ascii="Arial Narrow" w:hAnsi="Arial Narrow"/>
                <w:sz w:val="20"/>
                <w:szCs w:val="20"/>
              </w:rPr>
            </w:pPr>
          </w:p>
        </w:tc>
        <w:tc>
          <w:tcPr>
            <w:tcW w:w="705" w:type="pct"/>
            <w:gridSpan w:val="3"/>
            <w:vMerge/>
          </w:tcPr>
          <w:p w:rsidR="0095435E" w:rsidRPr="00BD477D" w:rsidRDefault="0095435E" w:rsidP="00061618">
            <w:pPr>
              <w:spacing w:after="0" w:line="240" w:lineRule="auto"/>
              <w:rPr>
                <w:rFonts w:ascii="Arial Narrow" w:hAnsi="Arial Narrow"/>
                <w:sz w:val="20"/>
                <w:szCs w:val="20"/>
              </w:rPr>
            </w:pPr>
          </w:p>
        </w:tc>
        <w:tc>
          <w:tcPr>
            <w:tcW w:w="1009" w:type="pct"/>
            <w:gridSpan w:val="5"/>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Assignment</w:t>
            </w:r>
          </w:p>
        </w:tc>
        <w:tc>
          <w:tcPr>
            <w:tcW w:w="713" w:type="pct"/>
            <w:gridSpan w:val="9"/>
          </w:tcPr>
          <w:p w:rsidR="0095435E" w:rsidRPr="00D85ECF" w:rsidRDefault="0095435E" w:rsidP="00061618">
            <w:pPr>
              <w:spacing w:after="0" w:line="240" w:lineRule="auto"/>
              <w:jc w:val="center"/>
              <w:rPr>
                <w:rFonts w:ascii="Arial Narrow" w:hAnsi="Arial Narrow"/>
                <w:sz w:val="20"/>
                <w:szCs w:val="20"/>
              </w:rPr>
            </w:pPr>
            <w:r w:rsidRPr="00D85ECF">
              <w:rPr>
                <w:rFonts w:ascii="Arial Narrow" w:hAnsi="Arial Narrow"/>
                <w:sz w:val="20"/>
                <w:szCs w:val="20"/>
              </w:rPr>
              <w:t>1</w:t>
            </w:r>
            <w:r>
              <w:rPr>
                <w:rFonts w:ascii="Arial Narrow" w:hAnsi="Arial Narrow"/>
                <w:sz w:val="20"/>
                <w:szCs w:val="20"/>
              </w:rPr>
              <w:t>8</w:t>
            </w:r>
          </w:p>
        </w:tc>
        <w:tc>
          <w:tcPr>
            <w:tcW w:w="942" w:type="pct"/>
            <w:gridSpan w:val="8"/>
            <w:vMerge/>
          </w:tcPr>
          <w:p w:rsidR="0095435E" w:rsidRPr="00CA29E2" w:rsidRDefault="0095435E" w:rsidP="00061618">
            <w:pPr>
              <w:spacing w:after="0" w:line="240" w:lineRule="auto"/>
              <w:jc w:val="center"/>
              <w:rPr>
                <w:rFonts w:ascii="Arial Narrow" w:hAnsi="Arial Narrow"/>
                <w:sz w:val="20"/>
                <w:szCs w:val="20"/>
                <w:highlight w:val="cyan"/>
              </w:rPr>
            </w:pPr>
          </w:p>
        </w:tc>
      </w:tr>
      <w:tr w:rsidR="00EC2902" w:rsidRPr="00BD477D" w:rsidTr="00255BB0">
        <w:trPr>
          <w:trHeight w:val="7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tcPr>
          <w:p w:rsidR="0095435E" w:rsidRPr="00BD477D" w:rsidRDefault="0095435E" w:rsidP="00061618">
            <w:pPr>
              <w:spacing w:after="0" w:line="240" w:lineRule="auto"/>
              <w:rPr>
                <w:rFonts w:ascii="Arial Narrow" w:hAnsi="Arial Narrow"/>
                <w:sz w:val="20"/>
                <w:szCs w:val="20"/>
              </w:rPr>
            </w:pPr>
          </w:p>
        </w:tc>
        <w:tc>
          <w:tcPr>
            <w:tcW w:w="705" w:type="pct"/>
            <w:gridSpan w:val="3"/>
            <w:vMerge/>
          </w:tcPr>
          <w:p w:rsidR="0095435E" w:rsidRPr="00BD477D" w:rsidRDefault="0095435E" w:rsidP="00061618">
            <w:pPr>
              <w:spacing w:after="0" w:line="240" w:lineRule="auto"/>
              <w:rPr>
                <w:rFonts w:ascii="Arial Narrow" w:hAnsi="Arial Narrow"/>
                <w:sz w:val="20"/>
                <w:szCs w:val="20"/>
              </w:rPr>
            </w:pPr>
          </w:p>
        </w:tc>
        <w:tc>
          <w:tcPr>
            <w:tcW w:w="1009" w:type="pct"/>
            <w:gridSpan w:val="5"/>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Module</w:t>
            </w:r>
          </w:p>
        </w:tc>
        <w:tc>
          <w:tcPr>
            <w:tcW w:w="713" w:type="pct"/>
            <w:gridSpan w:val="9"/>
          </w:tcPr>
          <w:p w:rsidR="0095435E" w:rsidRPr="00D85ECF" w:rsidRDefault="0095435E" w:rsidP="00061618">
            <w:pPr>
              <w:spacing w:after="0" w:line="240" w:lineRule="auto"/>
              <w:jc w:val="center"/>
              <w:rPr>
                <w:rFonts w:ascii="Arial Narrow" w:hAnsi="Arial Narrow"/>
                <w:sz w:val="20"/>
                <w:szCs w:val="20"/>
              </w:rPr>
            </w:pPr>
          </w:p>
        </w:tc>
        <w:tc>
          <w:tcPr>
            <w:tcW w:w="942" w:type="pct"/>
            <w:gridSpan w:val="8"/>
            <w:vMerge/>
          </w:tcPr>
          <w:p w:rsidR="0095435E" w:rsidRPr="00CA29E2" w:rsidRDefault="0095435E" w:rsidP="00061618">
            <w:pPr>
              <w:spacing w:after="0" w:line="240" w:lineRule="auto"/>
              <w:jc w:val="center"/>
              <w:rPr>
                <w:rFonts w:ascii="Arial Narrow" w:hAnsi="Arial Narrow"/>
                <w:sz w:val="20"/>
                <w:szCs w:val="20"/>
                <w:highlight w:val="cyan"/>
              </w:rPr>
            </w:pPr>
          </w:p>
        </w:tc>
      </w:tr>
      <w:tr w:rsidR="00EC2902" w:rsidRPr="00BD477D" w:rsidTr="00255BB0">
        <w:trPr>
          <w:trHeight w:val="7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tcPr>
          <w:p w:rsidR="0095435E" w:rsidRPr="00BD477D" w:rsidRDefault="0095435E" w:rsidP="00061618">
            <w:pPr>
              <w:spacing w:after="0" w:line="240" w:lineRule="auto"/>
              <w:rPr>
                <w:rFonts w:ascii="Arial Narrow" w:hAnsi="Arial Narrow"/>
                <w:sz w:val="20"/>
                <w:szCs w:val="20"/>
              </w:rPr>
            </w:pPr>
          </w:p>
        </w:tc>
        <w:tc>
          <w:tcPr>
            <w:tcW w:w="705" w:type="pct"/>
            <w:gridSpan w:val="3"/>
            <w:vMerge/>
          </w:tcPr>
          <w:p w:rsidR="0095435E" w:rsidRPr="00BD477D" w:rsidRDefault="0095435E" w:rsidP="00061618">
            <w:pPr>
              <w:spacing w:after="0" w:line="240" w:lineRule="auto"/>
              <w:rPr>
                <w:rFonts w:ascii="Arial Narrow" w:hAnsi="Arial Narrow"/>
                <w:sz w:val="20"/>
                <w:szCs w:val="20"/>
              </w:rPr>
            </w:pPr>
          </w:p>
        </w:tc>
        <w:tc>
          <w:tcPr>
            <w:tcW w:w="1009" w:type="pct"/>
            <w:gridSpan w:val="5"/>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Project</w:t>
            </w:r>
          </w:p>
        </w:tc>
        <w:tc>
          <w:tcPr>
            <w:tcW w:w="713" w:type="pct"/>
            <w:gridSpan w:val="9"/>
          </w:tcPr>
          <w:p w:rsidR="0095435E" w:rsidRPr="00D85ECF" w:rsidRDefault="0095435E" w:rsidP="00061618">
            <w:pPr>
              <w:spacing w:after="0" w:line="240" w:lineRule="auto"/>
              <w:jc w:val="center"/>
              <w:rPr>
                <w:rFonts w:ascii="Arial Narrow" w:hAnsi="Arial Narrow"/>
                <w:sz w:val="20"/>
                <w:szCs w:val="20"/>
              </w:rPr>
            </w:pPr>
          </w:p>
        </w:tc>
        <w:tc>
          <w:tcPr>
            <w:tcW w:w="942" w:type="pct"/>
            <w:gridSpan w:val="8"/>
            <w:vMerge/>
          </w:tcPr>
          <w:p w:rsidR="0095435E" w:rsidRPr="00CA29E2" w:rsidRDefault="0095435E" w:rsidP="00061618">
            <w:pPr>
              <w:spacing w:after="0" w:line="240" w:lineRule="auto"/>
              <w:jc w:val="center"/>
              <w:rPr>
                <w:rFonts w:ascii="Arial Narrow" w:hAnsi="Arial Narrow"/>
                <w:sz w:val="20"/>
                <w:szCs w:val="20"/>
                <w:highlight w:val="cyan"/>
              </w:rPr>
            </w:pPr>
          </w:p>
        </w:tc>
      </w:tr>
      <w:tr w:rsidR="00EC2902" w:rsidRPr="00BD477D" w:rsidTr="00255BB0">
        <w:trPr>
          <w:trHeight w:val="7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tcPr>
          <w:p w:rsidR="0095435E" w:rsidRPr="00BD477D" w:rsidRDefault="0095435E" w:rsidP="00061618">
            <w:pPr>
              <w:spacing w:after="0" w:line="240" w:lineRule="auto"/>
              <w:rPr>
                <w:rFonts w:ascii="Arial Narrow" w:hAnsi="Arial Narrow"/>
                <w:sz w:val="20"/>
                <w:szCs w:val="20"/>
              </w:rPr>
            </w:pPr>
          </w:p>
        </w:tc>
        <w:tc>
          <w:tcPr>
            <w:tcW w:w="705" w:type="pct"/>
            <w:gridSpan w:val="3"/>
            <w:vMerge/>
          </w:tcPr>
          <w:p w:rsidR="0095435E" w:rsidRPr="00BD477D" w:rsidRDefault="0095435E" w:rsidP="00061618">
            <w:pPr>
              <w:spacing w:after="0" w:line="240" w:lineRule="auto"/>
              <w:rPr>
                <w:rFonts w:ascii="Arial Narrow" w:hAnsi="Arial Narrow"/>
                <w:sz w:val="20"/>
                <w:szCs w:val="20"/>
              </w:rPr>
            </w:pPr>
          </w:p>
        </w:tc>
        <w:tc>
          <w:tcPr>
            <w:tcW w:w="1009" w:type="pct"/>
            <w:gridSpan w:val="5"/>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Group Discussion</w:t>
            </w:r>
          </w:p>
        </w:tc>
        <w:tc>
          <w:tcPr>
            <w:tcW w:w="713" w:type="pct"/>
            <w:gridSpan w:val="9"/>
          </w:tcPr>
          <w:p w:rsidR="0095435E" w:rsidRPr="00D85ECF" w:rsidRDefault="0095435E" w:rsidP="00061618">
            <w:pPr>
              <w:spacing w:after="0" w:line="240" w:lineRule="auto"/>
              <w:jc w:val="center"/>
              <w:rPr>
                <w:rFonts w:ascii="Arial Narrow" w:hAnsi="Arial Narrow"/>
                <w:sz w:val="20"/>
                <w:szCs w:val="20"/>
              </w:rPr>
            </w:pPr>
          </w:p>
        </w:tc>
        <w:tc>
          <w:tcPr>
            <w:tcW w:w="942" w:type="pct"/>
            <w:gridSpan w:val="8"/>
            <w:vMerge/>
          </w:tcPr>
          <w:p w:rsidR="0095435E" w:rsidRPr="00CA29E2" w:rsidRDefault="0095435E" w:rsidP="00061618">
            <w:pPr>
              <w:spacing w:after="0" w:line="240" w:lineRule="auto"/>
              <w:jc w:val="center"/>
              <w:rPr>
                <w:rFonts w:ascii="Arial Narrow" w:hAnsi="Arial Narrow"/>
                <w:sz w:val="20"/>
                <w:szCs w:val="20"/>
                <w:highlight w:val="cyan"/>
              </w:rPr>
            </w:pPr>
          </w:p>
        </w:tc>
      </w:tr>
      <w:tr w:rsidR="00EC2902" w:rsidRPr="00BD477D" w:rsidTr="00255BB0">
        <w:trPr>
          <w:trHeight w:val="7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tcPr>
          <w:p w:rsidR="0095435E" w:rsidRPr="00BD477D" w:rsidRDefault="0095435E" w:rsidP="00061618">
            <w:pPr>
              <w:spacing w:after="0" w:line="240" w:lineRule="auto"/>
              <w:rPr>
                <w:rFonts w:ascii="Arial Narrow" w:hAnsi="Arial Narrow"/>
                <w:sz w:val="20"/>
                <w:szCs w:val="20"/>
              </w:rPr>
            </w:pPr>
          </w:p>
        </w:tc>
        <w:tc>
          <w:tcPr>
            <w:tcW w:w="705" w:type="pct"/>
            <w:gridSpan w:val="3"/>
            <w:vMerge/>
          </w:tcPr>
          <w:p w:rsidR="0095435E" w:rsidRPr="00BD477D" w:rsidRDefault="0095435E" w:rsidP="00061618">
            <w:pPr>
              <w:spacing w:after="0" w:line="240" w:lineRule="auto"/>
              <w:rPr>
                <w:rFonts w:ascii="Arial Narrow" w:hAnsi="Arial Narrow"/>
                <w:sz w:val="20"/>
                <w:szCs w:val="20"/>
              </w:rPr>
            </w:pPr>
          </w:p>
        </w:tc>
        <w:tc>
          <w:tcPr>
            <w:tcW w:w="1009" w:type="pct"/>
            <w:gridSpan w:val="5"/>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Others</w:t>
            </w:r>
          </w:p>
        </w:tc>
        <w:tc>
          <w:tcPr>
            <w:tcW w:w="713" w:type="pct"/>
            <w:gridSpan w:val="9"/>
          </w:tcPr>
          <w:p w:rsidR="0095435E" w:rsidRPr="00CA29E2" w:rsidRDefault="0095435E" w:rsidP="00061618">
            <w:pPr>
              <w:spacing w:after="0" w:line="240" w:lineRule="auto"/>
              <w:jc w:val="center"/>
              <w:rPr>
                <w:rFonts w:ascii="Arial Narrow" w:hAnsi="Arial Narrow"/>
                <w:sz w:val="20"/>
                <w:szCs w:val="20"/>
                <w:highlight w:val="cyan"/>
              </w:rPr>
            </w:pPr>
          </w:p>
        </w:tc>
        <w:tc>
          <w:tcPr>
            <w:tcW w:w="942" w:type="pct"/>
            <w:gridSpan w:val="8"/>
            <w:vMerge/>
          </w:tcPr>
          <w:p w:rsidR="0095435E" w:rsidRPr="00CA29E2" w:rsidRDefault="0095435E" w:rsidP="00061618">
            <w:pPr>
              <w:spacing w:after="0" w:line="240" w:lineRule="auto"/>
              <w:jc w:val="center"/>
              <w:rPr>
                <w:rFonts w:ascii="Arial Narrow" w:hAnsi="Arial Narrow"/>
                <w:sz w:val="20"/>
                <w:szCs w:val="20"/>
                <w:highlight w:val="cyan"/>
              </w:rPr>
            </w:pPr>
          </w:p>
        </w:tc>
      </w:tr>
      <w:tr w:rsidR="00EC2902" w:rsidRPr="00BD477D" w:rsidTr="00255BB0">
        <w:trPr>
          <w:trHeight w:val="7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tcPr>
          <w:p w:rsidR="0095435E" w:rsidRPr="00BD477D" w:rsidRDefault="0095435E" w:rsidP="00061618">
            <w:pPr>
              <w:spacing w:after="0" w:line="240" w:lineRule="auto"/>
              <w:rPr>
                <w:rFonts w:ascii="Arial Narrow" w:hAnsi="Arial Narrow"/>
                <w:sz w:val="20"/>
                <w:szCs w:val="20"/>
              </w:rPr>
            </w:pPr>
          </w:p>
        </w:tc>
        <w:tc>
          <w:tcPr>
            <w:tcW w:w="1714" w:type="pct"/>
            <w:gridSpan w:val="8"/>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Revision</w:t>
            </w:r>
          </w:p>
        </w:tc>
        <w:tc>
          <w:tcPr>
            <w:tcW w:w="713" w:type="pct"/>
            <w:gridSpan w:val="9"/>
          </w:tcPr>
          <w:p w:rsidR="0095435E" w:rsidRPr="00CA29E2" w:rsidRDefault="0095435E" w:rsidP="00061618">
            <w:pPr>
              <w:spacing w:after="0" w:line="240" w:lineRule="auto"/>
              <w:jc w:val="center"/>
              <w:rPr>
                <w:rFonts w:ascii="Arial Narrow" w:hAnsi="Arial Narrow"/>
                <w:sz w:val="20"/>
                <w:szCs w:val="20"/>
                <w:highlight w:val="cyan"/>
              </w:rPr>
            </w:pPr>
            <w:r w:rsidRPr="00CA462D">
              <w:rPr>
                <w:rFonts w:ascii="Arial Narrow" w:hAnsi="Arial Narrow"/>
                <w:sz w:val="20"/>
                <w:szCs w:val="20"/>
              </w:rPr>
              <w:t>42</w:t>
            </w:r>
          </w:p>
        </w:tc>
        <w:tc>
          <w:tcPr>
            <w:tcW w:w="942" w:type="pct"/>
            <w:gridSpan w:val="8"/>
            <w:vMerge/>
          </w:tcPr>
          <w:p w:rsidR="0095435E" w:rsidRPr="00CA29E2" w:rsidRDefault="0095435E" w:rsidP="00061618">
            <w:pPr>
              <w:spacing w:after="0" w:line="240" w:lineRule="auto"/>
              <w:jc w:val="center"/>
              <w:rPr>
                <w:rFonts w:ascii="Arial Narrow" w:hAnsi="Arial Narrow"/>
                <w:sz w:val="20"/>
                <w:szCs w:val="20"/>
                <w:highlight w:val="cyan"/>
              </w:rPr>
            </w:pPr>
          </w:p>
        </w:tc>
      </w:tr>
      <w:tr w:rsidR="00EC2902" w:rsidRPr="00BD477D" w:rsidTr="00255BB0">
        <w:trPr>
          <w:trHeight w:val="7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tcPr>
          <w:p w:rsidR="0095435E" w:rsidRPr="00BD477D" w:rsidRDefault="0095435E" w:rsidP="00061618">
            <w:pPr>
              <w:spacing w:after="0" w:line="240" w:lineRule="auto"/>
              <w:rPr>
                <w:rFonts w:ascii="Arial Narrow" w:hAnsi="Arial Narrow"/>
                <w:sz w:val="20"/>
                <w:szCs w:val="20"/>
              </w:rPr>
            </w:pPr>
          </w:p>
        </w:tc>
        <w:tc>
          <w:tcPr>
            <w:tcW w:w="1714" w:type="pct"/>
            <w:gridSpan w:val="8"/>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Assessment Preparation</w:t>
            </w:r>
          </w:p>
        </w:tc>
        <w:tc>
          <w:tcPr>
            <w:tcW w:w="713" w:type="pct"/>
            <w:gridSpan w:val="9"/>
          </w:tcPr>
          <w:p w:rsidR="0095435E" w:rsidRPr="00CA29E2" w:rsidRDefault="0095435E" w:rsidP="00061618">
            <w:pPr>
              <w:spacing w:after="0" w:line="240" w:lineRule="auto"/>
              <w:jc w:val="center"/>
              <w:rPr>
                <w:rFonts w:ascii="Arial Narrow" w:hAnsi="Arial Narrow"/>
                <w:sz w:val="20"/>
                <w:szCs w:val="20"/>
                <w:highlight w:val="cyan"/>
              </w:rPr>
            </w:pPr>
            <w:r w:rsidRPr="00CA462D">
              <w:rPr>
                <w:rFonts w:ascii="Arial Narrow" w:hAnsi="Arial Narrow"/>
                <w:sz w:val="20"/>
                <w:szCs w:val="20"/>
              </w:rPr>
              <w:t>12</w:t>
            </w:r>
          </w:p>
        </w:tc>
        <w:tc>
          <w:tcPr>
            <w:tcW w:w="942" w:type="pct"/>
            <w:gridSpan w:val="8"/>
            <w:vMerge/>
          </w:tcPr>
          <w:p w:rsidR="0095435E" w:rsidRPr="00CA29E2" w:rsidRDefault="0095435E" w:rsidP="00061618">
            <w:pPr>
              <w:spacing w:after="0" w:line="240" w:lineRule="auto"/>
              <w:jc w:val="center"/>
              <w:rPr>
                <w:rFonts w:ascii="Arial Narrow" w:hAnsi="Arial Narrow"/>
                <w:sz w:val="20"/>
                <w:szCs w:val="20"/>
                <w:highlight w:val="cyan"/>
              </w:rPr>
            </w:pPr>
          </w:p>
        </w:tc>
      </w:tr>
      <w:tr w:rsidR="00EC2902" w:rsidRPr="00BD477D" w:rsidTr="00255BB0">
        <w:trPr>
          <w:trHeight w:val="7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tcPr>
          <w:p w:rsidR="0095435E" w:rsidRPr="00BD477D" w:rsidRDefault="0095435E" w:rsidP="00061618">
            <w:pPr>
              <w:spacing w:after="0" w:line="240" w:lineRule="auto"/>
              <w:rPr>
                <w:rFonts w:ascii="Arial Narrow" w:hAnsi="Arial Narrow"/>
                <w:sz w:val="20"/>
                <w:szCs w:val="20"/>
              </w:rPr>
            </w:pPr>
          </w:p>
        </w:tc>
        <w:tc>
          <w:tcPr>
            <w:tcW w:w="1714" w:type="pct"/>
            <w:gridSpan w:val="8"/>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Others</w:t>
            </w:r>
          </w:p>
        </w:tc>
        <w:tc>
          <w:tcPr>
            <w:tcW w:w="713" w:type="pct"/>
            <w:gridSpan w:val="9"/>
          </w:tcPr>
          <w:p w:rsidR="0095435E" w:rsidRPr="00CA29E2" w:rsidRDefault="0095435E" w:rsidP="00061618">
            <w:pPr>
              <w:spacing w:after="0" w:line="240" w:lineRule="auto"/>
              <w:jc w:val="center"/>
              <w:rPr>
                <w:rFonts w:ascii="Arial Narrow" w:hAnsi="Arial Narrow"/>
                <w:sz w:val="20"/>
                <w:szCs w:val="20"/>
                <w:highlight w:val="cyan"/>
              </w:rPr>
            </w:pPr>
          </w:p>
        </w:tc>
        <w:tc>
          <w:tcPr>
            <w:tcW w:w="942" w:type="pct"/>
            <w:gridSpan w:val="8"/>
            <w:vMerge/>
          </w:tcPr>
          <w:p w:rsidR="0095435E" w:rsidRPr="00CA29E2" w:rsidRDefault="0095435E" w:rsidP="00061618">
            <w:pPr>
              <w:spacing w:after="0" w:line="240" w:lineRule="auto"/>
              <w:jc w:val="center"/>
              <w:rPr>
                <w:rFonts w:ascii="Arial Narrow" w:hAnsi="Arial Narrow"/>
                <w:sz w:val="20"/>
                <w:szCs w:val="20"/>
                <w:highlight w:val="cyan"/>
              </w:rPr>
            </w:pPr>
          </w:p>
        </w:tc>
      </w:tr>
      <w:tr w:rsidR="00EC2902" w:rsidRPr="00BD477D" w:rsidTr="00255BB0">
        <w:trPr>
          <w:trHeight w:val="7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val="restart"/>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Formal Assessment</w:t>
            </w:r>
          </w:p>
        </w:tc>
        <w:tc>
          <w:tcPr>
            <w:tcW w:w="705" w:type="pct"/>
            <w:gridSpan w:val="3"/>
            <w:vMerge w:val="restart"/>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Continuous Assessment</w:t>
            </w:r>
          </w:p>
        </w:tc>
        <w:tc>
          <w:tcPr>
            <w:tcW w:w="1009" w:type="pct"/>
            <w:gridSpan w:val="5"/>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Quizzes</w:t>
            </w:r>
          </w:p>
        </w:tc>
        <w:tc>
          <w:tcPr>
            <w:tcW w:w="713" w:type="pct"/>
            <w:gridSpan w:val="9"/>
          </w:tcPr>
          <w:p w:rsidR="0095435E" w:rsidRPr="00CA462D" w:rsidRDefault="0095435E" w:rsidP="00061618">
            <w:pPr>
              <w:spacing w:after="0" w:line="240" w:lineRule="auto"/>
              <w:jc w:val="center"/>
              <w:rPr>
                <w:rFonts w:ascii="Arial Narrow" w:hAnsi="Arial Narrow"/>
                <w:sz w:val="20"/>
                <w:szCs w:val="20"/>
              </w:rPr>
            </w:pPr>
            <w:r>
              <w:rPr>
                <w:rFonts w:ascii="Arial Narrow" w:hAnsi="Arial Narrow"/>
                <w:sz w:val="20"/>
                <w:szCs w:val="20"/>
              </w:rPr>
              <w:t>1</w:t>
            </w:r>
          </w:p>
        </w:tc>
        <w:tc>
          <w:tcPr>
            <w:tcW w:w="942" w:type="pct"/>
            <w:gridSpan w:val="8"/>
            <w:vMerge w:val="restart"/>
          </w:tcPr>
          <w:p w:rsidR="0095435E" w:rsidRPr="00CA29E2" w:rsidRDefault="0095435E" w:rsidP="00061618">
            <w:pPr>
              <w:spacing w:after="0" w:line="240" w:lineRule="auto"/>
              <w:jc w:val="center"/>
              <w:rPr>
                <w:rFonts w:ascii="Arial Narrow" w:hAnsi="Arial Narrow"/>
                <w:sz w:val="20"/>
                <w:szCs w:val="20"/>
                <w:highlight w:val="cyan"/>
              </w:rPr>
            </w:pPr>
            <w:r w:rsidRPr="00CA462D">
              <w:rPr>
                <w:rFonts w:ascii="Arial Narrow" w:hAnsi="Arial Narrow"/>
                <w:sz w:val="20"/>
                <w:szCs w:val="20"/>
              </w:rPr>
              <w:t>6</w:t>
            </w:r>
          </w:p>
        </w:tc>
      </w:tr>
      <w:tr w:rsidR="00EC2902" w:rsidRPr="00BD477D" w:rsidTr="00255BB0">
        <w:trPr>
          <w:trHeight w:val="7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tcPr>
          <w:p w:rsidR="0095435E" w:rsidRPr="00BD477D" w:rsidRDefault="0095435E" w:rsidP="00061618">
            <w:pPr>
              <w:spacing w:after="0" w:line="240" w:lineRule="auto"/>
              <w:rPr>
                <w:rFonts w:ascii="Arial Narrow" w:hAnsi="Arial Narrow"/>
                <w:sz w:val="20"/>
                <w:szCs w:val="20"/>
              </w:rPr>
            </w:pPr>
          </w:p>
        </w:tc>
        <w:tc>
          <w:tcPr>
            <w:tcW w:w="705" w:type="pct"/>
            <w:gridSpan w:val="3"/>
            <w:vMerge/>
          </w:tcPr>
          <w:p w:rsidR="0095435E" w:rsidRPr="00BD477D" w:rsidRDefault="0095435E" w:rsidP="00061618">
            <w:pPr>
              <w:spacing w:after="0" w:line="240" w:lineRule="auto"/>
              <w:rPr>
                <w:rFonts w:ascii="Arial Narrow" w:hAnsi="Arial Narrow"/>
                <w:sz w:val="20"/>
                <w:szCs w:val="20"/>
              </w:rPr>
            </w:pPr>
          </w:p>
        </w:tc>
        <w:tc>
          <w:tcPr>
            <w:tcW w:w="1009" w:type="pct"/>
            <w:gridSpan w:val="5"/>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Test</w:t>
            </w:r>
          </w:p>
        </w:tc>
        <w:tc>
          <w:tcPr>
            <w:tcW w:w="713" w:type="pct"/>
            <w:gridSpan w:val="9"/>
          </w:tcPr>
          <w:p w:rsidR="0095435E" w:rsidRPr="00CA462D" w:rsidRDefault="0095435E" w:rsidP="00061618">
            <w:pPr>
              <w:spacing w:after="0" w:line="240" w:lineRule="auto"/>
              <w:jc w:val="center"/>
              <w:rPr>
                <w:rFonts w:ascii="Arial Narrow" w:hAnsi="Arial Narrow"/>
                <w:sz w:val="20"/>
                <w:szCs w:val="20"/>
              </w:rPr>
            </w:pPr>
            <w:r w:rsidRPr="00CA462D">
              <w:rPr>
                <w:rFonts w:ascii="Arial Narrow" w:hAnsi="Arial Narrow"/>
                <w:sz w:val="20"/>
                <w:szCs w:val="20"/>
              </w:rPr>
              <w:t>2</w:t>
            </w:r>
          </w:p>
        </w:tc>
        <w:tc>
          <w:tcPr>
            <w:tcW w:w="942" w:type="pct"/>
            <w:gridSpan w:val="8"/>
            <w:vMerge/>
          </w:tcPr>
          <w:p w:rsidR="0095435E" w:rsidRPr="00CA29E2" w:rsidRDefault="0095435E" w:rsidP="00061618">
            <w:pPr>
              <w:spacing w:after="0" w:line="240" w:lineRule="auto"/>
              <w:jc w:val="center"/>
              <w:rPr>
                <w:rFonts w:ascii="Arial Narrow" w:hAnsi="Arial Narrow"/>
                <w:sz w:val="20"/>
                <w:szCs w:val="20"/>
                <w:highlight w:val="cyan"/>
              </w:rPr>
            </w:pPr>
          </w:p>
        </w:tc>
      </w:tr>
      <w:tr w:rsidR="00EC2902" w:rsidRPr="00BD477D" w:rsidTr="00255BB0">
        <w:trPr>
          <w:trHeight w:val="7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tcPr>
          <w:p w:rsidR="0095435E" w:rsidRPr="00BD477D" w:rsidRDefault="0095435E" w:rsidP="00061618">
            <w:pPr>
              <w:spacing w:after="0" w:line="240" w:lineRule="auto"/>
              <w:rPr>
                <w:rFonts w:ascii="Arial Narrow" w:hAnsi="Arial Narrow"/>
                <w:sz w:val="20"/>
                <w:szCs w:val="20"/>
              </w:rPr>
            </w:pPr>
          </w:p>
        </w:tc>
        <w:tc>
          <w:tcPr>
            <w:tcW w:w="705" w:type="pct"/>
            <w:gridSpan w:val="3"/>
            <w:vMerge/>
          </w:tcPr>
          <w:p w:rsidR="0095435E" w:rsidRPr="00BD477D" w:rsidRDefault="0095435E" w:rsidP="00061618">
            <w:pPr>
              <w:spacing w:after="0" w:line="240" w:lineRule="auto"/>
              <w:rPr>
                <w:rFonts w:ascii="Arial Narrow" w:hAnsi="Arial Narrow"/>
                <w:sz w:val="20"/>
                <w:szCs w:val="20"/>
              </w:rPr>
            </w:pPr>
          </w:p>
        </w:tc>
        <w:tc>
          <w:tcPr>
            <w:tcW w:w="1009" w:type="pct"/>
            <w:gridSpan w:val="5"/>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Lab Demo</w:t>
            </w:r>
          </w:p>
        </w:tc>
        <w:tc>
          <w:tcPr>
            <w:tcW w:w="713" w:type="pct"/>
            <w:gridSpan w:val="9"/>
          </w:tcPr>
          <w:p w:rsidR="0095435E" w:rsidRPr="00CA462D" w:rsidRDefault="0095435E" w:rsidP="00061618">
            <w:pPr>
              <w:spacing w:after="0" w:line="240" w:lineRule="auto"/>
              <w:jc w:val="center"/>
              <w:rPr>
                <w:rFonts w:ascii="Arial Narrow" w:hAnsi="Arial Narrow"/>
                <w:sz w:val="20"/>
                <w:szCs w:val="20"/>
              </w:rPr>
            </w:pPr>
          </w:p>
        </w:tc>
        <w:tc>
          <w:tcPr>
            <w:tcW w:w="942" w:type="pct"/>
            <w:gridSpan w:val="8"/>
            <w:vMerge/>
          </w:tcPr>
          <w:p w:rsidR="0095435E" w:rsidRPr="00CA29E2" w:rsidRDefault="0095435E" w:rsidP="00061618">
            <w:pPr>
              <w:spacing w:after="0" w:line="240" w:lineRule="auto"/>
              <w:jc w:val="center"/>
              <w:rPr>
                <w:rFonts w:ascii="Arial Narrow" w:hAnsi="Arial Narrow"/>
                <w:sz w:val="20"/>
                <w:szCs w:val="20"/>
                <w:highlight w:val="cyan"/>
              </w:rPr>
            </w:pPr>
          </w:p>
        </w:tc>
      </w:tr>
      <w:tr w:rsidR="00EC2902" w:rsidRPr="00BD477D" w:rsidTr="00255BB0">
        <w:trPr>
          <w:trHeight w:val="7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tcPr>
          <w:p w:rsidR="0095435E" w:rsidRPr="00BD477D" w:rsidRDefault="0095435E" w:rsidP="00061618">
            <w:pPr>
              <w:spacing w:after="0" w:line="240" w:lineRule="auto"/>
              <w:rPr>
                <w:rFonts w:ascii="Arial Narrow" w:hAnsi="Arial Narrow"/>
                <w:sz w:val="20"/>
                <w:szCs w:val="20"/>
              </w:rPr>
            </w:pPr>
          </w:p>
        </w:tc>
        <w:tc>
          <w:tcPr>
            <w:tcW w:w="1714" w:type="pct"/>
            <w:gridSpan w:val="8"/>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Final Examination</w:t>
            </w:r>
          </w:p>
        </w:tc>
        <w:tc>
          <w:tcPr>
            <w:tcW w:w="713" w:type="pct"/>
            <w:gridSpan w:val="9"/>
          </w:tcPr>
          <w:p w:rsidR="0095435E" w:rsidRPr="00CA29E2" w:rsidRDefault="0095435E" w:rsidP="00061618">
            <w:pPr>
              <w:spacing w:after="0" w:line="240" w:lineRule="auto"/>
              <w:jc w:val="center"/>
              <w:rPr>
                <w:rFonts w:ascii="Arial Narrow" w:hAnsi="Arial Narrow"/>
                <w:sz w:val="20"/>
                <w:szCs w:val="20"/>
                <w:highlight w:val="cyan"/>
              </w:rPr>
            </w:pPr>
            <w:r w:rsidRPr="00645B49">
              <w:rPr>
                <w:rFonts w:ascii="Arial Narrow" w:hAnsi="Arial Narrow"/>
                <w:sz w:val="20"/>
                <w:szCs w:val="20"/>
              </w:rPr>
              <w:t>3</w:t>
            </w:r>
          </w:p>
        </w:tc>
        <w:tc>
          <w:tcPr>
            <w:tcW w:w="942" w:type="pct"/>
            <w:gridSpan w:val="8"/>
            <w:vMerge/>
          </w:tcPr>
          <w:p w:rsidR="0095435E" w:rsidRPr="00CA29E2" w:rsidRDefault="0095435E" w:rsidP="00061618">
            <w:pPr>
              <w:spacing w:after="0" w:line="240" w:lineRule="auto"/>
              <w:jc w:val="center"/>
              <w:rPr>
                <w:rFonts w:ascii="Arial Narrow" w:hAnsi="Arial Narrow"/>
                <w:sz w:val="20"/>
                <w:szCs w:val="20"/>
                <w:highlight w:val="cyan"/>
              </w:rPr>
            </w:pPr>
          </w:p>
        </w:tc>
      </w:tr>
      <w:tr w:rsidR="00EC2902" w:rsidRPr="00BD477D" w:rsidTr="00255BB0">
        <w:trPr>
          <w:trHeight w:val="7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655" w:type="pct"/>
            <w:gridSpan w:val="2"/>
            <w:vMerge/>
          </w:tcPr>
          <w:p w:rsidR="0095435E" w:rsidRPr="00BD477D" w:rsidRDefault="0095435E" w:rsidP="00061618">
            <w:pPr>
              <w:spacing w:after="0" w:line="240" w:lineRule="auto"/>
              <w:rPr>
                <w:rFonts w:ascii="Arial Narrow" w:hAnsi="Arial Narrow"/>
                <w:sz w:val="20"/>
                <w:szCs w:val="20"/>
              </w:rPr>
            </w:pPr>
          </w:p>
        </w:tc>
        <w:tc>
          <w:tcPr>
            <w:tcW w:w="1714" w:type="pct"/>
            <w:gridSpan w:val="8"/>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Others</w:t>
            </w:r>
          </w:p>
        </w:tc>
        <w:tc>
          <w:tcPr>
            <w:tcW w:w="713" w:type="pct"/>
            <w:gridSpan w:val="9"/>
          </w:tcPr>
          <w:p w:rsidR="0095435E" w:rsidRPr="00CA29E2" w:rsidRDefault="0095435E" w:rsidP="00061618">
            <w:pPr>
              <w:spacing w:after="0" w:line="240" w:lineRule="auto"/>
              <w:jc w:val="center"/>
              <w:rPr>
                <w:rFonts w:ascii="Arial Narrow" w:hAnsi="Arial Narrow"/>
                <w:sz w:val="20"/>
                <w:szCs w:val="20"/>
                <w:highlight w:val="cyan"/>
              </w:rPr>
            </w:pPr>
          </w:p>
        </w:tc>
        <w:tc>
          <w:tcPr>
            <w:tcW w:w="942" w:type="pct"/>
            <w:gridSpan w:val="8"/>
            <w:vMerge/>
          </w:tcPr>
          <w:p w:rsidR="0095435E" w:rsidRPr="00CA29E2" w:rsidRDefault="0095435E" w:rsidP="00061618">
            <w:pPr>
              <w:spacing w:after="0" w:line="240" w:lineRule="auto"/>
              <w:jc w:val="center"/>
              <w:rPr>
                <w:rFonts w:ascii="Arial Narrow" w:hAnsi="Arial Narrow"/>
                <w:sz w:val="20"/>
                <w:szCs w:val="20"/>
                <w:highlight w:val="cyan"/>
              </w:rPr>
            </w:pPr>
          </w:p>
        </w:tc>
      </w:tr>
      <w:tr w:rsidR="00EC2902" w:rsidRPr="00BD477D" w:rsidTr="00255BB0">
        <w:trPr>
          <w:trHeight w:val="7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3083" w:type="pct"/>
            <w:gridSpan w:val="19"/>
          </w:tcPr>
          <w:p w:rsidR="0095435E" w:rsidRPr="00CA462D" w:rsidRDefault="0095435E" w:rsidP="00061618">
            <w:pPr>
              <w:spacing w:after="0" w:line="240" w:lineRule="auto"/>
              <w:jc w:val="center"/>
              <w:rPr>
                <w:rFonts w:ascii="Arial Narrow" w:hAnsi="Arial Narrow"/>
                <w:b/>
                <w:bCs/>
                <w:sz w:val="20"/>
                <w:szCs w:val="20"/>
              </w:rPr>
            </w:pPr>
            <w:r w:rsidRPr="00CA462D">
              <w:rPr>
                <w:rFonts w:ascii="Arial Narrow" w:hAnsi="Arial Narrow"/>
                <w:b/>
                <w:bCs/>
                <w:sz w:val="20"/>
                <w:szCs w:val="20"/>
              </w:rPr>
              <w:t>Total SLT</w:t>
            </w:r>
          </w:p>
        </w:tc>
        <w:tc>
          <w:tcPr>
            <w:tcW w:w="942" w:type="pct"/>
            <w:gridSpan w:val="8"/>
          </w:tcPr>
          <w:p w:rsidR="0095435E" w:rsidRPr="00CA462D" w:rsidRDefault="0095435E" w:rsidP="00061618">
            <w:pPr>
              <w:spacing w:after="0" w:line="240" w:lineRule="auto"/>
              <w:jc w:val="center"/>
              <w:rPr>
                <w:rFonts w:ascii="Arial Narrow" w:hAnsi="Arial Narrow"/>
                <w:b/>
                <w:bCs/>
                <w:sz w:val="20"/>
                <w:szCs w:val="20"/>
              </w:rPr>
            </w:pPr>
            <w:r w:rsidRPr="00CA462D">
              <w:rPr>
                <w:rFonts w:ascii="Arial Narrow" w:hAnsi="Arial Narrow"/>
                <w:b/>
                <w:bCs/>
                <w:sz w:val="20"/>
                <w:szCs w:val="20"/>
              </w:rPr>
              <w:t>120</w:t>
            </w:r>
          </w:p>
        </w:tc>
      </w:tr>
      <w:tr w:rsidR="0095435E" w:rsidRPr="00BD477D" w:rsidTr="00EC2902">
        <w:trPr>
          <w:trHeight w:val="161"/>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4025" w:type="pct"/>
            <w:gridSpan w:val="27"/>
          </w:tcPr>
          <w:p w:rsidR="0095435E" w:rsidRPr="00BD477D" w:rsidRDefault="0095435E" w:rsidP="00061618">
            <w:pPr>
              <w:spacing w:after="0" w:line="240" w:lineRule="auto"/>
              <w:jc w:val="both"/>
              <w:rPr>
                <w:rFonts w:ascii="Arial Narrow" w:hAnsi="Arial Narrow"/>
                <w:sz w:val="20"/>
                <w:szCs w:val="20"/>
              </w:rPr>
            </w:pPr>
          </w:p>
        </w:tc>
      </w:tr>
      <w:tr w:rsidR="0095435E" w:rsidRPr="00BD477D" w:rsidTr="00EC2902">
        <w:tc>
          <w:tcPr>
            <w:tcW w:w="273" w:type="pct"/>
          </w:tcPr>
          <w:p w:rsidR="0095435E" w:rsidRPr="00BD477D" w:rsidRDefault="0095435E" w:rsidP="00061618">
            <w:pPr>
              <w:spacing w:after="0" w:line="240" w:lineRule="auto"/>
              <w:rPr>
                <w:rFonts w:ascii="Arial Narrow" w:hAnsi="Arial Narrow"/>
                <w:sz w:val="20"/>
                <w:szCs w:val="20"/>
              </w:rPr>
            </w:pPr>
            <w:r w:rsidRPr="00BD477D">
              <w:rPr>
                <w:rFonts w:ascii="Arial Narrow" w:hAnsi="Arial Narrow"/>
                <w:sz w:val="20"/>
                <w:szCs w:val="20"/>
              </w:rPr>
              <w:t>7</w:t>
            </w:r>
          </w:p>
        </w:tc>
        <w:tc>
          <w:tcPr>
            <w:tcW w:w="703" w:type="pct"/>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Credit Value</w:t>
            </w:r>
          </w:p>
        </w:tc>
        <w:tc>
          <w:tcPr>
            <w:tcW w:w="4025" w:type="pct"/>
            <w:gridSpan w:val="27"/>
          </w:tcPr>
          <w:p w:rsidR="0095435E" w:rsidRDefault="0095435E" w:rsidP="00061618">
            <w:pPr>
              <w:spacing w:after="0" w:line="240" w:lineRule="auto"/>
              <w:rPr>
                <w:rFonts w:ascii="Arial Narrow" w:hAnsi="Arial Narrow"/>
                <w:sz w:val="20"/>
                <w:szCs w:val="20"/>
              </w:rPr>
            </w:pPr>
            <w:r>
              <w:rPr>
                <w:rFonts w:ascii="Arial Narrow" w:hAnsi="Arial Narrow"/>
                <w:sz w:val="20"/>
                <w:szCs w:val="20"/>
              </w:rPr>
              <w:t>3 credit hour (3 credit hours lecture)</w:t>
            </w:r>
          </w:p>
          <w:p w:rsidR="0095435E" w:rsidRDefault="0095435E" w:rsidP="00061618">
            <w:pPr>
              <w:spacing w:after="0" w:line="240" w:lineRule="auto"/>
              <w:rPr>
                <w:rFonts w:ascii="Arial Narrow" w:hAnsi="Arial Narrow"/>
                <w:sz w:val="20"/>
                <w:szCs w:val="20"/>
              </w:rPr>
            </w:pPr>
            <w:r>
              <w:rPr>
                <w:rFonts w:ascii="Arial Narrow" w:hAnsi="Arial Narrow"/>
                <w:sz w:val="20"/>
                <w:szCs w:val="20"/>
              </w:rPr>
              <w:t xml:space="preserve">3 </w:t>
            </w:r>
            <w:r w:rsidRPr="00F21D0C">
              <w:rPr>
                <w:rFonts w:ascii="Arial Narrow" w:hAnsi="Arial Narrow"/>
                <w:sz w:val="20"/>
                <w:szCs w:val="20"/>
              </w:rPr>
              <w:t>contact hours for lecture</w:t>
            </w:r>
            <w:r>
              <w:rPr>
                <w:rFonts w:ascii="Arial Narrow" w:hAnsi="Arial Narrow"/>
                <w:sz w:val="20"/>
                <w:szCs w:val="20"/>
              </w:rPr>
              <w:t>*</w:t>
            </w:r>
            <w:r w:rsidRPr="00F21D0C">
              <w:rPr>
                <w:rFonts w:ascii="Arial Narrow" w:hAnsi="Arial Narrow"/>
                <w:sz w:val="20"/>
                <w:szCs w:val="20"/>
              </w:rPr>
              <w:t xml:space="preserve">x  14 weeks   =   </w:t>
            </w:r>
            <w:r>
              <w:rPr>
                <w:rFonts w:ascii="Arial Narrow" w:hAnsi="Arial Narrow"/>
                <w:sz w:val="20"/>
                <w:szCs w:val="20"/>
              </w:rPr>
              <w:t xml:space="preserve">42 </w:t>
            </w:r>
            <w:r w:rsidRPr="00F21D0C">
              <w:rPr>
                <w:rFonts w:ascii="Arial Narrow" w:hAnsi="Arial Narrow"/>
                <w:sz w:val="20"/>
                <w:szCs w:val="20"/>
              </w:rPr>
              <w:t>hours</w:t>
            </w:r>
          </w:p>
          <w:p w:rsidR="0095435E" w:rsidRDefault="0095435E" w:rsidP="00061618">
            <w:pPr>
              <w:spacing w:after="0" w:line="240" w:lineRule="auto"/>
              <w:rPr>
                <w:rFonts w:ascii="Arial Narrow" w:hAnsi="Arial Narrow"/>
                <w:sz w:val="20"/>
                <w:szCs w:val="20"/>
              </w:rPr>
            </w:pPr>
            <w:r w:rsidRPr="00F21D0C">
              <w:rPr>
                <w:rFonts w:ascii="Arial Narrow" w:hAnsi="Arial Narrow"/>
                <w:sz w:val="20"/>
                <w:szCs w:val="20"/>
              </w:rPr>
              <w:t>Total contact hours  =  42 hours</w:t>
            </w:r>
          </w:p>
          <w:p w:rsidR="0095435E" w:rsidRDefault="0095435E" w:rsidP="00061618">
            <w:pPr>
              <w:spacing w:after="0" w:line="240" w:lineRule="auto"/>
              <w:rPr>
                <w:rFonts w:ascii="Arial Narrow" w:hAnsi="Arial Narrow"/>
                <w:sz w:val="20"/>
                <w:szCs w:val="20"/>
              </w:rPr>
            </w:pPr>
          </w:p>
          <w:p w:rsidR="0095435E" w:rsidRDefault="0095435E" w:rsidP="00061618">
            <w:pPr>
              <w:spacing w:after="0" w:line="240" w:lineRule="auto"/>
              <w:rPr>
                <w:rFonts w:ascii="Arial Narrow" w:hAnsi="Arial Narrow"/>
                <w:sz w:val="20"/>
                <w:szCs w:val="20"/>
              </w:rPr>
            </w:pPr>
            <w:r>
              <w:rPr>
                <w:rFonts w:ascii="Arial Narrow" w:hAnsi="Arial Narrow"/>
                <w:sz w:val="20"/>
                <w:szCs w:val="20"/>
              </w:rPr>
              <w:t>*consist of 38 hours of lecture + 4 hours of tutorial/ SCA</w:t>
            </w:r>
          </w:p>
          <w:p w:rsidR="0095435E" w:rsidRPr="00BD477D" w:rsidRDefault="0095435E" w:rsidP="00061618">
            <w:pPr>
              <w:spacing w:after="0" w:line="240" w:lineRule="auto"/>
              <w:rPr>
                <w:rFonts w:ascii="Arial Narrow" w:hAnsi="Arial Narrow"/>
                <w:sz w:val="20"/>
                <w:szCs w:val="20"/>
              </w:rPr>
            </w:pPr>
          </w:p>
        </w:tc>
      </w:tr>
      <w:tr w:rsidR="0095435E" w:rsidRPr="00BD477D" w:rsidTr="00EC2902">
        <w:tc>
          <w:tcPr>
            <w:tcW w:w="273" w:type="pct"/>
          </w:tcPr>
          <w:p w:rsidR="0095435E" w:rsidRPr="00BD477D" w:rsidRDefault="0095435E" w:rsidP="00061618">
            <w:pPr>
              <w:spacing w:after="0" w:line="240" w:lineRule="auto"/>
              <w:rPr>
                <w:rFonts w:ascii="Arial Narrow" w:hAnsi="Arial Narrow"/>
                <w:sz w:val="20"/>
                <w:szCs w:val="20"/>
              </w:rPr>
            </w:pPr>
            <w:r w:rsidRPr="00BD477D">
              <w:rPr>
                <w:rFonts w:ascii="Arial Narrow" w:hAnsi="Arial Narrow"/>
                <w:sz w:val="20"/>
                <w:szCs w:val="20"/>
              </w:rPr>
              <w:lastRenderedPageBreak/>
              <w:t>8</w:t>
            </w:r>
          </w:p>
        </w:tc>
        <w:tc>
          <w:tcPr>
            <w:tcW w:w="703" w:type="pct"/>
          </w:tcPr>
          <w:p w:rsidR="0095435E" w:rsidRDefault="0095435E" w:rsidP="00061618">
            <w:pPr>
              <w:spacing w:after="0" w:line="240" w:lineRule="auto"/>
              <w:rPr>
                <w:rFonts w:ascii="Arial Narrow" w:hAnsi="Arial Narrow"/>
                <w:sz w:val="20"/>
                <w:szCs w:val="20"/>
              </w:rPr>
            </w:pPr>
            <w:r>
              <w:rPr>
                <w:rFonts w:ascii="Arial Narrow" w:hAnsi="Arial Narrow"/>
                <w:sz w:val="20"/>
                <w:szCs w:val="20"/>
              </w:rPr>
              <w:t>Pre-Requisite</w:t>
            </w:r>
          </w:p>
          <w:p w:rsidR="0095435E" w:rsidRPr="00BD477D" w:rsidRDefault="0095435E" w:rsidP="00061618">
            <w:pPr>
              <w:spacing w:after="0" w:line="240" w:lineRule="auto"/>
              <w:rPr>
                <w:rFonts w:ascii="Arial Narrow" w:hAnsi="Arial Narrow"/>
                <w:sz w:val="20"/>
                <w:szCs w:val="20"/>
              </w:rPr>
            </w:pPr>
          </w:p>
        </w:tc>
        <w:tc>
          <w:tcPr>
            <w:tcW w:w="4025" w:type="pct"/>
            <w:gridSpan w:val="27"/>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None</w:t>
            </w:r>
          </w:p>
        </w:tc>
      </w:tr>
      <w:tr w:rsidR="0095435E" w:rsidRPr="00BD477D" w:rsidTr="006A373B">
        <w:tc>
          <w:tcPr>
            <w:tcW w:w="273" w:type="pct"/>
          </w:tcPr>
          <w:p w:rsidR="0095435E" w:rsidRPr="00BD477D" w:rsidRDefault="0095435E" w:rsidP="00061618">
            <w:pPr>
              <w:spacing w:after="0" w:line="240" w:lineRule="auto"/>
              <w:rPr>
                <w:rFonts w:ascii="Arial Narrow" w:hAnsi="Arial Narrow"/>
                <w:sz w:val="20"/>
                <w:szCs w:val="20"/>
              </w:rPr>
            </w:pPr>
            <w:r w:rsidRPr="00BD477D">
              <w:rPr>
                <w:rFonts w:ascii="Arial Narrow" w:hAnsi="Arial Narrow"/>
                <w:sz w:val="20"/>
                <w:szCs w:val="20"/>
              </w:rPr>
              <w:t>9</w:t>
            </w:r>
          </w:p>
        </w:tc>
        <w:tc>
          <w:tcPr>
            <w:tcW w:w="703" w:type="pct"/>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Course Outcome</w:t>
            </w:r>
            <w:r w:rsidRPr="00BD477D">
              <w:rPr>
                <w:rFonts w:ascii="Arial Narrow" w:hAnsi="Arial Narrow"/>
                <w:sz w:val="20"/>
                <w:szCs w:val="20"/>
              </w:rPr>
              <w:t xml:space="preserve"> (CO)</w:t>
            </w:r>
          </w:p>
        </w:tc>
        <w:tc>
          <w:tcPr>
            <w:tcW w:w="4025" w:type="pct"/>
            <w:gridSpan w:val="27"/>
            <w:shd w:val="clear" w:color="auto" w:fill="auto"/>
          </w:tcPr>
          <w:p w:rsidR="0095435E" w:rsidRPr="006A373B" w:rsidRDefault="0095435E" w:rsidP="00061618">
            <w:pPr>
              <w:spacing w:line="240" w:lineRule="auto"/>
              <w:rPr>
                <w:rFonts w:ascii="Arial Narrow" w:hAnsi="Arial Narrow" w:cs="Arial"/>
                <w:sz w:val="20"/>
                <w:szCs w:val="20"/>
                <w:lang w:val="en-US"/>
              </w:rPr>
            </w:pPr>
            <w:r w:rsidRPr="006A373B">
              <w:rPr>
                <w:rFonts w:ascii="Arial Narrow" w:hAnsi="Arial Narrow" w:cs="Arial"/>
                <w:sz w:val="20"/>
                <w:szCs w:val="20"/>
                <w:lang w:val="sv-SE"/>
              </w:rPr>
              <w:t xml:space="preserve"> By the end of the course, students should be able to:-</w:t>
            </w:r>
          </w:p>
          <w:p w:rsidR="0095435E" w:rsidRPr="006A373B" w:rsidRDefault="0095435E" w:rsidP="00061618">
            <w:pPr>
              <w:spacing w:line="240" w:lineRule="auto"/>
              <w:ind w:left="604" w:hanging="567"/>
              <w:rPr>
                <w:rFonts w:ascii="Arial Narrow" w:hAnsi="Arial Narrow" w:cs="Arial"/>
                <w:sz w:val="20"/>
                <w:szCs w:val="20"/>
                <w:lang w:val="en-US"/>
              </w:rPr>
            </w:pPr>
            <w:r w:rsidRPr="006A373B">
              <w:rPr>
                <w:rFonts w:ascii="Arial Narrow" w:hAnsi="Arial Narrow" w:cs="Arial"/>
                <w:sz w:val="20"/>
                <w:szCs w:val="20"/>
                <w:lang w:val="en-US"/>
              </w:rPr>
              <w:t>CO1:   Explain which Malaysian Law is relevant to commercial transactions.</w:t>
            </w:r>
          </w:p>
          <w:p w:rsidR="0095435E" w:rsidRPr="006A373B" w:rsidRDefault="0095435E" w:rsidP="00061618">
            <w:pPr>
              <w:spacing w:line="240" w:lineRule="auto"/>
              <w:ind w:left="604" w:hanging="567"/>
              <w:rPr>
                <w:rFonts w:ascii="Arial Narrow" w:hAnsi="Arial Narrow" w:cs="Arial"/>
                <w:sz w:val="20"/>
                <w:szCs w:val="20"/>
                <w:lang w:val="en-US"/>
              </w:rPr>
            </w:pPr>
            <w:r w:rsidRPr="006A373B">
              <w:rPr>
                <w:rFonts w:ascii="Arial Narrow" w:hAnsi="Arial Narrow" w:cs="Arial"/>
                <w:sz w:val="20"/>
                <w:szCs w:val="20"/>
                <w:lang w:val="en-US"/>
              </w:rPr>
              <w:t>CO2:   Analyse legal problem and solving them by applying the principles of laws.</w:t>
            </w:r>
          </w:p>
          <w:p w:rsidR="0095435E" w:rsidRPr="006A373B" w:rsidRDefault="0095435E" w:rsidP="00061618">
            <w:pPr>
              <w:spacing w:line="240" w:lineRule="auto"/>
              <w:ind w:left="604" w:hanging="567"/>
              <w:rPr>
                <w:rFonts w:ascii="Arial Narrow" w:hAnsi="Arial Narrow" w:cs="Arial"/>
                <w:sz w:val="20"/>
                <w:szCs w:val="20"/>
                <w:lang w:val="en-US"/>
              </w:rPr>
            </w:pPr>
            <w:r w:rsidRPr="006A373B">
              <w:rPr>
                <w:rFonts w:ascii="Arial Narrow" w:hAnsi="Arial Narrow" w:cs="Arial"/>
                <w:sz w:val="20"/>
                <w:szCs w:val="20"/>
                <w:lang w:val="en-US"/>
              </w:rPr>
              <w:t>CO3:   Demonstrate the techniques of applying statute, relevant cases and the terms which are used in this field.</w:t>
            </w:r>
          </w:p>
        </w:tc>
      </w:tr>
      <w:tr w:rsidR="00EC2902" w:rsidRPr="00BD477D" w:rsidTr="006A373B">
        <w:trPr>
          <w:trHeight w:val="102"/>
        </w:trPr>
        <w:tc>
          <w:tcPr>
            <w:tcW w:w="273" w:type="pct"/>
            <w:vMerge w:val="restart"/>
          </w:tcPr>
          <w:p w:rsidR="0095435E" w:rsidRPr="00BD477D" w:rsidRDefault="0095435E" w:rsidP="00061618">
            <w:pPr>
              <w:spacing w:after="0" w:line="240" w:lineRule="auto"/>
              <w:rPr>
                <w:rFonts w:ascii="Arial Narrow" w:hAnsi="Arial Narrow"/>
                <w:sz w:val="20"/>
                <w:szCs w:val="20"/>
              </w:rPr>
            </w:pPr>
            <w:r w:rsidRPr="00BD477D">
              <w:rPr>
                <w:rFonts w:ascii="Arial Narrow" w:hAnsi="Arial Narrow"/>
                <w:sz w:val="20"/>
                <w:szCs w:val="20"/>
              </w:rPr>
              <w:t>10</w:t>
            </w:r>
          </w:p>
        </w:tc>
        <w:tc>
          <w:tcPr>
            <w:tcW w:w="703" w:type="pct"/>
            <w:vMerge w:val="restart"/>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Skills Transfer</w:t>
            </w:r>
          </w:p>
        </w:tc>
        <w:tc>
          <w:tcPr>
            <w:tcW w:w="1331" w:type="pct"/>
            <w:gridSpan w:val="4"/>
            <w:shd w:val="clear" w:color="auto" w:fill="auto"/>
          </w:tcPr>
          <w:p w:rsidR="0095435E" w:rsidRPr="006A373B" w:rsidRDefault="0095435E" w:rsidP="00EC2902">
            <w:pPr>
              <w:spacing w:after="0" w:line="240" w:lineRule="auto"/>
              <w:rPr>
                <w:rFonts w:ascii="Arial Narrow" w:hAnsi="Arial Narrow"/>
                <w:bCs/>
                <w:sz w:val="20"/>
                <w:szCs w:val="20"/>
              </w:rPr>
            </w:pPr>
            <w:r w:rsidRPr="006A373B">
              <w:rPr>
                <w:rFonts w:ascii="Arial Narrow" w:hAnsi="Arial Narrow"/>
                <w:bCs/>
                <w:sz w:val="20"/>
                <w:szCs w:val="20"/>
              </w:rPr>
              <w:t>Skills Developed</w:t>
            </w:r>
          </w:p>
        </w:tc>
        <w:tc>
          <w:tcPr>
            <w:tcW w:w="1345" w:type="pct"/>
            <w:gridSpan w:val="10"/>
            <w:shd w:val="clear" w:color="auto" w:fill="auto"/>
          </w:tcPr>
          <w:p w:rsidR="0095435E" w:rsidRPr="006A373B" w:rsidRDefault="0095435E" w:rsidP="0080176A">
            <w:pPr>
              <w:spacing w:after="0" w:line="240" w:lineRule="auto"/>
              <w:rPr>
                <w:rFonts w:ascii="Arial Narrow" w:hAnsi="Arial Narrow"/>
                <w:bCs/>
                <w:sz w:val="20"/>
                <w:szCs w:val="20"/>
              </w:rPr>
            </w:pPr>
            <w:r w:rsidRPr="006A373B">
              <w:rPr>
                <w:rFonts w:ascii="Arial Narrow" w:hAnsi="Arial Narrow"/>
                <w:bCs/>
                <w:sz w:val="20"/>
                <w:szCs w:val="20"/>
              </w:rPr>
              <w:t xml:space="preserve">Method </w:t>
            </w:r>
            <w:r w:rsidR="0080176A" w:rsidRPr="006A373B">
              <w:rPr>
                <w:rFonts w:ascii="Arial Narrow" w:hAnsi="Arial Narrow"/>
                <w:bCs/>
                <w:sz w:val="20"/>
                <w:szCs w:val="20"/>
              </w:rPr>
              <w:t>o</w:t>
            </w:r>
            <w:r w:rsidRPr="006A373B">
              <w:rPr>
                <w:rFonts w:ascii="Arial Narrow" w:hAnsi="Arial Narrow"/>
                <w:bCs/>
                <w:sz w:val="20"/>
                <w:szCs w:val="20"/>
              </w:rPr>
              <w:t>f Assessment</w:t>
            </w:r>
          </w:p>
        </w:tc>
        <w:tc>
          <w:tcPr>
            <w:tcW w:w="1348" w:type="pct"/>
            <w:gridSpan w:val="13"/>
            <w:shd w:val="clear" w:color="auto" w:fill="auto"/>
          </w:tcPr>
          <w:p w:rsidR="0095435E" w:rsidRPr="006A373B" w:rsidRDefault="0095435E" w:rsidP="00EC2902">
            <w:pPr>
              <w:spacing w:after="0" w:line="240" w:lineRule="auto"/>
              <w:rPr>
                <w:rFonts w:ascii="Arial Narrow" w:hAnsi="Arial Narrow"/>
                <w:bCs/>
                <w:sz w:val="20"/>
                <w:szCs w:val="20"/>
              </w:rPr>
            </w:pPr>
            <w:r w:rsidRPr="006A373B">
              <w:rPr>
                <w:rFonts w:ascii="Arial Narrow" w:hAnsi="Arial Narrow"/>
                <w:bCs/>
                <w:sz w:val="20"/>
                <w:szCs w:val="20"/>
              </w:rPr>
              <w:t>Form of Assessment</w:t>
            </w:r>
          </w:p>
        </w:tc>
      </w:tr>
      <w:tr w:rsidR="00EC2902" w:rsidRPr="00BD477D" w:rsidTr="006A373B">
        <w:trPr>
          <w:trHeight w:val="102"/>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1331" w:type="pct"/>
            <w:gridSpan w:val="4"/>
            <w:shd w:val="clear" w:color="auto" w:fill="auto"/>
          </w:tcPr>
          <w:p w:rsidR="0095435E" w:rsidRPr="006A373B" w:rsidRDefault="0095435E" w:rsidP="00EC2902">
            <w:pPr>
              <w:spacing w:after="0" w:line="240" w:lineRule="auto"/>
              <w:rPr>
                <w:rFonts w:ascii="Arial Narrow" w:hAnsi="Arial Narrow"/>
                <w:bCs/>
                <w:sz w:val="20"/>
                <w:szCs w:val="20"/>
              </w:rPr>
            </w:pPr>
            <w:r w:rsidRPr="006A373B">
              <w:rPr>
                <w:rFonts w:ascii="Arial Narrow" w:hAnsi="Arial Narrow"/>
                <w:bCs/>
                <w:sz w:val="20"/>
                <w:szCs w:val="20"/>
              </w:rPr>
              <w:t>Analysing and problem solving</w:t>
            </w:r>
          </w:p>
        </w:tc>
        <w:tc>
          <w:tcPr>
            <w:tcW w:w="1345" w:type="pct"/>
            <w:gridSpan w:val="10"/>
            <w:shd w:val="clear" w:color="auto" w:fill="auto"/>
          </w:tcPr>
          <w:p w:rsidR="0095435E" w:rsidRPr="006A373B" w:rsidRDefault="0095435E" w:rsidP="00EC2902">
            <w:pPr>
              <w:spacing w:after="0" w:line="240" w:lineRule="auto"/>
              <w:rPr>
                <w:rFonts w:ascii="Arial Narrow" w:hAnsi="Arial Narrow"/>
                <w:bCs/>
                <w:sz w:val="20"/>
                <w:szCs w:val="20"/>
              </w:rPr>
            </w:pPr>
            <w:r w:rsidRPr="006A373B">
              <w:rPr>
                <w:rFonts w:ascii="Arial Narrow" w:hAnsi="Arial Narrow"/>
                <w:bCs/>
                <w:sz w:val="20"/>
                <w:szCs w:val="20"/>
              </w:rPr>
              <w:t>Test, quizzes, assignment, final examination</w:t>
            </w:r>
          </w:p>
        </w:tc>
        <w:tc>
          <w:tcPr>
            <w:tcW w:w="1348" w:type="pct"/>
            <w:gridSpan w:val="13"/>
            <w:shd w:val="clear" w:color="auto" w:fill="auto"/>
          </w:tcPr>
          <w:p w:rsidR="0095435E" w:rsidRPr="006A373B" w:rsidRDefault="0095435E" w:rsidP="00EC2902">
            <w:pPr>
              <w:spacing w:after="0" w:line="240" w:lineRule="auto"/>
              <w:rPr>
                <w:rFonts w:ascii="Arial Narrow" w:hAnsi="Arial Narrow"/>
                <w:bCs/>
                <w:sz w:val="20"/>
                <w:szCs w:val="20"/>
              </w:rPr>
            </w:pPr>
            <w:r w:rsidRPr="006A373B">
              <w:rPr>
                <w:rFonts w:ascii="Arial Narrow" w:hAnsi="Arial Narrow"/>
                <w:bCs/>
                <w:sz w:val="20"/>
                <w:szCs w:val="20"/>
              </w:rPr>
              <w:t>Individual &amp; team</w:t>
            </w:r>
          </w:p>
        </w:tc>
      </w:tr>
      <w:tr w:rsidR="00EC2902" w:rsidRPr="00BD477D" w:rsidTr="006A373B">
        <w:trPr>
          <w:trHeight w:val="102"/>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1331" w:type="pct"/>
            <w:gridSpan w:val="4"/>
            <w:shd w:val="clear" w:color="auto" w:fill="auto"/>
          </w:tcPr>
          <w:p w:rsidR="0095435E" w:rsidRPr="006A373B" w:rsidRDefault="0095435E" w:rsidP="00EC2902">
            <w:pPr>
              <w:spacing w:after="0" w:line="240" w:lineRule="auto"/>
              <w:rPr>
                <w:rFonts w:ascii="Arial Narrow" w:hAnsi="Arial Narrow"/>
                <w:bCs/>
                <w:sz w:val="20"/>
                <w:szCs w:val="20"/>
              </w:rPr>
            </w:pPr>
            <w:r w:rsidRPr="006A373B">
              <w:rPr>
                <w:rFonts w:ascii="Arial Narrow" w:hAnsi="Arial Narrow"/>
                <w:bCs/>
                <w:sz w:val="20"/>
                <w:szCs w:val="20"/>
              </w:rPr>
              <w:t>Communication</w:t>
            </w:r>
          </w:p>
        </w:tc>
        <w:tc>
          <w:tcPr>
            <w:tcW w:w="1345" w:type="pct"/>
            <w:gridSpan w:val="10"/>
            <w:shd w:val="clear" w:color="auto" w:fill="auto"/>
          </w:tcPr>
          <w:p w:rsidR="0095435E" w:rsidRPr="006A373B" w:rsidRDefault="0095435E" w:rsidP="00EC2902">
            <w:pPr>
              <w:spacing w:after="0" w:line="240" w:lineRule="auto"/>
              <w:rPr>
                <w:rFonts w:ascii="Arial Narrow" w:hAnsi="Arial Narrow"/>
                <w:bCs/>
                <w:sz w:val="20"/>
                <w:szCs w:val="20"/>
              </w:rPr>
            </w:pPr>
            <w:r w:rsidRPr="006A373B">
              <w:rPr>
                <w:rFonts w:ascii="Arial Narrow" w:hAnsi="Arial Narrow"/>
                <w:bCs/>
                <w:sz w:val="20"/>
                <w:szCs w:val="20"/>
              </w:rPr>
              <w:t>Q&amp;A, discussion</w:t>
            </w:r>
          </w:p>
        </w:tc>
        <w:tc>
          <w:tcPr>
            <w:tcW w:w="1348" w:type="pct"/>
            <w:gridSpan w:val="13"/>
            <w:shd w:val="clear" w:color="auto" w:fill="auto"/>
          </w:tcPr>
          <w:p w:rsidR="0095435E" w:rsidRPr="006A373B" w:rsidRDefault="0095435E" w:rsidP="00EC2902">
            <w:pPr>
              <w:spacing w:after="0" w:line="240" w:lineRule="auto"/>
              <w:rPr>
                <w:rFonts w:ascii="Arial Narrow" w:hAnsi="Arial Narrow"/>
                <w:bCs/>
                <w:sz w:val="20"/>
                <w:szCs w:val="20"/>
              </w:rPr>
            </w:pPr>
            <w:r w:rsidRPr="006A373B">
              <w:rPr>
                <w:rFonts w:ascii="Arial Narrow" w:hAnsi="Arial Narrow"/>
                <w:bCs/>
                <w:sz w:val="20"/>
                <w:szCs w:val="20"/>
              </w:rPr>
              <w:t>Individual &amp; team</w:t>
            </w:r>
          </w:p>
        </w:tc>
      </w:tr>
      <w:tr w:rsidR="00EC2902" w:rsidRPr="00BD477D" w:rsidTr="006A373B">
        <w:trPr>
          <w:trHeight w:val="102"/>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1331" w:type="pct"/>
            <w:gridSpan w:val="4"/>
            <w:shd w:val="clear" w:color="auto" w:fill="auto"/>
          </w:tcPr>
          <w:p w:rsidR="0095435E" w:rsidRPr="006A373B" w:rsidRDefault="0095435E" w:rsidP="00EC2902">
            <w:pPr>
              <w:spacing w:after="0" w:line="240" w:lineRule="auto"/>
              <w:rPr>
                <w:rFonts w:ascii="Arial Narrow" w:hAnsi="Arial Narrow"/>
                <w:bCs/>
                <w:sz w:val="20"/>
                <w:szCs w:val="20"/>
              </w:rPr>
            </w:pPr>
            <w:r w:rsidRPr="006A373B">
              <w:rPr>
                <w:rFonts w:ascii="Arial Narrow" w:hAnsi="Arial Narrow"/>
                <w:bCs/>
                <w:sz w:val="20"/>
                <w:szCs w:val="20"/>
              </w:rPr>
              <w:t>Time management</w:t>
            </w:r>
          </w:p>
        </w:tc>
        <w:tc>
          <w:tcPr>
            <w:tcW w:w="1345" w:type="pct"/>
            <w:gridSpan w:val="10"/>
            <w:shd w:val="clear" w:color="auto" w:fill="auto"/>
          </w:tcPr>
          <w:p w:rsidR="0095435E" w:rsidRPr="006A373B" w:rsidRDefault="0095435E" w:rsidP="00EC2902">
            <w:pPr>
              <w:spacing w:after="0" w:line="240" w:lineRule="auto"/>
              <w:rPr>
                <w:rFonts w:ascii="Arial Narrow" w:hAnsi="Arial Narrow"/>
                <w:bCs/>
                <w:sz w:val="20"/>
                <w:szCs w:val="20"/>
              </w:rPr>
            </w:pPr>
            <w:r w:rsidRPr="006A373B">
              <w:rPr>
                <w:rFonts w:ascii="Arial Narrow" w:hAnsi="Arial Narrow"/>
                <w:bCs/>
                <w:sz w:val="20"/>
                <w:szCs w:val="20"/>
              </w:rPr>
              <w:t>Assignment</w:t>
            </w:r>
          </w:p>
        </w:tc>
        <w:tc>
          <w:tcPr>
            <w:tcW w:w="1348" w:type="pct"/>
            <w:gridSpan w:val="13"/>
            <w:shd w:val="clear" w:color="auto" w:fill="auto"/>
          </w:tcPr>
          <w:p w:rsidR="0095435E" w:rsidRPr="006A373B" w:rsidRDefault="0095435E" w:rsidP="00EC2902">
            <w:pPr>
              <w:spacing w:after="0" w:line="240" w:lineRule="auto"/>
              <w:rPr>
                <w:rFonts w:ascii="Arial Narrow" w:hAnsi="Arial Narrow"/>
                <w:bCs/>
                <w:sz w:val="20"/>
                <w:szCs w:val="20"/>
              </w:rPr>
            </w:pPr>
            <w:r w:rsidRPr="006A373B">
              <w:rPr>
                <w:rFonts w:ascii="Arial Narrow" w:hAnsi="Arial Narrow"/>
                <w:bCs/>
                <w:sz w:val="20"/>
                <w:szCs w:val="20"/>
              </w:rPr>
              <w:t>Individual</w:t>
            </w:r>
          </w:p>
        </w:tc>
      </w:tr>
      <w:tr w:rsidR="00EC2902" w:rsidRPr="00BD477D" w:rsidTr="006A373B">
        <w:trPr>
          <w:trHeight w:val="265"/>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1331" w:type="pct"/>
            <w:gridSpan w:val="4"/>
            <w:tcBorders>
              <w:bottom w:val="single" w:sz="4" w:space="0" w:color="auto"/>
            </w:tcBorders>
            <w:shd w:val="clear" w:color="auto" w:fill="auto"/>
          </w:tcPr>
          <w:p w:rsidR="0095435E" w:rsidRPr="006A373B" w:rsidRDefault="0095435E" w:rsidP="00EC2902">
            <w:pPr>
              <w:spacing w:after="0" w:line="240" w:lineRule="auto"/>
              <w:rPr>
                <w:rFonts w:ascii="Arial Narrow" w:hAnsi="Arial Narrow"/>
                <w:bCs/>
                <w:sz w:val="20"/>
                <w:szCs w:val="20"/>
              </w:rPr>
            </w:pPr>
            <w:r w:rsidRPr="006A373B">
              <w:rPr>
                <w:rFonts w:ascii="Arial Narrow" w:hAnsi="Arial Narrow"/>
                <w:bCs/>
                <w:sz w:val="20"/>
                <w:szCs w:val="20"/>
              </w:rPr>
              <w:t xml:space="preserve">Team work </w:t>
            </w:r>
          </w:p>
        </w:tc>
        <w:tc>
          <w:tcPr>
            <w:tcW w:w="1345" w:type="pct"/>
            <w:gridSpan w:val="10"/>
            <w:tcBorders>
              <w:bottom w:val="single" w:sz="4" w:space="0" w:color="auto"/>
            </w:tcBorders>
            <w:shd w:val="clear" w:color="auto" w:fill="auto"/>
          </w:tcPr>
          <w:p w:rsidR="0095435E" w:rsidRPr="006A373B" w:rsidRDefault="0095435E" w:rsidP="00EC2902">
            <w:pPr>
              <w:spacing w:after="0" w:line="240" w:lineRule="auto"/>
              <w:rPr>
                <w:rFonts w:ascii="Arial Narrow" w:hAnsi="Arial Narrow"/>
                <w:bCs/>
                <w:sz w:val="20"/>
                <w:szCs w:val="20"/>
              </w:rPr>
            </w:pPr>
            <w:r w:rsidRPr="006A373B">
              <w:rPr>
                <w:rFonts w:ascii="Arial Narrow" w:hAnsi="Arial Narrow"/>
                <w:bCs/>
                <w:sz w:val="20"/>
                <w:szCs w:val="20"/>
              </w:rPr>
              <w:t>Assignment</w:t>
            </w:r>
          </w:p>
        </w:tc>
        <w:tc>
          <w:tcPr>
            <w:tcW w:w="1348" w:type="pct"/>
            <w:gridSpan w:val="13"/>
            <w:tcBorders>
              <w:bottom w:val="single" w:sz="4" w:space="0" w:color="auto"/>
            </w:tcBorders>
            <w:shd w:val="clear" w:color="auto" w:fill="auto"/>
          </w:tcPr>
          <w:p w:rsidR="0095435E" w:rsidRPr="006A373B" w:rsidRDefault="0095435E" w:rsidP="00EC2902">
            <w:pPr>
              <w:spacing w:after="0" w:line="240" w:lineRule="auto"/>
              <w:rPr>
                <w:rFonts w:ascii="Arial Narrow" w:hAnsi="Arial Narrow"/>
                <w:bCs/>
                <w:sz w:val="20"/>
                <w:szCs w:val="20"/>
              </w:rPr>
            </w:pPr>
            <w:r w:rsidRPr="006A373B">
              <w:rPr>
                <w:rFonts w:ascii="Arial Narrow" w:hAnsi="Arial Narrow"/>
                <w:bCs/>
                <w:sz w:val="20"/>
                <w:szCs w:val="20"/>
              </w:rPr>
              <w:t>Team</w:t>
            </w:r>
          </w:p>
        </w:tc>
      </w:tr>
      <w:tr w:rsidR="0095435E" w:rsidTr="006A373B">
        <w:trPr>
          <w:trHeight w:val="167"/>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4025" w:type="pct"/>
            <w:gridSpan w:val="27"/>
            <w:tcBorders>
              <w:top w:val="single" w:sz="4" w:space="0" w:color="auto"/>
            </w:tcBorders>
            <w:shd w:val="clear" w:color="auto" w:fill="auto"/>
          </w:tcPr>
          <w:p w:rsidR="0095435E" w:rsidRPr="006A373B" w:rsidRDefault="0095435E" w:rsidP="00061618">
            <w:pPr>
              <w:spacing w:after="0"/>
              <w:rPr>
                <w:rFonts w:ascii="Arial Narrow" w:hAnsi="Arial Narrow"/>
                <w:sz w:val="20"/>
                <w:szCs w:val="20"/>
              </w:rPr>
            </w:pPr>
          </w:p>
        </w:tc>
      </w:tr>
      <w:tr w:rsidR="00EC2902" w:rsidRPr="00666C5C" w:rsidTr="006A373B">
        <w:trPr>
          <w:trHeight w:val="309"/>
        </w:trPr>
        <w:tc>
          <w:tcPr>
            <w:tcW w:w="273" w:type="pct"/>
            <w:vMerge w:val="restart"/>
          </w:tcPr>
          <w:p w:rsidR="0095435E" w:rsidRPr="00BD477D" w:rsidRDefault="0095435E" w:rsidP="00061618">
            <w:pPr>
              <w:spacing w:after="0" w:line="240" w:lineRule="auto"/>
              <w:rPr>
                <w:rFonts w:ascii="Arial Narrow" w:hAnsi="Arial Narrow"/>
                <w:sz w:val="20"/>
                <w:szCs w:val="20"/>
              </w:rPr>
            </w:pPr>
            <w:r w:rsidRPr="00BD477D">
              <w:rPr>
                <w:rFonts w:ascii="Arial Narrow" w:hAnsi="Arial Narrow"/>
                <w:sz w:val="20"/>
                <w:szCs w:val="20"/>
              </w:rPr>
              <w:t>11</w:t>
            </w:r>
          </w:p>
        </w:tc>
        <w:tc>
          <w:tcPr>
            <w:tcW w:w="703" w:type="pct"/>
            <w:vMerge w:val="restart"/>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Teaching-Learning and Assessment Strategy</w:t>
            </w:r>
          </w:p>
        </w:tc>
        <w:tc>
          <w:tcPr>
            <w:tcW w:w="1361" w:type="pct"/>
            <w:gridSpan w:val="5"/>
            <w:tcBorders>
              <w:bottom w:val="single" w:sz="4" w:space="0" w:color="auto"/>
            </w:tcBorders>
            <w:shd w:val="clear" w:color="auto" w:fill="auto"/>
          </w:tcPr>
          <w:p w:rsidR="0095435E" w:rsidRPr="006A373B" w:rsidRDefault="0095435E" w:rsidP="00EC2902">
            <w:pPr>
              <w:spacing w:after="0" w:line="240" w:lineRule="auto"/>
              <w:rPr>
                <w:rFonts w:ascii="Arial Narrow" w:hAnsi="Arial Narrow"/>
                <w:sz w:val="20"/>
                <w:szCs w:val="20"/>
              </w:rPr>
            </w:pPr>
            <w:r w:rsidRPr="006A373B">
              <w:rPr>
                <w:rFonts w:ascii="Arial Narrow" w:hAnsi="Arial Narrow"/>
                <w:sz w:val="20"/>
                <w:szCs w:val="20"/>
              </w:rPr>
              <w:t>Teaching &amp; Learning</w:t>
            </w:r>
          </w:p>
        </w:tc>
        <w:tc>
          <w:tcPr>
            <w:tcW w:w="2664" w:type="pct"/>
            <w:gridSpan w:val="22"/>
            <w:tcBorders>
              <w:bottom w:val="single" w:sz="4" w:space="0" w:color="auto"/>
            </w:tcBorders>
            <w:shd w:val="clear" w:color="auto" w:fill="auto"/>
          </w:tcPr>
          <w:p w:rsidR="0095435E" w:rsidRPr="006A373B" w:rsidRDefault="0095435E" w:rsidP="00EC2902">
            <w:pPr>
              <w:spacing w:after="0" w:line="240" w:lineRule="auto"/>
              <w:rPr>
                <w:rFonts w:ascii="Arial Narrow" w:hAnsi="Arial Narrow"/>
                <w:sz w:val="20"/>
                <w:szCs w:val="20"/>
              </w:rPr>
            </w:pPr>
            <w:r w:rsidRPr="006A373B">
              <w:rPr>
                <w:rFonts w:ascii="Arial Narrow" w:hAnsi="Arial Narrow"/>
                <w:sz w:val="20"/>
                <w:szCs w:val="20"/>
              </w:rPr>
              <w:t>Assessment Strategy</w:t>
            </w:r>
          </w:p>
        </w:tc>
      </w:tr>
      <w:tr w:rsidR="00EC2902" w:rsidTr="006A373B">
        <w:trPr>
          <w:trHeight w:val="283"/>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1361" w:type="pct"/>
            <w:gridSpan w:val="5"/>
            <w:tcBorders>
              <w:top w:val="single" w:sz="4" w:space="0" w:color="auto"/>
              <w:bottom w:val="single" w:sz="4" w:space="0" w:color="auto"/>
            </w:tcBorders>
            <w:shd w:val="clear" w:color="auto" w:fill="auto"/>
          </w:tcPr>
          <w:p w:rsidR="0095435E" w:rsidRPr="006A373B" w:rsidRDefault="0095435E" w:rsidP="00EC2902">
            <w:pPr>
              <w:spacing w:after="0" w:line="240" w:lineRule="auto"/>
              <w:rPr>
                <w:rFonts w:ascii="Arial Narrow" w:hAnsi="Arial Narrow"/>
                <w:sz w:val="20"/>
                <w:szCs w:val="20"/>
              </w:rPr>
            </w:pPr>
            <w:r w:rsidRPr="006A373B">
              <w:rPr>
                <w:rFonts w:ascii="Arial Narrow" w:hAnsi="Arial Narrow"/>
                <w:sz w:val="20"/>
                <w:szCs w:val="20"/>
              </w:rPr>
              <w:t>Lecture</w:t>
            </w:r>
          </w:p>
        </w:tc>
        <w:tc>
          <w:tcPr>
            <w:tcW w:w="2664" w:type="pct"/>
            <w:gridSpan w:val="22"/>
            <w:tcBorders>
              <w:top w:val="single" w:sz="4" w:space="0" w:color="auto"/>
              <w:bottom w:val="single" w:sz="4" w:space="0" w:color="auto"/>
            </w:tcBorders>
            <w:shd w:val="clear" w:color="auto" w:fill="auto"/>
          </w:tcPr>
          <w:p w:rsidR="0095435E" w:rsidRPr="006A373B" w:rsidRDefault="0095435E" w:rsidP="00EC2902">
            <w:pPr>
              <w:spacing w:after="0" w:line="240" w:lineRule="auto"/>
              <w:rPr>
                <w:rFonts w:ascii="Arial Narrow" w:hAnsi="Arial Narrow"/>
                <w:sz w:val="20"/>
                <w:szCs w:val="20"/>
              </w:rPr>
            </w:pPr>
            <w:r w:rsidRPr="006A373B">
              <w:rPr>
                <w:rFonts w:ascii="Arial Narrow" w:hAnsi="Arial Narrow"/>
                <w:sz w:val="20"/>
                <w:szCs w:val="20"/>
              </w:rPr>
              <w:t>Q&amp;A, exercises, test, quizzes, assignment, final examination</w:t>
            </w:r>
          </w:p>
        </w:tc>
      </w:tr>
      <w:tr w:rsidR="00EC2902" w:rsidTr="006A373B">
        <w:trPr>
          <w:trHeight w:val="257"/>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1361" w:type="pct"/>
            <w:gridSpan w:val="5"/>
            <w:tcBorders>
              <w:top w:val="single" w:sz="4" w:space="0" w:color="auto"/>
            </w:tcBorders>
            <w:shd w:val="clear" w:color="auto" w:fill="auto"/>
          </w:tcPr>
          <w:p w:rsidR="0095435E" w:rsidRPr="006A373B" w:rsidRDefault="0095435E" w:rsidP="00EC2902">
            <w:pPr>
              <w:spacing w:after="0" w:line="240" w:lineRule="auto"/>
              <w:rPr>
                <w:rFonts w:ascii="Arial Narrow" w:hAnsi="Arial Narrow"/>
                <w:sz w:val="20"/>
                <w:szCs w:val="20"/>
              </w:rPr>
            </w:pPr>
            <w:r w:rsidRPr="006A373B">
              <w:rPr>
                <w:rFonts w:ascii="Arial Narrow" w:hAnsi="Arial Narrow"/>
                <w:sz w:val="20"/>
                <w:szCs w:val="20"/>
              </w:rPr>
              <w:t>Tutorial/SCL/Active learning</w:t>
            </w:r>
          </w:p>
        </w:tc>
        <w:tc>
          <w:tcPr>
            <w:tcW w:w="2664" w:type="pct"/>
            <w:gridSpan w:val="22"/>
            <w:tcBorders>
              <w:top w:val="single" w:sz="4" w:space="0" w:color="auto"/>
            </w:tcBorders>
            <w:shd w:val="clear" w:color="auto" w:fill="auto"/>
          </w:tcPr>
          <w:p w:rsidR="0095435E" w:rsidRPr="006A373B" w:rsidRDefault="0095435E" w:rsidP="00EC2902">
            <w:pPr>
              <w:spacing w:after="0" w:line="240" w:lineRule="auto"/>
              <w:rPr>
                <w:rFonts w:ascii="Arial Narrow" w:hAnsi="Arial Narrow"/>
                <w:sz w:val="20"/>
                <w:szCs w:val="20"/>
              </w:rPr>
            </w:pPr>
            <w:r w:rsidRPr="006A373B">
              <w:rPr>
                <w:rFonts w:ascii="Arial Narrow" w:hAnsi="Arial Narrow"/>
                <w:sz w:val="20"/>
                <w:szCs w:val="20"/>
              </w:rPr>
              <w:t>Q&amp;A and discussion</w:t>
            </w:r>
          </w:p>
        </w:tc>
      </w:tr>
      <w:tr w:rsidR="0095435E" w:rsidTr="006A373B">
        <w:trPr>
          <w:trHeight w:val="257"/>
        </w:trPr>
        <w:tc>
          <w:tcPr>
            <w:tcW w:w="273" w:type="pct"/>
            <w:vMerge/>
          </w:tcPr>
          <w:p w:rsidR="0095435E" w:rsidRPr="00BD477D" w:rsidRDefault="0095435E" w:rsidP="00061618">
            <w:pPr>
              <w:spacing w:after="0" w:line="240" w:lineRule="auto"/>
              <w:rPr>
                <w:rFonts w:ascii="Arial Narrow" w:hAnsi="Arial Narrow"/>
                <w:sz w:val="20"/>
                <w:szCs w:val="20"/>
              </w:rPr>
            </w:pPr>
          </w:p>
        </w:tc>
        <w:tc>
          <w:tcPr>
            <w:tcW w:w="703" w:type="pct"/>
            <w:vMerge/>
          </w:tcPr>
          <w:p w:rsidR="0095435E" w:rsidRPr="00BD477D" w:rsidRDefault="0095435E" w:rsidP="00061618">
            <w:pPr>
              <w:spacing w:after="0" w:line="240" w:lineRule="auto"/>
              <w:rPr>
                <w:rFonts w:ascii="Arial Narrow" w:hAnsi="Arial Narrow"/>
                <w:sz w:val="20"/>
                <w:szCs w:val="20"/>
              </w:rPr>
            </w:pPr>
          </w:p>
        </w:tc>
        <w:tc>
          <w:tcPr>
            <w:tcW w:w="4025" w:type="pct"/>
            <w:gridSpan w:val="27"/>
            <w:tcBorders>
              <w:top w:val="single" w:sz="4" w:space="0" w:color="auto"/>
            </w:tcBorders>
            <w:shd w:val="clear" w:color="auto" w:fill="auto"/>
          </w:tcPr>
          <w:p w:rsidR="0095435E" w:rsidRPr="006A373B" w:rsidRDefault="0095435E" w:rsidP="00061618">
            <w:pPr>
              <w:spacing w:after="0" w:line="240" w:lineRule="auto"/>
              <w:rPr>
                <w:rFonts w:ascii="Arial Narrow" w:hAnsi="Arial Narrow"/>
                <w:sz w:val="20"/>
                <w:szCs w:val="20"/>
              </w:rPr>
            </w:pPr>
          </w:p>
        </w:tc>
      </w:tr>
      <w:tr w:rsidR="0095435E" w:rsidRPr="00BD477D" w:rsidTr="006A373B">
        <w:trPr>
          <w:trHeight w:val="687"/>
        </w:trPr>
        <w:tc>
          <w:tcPr>
            <w:tcW w:w="273" w:type="pct"/>
          </w:tcPr>
          <w:p w:rsidR="0095435E" w:rsidRPr="00BD477D" w:rsidRDefault="0095435E" w:rsidP="00061618">
            <w:pPr>
              <w:spacing w:after="0" w:line="240" w:lineRule="auto"/>
              <w:rPr>
                <w:rFonts w:ascii="Arial Narrow" w:hAnsi="Arial Narrow"/>
                <w:sz w:val="20"/>
                <w:szCs w:val="20"/>
              </w:rPr>
            </w:pPr>
            <w:r w:rsidRPr="00BD477D">
              <w:rPr>
                <w:rFonts w:ascii="Arial Narrow" w:hAnsi="Arial Narrow"/>
                <w:sz w:val="20"/>
                <w:szCs w:val="20"/>
              </w:rPr>
              <w:t>12</w:t>
            </w:r>
          </w:p>
        </w:tc>
        <w:tc>
          <w:tcPr>
            <w:tcW w:w="703" w:type="pct"/>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Sy</w:t>
            </w:r>
            <w:r w:rsidRPr="00BD477D">
              <w:rPr>
                <w:rFonts w:ascii="Arial Narrow" w:hAnsi="Arial Narrow"/>
                <w:sz w:val="20"/>
                <w:szCs w:val="20"/>
              </w:rPr>
              <w:t>nopsis</w:t>
            </w:r>
          </w:p>
        </w:tc>
        <w:tc>
          <w:tcPr>
            <w:tcW w:w="4025" w:type="pct"/>
            <w:gridSpan w:val="27"/>
            <w:shd w:val="clear" w:color="auto" w:fill="auto"/>
          </w:tcPr>
          <w:p w:rsidR="0095435E" w:rsidRPr="006A373B" w:rsidRDefault="0095435E" w:rsidP="00061618">
            <w:pPr>
              <w:pStyle w:val="Default"/>
              <w:rPr>
                <w:rFonts w:ascii="Arial Narrow" w:hAnsi="Arial Narrow"/>
                <w:sz w:val="20"/>
                <w:szCs w:val="20"/>
              </w:rPr>
            </w:pPr>
            <w:r w:rsidRPr="006A373B">
              <w:rPr>
                <w:rFonts w:ascii="Arial Narrow" w:hAnsi="Arial Narrow"/>
                <w:sz w:val="20"/>
                <w:szCs w:val="20"/>
              </w:rPr>
              <w:t xml:space="preserve">All commercial </w:t>
            </w:r>
            <w:r w:rsidR="00061618" w:rsidRPr="006A373B">
              <w:rPr>
                <w:rFonts w:ascii="Arial Narrow" w:hAnsi="Arial Narrow"/>
                <w:sz w:val="20"/>
                <w:szCs w:val="20"/>
              </w:rPr>
              <w:t>transactions are governed by statutory provision</w:t>
            </w:r>
            <w:r w:rsidRPr="006A373B">
              <w:rPr>
                <w:rFonts w:ascii="Arial Narrow" w:hAnsi="Arial Narrow"/>
                <w:sz w:val="20"/>
                <w:szCs w:val="20"/>
              </w:rPr>
              <w:t>. This course aims to provide knowledge about areas of law which affect commercial transactions. This course focuses on the Malaysian Legal System, Contract Law</w:t>
            </w:r>
            <w:r w:rsidR="00061618" w:rsidRPr="006A373B">
              <w:rPr>
                <w:rFonts w:ascii="Arial Narrow" w:hAnsi="Arial Narrow"/>
                <w:sz w:val="20"/>
                <w:szCs w:val="20"/>
              </w:rPr>
              <w:t xml:space="preserve"> and Law of Agency. </w:t>
            </w:r>
          </w:p>
          <w:p w:rsidR="00061618" w:rsidRPr="006A373B" w:rsidRDefault="00061618" w:rsidP="00061618">
            <w:pPr>
              <w:pStyle w:val="Default"/>
              <w:rPr>
                <w:sz w:val="20"/>
                <w:szCs w:val="20"/>
              </w:rPr>
            </w:pPr>
          </w:p>
        </w:tc>
      </w:tr>
      <w:tr w:rsidR="0095435E" w:rsidRPr="00BD477D" w:rsidTr="006A373B">
        <w:tc>
          <w:tcPr>
            <w:tcW w:w="273" w:type="pct"/>
          </w:tcPr>
          <w:p w:rsidR="0095435E" w:rsidRPr="00BD477D" w:rsidRDefault="0095435E" w:rsidP="00061618">
            <w:pPr>
              <w:spacing w:after="0" w:line="240" w:lineRule="auto"/>
              <w:rPr>
                <w:rFonts w:ascii="Arial Narrow" w:hAnsi="Arial Narrow"/>
                <w:sz w:val="20"/>
                <w:szCs w:val="20"/>
              </w:rPr>
            </w:pPr>
            <w:r w:rsidRPr="00BD477D">
              <w:rPr>
                <w:rFonts w:ascii="Arial Narrow" w:hAnsi="Arial Narrow"/>
                <w:sz w:val="20"/>
                <w:szCs w:val="20"/>
              </w:rPr>
              <w:t>13</w:t>
            </w:r>
          </w:p>
        </w:tc>
        <w:tc>
          <w:tcPr>
            <w:tcW w:w="703" w:type="pct"/>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Delivery Mode</w:t>
            </w:r>
          </w:p>
        </w:tc>
        <w:tc>
          <w:tcPr>
            <w:tcW w:w="4025" w:type="pct"/>
            <w:gridSpan w:val="27"/>
            <w:shd w:val="clear" w:color="auto" w:fill="auto"/>
          </w:tcPr>
          <w:p w:rsidR="0095435E" w:rsidRPr="006A373B" w:rsidRDefault="0095435E" w:rsidP="00061618">
            <w:pPr>
              <w:spacing w:after="0" w:line="240" w:lineRule="auto"/>
              <w:rPr>
                <w:rFonts w:ascii="Arial Narrow" w:hAnsi="Arial Narrow"/>
                <w:sz w:val="20"/>
                <w:szCs w:val="20"/>
              </w:rPr>
            </w:pPr>
            <w:r w:rsidRPr="006A373B">
              <w:rPr>
                <w:rFonts w:ascii="Arial Narrow" w:hAnsi="Arial Narrow"/>
                <w:sz w:val="20"/>
                <w:szCs w:val="20"/>
              </w:rPr>
              <w:t>Lectures,</w:t>
            </w:r>
            <w:r w:rsidR="00061618" w:rsidRPr="006A373B">
              <w:rPr>
                <w:rFonts w:ascii="Arial Narrow" w:hAnsi="Arial Narrow"/>
                <w:sz w:val="20"/>
                <w:szCs w:val="20"/>
              </w:rPr>
              <w:t xml:space="preserve"> </w:t>
            </w:r>
            <w:r w:rsidRPr="006A373B">
              <w:rPr>
                <w:rFonts w:ascii="Arial Narrow" w:hAnsi="Arial Narrow"/>
                <w:sz w:val="20"/>
                <w:szCs w:val="20"/>
              </w:rPr>
              <w:t>Group Work, Group Discussions and Assignments.</w:t>
            </w:r>
          </w:p>
          <w:p w:rsidR="0095435E" w:rsidRPr="006A373B" w:rsidRDefault="0095435E" w:rsidP="00061618">
            <w:pPr>
              <w:spacing w:after="0" w:line="240" w:lineRule="auto"/>
              <w:rPr>
                <w:rFonts w:ascii="Arial Narrow" w:hAnsi="Arial Narrow"/>
                <w:sz w:val="20"/>
                <w:szCs w:val="20"/>
              </w:rPr>
            </w:pPr>
          </w:p>
        </w:tc>
      </w:tr>
      <w:tr w:rsidR="0095435E" w:rsidRPr="00BD477D" w:rsidTr="006A373B">
        <w:tc>
          <w:tcPr>
            <w:tcW w:w="273" w:type="pct"/>
          </w:tcPr>
          <w:p w:rsidR="0095435E" w:rsidRPr="00BD477D" w:rsidRDefault="0095435E" w:rsidP="00061618">
            <w:pPr>
              <w:spacing w:after="0" w:line="240" w:lineRule="auto"/>
              <w:rPr>
                <w:rFonts w:ascii="Arial Narrow" w:hAnsi="Arial Narrow"/>
                <w:sz w:val="20"/>
                <w:szCs w:val="20"/>
              </w:rPr>
            </w:pPr>
            <w:r w:rsidRPr="00BD477D">
              <w:rPr>
                <w:rFonts w:ascii="Arial Narrow" w:hAnsi="Arial Narrow"/>
                <w:sz w:val="20"/>
                <w:szCs w:val="20"/>
              </w:rPr>
              <w:t>14</w:t>
            </w:r>
          </w:p>
        </w:tc>
        <w:tc>
          <w:tcPr>
            <w:tcW w:w="703" w:type="pct"/>
          </w:tcPr>
          <w:p w:rsidR="0095435E" w:rsidRPr="00BD477D" w:rsidRDefault="0095435E" w:rsidP="00061618">
            <w:pPr>
              <w:spacing w:after="0" w:line="240" w:lineRule="auto"/>
              <w:rPr>
                <w:rFonts w:ascii="Arial Narrow" w:hAnsi="Arial Narrow"/>
                <w:sz w:val="20"/>
                <w:szCs w:val="20"/>
              </w:rPr>
            </w:pPr>
            <w:r>
              <w:rPr>
                <w:rFonts w:ascii="Arial Narrow" w:hAnsi="Arial Narrow"/>
                <w:sz w:val="20"/>
                <w:szCs w:val="20"/>
              </w:rPr>
              <w:t>Type And Assessment Method</w:t>
            </w:r>
          </w:p>
        </w:tc>
        <w:tc>
          <w:tcPr>
            <w:tcW w:w="4025" w:type="pct"/>
            <w:gridSpan w:val="27"/>
            <w:shd w:val="clear" w:color="auto" w:fill="auto"/>
          </w:tcPr>
          <w:p w:rsidR="0095435E" w:rsidRPr="006A373B" w:rsidRDefault="0095435E" w:rsidP="00061618">
            <w:pPr>
              <w:spacing w:after="0" w:line="240" w:lineRule="auto"/>
              <w:jc w:val="both"/>
              <w:rPr>
                <w:rFonts w:ascii="Arial Narrow" w:hAnsi="Arial Narrow"/>
                <w:sz w:val="20"/>
                <w:szCs w:val="20"/>
              </w:rPr>
            </w:pPr>
            <w:r w:rsidRPr="006A373B">
              <w:rPr>
                <w:rFonts w:ascii="Arial Narrow" w:hAnsi="Arial Narrow"/>
                <w:sz w:val="20"/>
                <w:szCs w:val="20"/>
              </w:rPr>
              <w:t>Assessment consist of Course Work and Final Examination.  The course works are evaluated continuously through out  the semester by test, quiz, assignment, and others.  Final examination is done formally at the end of the semester, organized by Examination Unit or Commitee. The distribution of course work marks are as follows:-</w:t>
            </w:r>
          </w:p>
          <w:p w:rsidR="0095435E" w:rsidRPr="006A373B" w:rsidRDefault="0095435E" w:rsidP="00061618">
            <w:pPr>
              <w:spacing w:after="0" w:line="240" w:lineRule="auto"/>
              <w:jc w:val="both"/>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37"/>
              <w:gridCol w:w="1350"/>
            </w:tblGrid>
            <w:tr w:rsidR="0095435E" w:rsidRPr="006A373B" w:rsidTr="00061618">
              <w:trPr>
                <w:trHeight w:val="1079"/>
              </w:trPr>
              <w:tc>
                <w:tcPr>
                  <w:tcW w:w="3937" w:type="dxa"/>
                </w:tcPr>
                <w:p w:rsidR="0095435E" w:rsidRPr="006A373B" w:rsidRDefault="0095435E" w:rsidP="00061618">
                  <w:pPr>
                    <w:spacing w:after="0" w:line="240" w:lineRule="auto"/>
                    <w:rPr>
                      <w:rFonts w:ascii="Arial Narrow" w:hAnsi="Arial Narrow" w:cs="Arial"/>
                      <w:b/>
                      <w:bCs/>
                      <w:sz w:val="20"/>
                      <w:szCs w:val="20"/>
                      <w:lang w:val="fi-FI"/>
                    </w:rPr>
                  </w:pPr>
                  <w:r w:rsidRPr="006A373B">
                    <w:rPr>
                      <w:rFonts w:ascii="Arial Narrow" w:hAnsi="Arial Narrow" w:cs="Arial"/>
                      <w:b/>
                      <w:bCs/>
                      <w:sz w:val="20"/>
                      <w:szCs w:val="20"/>
                      <w:lang w:val="fi-FI"/>
                    </w:rPr>
                    <w:t>Course Work:-</w:t>
                  </w:r>
                </w:p>
                <w:p w:rsidR="0095435E" w:rsidRPr="006A373B" w:rsidRDefault="0095435E" w:rsidP="00061618">
                  <w:pPr>
                    <w:spacing w:after="0" w:line="240" w:lineRule="auto"/>
                    <w:ind w:left="499"/>
                    <w:rPr>
                      <w:rFonts w:ascii="Arial Narrow" w:hAnsi="Arial Narrow" w:cs="Arial"/>
                      <w:sz w:val="20"/>
                      <w:szCs w:val="20"/>
                    </w:rPr>
                  </w:pPr>
                  <w:r w:rsidRPr="006A373B">
                    <w:rPr>
                      <w:rFonts w:ascii="Arial Narrow" w:hAnsi="Arial Narrow" w:cs="Arial"/>
                      <w:sz w:val="20"/>
                      <w:szCs w:val="20"/>
                    </w:rPr>
                    <w:t>Assignment</w:t>
                  </w:r>
                </w:p>
                <w:p w:rsidR="0095435E" w:rsidRPr="006A373B" w:rsidRDefault="0095435E" w:rsidP="00061618">
                  <w:pPr>
                    <w:spacing w:after="0" w:line="240" w:lineRule="auto"/>
                    <w:ind w:left="499"/>
                    <w:rPr>
                      <w:rFonts w:ascii="Arial Narrow" w:hAnsi="Arial Narrow" w:cs="Arial"/>
                      <w:sz w:val="20"/>
                      <w:szCs w:val="20"/>
                    </w:rPr>
                  </w:pPr>
                  <w:r w:rsidRPr="006A373B">
                    <w:rPr>
                      <w:rFonts w:ascii="Arial Narrow" w:hAnsi="Arial Narrow" w:cs="Arial"/>
                      <w:sz w:val="20"/>
                      <w:szCs w:val="20"/>
                    </w:rPr>
                    <w:t>Project and Presentation</w:t>
                  </w:r>
                </w:p>
                <w:p w:rsidR="0095435E" w:rsidRPr="006A373B" w:rsidRDefault="0095435E" w:rsidP="00061618">
                  <w:pPr>
                    <w:spacing w:after="0" w:line="240" w:lineRule="auto"/>
                    <w:ind w:left="499"/>
                    <w:rPr>
                      <w:rFonts w:ascii="Arial Narrow" w:hAnsi="Arial Narrow" w:cs="Arial"/>
                      <w:sz w:val="20"/>
                      <w:szCs w:val="20"/>
                      <w:lang w:val="fi-FI"/>
                    </w:rPr>
                  </w:pPr>
                  <w:r w:rsidRPr="006A373B">
                    <w:rPr>
                      <w:rFonts w:ascii="Arial Narrow" w:hAnsi="Arial Narrow" w:cs="Arial"/>
                      <w:sz w:val="20"/>
                      <w:szCs w:val="20"/>
                    </w:rPr>
                    <w:t>Case study</w:t>
                  </w:r>
                </w:p>
              </w:tc>
              <w:tc>
                <w:tcPr>
                  <w:tcW w:w="1350" w:type="dxa"/>
                </w:tcPr>
                <w:p w:rsidR="0095435E" w:rsidRPr="006A373B" w:rsidRDefault="0095435E" w:rsidP="00061618">
                  <w:pPr>
                    <w:spacing w:after="0" w:line="240" w:lineRule="auto"/>
                    <w:jc w:val="center"/>
                    <w:rPr>
                      <w:rFonts w:ascii="Arial Narrow" w:hAnsi="Arial Narrow" w:cs="Arial"/>
                      <w:b/>
                      <w:bCs/>
                      <w:sz w:val="20"/>
                      <w:szCs w:val="20"/>
                    </w:rPr>
                  </w:pPr>
                  <w:r w:rsidRPr="006A373B">
                    <w:rPr>
                      <w:rFonts w:ascii="Arial Narrow" w:hAnsi="Arial Narrow" w:cs="Arial"/>
                      <w:b/>
                      <w:bCs/>
                      <w:sz w:val="20"/>
                      <w:szCs w:val="20"/>
                    </w:rPr>
                    <w:t>40%</w:t>
                  </w:r>
                </w:p>
                <w:p w:rsidR="0095435E" w:rsidRPr="006A373B" w:rsidRDefault="0095435E" w:rsidP="00061618">
                  <w:pPr>
                    <w:spacing w:after="0" w:line="240" w:lineRule="auto"/>
                    <w:jc w:val="center"/>
                    <w:rPr>
                      <w:rFonts w:ascii="Arial Narrow" w:hAnsi="Arial Narrow" w:cs="Arial"/>
                      <w:sz w:val="20"/>
                      <w:szCs w:val="20"/>
                    </w:rPr>
                  </w:pPr>
                  <w:r w:rsidRPr="006A373B">
                    <w:rPr>
                      <w:rFonts w:ascii="Arial Narrow" w:hAnsi="Arial Narrow" w:cs="Arial"/>
                      <w:sz w:val="20"/>
                      <w:szCs w:val="20"/>
                    </w:rPr>
                    <w:t>1</w:t>
                  </w:r>
                  <w:r w:rsidR="00061618" w:rsidRPr="006A373B">
                    <w:rPr>
                      <w:rFonts w:ascii="Arial Narrow" w:hAnsi="Arial Narrow" w:cs="Arial"/>
                      <w:sz w:val="20"/>
                      <w:szCs w:val="20"/>
                    </w:rPr>
                    <w:t>0</w:t>
                  </w:r>
                  <w:r w:rsidRPr="006A373B">
                    <w:rPr>
                      <w:rFonts w:ascii="Arial Narrow" w:hAnsi="Arial Narrow" w:cs="Arial"/>
                      <w:sz w:val="20"/>
                      <w:szCs w:val="20"/>
                    </w:rPr>
                    <w:t>%</w:t>
                  </w:r>
                </w:p>
                <w:p w:rsidR="0095435E" w:rsidRPr="006A373B" w:rsidRDefault="0095435E" w:rsidP="00061618">
                  <w:pPr>
                    <w:spacing w:after="0" w:line="240" w:lineRule="auto"/>
                    <w:jc w:val="center"/>
                    <w:rPr>
                      <w:rFonts w:ascii="Arial Narrow" w:hAnsi="Arial Narrow" w:cs="Arial"/>
                      <w:sz w:val="20"/>
                      <w:szCs w:val="20"/>
                    </w:rPr>
                  </w:pPr>
                  <w:r w:rsidRPr="006A373B">
                    <w:rPr>
                      <w:rFonts w:ascii="Arial Narrow" w:hAnsi="Arial Narrow" w:cs="Arial"/>
                      <w:sz w:val="20"/>
                      <w:szCs w:val="20"/>
                    </w:rPr>
                    <w:t>15%</w:t>
                  </w:r>
                </w:p>
                <w:p w:rsidR="0095435E" w:rsidRPr="006A373B" w:rsidRDefault="0095435E" w:rsidP="00061618">
                  <w:pPr>
                    <w:spacing w:after="0" w:line="240" w:lineRule="auto"/>
                    <w:jc w:val="center"/>
                    <w:rPr>
                      <w:rFonts w:ascii="Arial Narrow" w:hAnsi="Arial Narrow" w:cs="Arial"/>
                      <w:sz w:val="20"/>
                      <w:szCs w:val="20"/>
                    </w:rPr>
                  </w:pPr>
                  <w:r w:rsidRPr="006A373B">
                    <w:rPr>
                      <w:rFonts w:ascii="Arial Narrow" w:hAnsi="Arial Narrow" w:cs="Arial"/>
                      <w:sz w:val="20"/>
                      <w:szCs w:val="20"/>
                    </w:rPr>
                    <w:t>1</w:t>
                  </w:r>
                  <w:r w:rsidR="00061618" w:rsidRPr="006A373B">
                    <w:rPr>
                      <w:rFonts w:ascii="Arial Narrow" w:hAnsi="Arial Narrow" w:cs="Arial"/>
                      <w:sz w:val="20"/>
                      <w:szCs w:val="20"/>
                    </w:rPr>
                    <w:t>5</w:t>
                  </w:r>
                  <w:r w:rsidRPr="006A373B">
                    <w:rPr>
                      <w:rFonts w:ascii="Arial Narrow" w:hAnsi="Arial Narrow" w:cs="Arial"/>
                      <w:sz w:val="20"/>
                      <w:szCs w:val="20"/>
                    </w:rPr>
                    <w:t>%</w:t>
                  </w:r>
                </w:p>
                <w:p w:rsidR="0095435E" w:rsidRPr="006A373B" w:rsidRDefault="0095435E" w:rsidP="00061618">
                  <w:pPr>
                    <w:spacing w:after="0" w:line="240" w:lineRule="auto"/>
                    <w:jc w:val="center"/>
                    <w:rPr>
                      <w:rFonts w:ascii="Arial Narrow" w:hAnsi="Arial Narrow" w:cs="Arial"/>
                      <w:sz w:val="20"/>
                      <w:szCs w:val="20"/>
                    </w:rPr>
                  </w:pPr>
                </w:p>
              </w:tc>
            </w:tr>
            <w:tr w:rsidR="0095435E" w:rsidRPr="006A373B" w:rsidTr="00061618">
              <w:tc>
                <w:tcPr>
                  <w:tcW w:w="3937" w:type="dxa"/>
                </w:tcPr>
                <w:p w:rsidR="0095435E" w:rsidRPr="006A373B" w:rsidRDefault="00EC2902" w:rsidP="00061618">
                  <w:pPr>
                    <w:spacing w:after="0" w:line="240" w:lineRule="auto"/>
                    <w:ind w:left="49"/>
                    <w:rPr>
                      <w:rFonts w:ascii="Arial Narrow" w:hAnsi="Arial Narrow" w:cs="Arial"/>
                      <w:b/>
                      <w:bCs/>
                      <w:sz w:val="20"/>
                      <w:szCs w:val="20"/>
                    </w:rPr>
                  </w:pPr>
                  <w:r w:rsidRPr="006A373B">
                    <w:rPr>
                      <w:rFonts w:ascii="Arial Narrow" w:hAnsi="Arial Narrow" w:cs="Arial"/>
                      <w:b/>
                      <w:bCs/>
                      <w:sz w:val="20"/>
                      <w:szCs w:val="20"/>
                    </w:rPr>
                    <w:t>Mid</w:t>
                  </w:r>
                  <w:r w:rsidR="0095435E" w:rsidRPr="006A373B">
                    <w:rPr>
                      <w:rFonts w:ascii="Arial Narrow" w:hAnsi="Arial Narrow" w:cs="Arial"/>
                      <w:b/>
                      <w:bCs/>
                      <w:sz w:val="20"/>
                      <w:szCs w:val="20"/>
                    </w:rPr>
                    <w:t>term test</w:t>
                  </w:r>
                </w:p>
              </w:tc>
              <w:tc>
                <w:tcPr>
                  <w:tcW w:w="1350" w:type="dxa"/>
                </w:tcPr>
                <w:p w:rsidR="0095435E" w:rsidRPr="006A373B" w:rsidRDefault="0095435E" w:rsidP="00061618">
                  <w:pPr>
                    <w:spacing w:after="0" w:line="240" w:lineRule="auto"/>
                    <w:jc w:val="center"/>
                    <w:rPr>
                      <w:rFonts w:ascii="Arial Narrow" w:hAnsi="Arial Narrow" w:cs="Arial"/>
                      <w:b/>
                      <w:bCs/>
                      <w:sz w:val="20"/>
                      <w:szCs w:val="20"/>
                    </w:rPr>
                  </w:pPr>
                  <w:r w:rsidRPr="006A373B">
                    <w:rPr>
                      <w:rFonts w:ascii="Arial Narrow" w:hAnsi="Arial Narrow" w:cs="Arial"/>
                      <w:b/>
                      <w:bCs/>
                      <w:sz w:val="20"/>
                      <w:szCs w:val="20"/>
                    </w:rPr>
                    <w:t>20%</w:t>
                  </w:r>
                </w:p>
              </w:tc>
            </w:tr>
            <w:tr w:rsidR="0095435E" w:rsidRPr="006A373B" w:rsidTr="00061618">
              <w:tc>
                <w:tcPr>
                  <w:tcW w:w="3937" w:type="dxa"/>
                </w:tcPr>
                <w:p w:rsidR="0095435E" w:rsidRPr="006A373B" w:rsidRDefault="0095435E" w:rsidP="00061618">
                  <w:pPr>
                    <w:spacing w:after="0" w:line="240" w:lineRule="auto"/>
                    <w:ind w:left="49"/>
                    <w:rPr>
                      <w:rFonts w:ascii="Arial Narrow" w:hAnsi="Arial Narrow" w:cs="Arial"/>
                      <w:b/>
                      <w:bCs/>
                      <w:sz w:val="20"/>
                      <w:szCs w:val="20"/>
                    </w:rPr>
                  </w:pPr>
                  <w:r w:rsidRPr="006A373B">
                    <w:rPr>
                      <w:rFonts w:ascii="Arial Narrow" w:hAnsi="Arial Narrow" w:cs="Arial"/>
                      <w:b/>
                      <w:bCs/>
                      <w:sz w:val="20"/>
                      <w:szCs w:val="20"/>
                    </w:rPr>
                    <w:t>Final Examination</w:t>
                  </w:r>
                </w:p>
              </w:tc>
              <w:tc>
                <w:tcPr>
                  <w:tcW w:w="1350" w:type="dxa"/>
                </w:tcPr>
                <w:p w:rsidR="0095435E" w:rsidRPr="006A373B" w:rsidRDefault="0095435E" w:rsidP="00061618">
                  <w:pPr>
                    <w:spacing w:after="0" w:line="240" w:lineRule="auto"/>
                    <w:jc w:val="center"/>
                    <w:rPr>
                      <w:rFonts w:ascii="Arial Narrow" w:hAnsi="Arial Narrow" w:cs="Arial"/>
                      <w:b/>
                      <w:bCs/>
                      <w:sz w:val="20"/>
                      <w:szCs w:val="20"/>
                    </w:rPr>
                  </w:pPr>
                  <w:r w:rsidRPr="006A373B">
                    <w:rPr>
                      <w:rFonts w:ascii="Arial Narrow" w:hAnsi="Arial Narrow" w:cs="Arial"/>
                      <w:b/>
                      <w:bCs/>
                      <w:sz w:val="20"/>
                      <w:szCs w:val="20"/>
                    </w:rPr>
                    <w:t>40%</w:t>
                  </w:r>
                </w:p>
              </w:tc>
            </w:tr>
            <w:tr w:rsidR="0095435E" w:rsidRPr="006A373B" w:rsidTr="00061618">
              <w:tc>
                <w:tcPr>
                  <w:tcW w:w="3937" w:type="dxa"/>
                </w:tcPr>
                <w:p w:rsidR="0095435E" w:rsidRPr="006A373B" w:rsidRDefault="0095435E" w:rsidP="00061618">
                  <w:pPr>
                    <w:spacing w:after="0" w:line="240" w:lineRule="auto"/>
                    <w:rPr>
                      <w:rFonts w:ascii="Arial Narrow" w:hAnsi="Arial Narrow" w:cs="Arial"/>
                      <w:b/>
                      <w:bCs/>
                      <w:sz w:val="20"/>
                      <w:szCs w:val="20"/>
                    </w:rPr>
                  </w:pPr>
                  <w:r w:rsidRPr="006A373B">
                    <w:rPr>
                      <w:rFonts w:ascii="Arial Narrow" w:hAnsi="Arial Narrow" w:cs="Arial"/>
                      <w:b/>
                      <w:bCs/>
                      <w:sz w:val="20"/>
                      <w:szCs w:val="20"/>
                    </w:rPr>
                    <w:t>Total</w:t>
                  </w:r>
                </w:p>
              </w:tc>
              <w:tc>
                <w:tcPr>
                  <w:tcW w:w="1350" w:type="dxa"/>
                </w:tcPr>
                <w:p w:rsidR="0095435E" w:rsidRPr="006A373B" w:rsidRDefault="0095435E" w:rsidP="00061618">
                  <w:pPr>
                    <w:spacing w:after="0" w:line="240" w:lineRule="auto"/>
                    <w:jc w:val="center"/>
                    <w:rPr>
                      <w:rFonts w:ascii="Arial Narrow" w:hAnsi="Arial Narrow" w:cs="Arial"/>
                      <w:b/>
                      <w:bCs/>
                      <w:sz w:val="20"/>
                      <w:szCs w:val="20"/>
                    </w:rPr>
                  </w:pPr>
                  <w:r w:rsidRPr="006A373B">
                    <w:rPr>
                      <w:rFonts w:ascii="Arial Narrow" w:hAnsi="Arial Narrow" w:cs="Arial"/>
                      <w:b/>
                      <w:bCs/>
                      <w:sz w:val="20"/>
                      <w:szCs w:val="20"/>
                    </w:rPr>
                    <w:t>100%</w:t>
                  </w:r>
                </w:p>
              </w:tc>
            </w:tr>
          </w:tbl>
          <w:p w:rsidR="0095435E" w:rsidRPr="006A373B" w:rsidRDefault="0095435E" w:rsidP="00061618">
            <w:pPr>
              <w:spacing w:after="0" w:line="240" w:lineRule="auto"/>
              <w:rPr>
                <w:rFonts w:ascii="Arial Narrow" w:hAnsi="Arial Narrow"/>
                <w:sz w:val="20"/>
                <w:szCs w:val="20"/>
              </w:rPr>
            </w:pPr>
          </w:p>
          <w:p w:rsidR="0095435E" w:rsidRPr="006A373B" w:rsidRDefault="0095435E" w:rsidP="00061618">
            <w:pPr>
              <w:spacing w:after="0" w:line="240" w:lineRule="auto"/>
              <w:rPr>
                <w:rFonts w:ascii="Arial Narrow" w:hAnsi="Arial Narrow"/>
                <w:sz w:val="20"/>
                <w:szCs w:val="20"/>
              </w:rPr>
            </w:pPr>
            <w:r w:rsidRPr="006A373B">
              <w:rPr>
                <w:rFonts w:ascii="Arial Narrow" w:hAnsi="Arial Narrow"/>
                <w:sz w:val="20"/>
                <w:szCs w:val="20"/>
              </w:rPr>
              <w:t>Criteria of summative assessment performance:  Refer to ‘Peraturan Akademik Program Kerjasama Kursus Diploma &amp; Ijazah Sarjana Muda, UTM’.</w:t>
            </w:r>
          </w:p>
          <w:p w:rsidR="0095435E" w:rsidRPr="006A373B" w:rsidRDefault="0095435E" w:rsidP="00061618">
            <w:pPr>
              <w:spacing w:after="0" w:line="240" w:lineRule="auto"/>
              <w:rPr>
                <w:rFonts w:ascii="Arial Narrow" w:hAnsi="Arial Narrow"/>
                <w:sz w:val="20"/>
                <w:szCs w:val="20"/>
              </w:rPr>
            </w:pPr>
          </w:p>
        </w:tc>
      </w:tr>
      <w:tr w:rsidR="00EC2902" w:rsidRPr="00BD477D" w:rsidTr="006A373B">
        <w:trPr>
          <w:trHeight w:val="130"/>
        </w:trPr>
        <w:tc>
          <w:tcPr>
            <w:tcW w:w="273" w:type="pct"/>
            <w:vMerge w:val="restart"/>
          </w:tcPr>
          <w:p w:rsidR="00061618" w:rsidRPr="00BD477D" w:rsidRDefault="00061618" w:rsidP="00061618">
            <w:pPr>
              <w:spacing w:after="0" w:line="240" w:lineRule="auto"/>
              <w:rPr>
                <w:rFonts w:ascii="Arial Narrow" w:hAnsi="Arial Narrow"/>
                <w:sz w:val="20"/>
                <w:szCs w:val="20"/>
              </w:rPr>
            </w:pPr>
            <w:r w:rsidRPr="00BD477D">
              <w:rPr>
                <w:rFonts w:ascii="Arial Narrow" w:hAnsi="Arial Narrow"/>
                <w:sz w:val="20"/>
                <w:szCs w:val="20"/>
              </w:rPr>
              <w:t>15</w:t>
            </w:r>
          </w:p>
        </w:tc>
        <w:tc>
          <w:tcPr>
            <w:tcW w:w="703" w:type="pct"/>
            <w:vMerge w:val="restart"/>
          </w:tcPr>
          <w:p w:rsidR="00061618" w:rsidRPr="00BD477D" w:rsidRDefault="00061618" w:rsidP="00061618">
            <w:pPr>
              <w:spacing w:after="0" w:line="240" w:lineRule="auto"/>
              <w:rPr>
                <w:rFonts w:ascii="Arial Narrow" w:hAnsi="Arial Narrow"/>
                <w:sz w:val="20"/>
                <w:szCs w:val="20"/>
              </w:rPr>
            </w:pPr>
            <w:r>
              <w:rPr>
                <w:rFonts w:ascii="Arial Narrow" w:hAnsi="Arial Narrow"/>
                <w:sz w:val="20"/>
                <w:szCs w:val="20"/>
              </w:rPr>
              <w:t>Course Outcome – Topic Mapping</w:t>
            </w:r>
          </w:p>
        </w:tc>
        <w:tc>
          <w:tcPr>
            <w:tcW w:w="2410" w:type="pct"/>
            <w:gridSpan w:val="11"/>
            <w:shd w:val="clear" w:color="auto" w:fill="auto"/>
            <w:vAlign w:val="center"/>
          </w:tcPr>
          <w:p w:rsidR="00061618" w:rsidRPr="006A373B" w:rsidRDefault="00061618" w:rsidP="00061618">
            <w:pPr>
              <w:spacing w:after="0" w:line="240" w:lineRule="auto"/>
              <w:jc w:val="both"/>
              <w:rPr>
                <w:rFonts w:ascii="Arial Narrow" w:hAnsi="Arial Narrow"/>
                <w:b/>
                <w:sz w:val="20"/>
                <w:szCs w:val="20"/>
              </w:rPr>
            </w:pPr>
            <w:r w:rsidRPr="006A373B">
              <w:rPr>
                <w:rFonts w:ascii="Arial Narrow" w:hAnsi="Arial Narrow"/>
                <w:b/>
                <w:sz w:val="20"/>
                <w:szCs w:val="20"/>
              </w:rPr>
              <w:t>Topics of The Course</w:t>
            </w:r>
          </w:p>
        </w:tc>
        <w:tc>
          <w:tcPr>
            <w:tcW w:w="401" w:type="pct"/>
            <w:gridSpan w:val="5"/>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CO1</w:t>
            </w:r>
          </w:p>
        </w:tc>
        <w:tc>
          <w:tcPr>
            <w:tcW w:w="405" w:type="pct"/>
            <w:gridSpan w:val="4"/>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CO2</w:t>
            </w:r>
          </w:p>
        </w:tc>
        <w:tc>
          <w:tcPr>
            <w:tcW w:w="402" w:type="pct"/>
            <w:gridSpan w:val="4"/>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CO3</w:t>
            </w:r>
          </w:p>
        </w:tc>
        <w:tc>
          <w:tcPr>
            <w:tcW w:w="407" w:type="pct"/>
            <w:gridSpan w:val="3"/>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CO4</w:t>
            </w:r>
          </w:p>
        </w:tc>
      </w:tr>
      <w:tr w:rsidR="00EC2902" w:rsidRPr="00F7573A" w:rsidTr="006A373B">
        <w:trPr>
          <w:trHeight w:val="125"/>
        </w:trPr>
        <w:tc>
          <w:tcPr>
            <w:tcW w:w="273" w:type="pct"/>
            <w:vMerge/>
          </w:tcPr>
          <w:p w:rsidR="00061618" w:rsidRPr="00BD477D" w:rsidRDefault="00061618" w:rsidP="00061618">
            <w:pPr>
              <w:spacing w:after="0" w:line="240" w:lineRule="auto"/>
              <w:rPr>
                <w:rFonts w:ascii="Arial Narrow" w:hAnsi="Arial Narrow"/>
                <w:sz w:val="20"/>
                <w:szCs w:val="20"/>
              </w:rPr>
            </w:pPr>
          </w:p>
        </w:tc>
        <w:tc>
          <w:tcPr>
            <w:tcW w:w="703" w:type="pct"/>
            <w:vMerge/>
          </w:tcPr>
          <w:p w:rsidR="00061618" w:rsidRPr="00BD477D" w:rsidRDefault="00061618" w:rsidP="00061618">
            <w:pPr>
              <w:spacing w:after="0" w:line="240" w:lineRule="auto"/>
              <w:rPr>
                <w:rFonts w:ascii="Arial Narrow" w:hAnsi="Arial Narrow"/>
                <w:sz w:val="20"/>
                <w:szCs w:val="20"/>
              </w:rPr>
            </w:pPr>
          </w:p>
        </w:tc>
        <w:tc>
          <w:tcPr>
            <w:tcW w:w="2410" w:type="pct"/>
            <w:gridSpan w:val="11"/>
            <w:shd w:val="clear" w:color="auto" w:fill="auto"/>
          </w:tcPr>
          <w:p w:rsidR="00061618" w:rsidRPr="006A373B" w:rsidRDefault="00061618" w:rsidP="00061618">
            <w:pPr>
              <w:spacing w:after="0" w:line="240" w:lineRule="auto"/>
              <w:rPr>
                <w:rFonts w:ascii="Arial Narrow" w:hAnsi="Arial Narrow"/>
                <w:sz w:val="20"/>
                <w:szCs w:val="20"/>
              </w:rPr>
            </w:pPr>
            <w:r w:rsidRPr="006A373B">
              <w:rPr>
                <w:rFonts w:ascii="Arial Narrow" w:hAnsi="Arial Narrow"/>
                <w:sz w:val="20"/>
                <w:szCs w:val="20"/>
              </w:rPr>
              <w:t>Malaysian Legal System</w:t>
            </w:r>
          </w:p>
        </w:tc>
        <w:tc>
          <w:tcPr>
            <w:tcW w:w="401" w:type="pct"/>
            <w:gridSpan w:val="5"/>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sym w:font="Wingdings" w:char="F0FC"/>
            </w:r>
          </w:p>
        </w:tc>
        <w:tc>
          <w:tcPr>
            <w:tcW w:w="405" w:type="pct"/>
            <w:gridSpan w:val="4"/>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sym w:font="Wingdings" w:char="F0FC"/>
            </w:r>
          </w:p>
        </w:tc>
        <w:tc>
          <w:tcPr>
            <w:tcW w:w="402" w:type="pct"/>
            <w:gridSpan w:val="4"/>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sym w:font="Wingdings" w:char="F0FC"/>
            </w:r>
          </w:p>
        </w:tc>
        <w:tc>
          <w:tcPr>
            <w:tcW w:w="407" w:type="pct"/>
            <w:gridSpan w:val="3"/>
            <w:shd w:val="clear" w:color="auto" w:fill="auto"/>
          </w:tcPr>
          <w:p w:rsidR="00061618" w:rsidRPr="006A373B" w:rsidRDefault="00061618" w:rsidP="00061618">
            <w:pPr>
              <w:spacing w:after="0" w:line="240" w:lineRule="auto"/>
              <w:jc w:val="center"/>
              <w:rPr>
                <w:rFonts w:ascii="Arial Narrow" w:hAnsi="Arial Narrow"/>
                <w:sz w:val="20"/>
                <w:szCs w:val="20"/>
              </w:rPr>
            </w:pPr>
          </w:p>
        </w:tc>
      </w:tr>
      <w:tr w:rsidR="00EC2902" w:rsidRPr="00F7573A" w:rsidTr="006A373B">
        <w:trPr>
          <w:trHeight w:val="125"/>
        </w:trPr>
        <w:tc>
          <w:tcPr>
            <w:tcW w:w="273" w:type="pct"/>
            <w:vMerge/>
          </w:tcPr>
          <w:p w:rsidR="00061618" w:rsidRPr="00BD477D" w:rsidRDefault="00061618" w:rsidP="00061618">
            <w:pPr>
              <w:spacing w:after="0" w:line="240" w:lineRule="auto"/>
              <w:rPr>
                <w:rFonts w:ascii="Arial Narrow" w:hAnsi="Arial Narrow"/>
                <w:sz w:val="20"/>
                <w:szCs w:val="20"/>
              </w:rPr>
            </w:pPr>
          </w:p>
        </w:tc>
        <w:tc>
          <w:tcPr>
            <w:tcW w:w="703" w:type="pct"/>
            <w:vMerge/>
          </w:tcPr>
          <w:p w:rsidR="00061618" w:rsidRPr="00BD477D" w:rsidRDefault="00061618" w:rsidP="00061618">
            <w:pPr>
              <w:spacing w:after="0" w:line="240" w:lineRule="auto"/>
              <w:rPr>
                <w:rFonts w:ascii="Arial Narrow" w:hAnsi="Arial Narrow"/>
                <w:sz w:val="20"/>
                <w:szCs w:val="20"/>
              </w:rPr>
            </w:pPr>
          </w:p>
        </w:tc>
        <w:tc>
          <w:tcPr>
            <w:tcW w:w="2410" w:type="pct"/>
            <w:gridSpan w:val="11"/>
            <w:shd w:val="clear" w:color="auto" w:fill="auto"/>
          </w:tcPr>
          <w:p w:rsidR="00061618" w:rsidRPr="006A373B" w:rsidRDefault="00061618" w:rsidP="00061618">
            <w:pPr>
              <w:spacing w:after="0" w:line="240" w:lineRule="auto"/>
              <w:rPr>
                <w:rFonts w:ascii="Arial Narrow" w:hAnsi="Arial Narrow"/>
                <w:sz w:val="20"/>
                <w:szCs w:val="20"/>
              </w:rPr>
            </w:pPr>
            <w:r w:rsidRPr="006A373B">
              <w:rPr>
                <w:rFonts w:ascii="Arial Narrow" w:hAnsi="Arial Narrow"/>
                <w:sz w:val="20"/>
                <w:szCs w:val="20"/>
              </w:rPr>
              <w:t>Law of Contract</w:t>
            </w:r>
          </w:p>
        </w:tc>
        <w:tc>
          <w:tcPr>
            <w:tcW w:w="401" w:type="pct"/>
            <w:gridSpan w:val="5"/>
            <w:shd w:val="clear" w:color="auto" w:fill="auto"/>
          </w:tcPr>
          <w:p w:rsidR="00061618" w:rsidRPr="006A373B" w:rsidRDefault="00061618" w:rsidP="00061618">
            <w:pPr>
              <w:spacing w:after="0"/>
              <w:jc w:val="center"/>
            </w:pPr>
            <w:r w:rsidRPr="006A373B">
              <w:rPr>
                <w:rFonts w:ascii="Arial Narrow" w:hAnsi="Arial Narrow"/>
                <w:sz w:val="20"/>
                <w:szCs w:val="20"/>
              </w:rPr>
              <w:sym w:font="Wingdings" w:char="F0FC"/>
            </w:r>
          </w:p>
        </w:tc>
        <w:tc>
          <w:tcPr>
            <w:tcW w:w="405" w:type="pct"/>
            <w:gridSpan w:val="4"/>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sym w:font="Wingdings" w:char="F0FC"/>
            </w:r>
          </w:p>
        </w:tc>
        <w:tc>
          <w:tcPr>
            <w:tcW w:w="402" w:type="pct"/>
            <w:gridSpan w:val="4"/>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sym w:font="Wingdings" w:char="F0FC"/>
            </w:r>
          </w:p>
        </w:tc>
        <w:tc>
          <w:tcPr>
            <w:tcW w:w="407" w:type="pct"/>
            <w:gridSpan w:val="3"/>
            <w:shd w:val="clear" w:color="auto" w:fill="auto"/>
          </w:tcPr>
          <w:p w:rsidR="00061618" w:rsidRPr="006A373B" w:rsidRDefault="00061618" w:rsidP="00061618">
            <w:pPr>
              <w:spacing w:after="0"/>
              <w:jc w:val="center"/>
            </w:pPr>
            <w:r w:rsidRPr="006A373B">
              <w:rPr>
                <w:rFonts w:ascii="Arial Narrow" w:hAnsi="Arial Narrow"/>
                <w:sz w:val="20"/>
                <w:szCs w:val="20"/>
              </w:rPr>
              <w:sym w:font="Wingdings" w:char="F0FC"/>
            </w:r>
          </w:p>
        </w:tc>
      </w:tr>
      <w:tr w:rsidR="00EC2902" w:rsidRPr="00F7573A" w:rsidTr="006A373B">
        <w:trPr>
          <w:trHeight w:val="80"/>
        </w:trPr>
        <w:tc>
          <w:tcPr>
            <w:tcW w:w="273" w:type="pct"/>
            <w:vMerge/>
          </w:tcPr>
          <w:p w:rsidR="00061618" w:rsidRPr="00BD477D" w:rsidRDefault="00061618" w:rsidP="00061618">
            <w:pPr>
              <w:spacing w:after="0" w:line="240" w:lineRule="auto"/>
              <w:rPr>
                <w:rFonts w:ascii="Arial Narrow" w:hAnsi="Arial Narrow"/>
                <w:sz w:val="20"/>
                <w:szCs w:val="20"/>
              </w:rPr>
            </w:pPr>
          </w:p>
        </w:tc>
        <w:tc>
          <w:tcPr>
            <w:tcW w:w="703" w:type="pct"/>
            <w:vMerge/>
          </w:tcPr>
          <w:p w:rsidR="00061618" w:rsidRPr="00BD477D" w:rsidRDefault="00061618" w:rsidP="00061618">
            <w:pPr>
              <w:spacing w:after="0" w:line="240" w:lineRule="auto"/>
              <w:rPr>
                <w:rFonts w:ascii="Arial Narrow" w:hAnsi="Arial Narrow"/>
                <w:sz w:val="20"/>
                <w:szCs w:val="20"/>
              </w:rPr>
            </w:pPr>
          </w:p>
        </w:tc>
        <w:tc>
          <w:tcPr>
            <w:tcW w:w="2410" w:type="pct"/>
            <w:gridSpan w:val="11"/>
            <w:tcBorders>
              <w:top w:val="nil"/>
            </w:tcBorders>
            <w:shd w:val="clear" w:color="auto" w:fill="auto"/>
          </w:tcPr>
          <w:p w:rsidR="00061618" w:rsidRPr="006A373B" w:rsidRDefault="00061618" w:rsidP="00061618">
            <w:pPr>
              <w:spacing w:after="0" w:line="240" w:lineRule="auto"/>
              <w:rPr>
                <w:rFonts w:ascii="Arial Narrow" w:hAnsi="Arial Narrow"/>
                <w:sz w:val="20"/>
                <w:szCs w:val="20"/>
              </w:rPr>
            </w:pPr>
            <w:r w:rsidRPr="006A373B">
              <w:rPr>
                <w:rFonts w:ascii="Arial Narrow" w:hAnsi="Arial Narrow"/>
                <w:sz w:val="20"/>
                <w:szCs w:val="20"/>
              </w:rPr>
              <w:t>Law of Agency</w:t>
            </w:r>
          </w:p>
        </w:tc>
        <w:tc>
          <w:tcPr>
            <w:tcW w:w="401" w:type="pct"/>
            <w:gridSpan w:val="5"/>
            <w:shd w:val="clear" w:color="auto" w:fill="auto"/>
          </w:tcPr>
          <w:p w:rsidR="00061618" w:rsidRPr="006A373B" w:rsidRDefault="00061618" w:rsidP="00061618">
            <w:pPr>
              <w:spacing w:after="0"/>
              <w:jc w:val="center"/>
            </w:pPr>
            <w:r w:rsidRPr="006A373B">
              <w:rPr>
                <w:rFonts w:ascii="Arial Narrow" w:hAnsi="Arial Narrow"/>
                <w:sz w:val="20"/>
                <w:szCs w:val="20"/>
              </w:rPr>
              <w:sym w:font="Wingdings" w:char="F0FC"/>
            </w:r>
          </w:p>
        </w:tc>
        <w:tc>
          <w:tcPr>
            <w:tcW w:w="405" w:type="pct"/>
            <w:gridSpan w:val="4"/>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sym w:font="Wingdings" w:char="F0FC"/>
            </w:r>
          </w:p>
        </w:tc>
        <w:tc>
          <w:tcPr>
            <w:tcW w:w="402" w:type="pct"/>
            <w:gridSpan w:val="4"/>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sym w:font="Wingdings" w:char="F0FC"/>
            </w:r>
          </w:p>
        </w:tc>
        <w:tc>
          <w:tcPr>
            <w:tcW w:w="407" w:type="pct"/>
            <w:gridSpan w:val="3"/>
            <w:shd w:val="clear" w:color="auto" w:fill="auto"/>
          </w:tcPr>
          <w:p w:rsidR="00061618" w:rsidRPr="006A373B" w:rsidRDefault="00061618" w:rsidP="00061618">
            <w:pPr>
              <w:spacing w:after="0"/>
              <w:jc w:val="center"/>
            </w:pPr>
            <w:r w:rsidRPr="006A373B">
              <w:rPr>
                <w:rFonts w:ascii="Arial Narrow" w:hAnsi="Arial Narrow"/>
                <w:sz w:val="20"/>
                <w:szCs w:val="20"/>
              </w:rPr>
              <w:sym w:font="Wingdings" w:char="F0FC"/>
            </w:r>
          </w:p>
        </w:tc>
      </w:tr>
      <w:tr w:rsidR="00061618" w:rsidRPr="00F7573A" w:rsidTr="006A373B">
        <w:trPr>
          <w:trHeight w:val="62"/>
        </w:trPr>
        <w:tc>
          <w:tcPr>
            <w:tcW w:w="273" w:type="pct"/>
            <w:vMerge/>
          </w:tcPr>
          <w:p w:rsidR="00061618" w:rsidRPr="00BD477D" w:rsidRDefault="00061618" w:rsidP="00061618">
            <w:pPr>
              <w:spacing w:after="0" w:line="240" w:lineRule="auto"/>
              <w:rPr>
                <w:rFonts w:ascii="Arial Narrow" w:hAnsi="Arial Narrow"/>
                <w:sz w:val="20"/>
                <w:szCs w:val="20"/>
              </w:rPr>
            </w:pPr>
          </w:p>
        </w:tc>
        <w:tc>
          <w:tcPr>
            <w:tcW w:w="703" w:type="pct"/>
            <w:vMerge/>
          </w:tcPr>
          <w:p w:rsidR="00061618" w:rsidRPr="00BD477D" w:rsidRDefault="00061618" w:rsidP="00061618">
            <w:pPr>
              <w:spacing w:after="0" w:line="240" w:lineRule="auto"/>
              <w:rPr>
                <w:rFonts w:ascii="Arial Narrow" w:hAnsi="Arial Narrow"/>
                <w:sz w:val="20"/>
                <w:szCs w:val="20"/>
              </w:rPr>
            </w:pPr>
          </w:p>
        </w:tc>
        <w:tc>
          <w:tcPr>
            <w:tcW w:w="4025" w:type="pct"/>
            <w:gridSpan w:val="27"/>
            <w:shd w:val="clear" w:color="auto" w:fill="auto"/>
          </w:tcPr>
          <w:p w:rsidR="00061618" w:rsidRPr="006A373B" w:rsidRDefault="00061618" w:rsidP="00061618">
            <w:pPr>
              <w:spacing w:after="0"/>
              <w:rPr>
                <w:rFonts w:ascii="Arial Narrow" w:hAnsi="Arial Narrow"/>
                <w:sz w:val="20"/>
                <w:szCs w:val="20"/>
              </w:rPr>
            </w:pPr>
          </w:p>
        </w:tc>
      </w:tr>
      <w:tr w:rsidR="00EC2902" w:rsidRPr="00BD477D" w:rsidTr="006A373B">
        <w:trPr>
          <w:trHeight w:val="130"/>
        </w:trPr>
        <w:tc>
          <w:tcPr>
            <w:tcW w:w="273" w:type="pct"/>
            <w:vMerge w:val="restart"/>
          </w:tcPr>
          <w:p w:rsidR="00061618" w:rsidRPr="00BD477D" w:rsidRDefault="00061618" w:rsidP="00061618">
            <w:pPr>
              <w:spacing w:after="0" w:line="240" w:lineRule="auto"/>
              <w:rPr>
                <w:rFonts w:ascii="Arial Narrow" w:hAnsi="Arial Narrow"/>
                <w:sz w:val="20"/>
                <w:szCs w:val="20"/>
              </w:rPr>
            </w:pPr>
            <w:r w:rsidRPr="00BD477D">
              <w:rPr>
                <w:rFonts w:ascii="Arial Narrow" w:hAnsi="Arial Narrow"/>
                <w:sz w:val="20"/>
                <w:szCs w:val="20"/>
              </w:rPr>
              <w:t>16</w:t>
            </w:r>
          </w:p>
        </w:tc>
        <w:tc>
          <w:tcPr>
            <w:tcW w:w="703" w:type="pct"/>
            <w:vMerge w:val="restart"/>
          </w:tcPr>
          <w:p w:rsidR="00061618" w:rsidRPr="00BD477D" w:rsidRDefault="00061618" w:rsidP="00061618">
            <w:pPr>
              <w:spacing w:after="0" w:line="240" w:lineRule="auto"/>
              <w:rPr>
                <w:rFonts w:ascii="Arial Narrow" w:hAnsi="Arial Narrow"/>
                <w:sz w:val="20"/>
                <w:szCs w:val="20"/>
              </w:rPr>
            </w:pPr>
            <w:r>
              <w:rPr>
                <w:rFonts w:ascii="Arial Narrow" w:hAnsi="Arial Narrow"/>
                <w:sz w:val="20"/>
                <w:szCs w:val="20"/>
              </w:rPr>
              <w:t xml:space="preserve">Programme Outcome – </w:t>
            </w:r>
            <w:r>
              <w:rPr>
                <w:rFonts w:ascii="Arial Narrow" w:hAnsi="Arial Narrow"/>
                <w:sz w:val="20"/>
                <w:szCs w:val="20"/>
              </w:rPr>
              <w:lastRenderedPageBreak/>
              <w:t>Topic Mapping</w:t>
            </w:r>
          </w:p>
        </w:tc>
        <w:tc>
          <w:tcPr>
            <w:tcW w:w="1140" w:type="pct"/>
            <w:gridSpan w:val="3"/>
            <w:shd w:val="clear" w:color="auto" w:fill="auto"/>
            <w:vAlign w:val="center"/>
          </w:tcPr>
          <w:p w:rsidR="00061618" w:rsidRPr="006A373B" w:rsidRDefault="00061618" w:rsidP="00061618">
            <w:pPr>
              <w:spacing w:after="0" w:line="240" w:lineRule="auto"/>
              <w:rPr>
                <w:rFonts w:ascii="Arial Narrow" w:hAnsi="Arial Narrow"/>
                <w:b/>
                <w:sz w:val="20"/>
                <w:szCs w:val="20"/>
              </w:rPr>
            </w:pPr>
            <w:r w:rsidRPr="006A373B">
              <w:rPr>
                <w:rFonts w:ascii="Arial Narrow" w:hAnsi="Arial Narrow"/>
                <w:b/>
                <w:sz w:val="20"/>
                <w:szCs w:val="20"/>
              </w:rPr>
              <w:lastRenderedPageBreak/>
              <w:t>Topics of The Course</w:t>
            </w:r>
          </w:p>
        </w:tc>
        <w:tc>
          <w:tcPr>
            <w:tcW w:w="319" w:type="pct"/>
            <w:gridSpan w:val="3"/>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PO1</w:t>
            </w:r>
          </w:p>
        </w:tc>
        <w:tc>
          <w:tcPr>
            <w:tcW w:w="319" w:type="pct"/>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PO2</w:t>
            </w:r>
          </w:p>
        </w:tc>
        <w:tc>
          <w:tcPr>
            <w:tcW w:w="319" w:type="pct"/>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PO3</w:t>
            </w:r>
          </w:p>
        </w:tc>
        <w:tc>
          <w:tcPr>
            <w:tcW w:w="319" w:type="pct"/>
            <w:gridSpan w:val="4"/>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PO4</w:t>
            </w:r>
          </w:p>
        </w:tc>
        <w:tc>
          <w:tcPr>
            <w:tcW w:w="319" w:type="pct"/>
            <w:gridSpan w:val="3"/>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PO5</w:t>
            </w:r>
          </w:p>
        </w:tc>
        <w:tc>
          <w:tcPr>
            <w:tcW w:w="323" w:type="pct"/>
            <w:gridSpan w:val="3"/>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PO6</w:t>
            </w:r>
          </w:p>
        </w:tc>
        <w:tc>
          <w:tcPr>
            <w:tcW w:w="320" w:type="pct"/>
            <w:gridSpan w:val="5"/>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PO7</w:t>
            </w:r>
          </w:p>
        </w:tc>
        <w:tc>
          <w:tcPr>
            <w:tcW w:w="320" w:type="pct"/>
            <w:gridSpan w:val="3"/>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PO8</w:t>
            </w:r>
          </w:p>
        </w:tc>
        <w:tc>
          <w:tcPr>
            <w:tcW w:w="326" w:type="pct"/>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PO9</w:t>
            </w:r>
          </w:p>
        </w:tc>
      </w:tr>
      <w:tr w:rsidR="00EC2902" w:rsidRPr="00BD477D" w:rsidTr="006A373B">
        <w:trPr>
          <w:trHeight w:val="125"/>
        </w:trPr>
        <w:tc>
          <w:tcPr>
            <w:tcW w:w="273" w:type="pct"/>
            <w:vMerge/>
          </w:tcPr>
          <w:p w:rsidR="00061618" w:rsidRPr="00BD477D" w:rsidRDefault="00061618" w:rsidP="00061618">
            <w:pPr>
              <w:spacing w:after="0" w:line="240" w:lineRule="auto"/>
              <w:rPr>
                <w:rFonts w:ascii="Arial Narrow" w:hAnsi="Arial Narrow"/>
                <w:sz w:val="20"/>
                <w:szCs w:val="20"/>
              </w:rPr>
            </w:pPr>
          </w:p>
        </w:tc>
        <w:tc>
          <w:tcPr>
            <w:tcW w:w="703" w:type="pct"/>
            <w:vMerge/>
          </w:tcPr>
          <w:p w:rsidR="00061618" w:rsidRPr="00BD477D" w:rsidRDefault="00061618" w:rsidP="00061618">
            <w:pPr>
              <w:spacing w:after="0" w:line="240" w:lineRule="auto"/>
              <w:rPr>
                <w:rFonts w:ascii="Arial Narrow" w:hAnsi="Arial Narrow"/>
                <w:sz w:val="20"/>
                <w:szCs w:val="20"/>
              </w:rPr>
            </w:pPr>
          </w:p>
        </w:tc>
        <w:tc>
          <w:tcPr>
            <w:tcW w:w="1140" w:type="pct"/>
            <w:gridSpan w:val="3"/>
            <w:shd w:val="clear" w:color="auto" w:fill="auto"/>
          </w:tcPr>
          <w:p w:rsidR="00061618" w:rsidRPr="006A373B" w:rsidRDefault="00061618" w:rsidP="00061618">
            <w:pPr>
              <w:spacing w:after="0" w:line="240" w:lineRule="auto"/>
              <w:rPr>
                <w:rFonts w:ascii="Arial Narrow" w:hAnsi="Arial Narrow"/>
                <w:sz w:val="20"/>
                <w:szCs w:val="20"/>
              </w:rPr>
            </w:pPr>
            <w:r w:rsidRPr="006A373B">
              <w:rPr>
                <w:rFonts w:ascii="Arial Narrow" w:hAnsi="Arial Narrow"/>
                <w:sz w:val="20"/>
                <w:szCs w:val="20"/>
              </w:rPr>
              <w:t>Malaysian Legal System</w:t>
            </w:r>
          </w:p>
        </w:tc>
        <w:tc>
          <w:tcPr>
            <w:tcW w:w="319" w:type="pct"/>
            <w:gridSpan w:val="3"/>
            <w:shd w:val="clear" w:color="auto" w:fill="auto"/>
          </w:tcPr>
          <w:p w:rsidR="00061618" w:rsidRPr="006A373B" w:rsidRDefault="00061618" w:rsidP="00061618">
            <w:pPr>
              <w:spacing w:after="0"/>
              <w:jc w:val="center"/>
              <w:rPr>
                <w:sz w:val="20"/>
                <w:szCs w:val="20"/>
              </w:rPr>
            </w:pPr>
            <w:r w:rsidRPr="006A373B">
              <w:rPr>
                <w:rFonts w:ascii="Arial Narrow" w:hAnsi="Arial Narrow"/>
                <w:sz w:val="20"/>
                <w:szCs w:val="20"/>
              </w:rPr>
              <w:sym w:font="Wingdings" w:char="F0FC"/>
            </w:r>
          </w:p>
        </w:tc>
        <w:tc>
          <w:tcPr>
            <w:tcW w:w="319" w:type="pct"/>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19" w:type="pct"/>
            <w:shd w:val="clear" w:color="auto" w:fill="auto"/>
          </w:tcPr>
          <w:p w:rsidR="00061618" w:rsidRPr="006A373B" w:rsidRDefault="00061618" w:rsidP="00061618">
            <w:pPr>
              <w:spacing w:after="0"/>
              <w:jc w:val="center"/>
            </w:pPr>
            <w:r w:rsidRPr="006A373B">
              <w:rPr>
                <w:rFonts w:ascii="Arial Narrow" w:hAnsi="Arial Narrow"/>
                <w:sz w:val="20"/>
                <w:szCs w:val="20"/>
              </w:rPr>
              <w:sym w:font="Wingdings" w:char="F0FC"/>
            </w:r>
          </w:p>
        </w:tc>
        <w:tc>
          <w:tcPr>
            <w:tcW w:w="319" w:type="pct"/>
            <w:gridSpan w:val="4"/>
            <w:shd w:val="clear" w:color="auto" w:fill="auto"/>
          </w:tcPr>
          <w:p w:rsidR="00061618" w:rsidRPr="006A373B" w:rsidRDefault="00061618" w:rsidP="00061618">
            <w:pPr>
              <w:spacing w:after="0"/>
              <w:jc w:val="center"/>
            </w:pPr>
            <w:r w:rsidRPr="006A373B">
              <w:rPr>
                <w:rFonts w:ascii="Arial Narrow" w:hAnsi="Arial Narrow"/>
                <w:sz w:val="20"/>
                <w:szCs w:val="20"/>
              </w:rPr>
              <w:sym w:font="Wingdings" w:char="F0FC"/>
            </w:r>
          </w:p>
        </w:tc>
        <w:tc>
          <w:tcPr>
            <w:tcW w:w="319" w:type="pct"/>
            <w:gridSpan w:val="3"/>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23" w:type="pct"/>
            <w:gridSpan w:val="3"/>
            <w:shd w:val="clear" w:color="auto" w:fill="auto"/>
          </w:tcPr>
          <w:p w:rsidR="00061618" w:rsidRPr="006A373B" w:rsidRDefault="00061618" w:rsidP="00061618">
            <w:pPr>
              <w:spacing w:after="0"/>
              <w:jc w:val="center"/>
              <w:rPr>
                <w:sz w:val="20"/>
                <w:szCs w:val="20"/>
              </w:rPr>
            </w:pPr>
          </w:p>
        </w:tc>
        <w:tc>
          <w:tcPr>
            <w:tcW w:w="320" w:type="pct"/>
            <w:gridSpan w:val="5"/>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20" w:type="pct"/>
            <w:gridSpan w:val="3"/>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26" w:type="pct"/>
            <w:shd w:val="clear" w:color="auto" w:fill="auto"/>
          </w:tcPr>
          <w:p w:rsidR="00061618" w:rsidRPr="006A373B" w:rsidRDefault="00061618" w:rsidP="00061618">
            <w:pPr>
              <w:spacing w:after="0"/>
              <w:jc w:val="center"/>
              <w:rPr>
                <w:sz w:val="20"/>
                <w:szCs w:val="20"/>
              </w:rPr>
            </w:pPr>
          </w:p>
        </w:tc>
      </w:tr>
      <w:tr w:rsidR="00EC2902" w:rsidRPr="00BD477D" w:rsidTr="006A373B">
        <w:trPr>
          <w:trHeight w:val="125"/>
        </w:trPr>
        <w:tc>
          <w:tcPr>
            <w:tcW w:w="273" w:type="pct"/>
            <w:vMerge/>
          </w:tcPr>
          <w:p w:rsidR="00061618" w:rsidRPr="00BD477D" w:rsidRDefault="00061618" w:rsidP="00061618">
            <w:pPr>
              <w:spacing w:after="0" w:line="240" w:lineRule="auto"/>
              <w:rPr>
                <w:rFonts w:ascii="Arial Narrow" w:hAnsi="Arial Narrow"/>
                <w:sz w:val="20"/>
                <w:szCs w:val="20"/>
              </w:rPr>
            </w:pPr>
          </w:p>
        </w:tc>
        <w:tc>
          <w:tcPr>
            <w:tcW w:w="703" w:type="pct"/>
            <w:vMerge/>
          </w:tcPr>
          <w:p w:rsidR="00061618" w:rsidRPr="00BD477D" w:rsidRDefault="00061618" w:rsidP="00061618">
            <w:pPr>
              <w:spacing w:after="0" w:line="240" w:lineRule="auto"/>
              <w:rPr>
                <w:rFonts w:ascii="Arial Narrow" w:hAnsi="Arial Narrow"/>
                <w:sz w:val="20"/>
                <w:szCs w:val="20"/>
              </w:rPr>
            </w:pPr>
          </w:p>
        </w:tc>
        <w:tc>
          <w:tcPr>
            <w:tcW w:w="1140" w:type="pct"/>
            <w:gridSpan w:val="3"/>
            <w:shd w:val="clear" w:color="auto" w:fill="auto"/>
          </w:tcPr>
          <w:p w:rsidR="00061618" w:rsidRPr="006A373B" w:rsidRDefault="00061618" w:rsidP="00061618">
            <w:pPr>
              <w:spacing w:after="0" w:line="240" w:lineRule="auto"/>
              <w:rPr>
                <w:rFonts w:ascii="Arial Narrow" w:hAnsi="Arial Narrow"/>
                <w:sz w:val="20"/>
                <w:szCs w:val="20"/>
              </w:rPr>
            </w:pPr>
            <w:r w:rsidRPr="006A373B">
              <w:rPr>
                <w:rFonts w:ascii="Arial Narrow" w:hAnsi="Arial Narrow"/>
                <w:sz w:val="20"/>
                <w:szCs w:val="20"/>
              </w:rPr>
              <w:t>Law of Contract</w:t>
            </w:r>
          </w:p>
        </w:tc>
        <w:tc>
          <w:tcPr>
            <w:tcW w:w="319" w:type="pct"/>
            <w:gridSpan w:val="3"/>
            <w:shd w:val="clear" w:color="auto" w:fill="auto"/>
          </w:tcPr>
          <w:p w:rsidR="00061618" w:rsidRPr="006A373B" w:rsidRDefault="00061618" w:rsidP="00061618">
            <w:pPr>
              <w:spacing w:after="0"/>
              <w:jc w:val="center"/>
            </w:pPr>
            <w:r w:rsidRPr="006A373B">
              <w:rPr>
                <w:rFonts w:ascii="Arial Narrow" w:hAnsi="Arial Narrow"/>
                <w:sz w:val="20"/>
                <w:szCs w:val="20"/>
              </w:rPr>
              <w:sym w:font="Wingdings" w:char="F0FC"/>
            </w:r>
          </w:p>
        </w:tc>
        <w:tc>
          <w:tcPr>
            <w:tcW w:w="319" w:type="pct"/>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19" w:type="pct"/>
            <w:shd w:val="clear" w:color="auto" w:fill="auto"/>
          </w:tcPr>
          <w:p w:rsidR="00061618" w:rsidRPr="006A373B" w:rsidRDefault="00061618" w:rsidP="00061618">
            <w:pPr>
              <w:spacing w:after="0" w:line="240" w:lineRule="auto"/>
              <w:jc w:val="center"/>
              <w:rPr>
                <w:sz w:val="20"/>
                <w:szCs w:val="20"/>
              </w:rPr>
            </w:pPr>
            <w:r w:rsidRPr="006A373B">
              <w:rPr>
                <w:rFonts w:ascii="Arial Narrow" w:hAnsi="Arial Narrow"/>
                <w:sz w:val="20"/>
                <w:szCs w:val="20"/>
              </w:rPr>
              <w:sym w:font="Wingdings" w:char="F0FC"/>
            </w:r>
          </w:p>
        </w:tc>
        <w:tc>
          <w:tcPr>
            <w:tcW w:w="319" w:type="pct"/>
            <w:gridSpan w:val="4"/>
            <w:shd w:val="clear" w:color="auto" w:fill="auto"/>
          </w:tcPr>
          <w:p w:rsidR="00061618" w:rsidRPr="006A373B" w:rsidRDefault="00061618" w:rsidP="00061618">
            <w:pPr>
              <w:spacing w:after="0" w:line="240" w:lineRule="auto"/>
              <w:jc w:val="center"/>
              <w:rPr>
                <w:sz w:val="20"/>
                <w:szCs w:val="20"/>
              </w:rPr>
            </w:pPr>
            <w:r w:rsidRPr="006A373B">
              <w:rPr>
                <w:rFonts w:ascii="Arial Narrow" w:hAnsi="Arial Narrow"/>
                <w:sz w:val="20"/>
                <w:szCs w:val="20"/>
              </w:rPr>
              <w:sym w:font="Wingdings" w:char="F0FC"/>
            </w:r>
          </w:p>
        </w:tc>
        <w:tc>
          <w:tcPr>
            <w:tcW w:w="319" w:type="pct"/>
            <w:gridSpan w:val="3"/>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23" w:type="pct"/>
            <w:gridSpan w:val="3"/>
            <w:shd w:val="clear" w:color="auto" w:fill="auto"/>
          </w:tcPr>
          <w:p w:rsidR="00061618" w:rsidRPr="006A373B" w:rsidRDefault="00061618" w:rsidP="00061618">
            <w:pPr>
              <w:spacing w:after="0" w:line="240" w:lineRule="auto"/>
              <w:jc w:val="center"/>
              <w:rPr>
                <w:sz w:val="20"/>
                <w:szCs w:val="20"/>
              </w:rPr>
            </w:pPr>
          </w:p>
        </w:tc>
        <w:tc>
          <w:tcPr>
            <w:tcW w:w="320" w:type="pct"/>
            <w:gridSpan w:val="5"/>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20" w:type="pct"/>
            <w:gridSpan w:val="3"/>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26" w:type="pct"/>
            <w:shd w:val="clear" w:color="auto" w:fill="auto"/>
          </w:tcPr>
          <w:p w:rsidR="00061618" w:rsidRPr="006A373B" w:rsidRDefault="00061618" w:rsidP="00061618">
            <w:pPr>
              <w:spacing w:after="0"/>
              <w:jc w:val="center"/>
              <w:rPr>
                <w:sz w:val="20"/>
                <w:szCs w:val="20"/>
              </w:rPr>
            </w:pPr>
          </w:p>
        </w:tc>
      </w:tr>
      <w:tr w:rsidR="00EC2902" w:rsidRPr="00BD477D" w:rsidTr="006A373B">
        <w:trPr>
          <w:trHeight w:val="125"/>
        </w:trPr>
        <w:tc>
          <w:tcPr>
            <w:tcW w:w="273" w:type="pct"/>
            <w:vMerge/>
          </w:tcPr>
          <w:p w:rsidR="00061618" w:rsidRPr="00BD477D" w:rsidRDefault="00061618" w:rsidP="00061618">
            <w:pPr>
              <w:spacing w:after="0" w:line="240" w:lineRule="auto"/>
              <w:rPr>
                <w:rFonts w:ascii="Arial Narrow" w:hAnsi="Arial Narrow"/>
                <w:sz w:val="20"/>
                <w:szCs w:val="20"/>
              </w:rPr>
            </w:pPr>
          </w:p>
        </w:tc>
        <w:tc>
          <w:tcPr>
            <w:tcW w:w="703" w:type="pct"/>
            <w:vMerge/>
          </w:tcPr>
          <w:p w:rsidR="00061618" w:rsidRPr="00BD477D" w:rsidRDefault="00061618" w:rsidP="00061618">
            <w:pPr>
              <w:spacing w:after="0" w:line="240" w:lineRule="auto"/>
              <w:rPr>
                <w:rFonts w:ascii="Arial Narrow" w:hAnsi="Arial Narrow"/>
                <w:sz w:val="20"/>
                <w:szCs w:val="20"/>
              </w:rPr>
            </w:pPr>
          </w:p>
        </w:tc>
        <w:tc>
          <w:tcPr>
            <w:tcW w:w="1140" w:type="pct"/>
            <w:gridSpan w:val="3"/>
            <w:shd w:val="clear" w:color="auto" w:fill="auto"/>
          </w:tcPr>
          <w:p w:rsidR="00061618" w:rsidRPr="006A373B" w:rsidRDefault="00061618" w:rsidP="00061618">
            <w:pPr>
              <w:spacing w:after="0" w:line="240" w:lineRule="auto"/>
              <w:rPr>
                <w:rFonts w:ascii="Arial Narrow" w:hAnsi="Arial Narrow"/>
                <w:sz w:val="20"/>
                <w:szCs w:val="20"/>
              </w:rPr>
            </w:pPr>
            <w:r w:rsidRPr="006A373B">
              <w:rPr>
                <w:rFonts w:ascii="Arial Narrow" w:hAnsi="Arial Narrow"/>
                <w:sz w:val="20"/>
                <w:szCs w:val="20"/>
              </w:rPr>
              <w:t>Law of Agency</w:t>
            </w:r>
          </w:p>
        </w:tc>
        <w:tc>
          <w:tcPr>
            <w:tcW w:w="319" w:type="pct"/>
            <w:gridSpan w:val="3"/>
            <w:shd w:val="clear" w:color="auto" w:fill="auto"/>
          </w:tcPr>
          <w:p w:rsidR="00061618" w:rsidRPr="006A373B" w:rsidRDefault="00061618" w:rsidP="00061618">
            <w:pPr>
              <w:spacing w:after="0"/>
              <w:jc w:val="center"/>
            </w:pPr>
            <w:r w:rsidRPr="006A373B">
              <w:rPr>
                <w:rFonts w:ascii="Arial Narrow" w:hAnsi="Arial Narrow"/>
                <w:sz w:val="20"/>
                <w:szCs w:val="20"/>
              </w:rPr>
              <w:sym w:font="Wingdings" w:char="F0FC"/>
            </w:r>
          </w:p>
        </w:tc>
        <w:tc>
          <w:tcPr>
            <w:tcW w:w="319" w:type="pct"/>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19" w:type="pct"/>
            <w:shd w:val="clear" w:color="auto" w:fill="auto"/>
          </w:tcPr>
          <w:p w:rsidR="00061618" w:rsidRPr="006A373B" w:rsidRDefault="00061618" w:rsidP="00061618">
            <w:pPr>
              <w:spacing w:after="0" w:line="240" w:lineRule="auto"/>
              <w:jc w:val="center"/>
              <w:rPr>
                <w:sz w:val="20"/>
                <w:szCs w:val="20"/>
              </w:rPr>
            </w:pPr>
            <w:r w:rsidRPr="006A373B">
              <w:rPr>
                <w:rFonts w:ascii="Arial Narrow" w:hAnsi="Arial Narrow"/>
                <w:sz w:val="20"/>
                <w:szCs w:val="20"/>
              </w:rPr>
              <w:sym w:font="Wingdings" w:char="F0FC"/>
            </w:r>
          </w:p>
        </w:tc>
        <w:tc>
          <w:tcPr>
            <w:tcW w:w="319" w:type="pct"/>
            <w:gridSpan w:val="4"/>
            <w:shd w:val="clear" w:color="auto" w:fill="auto"/>
          </w:tcPr>
          <w:p w:rsidR="00061618" w:rsidRPr="006A373B" w:rsidRDefault="00061618" w:rsidP="00061618">
            <w:pPr>
              <w:spacing w:after="0" w:line="240" w:lineRule="auto"/>
              <w:jc w:val="center"/>
              <w:rPr>
                <w:sz w:val="20"/>
                <w:szCs w:val="20"/>
              </w:rPr>
            </w:pPr>
            <w:r w:rsidRPr="006A373B">
              <w:rPr>
                <w:rFonts w:ascii="Arial Narrow" w:hAnsi="Arial Narrow"/>
                <w:sz w:val="20"/>
                <w:szCs w:val="20"/>
              </w:rPr>
              <w:sym w:font="Wingdings" w:char="F0FC"/>
            </w:r>
          </w:p>
        </w:tc>
        <w:tc>
          <w:tcPr>
            <w:tcW w:w="319" w:type="pct"/>
            <w:gridSpan w:val="3"/>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23" w:type="pct"/>
            <w:gridSpan w:val="3"/>
            <w:shd w:val="clear" w:color="auto" w:fill="auto"/>
          </w:tcPr>
          <w:p w:rsidR="00061618" w:rsidRPr="006A373B" w:rsidRDefault="00061618" w:rsidP="00061618">
            <w:pPr>
              <w:spacing w:after="0" w:line="240" w:lineRule="auto"/>
              <w:jc w:val="center"/>
              <w:rPr>
                <w:sz w:val="20"/>
                <w:szCs w:val="20"/>
              </w:rPr>
            </w:pPr>
          </w:p>
        </w:tc>
        <w:tc>
          <w:tcPr>
            <w:tcW w:w="320" w:type="pct"/>
            <w:gridSpan w:val="5"/>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20" w:type="pct"/>
            <w:gridSpan w:val="3"/>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26" w:type="pct"/>
            <w:shd w:val="clear" w:color="auto" w:fill="auto"/>
          </w:tcPr>
          <w:p w:rsidR="00061618" w:rsidRPr="006A373B" w:rsidRDefault="00061618" w:rsidP="00061618">
            <w:pPr>
              <w:spacing w:after="0"/>
              <w:jc w:val="center"/>
              <w:rPr>
                <w:sz w:val="20"/>
                <w:szCs w:val="20"/>
              </w:rPr>
            </w:pPr>
          </w:p>
        </w:tc>
      </w:tr>
      <w:tr w:rsidR="00061618" w:rsidRPr="00BD477D" w:rsidTr="006A373B">
        <w:trPr>
          <w:trHeight w:val="214"/>
        </w:trPr>
        <w:tc>
          <w:tcPr>
            <w:tcW w:w="273" w:type="pct"/>
            <w:vMerge/>
          </w:tcPr>
          <w:p w:rsidR="00061618" w:rsidRPr="00BD477D" w:rsidRDefault="00061618" w:rsidP="00061618">
            <w:pPr>
              <w:spacing w:after="0" w:line="240" w:lineRule="auto"/>
              <w:rPr>
                <w:rFonts w:ascii="Arial Narrow" w:hAnsi="Arial Narrow"/>
                <w:sz w:val="20"/>
                <w:szCs w:val="20"/>
              </w:rPr>
            </w:pPr>
          </w:p>
        </w:tc>
        <w:tc>
          <w:tcPr>
            <w:tcW w:w="703" w:type="pct"/>
            <w:vMerge/>
          </w:tcPr>
          <w:p w:rsidR="00061618" w:rsidRPr="00BD477D" w:rsidRDefault="00061618" w:rsidP="00061618">
            <w:pPr>
              <w:spacing w:after="0" w:line="240" w:lineRule="auto"/>
              <w:rPr>
                <w:rFonts w:ascii="Arial Narrow" w:hAnsi="Arial Narrow"/>
                <w:sz w:val="20"/>
                <w:szCs w:val="20"/>
              </w:rPr>
            </w:pPr>
          </w:p>
        </w:tc>
        <w:tc>
          <w:tcPr>
            <w:tcW w:w="4025" w:type="pct"/>
            <w:gridSpan w:val="27"/>
            <w:shd w:val="clear" w:color="auto" w:fill="auto"/>
          </w:tcPr>
          <w:p w:rsidR="00061618" w:rsidRPr="006A373B" w:rsidRDefault="00061618" w:rsidP="00061618">
            <w:pPr>
              <w:spacing w:after="0"/>
              <w:rPr>
                <w:sz w:val="20"/>
                <w:szCs w:val="20"/>
              </w:rPr>
            </w:pPr>
          </w:p>
        </w:tc>
      </w:tr>
      <w:tr w:rsidR="00EC2902" w:rsidRPr="008C03A7" w:rsidTr="006A373B">
        <w:trPr>
          <w:trHeight w:val="69"/>
        </w:trPr>
        <w:tc>
          <w:tcPr>
            <w:tcW w:w="273" w:type="pct"/>
            <w:vMerge w:val="restart"/>
          </w:tcPr>
          <w:p w:rsidR="00061618" w:rsidRPr="008C03A7" w:rsidRDefault="00061618" w:rsidP="00061618">
            <w:pPr>
              <w:spacing w:after="0" w:line="240" w:lineRule="auto"/>
              <w:rPr>
                <w:rFonts w:ascii="Arial Narrow" w:hAnsi="Arial Narrow"/>
                <w:sz w:val="20"/>
                <w:szCs w:val="20"/>
              </w:rPr>
            </w:pPr>
            <w:r w:rsidRPr="008C03A7">
              <w:rPr>
                <w:rFonts w:ascii="Arial Narrow" w:hAnsi="Arial Narrow"/>
                <w:sz w:val="20"/>
                <w:szCs w:val="20"/>
              </w:rPr>
              <w:t>17</w:t>
            </w:r>
          </w:p>
        </w:tc>
        <w:tc>
          <w:tcPr>
            <w:tcW w:w="703" w:type="pct"/>
            <w:vMerge w:val="restart"/>
          </w:tcPr>
          <w:p w:rsidR="00061618" w:rsidRPr="008C03A7" w:rsidRDefault="00061618" w:rsidP="00061618">
            <w:pPr>
              <w:spacing w:after="0" w:line="240" w:lineRule="auto"/>
              <w:rPr>
                <w:rFonts w:ascii="Arial Narrow" w:hAnsi="Arial Narrow"/>
                <w:sz w:val="20"/>
                <w:szCs w:val="20"/>
              </w:rPr>
            </w:pPr>
            <w:r>
              <w:rPr>
                <w:rFonts w:ascii="Arial Narrow" w:hAnsi="Arial Narrow"/>
                <w:sz w:val="20"/>
                <w:szCs w:val="20"/>
              </w:rPr>
              <w:t>Course Content and</w:t>
            </w:r>
            <w:r w:rsidRPr="008C03A7">
              <w:rPr>
                <w:rFonts w:ascii="Arial Narrow" w:hAnsi="Arial Narrow"/>
                <w:sz w:val="20"/>
                <w:szCs w:val="20"/>
              </w:rPr>
              <w:t xml:space="preserve"> SLT</w:t>
            </w:r>
          </w:p>
          <w:p w:rsidR="00061618" w:rsidRPr="008C03A7" w:rsidRDefault="00061618" w:rsidP="00061618">
            <w:pPr>
              <w:spacing w:after="0" w:line="240" w:lineRule="auto"/>
              <w:rPr>
                <w:rFonts w:ascii="Arial Narrow" w:hAnsi="Arial Narrow"/>
                <w:sz w:val="20"/>
                <w:szCs w:val="20"/>
              </w:rPr>
            </w:pPr>
            <w:r w:rsidRPr="008C03A7">
              <w:rPr>
                <w:rFonts w:ascii="Arial Narrow" w:hAnsi="Arial Narrow"/>
                <w:sz w:val="20"/>
                <w:szCs w:val="20"/>
              </w:rPr>
              <w:t xml:space="preserve">K:  </w:t>
            </w:r>
            <w:r>
              <w:rPr>
                <w:rFonts w:ascii="Arial Narrow" w:hAnsi="Arial Narrow"/>
                <w:sz w:val="20"/>
                <w:szCs w:val="20"/>
              </w:rPr>
              <w:t>Lecture</w:t>
            </w:r>
          </w:p>
          <w:p w:rsidR="00061618" w:rsidRDefault="00061618" w:rsidP="00061618">
            <w:pPr>
              <w:spacing w:after="0" w:line="240" w:lineRule="auto"/>
              <w:rPr>
                <w:rFonts w:ascii="Arial Narrow" w:hAnsi="Arial Narrow"/>
                <w:sz w:val="20"/>
                <w:szCs w:val="20"/>
              </w:rPr>
            </w:pPr>
            <w:r w:rsidRPr="008C03A7">
              <w:rPr>
                <w:rFonts w:ascii="Arial Narrow" w:hAnsi="Arial Narrow"/>
                <w:sz w:val="20"/>
                <w:szCs w:val="20"/>
              </w:rPr>
              <w:t>T:  Tutorial</w:t>
            </w:r>
          </w:p>
          <w:p w:rsidR="00061618" w:rsidRDefault="00061618" w:rsidP="00061618">
            <w:pPr>
              <w:spacing w:after="0" w:line="240" w:lineRule="auto"/>
              <w:rPr>
                <w:rFonts w:ascii="Arial Narrow" w:hAnsi="Arial Narrow"/>
                <w:sz w:val="20"/>
                <w:szCs w:val="20"/>
              </w:rPr>
            </w:pPr>
            <w:r w:rsidRPr="008C03A7">
              <w:rPr>
                <w:rFonts w:ascii="Arial Narrow" w:hAnsi="Arial Narrow"/>
                <w:sz w:val="20"/>
                <w:szCs w:val="20"/>
              </w:rPr>
              <w:t xml:space="preserve">L:  </w:t>
            </w:r>
            <w:r>
              <w:rPr>
                <w:rFonts w:ascii="Arial Narrow" w:hAnsi="Arial Narrow"/>
                <w:sz w:val="20"/>
                <w:szCs w:val="20"/>
              </w:rPr>
              <w:t>Laboratory</w:t>
            </w:r>
          </w:p>
          <w:p w:rsidR="00061618" w:rsidRDefault="00061618" w:rsidP="00061618">
            <w:pPr>
              <w:spacing w:after="0" w:line="240" w:lineRule="auto"/>
              <w:rPr>
                <w:rFonts w:ascii="Arial Narrow" w:hAnsi="Arial Narrow"/>
                <w:sz w:val="20"/>
                <w:szCs w:val="20"/>
              </w:rPr>
            </w:pPr>
            <w:r>
              <w:rPr>
                <w:rFonts w:ascii="Arial Narrow" w:hAnsi="Arial Narrow"/>
                <w:sz w:val="20"/>
                <w:szCs w:val="20"/>
              </w:rPr>
              <w:t>A:  Assessment</w:t>
            </w:r>
          </w:p>
          <w:p w:rsidR="00061618" w:rsidRPr="008C03A7" w:rsidRDefault="00061618" w:rsidP="00061618">
            <w:pPr>
              <w:spacing w:after="0" w:line="240" w:lineRule="auto"/>
              <w:rPr>
                <w:rFonts w:ascii="Arial Narrow" w:hAnsi="Arial Narrow"/>
                <w:sz w:val="20"/>
                <w:szCs w:val="20"/>
              </w:rPr>
            </w:pPr>
            <w:r>
              <w:rPr>
                <w:rFonts w:ascii="Arial Narrow" w:hAnsi="Arial Narrow"/>
                <w:sz w:val="20"/>
                <w:szCs w:val="20"/>
              </w:rPr>
              <w:t>SCA: Student Centered Activities</w:t>
            </w:r>
          </w:p>
          <w:p w:rsidR="00061618" w:rsidRPr="008C03A7" w:rsidRDefault="00061618" w:rsidP="00061618">
            <w:pPr>
              <w:spacing w:after="0" w:line="240" w:lineRule="auto"/>
              <w:rPr>
                <w:rFonts w:ascii="Arial Narrow" w:hAnsi="Arial Narrow"/>
                <w:sz w:val="20"/>
                <w:szCs w:val="20"/>
              </w:rPr>
            </w:pPr>
            <w:r>
              <w:rPr>
                <w:rFonts w:ascii="Arial Narrow" w:hAnsi="Arial Narrow"/>
                <w:sz w:val="20"/>
                <w:szCs w:val="20"/>
              </w:rPr>
              <w:t>PK:  Self Learning</w:t>
            </w:r>
          </w:p>
          <w:p w:rsidR="00061618" w:rsidRPr="008C03A7" w:rsidRDefault="00061618" w:rsidP="00061618">
            <w:pPr>
              <w:spacing w:after="0" w:line="240" w:lineRule="auto"/>
              <w:rPr>
                <w:rFonts w:ascii="Arial Narrow" w:hAnsi="Arial Narrow"/>
                <w:sz w:val="20"/>
                <w:szCs w:val="20"/>
              </w:rPr>
            </w:pPr>
            <w:r w:rsidRPr="008C03A7">
              <w:rPr>
                <w:rFonts w:ascii="Arial Narrow" w:hAnsi="Arial Narrow"/>
                <w:sz w:val="20"/>
                <w:szCs w:val="20"/>
              </w:rPr>
              <w:t xml:space="preserve">M:  </w:t>
            </w:r>
            <w:r>
              <w:rPr>
                <w:rFonts w:ascii="Arial Narrow" w:hAnsi="Arial Narrow"/>
                <w:sz w:val="20"/>
                <w:szCs w:val="20"/>
              </w:rPr>
              <w:t>Week of Study</w:t>
            </w:r>
            <w:r w:rsidRPr="008C03A7">
              <w:rPr>
                <w:rFonts w:ascii="Arial Narrow" w:hAnsi="Arial Narrow"/>
                <w:sz w:val="20"/>
                <w:szCs w:val="20"/>
              </w:rPr>
              <w:t xml:space="preserve"> </w:t>
            </w:r>
          </w:p>
        </w:tc>
        <w:tc>
          <w:tcPr>
            <w:tcW w:w="261" w:type="pct"/>
          </w:tcPr>
          <w:p w:rsidR="00061618" w:rsidRPr="008C03A7" w:rsidRDefault="00061618" w:rsidP="00061618">
            <w:pPr>
              <w:spacing w:after="0" w:line="240" w:lineRule="auto"/>
              <w:jc w:val="center"/>
              <w:rPr>
                <w:rFonts w:ascii="Arial Narrow" w:hAnsi="Arial Narrow"/>
                <w:b/>
                <w:sz w:val="20"/>
                <w:szCs w:val="20"/>
              </w:rPr>
            </w:pPr>
            <w:r>
              <w:rPr>
                <w:rFonts w:ascii="Arial Narrow" w:hAnsi="Arial Narrow"/>
                <w:b/>
                <w:sz w:val="20"/>
                <w:szCs w:val="20"/>
              </w:rPr>
              <w:t>M</w:t>
            </w:r>
          </w:p>
        </w:tc>
        <w:tc>
          <w:tcPr>
            <w:tcW w:w="2079" w:type="pct"/>
            <w:gridSpan w:val="8"/>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TAJUK</w:t>
            </w:r>
          </w:p>
        </w:tc>
        <w:tc>
          <w:tcPr>
            <w:tcW w:w="230" w:type="pct"/>
            <w:gridSpan w:val="4"/>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K</w:t>
            </w:r>
          </w:p>
        </w:tc>
        <w:tc>
          <w:tcPr>
            <w:tcW w:w="366" w:type="pct"/>
            <w:gridSpan w:val="4"/>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SCA/T/L</w:t>
            </w:r>
          </w:p>
        </w:tc>
        <w:tc>
          <w:tcPr>
            <w:tcW w:w="367" w:type="pct"/>
            <w:gridSpan w:val="5"/>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A</w:t>
            </w:r>
          </w:p>
        </w:tc>
        <w:tc>
          <w:tcPr>
            <w:tcW w:w="364" w:type="pct"/>
            <w:gridSpan w:val="3"/>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PK</w:t>
            </w:r>
          </w:p>
        </w:tc>
        <w:tc>
          <w:tcPr>
            <w:tcW w:w="358" w:type="pct"/>
            <w:gridSpan w:val="2"/>
            <w:shd w:val="clear" w:color="auto" w:fill="auto"/>
          </w:tcPr>
          <w:p w:rsidR="00061618" w:rsidRPr="006A373B" w:rsidRDefault="00061618" w:rsidP="00061618">
            <w:pPr>
              <w:spacing w:after="0" w:line="240" w:lineRule="auto"/>
              <w:jc w:val="center"/>
              <w:rPr>
                <w:rFonts w:ascii="Arial Narrow" w:hAnsi="Arial Narrow"/>
                <w:b/>
                <w:sz w:val="20"/>
                <w:szCs w:val="20"/>
              </w:rPr>
            </w:pPr>
            <w:r w:rsidRPr="006A373B">
              <w:rPr>
                <w:rFonts w:ascii="Arial Narrow" w:hAnsi="Arial Narrow"/>
                <w:b/>
                <w:sz w:val="20"/>
                <w:szCs w:val="20"/>
              </w:rPr>
              <w:t>SLT</w:t>
            </w:r>
          </w:p>
        </w:tc>
      </w:tr>
      <w:tr w:rsidR="00EC2902" w:rsidRPr="00BD477D" w:rsidTr="006A373B">
        <w:trPr>
          <w:trHeight w:val="63"/>
        </w:trPr>
        <w:tc>
          <w:tcPr>
            <w:tcW w:w="273" w:type="pct"/>
            <w:vMerge/>
          </w:tcPr>
          <w:p w:rsidR="00061618" w:rsidRPr="008C03A7" w:rsidRDefault="00061618" w:rsidP="00061618">
            <w:pPr>
              <w:spacing w:after="0" w:line="240" w:lineRule="auto"/>
              <w:rPr>
                <w:rFonts w:ascii="Arial Narrow" w:hAnsi="Arial Narrow"/>
                <w:sz w:val="20"/>
                <w:szCs w:val="20"/>
              </w:rPr>
            </w:pPr>
          </w:p>
        </w:tc>
        <w:tc>
          <w:tcPr>
            <w:tcW w:w="703" w:type="pct"/>
            <w:vMerge/>
          </w:tcPr>
          <w:p w:rsidR="00061618" w:rsidRPr="008C03A7" w:rsidRDefault="00061618" w:rsidP="00061618">
            <w:pPr>
              <w:spacing w:after="0" w:line="240" w:lineRule="auto"/>
              <w:rPr>
                <w:rFonts w:ascii="Arial Narrow" w:hAnsi="Arial Narrow"/>
                <w:sz w:val="20"/>
                <w:szCs w:val="20"/>
              </w:rPr>
            </w:pPr>
          </w:p>
        </w:tc>
        <w:tc>
          <w:tcPr>
            <w:tcW w:w="261" w:type="pct"/>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1</w:t>
            </w:r>
          </w:p>
        </w:tc>
        <w:tc>
          <w:tcPr>
            <w:tcW w:w="2079" w:type="pct"/>
            <w:gridSpan w:val="8"/>
            <w:shd w:val="clear" w:color="auto" w:fill="auto"/>
          </w:tcPr>
          <w:p w:rsidR="00061618" w:rsidRPr="006A373B" w:rsidRDefault="00061618" w:rsidP="00061618">
            <w:pPr>
              <w:autoSpaceDE w:val="0"/>
              <w:autoSpaceDN w:val="0"/>
              <w:adjustRightInd w:val="0"/>
              <w:spacing w:after="0" w:line="240" w:lineRule="auto"/>
              <w:rPr>
                <w:rFonts w:ascii="Arial Narrow" w:hAnsi="Arial Narrow"/>
                <w:b/>
                <w:sz w:val="20"/>
                <w:szCs w:val="20"/>
              </w:rPr>
            </w:pPr>
            <w:r w:rsidRPr="006A373B">
              <w:rPr>
                <w:rFonts w:ascii="Arial Narrow" w:eastAsia="SimSun" w:hAnsi="Arial Narrow" w:cs="Arial"/>
                <w:b/>
                <w:bCs/>
                <w:color w:val="000000"/>
                <w:sz w:val="20"/>
                <w:szCs w:val="20"/>
                <w:lang w:val="en-US" w:eastAsia="zh-CN"/>
              </w:rPr>
              <w:t xml:space="preserve">1.0  </w:t>
            </w:r>
            <w:r w:rsidRPr="006A373B">
              <w:rPr>
                <w:rFonts w:ascii="Arial Narrow" w:hAnsi="Arial Narrow"/>
                <w:b/>
                <w:sz w:val="20"/>
                <w:szCs w:val="20"/>
              </w:rPr>
              <w:t>Malaysian Legal System</w:t>
            </w:r>
          </w:p>
          <w:p w:rsidR="00061618" w:rsidRPr="006A373B" w:rsidRDefault="00061618" w:rsidP="00061618">
            <w:pPr>
              <w:autoSpaceDE w:val="0"/>
              <w:autoSpaceDN w:val="0"/>
              <w:adjustRightInd w:val="0"/>
              <w:spacing w:after="0" w:line="240" w:lineRule="auto"/>
              <w:ind w:left="342"/>
              <w:rPr>
                <w:rFonts w:ascii="Arial Narrow" w:eastAsia="SimSun" w:hAnsi="Arial Narrow" w:cs="Arial"/>
                <w:color w:val="000000"/>
                <w:sz w:val="24"/>
                <w:szCs w:val="24"/>
                <w:lang w:val="en-US" w:eastAsia="zh-CN"/>
              </w:rPr>
            </w:pPr>
            <w:r w:rsidRPr="006A373B">
              <w:rPr>
                <w:rFonts w:ascii="Arial Narrow" w:eastAsia="SimSun" w:hAnsi="Arial Narrow" w:cs="Arial"/>
                <w:color w:val="000000"/>
                <w:sz w:val="20"/>
                <w:szCs w:val="20"/>
                <w:lang w:val="en-US" w:eastAsia="zh-CN"/>
              </w:rPr>
              <w:t>1.1  Definition of law</w:t>
            </w:r>
          </w:p>
          <w:p w:rsidR="00061618" w:rsidRPr="006A373B" w:rsidRDefault="00061618" w:rsidP="0052205D">
            <w:pPr>
              <w:autoSpaceDE w:val="0"/>
              <w:autoSpaceDN w:val="0"/>
              <w:adjustRightInd w:val="0"/>
              <w:spacing w:after="0" w:line="240" w:lineRule="auto"/>
              <w:rPr>
                <w:rFonts w:ascii="Arial Narrow" w:hAnsi="Arial Narrow"/>
                <w:sz w:val="20"/>
                <w:szCs w:val="20"/>
                <w:lang w:val="en-US"/>
              </w:rPr>
            </w:pPr>
          </w:p>
        </w:tc>
        <w:tc>
          <w:tcPr>
            <w:tcW w:w="230" w:type="pct"/>
            <w:gridSpan w:val="4"/>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3</w:t>
            </w:r>
          </w:p>
        </w:tc>
        <w:tc>
          <w:tcPr>
            <w:tcW w:w="366" w:type="pct"/>
            <w:gridSpan w:val="4"/>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67" w:type="pct"/>
            <w:gridSpan w:val="5"/>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1</w:t>
            </w:r>
          </w:p>
        </w:tc>
        <w:tc>
          <w:tcPr>
            <w:tcW w:w="364" w:type="pct"/>
            <w:gridSpan w:val="3"/>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6</w:t>
            </w:r>
          </w:p>
        </w:tc>
        <w:tc>
          <w:tcPr>
            <w:tcW w:w="358" w:type="pct"/>
            <w:gridSpan w:val="2"/>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10</w:t>
            </w:r>
          </w:p>
        </w:tc>
      </w:tr>
      <w:tr w:rsidR="00EC2902" w:rsidRPr="00BD477D" w:rsidTr="006A373B">
        <w:trPr>
          <w:trHeight w:val="63"/>
        </w:trPr>
        <w:tc>
          <w:tcPr>
            <w:tcW w:w="273" w:type="pct"/>
            <w:vMerge/>
          </w:tcPr>
          <w:p w:rsidR="00061618" w:rsidRPr="008C03A7" w:rsidRDefault="00061618" w:rsidP="00061618">
            <w:pPr>
              <w:spacing w:after="0" w:line="240" w:lineRule="auto"/>
              <w:rPr>
                <w:rFonts w:ascii="Arial Narrow" w:hAnsi="Arial Narrow"/>
                <w:sz w:val="20"/>
                <w:szCs w:val="20"/>
              </w:rPr>
            </w:pPr>
          </w:p>
        </w:tc>
        <w:tc>
          <w:tcPr>
            <w:tcW w:w="703" w:type="pct"/>
            <w:vMerge/>
          </w:tcPr>
          <w:p w:rsidR="00061618" w:rsidRPr="008C03A7" w:rsidRDefault="00061618" w:rsidP="00061618">
            <w:pPr>
              <w:spacing w:after="0" w:line="240" w:lineRule="auto"/>
              <w:rPr>
                <w:rFonts w:ascii="Arial Narrow" w:hAnsi="Arial Narrow"/>
                <w:sz w:val="20"/>
                <w:szCs w:val="20"/>
              </w:rPr>
            </w:pPr>
          </w:p>
        </w:tc>
        <w:tc>
          <w:tcPr>
            <w:tcW w:w="261" w:type="pct"/>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2</w:t>
            </w:r>
          </w:p>
        </w:tc>
        <w:tc>
          <w:tcPr>
            <w:tcW w:w="2079" w:type="pct"/>
            <w:gridSpan w:val="8"/>
            <w:shd w:val="clear" w:color="auto" w:fill="auto"/>
          </w:tcPr>
          <w:p w:rsidR="00061618" w:rsidRPr="006A373B" w:rsidRDefault="00061618" w:rsidP="00061618">
            <w:pPr>
              <w:spacing w:after="0" w:line="240" w:lineRule="auto"/>
              <w:ind w:left="684" w:hanging="360"/>
              <w:rPr>
                <w:rFonts w:ascii="Arial Narrow" w:hAnsi="Arial Narrow"/>
                <w:sz w:val="20"/>
                <w:szCs w:val="20"/>
              </w:rPr>
            </w:pPr>
            <w:r w:rsidRPr="006A373B">
              <w:rPr>
                <w:rFonts w:ascii="Arial Narrow" w:hAnsi="Arial Narrow"/>
                <w:bCs/>
                <w:sz w:val="20"/>
                <w:szCs w:val="20"/>
              </w:rPr>
              <w:t>1.4</w:t>
            </w:r>
            <w:r w:rsidRPr="006A373B">
              <w:rPr>
                <w:rFonts w:ascii="Arial Narrow" w:hAnsi="Arial Narrow"/>
                <w:sz w:val="20"/>
                <w:szCs w:val="20"/>
              </w:rPr>
              <w:t xml:space="preserve">  Theory of separation of Powers</w:t>
            </w:r>
          </w:p>
          <w:p w:rsidR="00061618" w:rsidRPr="006A373B" w:rsidRDefault="00061618" w:rsidP="00061618">
            <w:pPr>
              <w:spacing w:after="0" w:line="240" w:lineRule="auto"/>
              <w:ind w:left="684" w:hanging="342"/>
              <w:rPr>
                <w:rFonts w:ascii="Arial Narrow" w:hAnsi="Arial Narrow"/>
                <w:sz w:val="20"/>
                <w:szCs w:val="20"/>
              </w:rPr>
            </w:pPr>
            <w:r w:rsidRPr="006A373B">
              <w:rPr>
                <w:rFonts w:ascii="Arial Narrow" w:hAnsi="Arial Narrow"/>
                <w:sz w:val="20"/>
                <w:szCs w:val="20"/>
              </w:rPr>
              <w:t>1.5  Theory of check and balance</w:t>
            </w:r>
          </w:p>
          <w:p w:rsidR="00061618" w:rsidRPr="006A373B" w:rsidRDefault="00061618" w:rsidP="00061618">
            <w:pPr>
              <w:spacing w:after="0" w:line="240" w:lineRule="auto"/>
              <w:ind w:left="342" w:hanging="342"/>
              <w:rPr>
                <w:rFonts w:ascii="Arial Narrow" w:hAnsi="Arial Narrow"/>
                <w:sz w:val="20"/>
                <w:szCs w:val="20"/>
              </w:rPr>
            </w:pPr>
          </w:p>
        </w:tc>
        <w:tc>
          <w:tcPr>
            <w:tcW w:w="230" w:type="pct"/>
            <w:gridSpan w:val="4"/>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3</w:t>
            </w:r>
          </w:p>
        </w:tc>
        <w:tc>
          <w:tcPr>
            <w:tcW w:w="366" w:type="pct"/>
            <w:gridSpan w:val="4"/>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67" w:type="pct"/>
            <w:gridSpan w:val="5"/>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0.5</w:t>
            </w:r>
          </w:p>
        </w:tc>
        <w:tc>
          <w:tcPr>
            <w:tcW w:w="364" w:type="pct"/>
            <w:gridSpan w:val="3"/>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4</w:t>
            </w:r>
          </w:p>
        </w:tc>
        <w:tc>
          <w:tcPr>
            <w:tcW w:w="358" w:type="pct"/>
            <w:gridSpan w:val="2"/>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7.5</w:t>
            </w:r>
          </w:p>
        </w:tc>
      </w:tr>
      <w:tr w:rsidR="00EC2902" w:rsidRPr="00BD477D" w:rsidTr="006A373B">
        <w:trPr>
          <w:trHeight w:val="63"/>
        </w:trPr>
        <w:tc>
          <w:tcPr>
            <w:tcW w:w="273" w:type="pct"/>
            <w:vMerge/>
          </w:tcPr>
          <w:p w:rsidR="00061618" w:rsidRPr="008C03A7" w:rsidRDefault="00061618" w:rsidP="00061618">
            <w:pPr>
              <w:spacing w:after="0" w:line="240" w:lineRule="auto"/>
              <w:rPr>
                <w:rFonts w:ascii="Arial Narrow" w:hAnsi="Arial Narrow"/>
                <w:sz w:val="20"/>
                <w:szCs w:val="20"/>
              </w:rPr>
            </w:pPr>
          </w:p>
        </w:tc>
        <w:tc>
          <w:tcPr>
            <w:tcW w:w="703" w:type="pct"/>
            <w:vMerge/>
          </w:tcPr>
          <w:p w:rsidR="00061618" w:rsidRPr="008C03A7" w:rsidRDefault="00061618" w:rsidP="00061618">
            <w:pPr>
              <w:spacing w:after="0" w:line="240" w:lineRule="auto"/>
              <w:rPr>
                <w:rFonts w:ascii="Arial Narrow" w:hAnsi="Arial Narrow"/>
                <w:sz w:val="20"/>
                <w:szCs w:val="20"/>
              </w:rPr>
            </w:pPr>
          </w:p>
        </w:tc>
        <w:tc>
          <w:tcPr>
            <w:tcW w:w="261" w:type="pct"/>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3</w:t>
            </w:r>
          </w:p>
        </w:tc>
        <w:tc>
          <w:tcPr>
            <w:tcW w:w="2079" w:type="pct"/>
            <w:gridSpan w:val="8"/>
            <w:shd w:val="clear" w:color="auto" w:fill="auto"/>
          </w:tcPr>
          <w:p w:rsidR="00061618" w:rsidRPr="006A373B" w:rsidRDefault="00061618" w:rsidP="00061618">
            <w:pPr>
              <w:spacing w:after="0" w:line="240" w:lineRule="auto"/>
              <w:rPr>
                <w:rFonts w:ascii="Arial Narrow" w:hAnsi="Arial Narrow"/>
                <w:sz w:val="20"/>
                <w:szCs w:val="20"/>
              </w:rPr>
            </w:pPr>
            <w:r w:rsidRPr="006A373B">
              <w:rPr>
                <w:rFonts w:ascii="Arial Narrow" w:hAnsi="Arial Narrow"/>
                <w:sz w:val="20"/>
                <w:szCs w:val="20"/>
              </w:rPr>
              <w:t xml:space="preserve">        1.6  Legal jurisdiction between Federal and   </w:t>
            </w:r>
          </w:p>
          <w:p w:rsidR="00061618" w:rsidRPr="006A373B" w:rsidRDefault="00061618" w:rsidP="00061618">
            <w:pPr>
              <w:spacing w:after="0" w:line="240" w:lineRule="auto"/>
              <w:rPr>
                <w:rFonts w:ascii="Arial Narrow" w:hAnsi="Arial Narrow"/>
                <w:sz w:val="20"/>
                <w:szCs w:val="20"/>
              </w:rPr>
            </w:pPr>
            <w:r w:rsidRPr="006A373B">
              <w:rPr>
                <w:rFonts w:ascii="Arial Narrow" w:hAnsi="Arial Narrow"/>
                <w:sz w:val="20"/>
                <w:szCs w:val="20"/>
              </w:rPr>
              <w:t xml:space="preserve">               State Government</w:t>
            </w:r>
          </w:p>
          <w:p w:rsidR="00061618" w:rsidRPr="006A373B" w:rsidRDefault="00061618" w:rsidP="00061618">
            <w:pPr>
              <w:spacing w:after="0" w:line="240" w:lineRule="auto"/>
              <w:ind w:left="342" w:hanging="342"/>
              <w:rPr>
                <w:rFonts w:ascii="Arial Narrow" w:hAnsi="Arial Narrow"/>
                <w:sz w:val="20"/>
                <w:szCs w:val="20"/>
              </w:rPr>
            </w:pPr>
          </w:p>
        </w:tc>
        <w:tc>
          <w:tcPr>
            <w:tcW w:w="230" w:type="pct"/>
            <w:gridSpan w:val="4"/>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2</w:t>
            </w:r>
          </w:p>
        </w:tc>
        <w:tc>
          <w:tcPr>
            <w:tcW w:w="366" w:type="pct"/>
            <w:gridSpan w:val="4"/>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1</w:t>
            </w:r>
          </w:p>
          <w:p w:rsidR="00061618" w:rsidRPr="006A373B" w:rsidRDefault="00061618" w:rsidP="00061618">
            <w:pPr>
              <w:spacing w:after="0" w:line="240" w:lineRule="auto"/>
              <w:jc w:val="center"/>
              <w:rPr>
                <w:rFonts w:ascii="Arial Narrow" w:hAnsi="Arial Narrow"/>
                <w:sz w:val="20"/>
                <w:szCs w:val="20"/>
              </w:rPr>
            </w:pPr>
          </w:p>
        </w:tc>
        <w:tc>
          <w:tcPr>
            <w:tcW w:w="367" w:type="pct"/>
            <w:gridSpan w:val="5"/>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64" w:type="pct"/>
            <w:gridSpan w:val="3"/>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6</w:t>
            </w:r>
          </w:p>
        </w:tc>
        <w:tc>
          <w:tcPr>
            <w:tcW w:w="358" w:type="pct"/>
            <w:gridSpan w:val="2"/>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9</w:t>
            </w:r>
          </w:p>
        </w:tc>
      </w:tr>
      <w:tr w:rsidR="00EC2902" w:rsidRPr="00BD477D" w:rsidTr="006A373B">
        <w:trPr>
          <w:trHeight w:val="63"/>
        </w:trPr>
        <w:tc>
          <w:tcPr>
            <w:tcW w:w="273" w:type="pct"/>
            <w:vMerge/>
          </w:tcPr>
          <w:p w:rsidR="00061618" w:rsidRPr="008C03A7" w:rsidRDefault="00061618" w:rsidP="00061618">
            <w:pPr>
              <w:spacing w:after="0" w:line="240" w:lineRule="auto"/>
              <w:rPr>
                <w:rFonts w:ascii="Arial Narrow" w:hAnsi="Arial Narrow"/>
                <w:sz w:val="20"/>
                <w:szCs w:val="20"/>
              </w:rPr>
            </w:pPr>
          </w:p>
        </w:tc>
        <w:tc>
          <w:tcPr>
            <w:tcW w:w="703" w:type="pct"/>
            <w:vMerge/>
          </w:tcPr>
          <w:p w:rsidR="00061618" w:rsidRPr="008C03A7" w:rsidRDefault="00061618" w:rsidP="00061618">
            <w:pPr>
              <w:spacing w:after="0" w:line="240" w:lineRule="auto"/>
              <w:rPr>
                <w:rFonts w:ascii="Arial Narrow" w:hAnsi="Arial Narrow"/>
                <w:sz w:val="20"/>
                <w:szCs w:val="20"/>
              </w:rPr>
            </w:pPr>
          </w:p>
        </w:tc>
        <w:tc>
          <w:tcPr>
            <w:tcW w:w="261" w:type="pct"/>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4</w:t>
            </w:r>
          </w:p>
        </w:tc>
        <w:tc>
          <w:tcPr>
            <w:tcW w:w="2079" w:type="pct"/>
            <w:gridSpan w:val="8"/>
            <w:shd w:val="clear" w:color="auto" w:fill="auto"/>
          </w:tcPr>
          <w:p w:rsidR="00061618" w:rsidRPr="006A373B" w:rsidRDefault="00061618" w:rsidP="00061618">
            <w:pPr>
              <w:spacing w:after="0" w:line="240" w:lineRule="auto"/>
              <w:ind w:left="342" w:hanging="342"/>
              <w:rPr>
                <w:rFonts w:ascii="Arial Narrow" w:hAnsi="Arial Narrow"/>
                <w:b/>
                <w:sz w:val="20"/>
                <w:szCs w:val="20"/>
              </w:rPr>
            </w:pPr>
            <w:r w:rsidRPr="006A373B">
              <w:rPr>
                <w:rFonts w:ascii="Arial Narrow" w:hAnsi="Arial Narrow"/>
                <w:b/>
                <w:sz w:val="20"/>
                <w:szCs w:val="20"/>
              </w:rPr>
              <w:t>2.0  Law of Contract</w:t>
            </w:r>
          </w:p>
          <w:p w:rsidR="00061618" w:rsidRPr="006A373B" w:rsidRDefault="00061618" w:rsidP="00061618">
            <w:pPr>
              <w:spacing w:after="0" w:line="240" w:lineRule="auto"/>
              <w:ind w:left="684" w:hanging="342"/>
              <w:rPr>
                <w:rFonts w:ascii="Arial Narrow" w:hAnsi="Arial Narrow"/>
                <w:sz w:val="20"/>
                <w:szCs w:val="20"/>
              </w:rPr>
            </w:pPr>
            <w:r w:rsidRPr="006A373B">
              <w:rPr>
                <w:rFonts w:ascii="Arial Narrow" w:hAnsi="Arial Narrow"/>
                <w:sz w:val="20"/>
                <w:szCs w:val="20"/>
              </w:rPr>
              <w:t>2.1 Definition of contract</w:t>
            </w:r>
          </w:p>
          <w:p w:rsidR="00061618" w:rsidRPr="006A373B" w:rsidRDefault="00061618" w:rsidP="00061618">
            <w:pPr>
              <w:spacing w:after="0" w:line="240" w:lineRule="auto"/>
              <w:ind w:left="684" w:hanging="342"/>
              <w:rPr>
                <w:rFonts w:ascii="Arial Narrow" w:hAnsi="Arial Narrow"/>
                <w:sz w:val="20"/>
                <w:szCs w:val="20"/>
              </w:rPr>
            </w:pPr>
            <w:r w:rsidRPr="006A373B">
              <w:rPr>
                <w:rFonts w:ascii="Arial Narrow" w:hAnsi="Arial Narrow"/>
                <w:sz w:val="20"/>
                <w:szCs w:val="20"/>
              </w:rPr>
              <w:t>2.2 Elements of contract</w:t>
            </w:r>
          </w:p>
          <w:p w:rsidR="00061618" w:rsidRPr="006A373B" w:rsidRDefault="00061618" w:rsidP="00061618">
            <w:pPr>
              <w:spacing w:after="0" w:line="240" w:lineRule="auto"/>
              <w:ind w:left="684" w:hanging="342"/>
              <w:rPr>
                <w:rFonts w:ascii="Arial Narrow" w:hAnsi="Arial Narrow"/>
                <w:sz w:val="20"/>
                <w:szCs w:val="20"/>
              </w:rPr>
            </w:pPr>
            <w:r w:rsidRPr="006A373B">
              <w:rPr>
                <w:rFonts w:ascii="Arial Narrow" w:hAnsi="Arial Narrow"/>
                <w:sz w:val="20"/>
                <w:szCs w:val="20"/>
              </w:rPr>
              <w:t>2.3 Offer</w:t>
            </w:r>
          </w:p>
          <w:p w:rsidR="00061618" w:rsidRPr="006A373B" w:rsidRDefault="00061618" w:rsidP="00061618">
            <w:pPr>
              <w:spacing w:after="0" w:line="240" w:lineRule="auto"/>
              <w:ind w:left="684" w:hanging="342"/>
              <w:rPr>
                <w:rFonts w:ascii="Arial Narrow" w:hAnsi="Arial Narrow"/>
                <w:sz w:val="20"/>
                <w:szCs w:val="20"/>
              </w:rPr>
            </w:pPr>
            <w:r w:rsidRPr="006A373B">
              <w:rPr>
                <w:rFonts w:ascii="Arial Narrow" w:hAnsi="Arial Narrow"/>
                <w:sz w:val="20"/>
                <w:szCs w:val="20"/>
              </w:rPr>
              <w:t>2.4 Definition of offer</w:t>
            </w:r>
          </w:p>
          <w:p w:rsidR="00061618" w:rsidRPr="006A373B" w:rsidRDefault="00061618" w:rsidP="00061618">
            <w:pPr>
              <w:spacing w:after="0" w:line="240" w:lineRule="auto"/>
              <w:ind w:left="684" w:hanging="342"/>
              <w:rPr>
                <w:rFonts w:ascii="Arial Narrow" w:hAnsi="Arial Narrow"/>
                <w:sz w:val="20"/>
                <w:szCs w:val="20"/>
              </w:rPr>
            </w:pPr>
            <w:r w:rsidRPr="006A373B">
              <w:rPr>
                <w:rFonts w:ascii="Arial Narrow" w:hAnsi="Arial Narrow"/>
                <w:sz w:val="20"/>
                <w:szCs w:val="20"/>
              </w:rPr>
              <w:t>2.5 Statement which are not offer,Counter</w:t>
            </w:r>
          </w:p>
          <w:p w:rsidR="00061618" w:rsidRPr="006A373B" w:rsidRDefault="00061618" w:rsidP="00061618">
            <w:pPr>
              <w:spacing w:after="0" w:line="240" w:lineRule="auto"/>
              <w:ind w:left="684" w:hanging="342"/>
              <w:rPr>
                <w:rFonts w:ascii="Arial Narrow" w:hAnsi="Arial Narrow"/>
                <w:sz w:val="20"/>
                <w:szCs w:val="20"/>
              </w:rPr>
            </w:pPr>
            <w:r w:rsidRPr="006A373B">
              <w:rPr>
                <w:rFonts w:ascii="Arial Narrow" w:hAnsi="Arial Narrow"/>
                <w:sz w:val="20"/>
                <w:szCs w:val="20"/>
              </w:rPr>
              <w:t xml:space="preserve">      offer,Communication of offer</w:t>
            </w:r>
          </w:p>
          <w:p w:rsidR="00061618" w:rsidRPr="006A373B" w:rsidRDefault="00061618" w:rsidP="00061618">
            <w:pPr>
              <w:spacing w:after="0" w:line="240" w:lineRule="auto"/>
              <w:rPr>
                <w:rFonts w:ascii="Arial Narrow" w:hAnsi="Arial Narrow"/>
                <w:sz w:val="20"/>
                <w:szCs w:val="20"/>
              </w:rPr>
            </w:pPr>
          </w:p>
        </w:tc>
        <w:tc>
          <w:tcPr>
            <w:tcW w:w="230" w:type="pct"/>
            <w:gridSpan w:val="4"/>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4</w:t>
            </w:r>
          </w:p>
        </w:tc>
        <w:tc>
          <w:tcPr>
            <w:tcW w:w="366" w:type="pct"/>
            <w:gridSpan w:val="4"/>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1</w:t>
            </w:r>
          </w:p>
          <w:p w:rsidR="00061618" w:rsidRPr="006A373B" w:rsidRDefault="00061618" w:rsidP="00061618">
            <w:pPr>
              <w:spacing w:after="0" w:line="240" w:lineRule="auto"/>
              <w:jc w:val="center"/>
              <w:rPr>
                <w:rFonts w:ascii="Arial Narrow" w:hAnsi="Arial Narrow"/>
                <w:sz w:val="20"/>
                <w:szCs w:val="20"/>
              </w:rPr>
            </w:pPr>
          </w:p>
        </w:tc>
        <w:tc>
          <w:tcPr>
            <w:tcW w:w="367" w:type="pct"/>
            <w:gridSpan w:val="5"/>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64" w:type="pct"/>
            <w:gridSpan w:val="3"/>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6</w:t>
            </w:r>
          </w:p>
        </w:tc>
        <w:tc>
          <w:tcPr>
            <w:tcW w:w="358" w:type="pct"/>
            <w:gridSpan w:val="2"/>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11</w:t>
            </w:r>
          </w:p>
        </w:tc>
      </w:tr>
      <w:tr w:rsidR="00EC2902" w:rsidRPr="00BD477D" w:rsidTr="006A373B">
        <w:trPr>
          <w:trHeight w:val="63"/>
        </w:trPr>
        <w:tc>
          <w:tcPr>
            <w:tcW w:w="273" w:type="pct"/>
            <w:vMerge/>
          </w:tcPr>
          <w:p w:rsidR="00061618" w:rsidRPr="008C03A7" w:rsidRDefault="00061618" w:rsidP="00061618">
            <w:pPr>
              <w:spacing w:after="0" w:line="240" w:lineRule="auto"/>
              <w:rPr>
                <w:rFonts w:ascii="Arial Narrow" w:hAnsi="Arial Narrow"/>
                <w:sz w:val="20"/>
                <w:szCs w:val="20"/>
              </w:rPr>
            </w:pPr>
          </w:p>
        </w:tc>
        <w:tc>
          <w:tcPr>
            <w:tcW w:w="703" w:type="pct"/>
            <w:vMerge/>
          </w:tcPr>
          <w:p w:rsidR="00061618" w:rsidRPr="008C03A7" w:rsidRDefault="00061618" w:rsidP="00061618">
            <w:pPr>
              <w:spacing w:after="0" w:line="240" w:lineRule="auto"/>
              <w:rPr>
                <w:rFonts w:ascii="Arial Narrow" w:hAnsi="Arial Narrow"/>
                <w:sz w:val="20"/>
                <w:szCs w:val="20"/>
              </w:rPr>
            </w:pPr>
          </w:p>
        </w:tc>
        <w:tc>
          <w:tcPr>
            <w:tcW w:w="261" w:type="pct"/>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5</w:t>
            </w:r>
          </w:p>
        </w:tc>
        <w:tc>
          <w:tcPr>
            <w:tcW w:w="2079" w:type="pct"/>
            <w:gridSpan w:val="8"/>
            <w:shd w:val="clear" w:color="auto" w:fill="auto"/>
          </w:tcPr>
          <w:p w:rsidR="00061618" w:rsidRPr="006A373B" w:rsidRDefault="00061618" w:rsidP="00061618">
            <w:pPr>
              <w:spacing w:after="0" w:line="240" w:lineRule="auto"/>
              <w:rPr>
                <w:rFonts w:ascii="Arial Narrow" w:hAnsi="Arial Narrow"/>
                <w:sz w:val="20"/>
                <w:szCs w:val="20"/>
              </w:rPr>
            </w:pPr>
            <w:r w:rsidRPr="006A373B">
              <w:rPr>
                <w:rFonts w:ascii="Arial Narrow" w:hAnsi="Arial Narrow"/>
                <w:sz w:val="20"/>
                <w:szCs w:val="20"/>
              </w:rPr>
              <w:t xml:space="preserve">        2.6 Continuation of offer</w:t>
            </w:r>
          </w:p>
          <w:p w:rsidR="00061618" w:rsidRPr="006A373B" w:rsidRDefault="00061618" w:rsidP="00061618">
            <w:pPr>
              <w:spacing w:after="0" w:line="240" w:lineRule="auto"/>
              <w:ind w:left="342" w:hanging="342"/>
              <w:rPr>
                <w:rFonts w:ascii="Arial Narrow" w:hAnsi="Arial Narrow"/>
                <w:sz w:val="20"/>
                <w:szCs w:val="20"/>
              </w:rPr>
            </w:pPr>
          </w:p>
        </w:tc>
        <w:tc>
          <w:tcPr>
            <w:tcW w:w="230" w:type="pct"/>
            <w:gridSpan w:val="4"/>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2</w:t>
            </w:r>
          </w:p>
        </w:tc>
        <w:tc>
          <w:tcPr>
            <w:tcW w:w="366" w:type="pct"/>
            <w:gridSpan w:val="4"/>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67" w:type="pct"/>
            <w:gridSpan w:val="5"/>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64" w:type="pct"/>
            <w:gridSpan w:val="3"/>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6</w:t>
            </w:r>
          </w:p>
        </w:tc>
        <w:tc>
          <w:tcPr>
            <w:tcW w:w="358" w:type="pct"/>
            <w:gridSpan w:val="2"/>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8</w:t>
            </w:r>
          </w:p>
        </w:tc>
      </w:tr>
      <w:tr w:rsidR="00EC2902" w:rsidRPr="00BD477D" w:rsidTr="006A373B">
        <w:trPr>
          <w:trHeight w:val="63"/>
        </w:trPr>
        <w:tc>
          <w:tcPr>
            <w:tcW w:w="273" w:type="pct"/>
            <w:vMerge/>
          </w:tcPr>
          <w:p w:rsidR="00061618" w:rsidRPr="008C03A7" w:rsidRDefault="00061618" w:rsidP="00061618">
            <w:pPr>
              <w:spacing w:after="0" w:line="240" w:lineRule="auto"/>
              <w:rPr>
                <w:rFonts w:ascii="Arial Narrow" w:hAnsi="Arial Narrow"/>
                <w:sz w:val="20"/>
                <w:szCs w:val="20"/>
              </w:rPr>
            </w:pPr>
          </w:p>
        </w:tc>
        <w:tc>
          <w:tcPr>
            <w:tcW w:w="703" w:type="pct"/>
            <w:vMerge/>
          </w:tcPr>
          <w:p w:rsidR="00061618" w:rsidRPr="008C03A7" w:rsidRDefault="00061618" w:rsidP="00061618">
            <w:pPr>
              <w:spacing w:after="0" w:line="240" w:lineRule="auto"/>
              <w:rPr>
                <w:rFonts w:ascii="Arial Narrow" w:hAnsi="Arial Narrow"/>
                <w:sz w:val="20"/>
                <w:szCs w:val="20"/>
              </w:rPr>
            </w:pPr>
          </w:p>
        </w:tc>
        <w:tc>
          <w:tcPr>
            <w:tcW w:w="261" w:type="pct"/>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6</w:t>
            </w:r>
          </w:p>
        </w:tc>
        <w:tc>
          <w:tcPr>
            <w:tcW w:w="2079" w:type="pct"/>
            <w:gridSpan w:val="8"/>
            <w:shd w:val="clear" w:color="auto" w:fill="auto"/>
          </w:tcPr>
          <w:p w:rsidR="00061618" w:rsidRPr="006A373B" w:rsidRDefault="00061618" w:rsidP="00061618">
            <w:pPr>
              <w:spacing w:after="0" w:line="240" w:lineRule="auto"/>
              <w:ind w:left="684" w:hanging="342"/>
              <w:rPr>
                <w:rFonts w:ascii="Arial Narrow" w:hAnsi="Arial Narrow"/>
                <w:sz w:val="20"/>
                <w:szCs w:val="20"/>
              </w:rPr>
            </w:pPr>
            <w:r w:rsidRPr="006A373B">
              <w:rPr>
                <w:rFonts w:ascii="Arial Narrow" w:hAnsi="Arial Narrow"/>
                <w:sz w:val="20"/>
                <w:szCs w:val="20"/>
              </w:rPr>
              <w:t>2.7 Acceptance</w:t>
            </w:r>
          </w:p>
          <w:p w:rsidR="00061618" w:rsidRPr="006A373B" w:rsidRDefault="00061618" w:rsidP="00061618">
            <w:pPr>
              <w:spacing w:after="0" w:line="240" w:lineRule="auto"/>
              <w:ind w:left="684" w:hanging="342"/>
              <w:rPr>
                <w:rFonts w:ascii="Arial Narrow" w:hAnsi="Arial Narrow"/>
                <w:sz w:val="20"/>
                <w:szCs w:val="20"/>
              </w:rPr>
            </w:pPr>
            <w:r w:rsidRPr="006A373B">
              <w:rPr>
                <w:rFonts w:ascii="Arial Narrow" w:hAnsi="Arial Narrow"/>
                <w:sz w:val="20"/>
                <w:szCs w:val="20"/>
              </w:rPr>
              <w:t>2.8 Definition,ways of acceptance, acceptance by postal means, waive of communicationof acceptance.</w:t>
            </w:r>
          </w:p>
          <w:p w:rsidR="00061618" w:rsidRPr="006A373B" w:rsidRDefault="00061618" w:rsidP="00061618">
            <w:pPr>
              <w:spacing w:after="0" w:line="240" w:lineRule="auto"/>
              <w:ind w:left="684" w:hanging="342"/>
              <w:rPr>
                <w:rFonts w:ascii="Arial Narrow" w:hAnsi="Arial Narrow"/>
                <w:sz w:val="20"/>
                <w:szCs w:val="20"/>
              </w:rPr>
            </w:pPr>
            <w:r w:rsidRPr="006A373B">
              <w:rPr>
                <w:rFonts w:ascii="Arial Narrow" w:hAnsi="Arial Narrow"/>
                <w:sz w:val="20"/>
                <w:szCs w:val="20"/>
              </w:rPr>
              <w:t>2.9 Revocation of offer and acceptance</w:t>
            </w:r>
          </w:p>
          <w:p w:rsidR="00061618" w:rsidRPr="006A373B" w:rsidRDefault="00061618" w:rsidP="00061618">
            <w:pPr>
              <w:spacing w:after="0" w:line="240" w:lineRule="auto"/>
              <w:rPr>
                <w:rFonts w:ascii="Arial Narrow" w:hAnsi="Arial Narrow"/>
                <w:sz w:val="20"/>
                <w:szCs w:val="20"/>
              </w:rPr>
            </w:pPr>
            <w:r w:rsidRPr="006A373B">
              <w:rPr>
                <w:rFonts w:ascii="Arial Narrow" w:hAnsi="Arial Narrow"/>
                <w:sz w:val="20"/>
                <w:szCs w:val="20"/>
              </w:rPr>
              <w:t xml:space="preserve"> </w:t>
            </w:r>
          </w:p>
        </w:tc>
        <w:tc>
          <w:tcPr>
            <w:tcW w:w="230" w:type="pct"/>
            <w:gridSpan w:val="4"/>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4</w:t>
            </w:r>
          </w:p>
        </w:tc>
        <w:tc>
          <w:tcPr>
            <w:tcW w:w="366" w:type="pct"/>
            <w:gridSpan w:val="4"/>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67" w:type="pct"/>
            <w:gridSpan w:val="5"/>
            <w:shd w:val="clear" w:color="auto" w:fill="auto"/>
          </w:tcPr>
          <w:p w:rsidR="00061618" w:rsidRPr="006A373B" w:rsidRDefault="00061618" w:rsidP="00061618">
            <w:pPr>
              <w:spacing w:after="0" w:line="240" w:lineRule="auto"/>
              <w:jc w:val="center"/>
              <w:rPr>
                <w:rFonts w:ascii="Arial Narrow" w:hAnsi="Arial Narrow"/>
                <w:sz w:val="20"/>
                <w:szCs w:val="20"/>
              </w:rPr>
            </w:pPr>
          </w:p>
        </w:tc>
        <w:tc>
          <w:tcPr>
            <w:tcW w:w="364" w:type="pct"/>
            <w:gridSpan w:val="3"/>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4</w:t>
            </w:r>
          </w:p>
        </w:tc>
        <w:tc>
          <w:tcPr>
            <w:tcW w:w="358" w:type="pct"/>
            <w:gridSpan w:val="2"/>
            <w:shd w:val="clear" w:color="auto" w:fill="auto"/>
          </w:tcPr>
          <w:p w:rsidR="00061618" w:rsidRPr="006A373B" w:rsidRDefault="00061618" w:rsidP="00061618">
            <w:pPr>
              <w:spacing w:after="0" w:line="240" w:lineRule="auto"/>
              <w:jc w:val="center"/>
              <w:rPr>
                <w:rFonts w:ascii="Arial Narrow" w:hAnsi="Arial Narrow"/>
                <w:sz w:val="20"/>
                <w:szCs w:val="20"/>
              </w:rPr>
            </w:pPr>
            <w:r w:rsidRPr="006A373B">
              <w:rPr>
                <w:rFonts w:ascii="Arial Narrow" w:hAnsi="Arial Narrow"/>
                <w:sz w:val="20"/>
                <w:szCs w:val="20"/>
              </w:rPr>
              <w:t>8</w:t>
            </w:r>
          </w:p>
        </w:tc>
      </w:tr>
      <w:tr w:rsidR="00EC2902" w:rsidRPr="00BD477D" w:rsidTr="00255BB0">
        <w:trPr>
          <w:trHeight w:val="63"/>
        </w:trPr>
        <w:tc>
          <w:tcPr>
            <w:tcW w:w="273" w:type="pct"/>
            <w:vMerge/>
          </w:tcPr>
          <w:p w:rsidR="00061618" w:rsidRPr="008C03A7" w:rsidRDefault="00061618" w:rsidP="00061618">
            <w:pPr>
              <w:spacing w:after="0" w:line="240" w:lineRule="auto"/>
              <w:rPr>
                <w:rFonts w:ascii="Arial Narrow" w:hAnsi="Arial Narrow"/>
                <w:sz w:val="20"/>
                <w:szCs w:val="20"/>
              </w:rPr>
            </w:pPr>
          </w:p>
        </w:tc>
        <w:tc>
          <w:tcPr>
            <w:tcW w:w="703" w:type="pct"/>
            <w:vMerge/>
          </w:tcPr>
          <w:p w:rsidR="00061618" w:rsidRPr="008C03A7" w:rsidRDefault="00061618" w:rsidP="00061618">
            <w:pPr>
              <w:spacing w:after="0" w:line="240" w:lineRule="auto"/>
              <w:rPr>
                <w:rFonts w:ascii="Arial Narrow" w:hAnsi="Arial Narrow"/>
                <w:sz w:val="20"/>
                <w:szCs w:val="20"/>
              </w:rPr>
            </w:pPr>
          </w:p>
        </w:tc>
        <w:tc>
          <w:tcPr>
            <w:tcW w:w="261" w:type="pct"/>
          </w:tcPr>
          <w:p w:rsidR="00061618" w:rsidRDefault="00061618" w:rsidP="00061618">
            <w:pPr>
              <w:spacing w:after="0" w:line="240" w:lineRule="auto"/>
              <w:jc w:val="center"/>
              <w:rPr>
                <w:rFonts w:ascii="Arial Narrow" w:hAnsi="Arial Narrow"/>
                <w:sz w:val="20"/>
                <w:szCs w:val="20"/>
              </w:rPr>
            </w:pPr>
            <w:r>
              <w:rPr>
                <w:rFonts w:ascii="Arial Narrow" w:hAnsi="Arial Narrow"/>
                <w:sz w:val="20"/>
                <w:szCs w:val="20"/>
              </w:rPr>
              <w:t>7</w:t>
            </w:r>
          </w:p>
        </w:tc>
        <w:tc>
          <w:tcPr>
            <w:tcW w:w="2079" w:type="pct"/>
            <w:gridSpan w:val="8"/>
            <w:tcBorders>
              <w:right w:val="single" w:sz="4" w:space="0" w:color="auto"/>
            </w:tcBorders>
          </w:tcPr>
          <w:p w:rsidR="00061618" w:rsidRDefault="00061618" w:rsidP="00061618">
            <w:pPr>
              <w:spacing w:after="0" w:line="240" w:lineRule="auto"/>
              <w:rPr>
                <w:rFonts w:ascii="Arial Narrow" w:hAnsi="Arial Narrow"/>
                <w:bCs/>
                <w:sz w:val="20"/>
                <w:szCs w:val="20"/>
              </w:rPr>
            </w:pPr>
            <w:r>
              <w:rPr>
                <w:rFonts w:ascii="Arial Narrow" w:hAnsi="Arial Narrow"/>
                <w:bCs/>
                <w:sz w:val="20"/>
                <w:szCs w:val="20"/>
              </w:rPr>
              <w:t xml:space="preserve">      </w:t>
            </w:r>
            <w:r w:rsidRPr="001F64E3">
              <w:rPr>
                <w:rFonts w:ascii="Arial Narrow" w:hAnsi="Arial Narrow"/>
                <w:bCs/>
                <w:sz w:val="20"/>
                <w:szCs w:val="20"/>
              </w:rPr>
              <w:t xml:space="preserve">2.10 Consideration and intention to create </w:t>
            </w:r>
            <w:r>
              <w:rPr>
                <w:rFonts w:ascii="Arial Narrow" w:hAnsi="Arial Narrow"/>
                <w:bCs/>
                <w:sz w:val="20"/>
                <w:szCs w:val="20"/>
              </w:rPr>
              <w:t xml:space="preserve"> </w:t>
            </w:r>
          </w:p>
          <w:p w:rsidR="00061618" w:rsidRDefault="00061618" w:rsidP="00061618">
            <w:pPr>
              <w:spacing w:after="0" w:line="240" w:lineRule="auto"/>
              <w:rPr>
                <w:rFonts w:ascii="Arial Narrow" w:hAnsi="Arial Narrow"/>
                <w:bCs/>
                <w:sz w:val="20"/>
                <w:szCs w:val="20"/>
              </w:rPr>
            </w:pPr>
            <w:r>
              <w:rPr>
                <w:rFonts w:ascii="Arial Narrow" w:hAnsi="Arial Narrow"/>
                <w:bCs/>
                <w:sz w:val="20"/>
                <w:szCs w:val="20"/>
              </w:rPr>
              <w:t xml:space="preserve">             </w:t>
            </w:r>
            <w:r w:rsidRPr="001F64E3">
              <w:rPr>
                <w:rFonts w:ascii="Arial Narrow" w:hAnsi="Arial Narrow"/>
                <w:bCs/>
                <w:sz w:val="20"/>
                <w:szCs w:val="20"/>
              </w:rPr>
              <w:t>legal relation</w:t>
            </w:r>
          </w:p>
          <w:p w:rsidR="00061618" w:rsidRPr="001F64E3" w:rsidRDefault="00061618" w:rsidP="00061618">
            <w:pPr>
              <w:spacing w:after="0" w:line="240" w:lineRule="auto"/>
              <w:rPr>
                <w:rFonts w:ascii="Arial Narrow" w:hAnsi="Arial Narrow"/>
                <w:sz w:val="20"/>
                <w:szCs w:val="20"/>
              </w:rPr>
            </w:pPr>
          </w:p>
        </w:tc>
        <w:tc>
          <w:tcPr>
            <w:tcW w:w="230" w:type="pct"/>
            <w:gridSpan w:val="4"/>
            <w:tcBorders>
              <w:left w:val="single" w:sz="4" w:space="0" w:color="auto"/>
              <w:right w:val="single" w:sz="4" w:space="0" w:color="auto"/>
            </w:tcBorders>
          </w:tcPr>
          <w:p w:rsidR="00061618" w:rsidRDefault="00061618" w:rsidP="00061618">
            <w:pPr>
              <w:spacing w:after="0" w:line="240" w:lineRule="auto"/>
              <w:jc w:val="center"/>
              <w:rPr>
                <w:rFonts w:ascii="Arial Narrow" w:hAnsi="Arial Narrow"/>
                <w:sz w:val="20"/>
                <w:szCs w:val="20"/>
              </w:rPr>
            </w:pPr>
            <w:r>
              <w:rPr>
                <w:rFonts w:ascii="Arial Narrow" w:hAnsi="Arial Narrow"/>
                <w:sz w:val="20"/>
                <w:szCs w:val="20"/>
              </w:rPr>
              <w:t>2</w:t>
            </w:r>
          </w:p>
        </w:tc>
        <w:tc>
          <w:tcPr>
            <w:tcW w:w="366" w:type="pct"/>
            <w:gridSpan w:val="4"/>
            <w:tcBorders>
              <w:left w:val="single" w:sz="4" w:space="0" w:color="auto"/>
              <w:right w:val="single" w:sz="4" w:space="0" w:color="auto"/>
            </w:tcBorders>
          </w:tcPr>
          <w:p w:rsidR="00061618" w:rsidRDefault="00061618" w:rsidP="00061618">
            <w:pPr>
              <w:spacing w:after="0" w:line="240" w:lineRule="auto"/>
              <w:jc w:val="center"/>
              <w:rPr>
                <w:rFonts w:ascii="Arial Narrow" w:hAnsi="Arial Narrow"/>
                <w:sz w:val="20"/>
                <w:szCs w:val="20"/>
              </w:rPr>
            </w:pPr>
          </w:p>
        </w:tc>
        <w:tc>
          <w:tcPr>
            <w:tcW w:w="364" w:type="pct"/>
            <w:gridSpan w:val="4"/>
            <w:tcBorders>
              <w:left w:val="single" w:sz="4" w:space="0" w:color="auto"/>
              <w:right w:val="single" w:sz="4" w:space="0" w:color="auto"/>
            </w:tcBorders>
          </w:tcPr>
          <w:p w:rsidR="00061618" w:rsidRDefault="00061618" w:rsidP="00061618">
            <w:pPr>
              <w:spacing w:after="0" w:line="240" w:lineRule="auto"/>
              <w:jc w:val="center"/>
              <w:rPr>
                <w:rFonts w:ascii="Arial Narrow" w:hAnsi="Arial Narrow"/>
                <w:sz w:val="20"/>
                <w:szCs w:val="20"/>
              </w:rPr>
            </w:pPr>
            <w:r>
              <w:rPr>
                <w:rFonts w:ascii="Arial Narrow" w:hAnsi="Arial Narrow"/>
                <w:sz w:val="20"/>
                <w:szCs w:val="20"/>
              </w:rPr>
              <w:t>0.5</w:t>
            </w:r>
          </w:p>
        </w:tc>
        <w:tc>
          <w:tcPr>
            <w:tcW w:w="367" w:type="pct"/>
            <w:gridSpan w:val="4"/>
            <w:tcBorders>
              <w:left w:val="single" w:sz="4" w:space="0" w:color="auto"/>
            </w:tcBorders>
          </w:tcPr>
          <w:p w:rsidR="00061618" w:rsidRDefault="00061618" w:rsidP="00061618">
            <w:pPr>
              <w:spacing w:after="0" w:line="240" w:lineRule="auto"/>
              <w:jc w:val="center"/>
              <w:rPr>
                <w:rFonts w:ascii="Arial Narrow" w:hAnsi="Arial Narrow"/>
                <w:sz w:val="20"/>
                <w:szCs w:val="20"/>
              </w:rPr>
            </w:pPr>
            <w:r>
              <w:rPr>
                <w:rFonts w:ascii="Arial Narrow" w:hAnsi="Arial Narrow"/>
                <w:sz w:val="20"/>
                <w:szCs w:val="20"/>
              </w:rPr>
              <w:t>6</w:t>
            </w:r>
          </w:p>
        </w:tc>
        <w:tc>
          <w:tcPr>
            <w:tcW w:w="358" w:type="pct"/>
            <w:gridSpan w:val="2"/>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8.5</w:t>
            </w:r>
          </w:p>
        </w:tc>
      </w:tr>
      <w:tr w:rsidR="00EC2902" w:rsidRPr="00BD477D" w:rsidTr="00255BB0">
        <w:trPr>
          <w:trHeight w:val="63"/>
        </w:trPr>
        <w:tc>
          <w:tcPr>
            <w:tcW w:w="273" w:type="pct"/>
            <w:vMerge/>
          </w:tcPr>
          <w:p w:rsidR="00061618" w:rsidRPr="008C03A7" w:rsidRDefault="00061618" w:rsidP="00061618">
            <w:pPr>
              <w:spacing w:after="0" w:line="240" w:lineRule="auto"/>
              <w:rPr>
                <w:rFonts w:ascii="Arial Narrow" w:hAnsi="Arial Narrow"/>
                <w:sz w:val="20"/>
                <w:szCs w:val="20"/>
              </w:rPr>
            </w:pPr>
          </w:p>
        </w:tc>
        <w:tc>
          <w:tcPr>
            <w:tcW w:w="703" w:type="pct"/>
            <w:vMerge/>
          </w:tcPr>
          <w:p w:rsidR="00061618" w:rsidRPr="008C03A7" w:rsidRDefault="00061618" w:rsidP="00061618">
            <w:pPr>
              <w:spacing w:after="0" w:line="240" w:lineRule="auto"/>
              <w:rPr>
                <w:rFonts w:ascii="Arial Narrow" w:hAnsi="Arial Narrow"/>
                <w:sz w:val="20"/>
                <w:szCs w:val="20"/>
              </w:rPr>
            </w:pPr>
          </w:p>
        </w:tc>
        <w:tc>
          <w:tcPr>
            <w:tcW w:w="261" w:type="pct"/>
          </w:tcPr>
          <w:p w:rsidR="00061618" w:rsidRDefault="00061618" w:rsidP="00061618">
            <w:pPr>
              <w:spacing w:after="0" w:line="240" w:lineRule="auto"/>
              <w:jc w:val="center"/>
              <w:rPr>
                <w:rFonts w:ascii="Arial Narrow" w:hAnsi="Arial Narrow"/>
                <w:sz w:val="20"/>
                <w:szCs w:val="20"/>
              </w:rPr>
            </w:pPr>
            <w:r>
              <w:rPr>
                <w:rFonts w:ascii="Arial Narrow" w:hAnsi="Arial Narrow"/>
                <w:sz w:val="20"/>
                <w:szCs w:val="20"/>
              </w:rPr>
              <w:t>8</w:t>
            </w:r>
          </w:p>
        </w:tc>
        <w:tc>
          <w:tcPr>
            <w:tcW w:w="2079" w:type="pct"/>
            <w:gridSpan w:val="8"/>
            <w:tcBorders>
              <w:right w:val="single" w:sz="4" w:space="0" w:color="auto"/>
            </w:tcBorders>
          </w:tcPr>
          <w:p w:rsidR="00061618" w:rsidRDefault="00061618" w:rsidP="00061618">
            <w:pPr>
              <w:spacing w:after="0" w:line="240" w:lineRule="auto"/>
              <w:rPr>
                <w:rFonts w:ascii="Arial Narrow" w:hAnsi="Arial Narrow"/>
                <w:bCs/>
                <w:sz w:val="20"/>
                <w:szCs w:val="20"/>
              </w:rPr>
            </w:pPr>
            <w:r>
              <w:rPr>
                <w:rFonts w:ascii="Arial Narrow" w:hAnsi="Arial Narrow"/>
                <w:bCs/>
                <w:sz w:val="20"/>
                <w:szCs w:val="20"/>
              </w:rPr>
              <w:t xml:space="preserve">      2.11 Capacity and certainty</w:t>
            </w:r>
          </w:p>
          <w:p w:rsidR="00061618" w:rsidRDefault="00061618" w:rsidP="00061618">
            <w:pPr>
              <w:spacing w:after="0" w:line="240" w:lineRule="auto"/>
              <w:rPr>
                <w:rFonts w:ascii="Arial Narrow" w:hAnsi="Arial Narrow"/>
                <w:bCs/>
                <w:sz w:val="20"/>
                <w:szCs w:val="20"/>
              </w:rPr>
            </w:pPr>
            <w:r>
              <w:rPr>
                <w:rFonts w:ascii="Arial Narrow" w:hAnsi="Arial Narrow"/>
                <w:bCs/>
                <w:sz w:val="20"/>
                <w:szCs w:val="20"/>
              </w:rPr>
              <w:t xml:space="preserve">      2.12 Voidable contract</w:t>
            </w:r>
          </w:p>
          <w:p w:rsidR="00061618" w:rsidRDefault="00061618" w:rsidP="00061618">
            <w:pPr>
              <w:spacing w:after="0" w:line="240" w:lineRule="auto"/>
              <w:rPr>
                <w:rFonts w:ascii="Arial Narrow" w:hAnsi="Arial Narrow"/>
                <w:bCs/>
                <w:sz w:val="20"/>
                <w:szCs w:val="20"/>
              </w:rPr>
            </w:pPr>
            <w:r>
              <w:rPr>
                <w:rFonts w:ascii="Arial Narrow" w:hAnsi="Arial Narrow"/>
                <w:bCs/>
                <w:sz w:val="20"/>
                <w:szCs w:val="20"/>
              </w:rPr>
              <w:t xml:space="preserve">      2.13 Coercion, undue influence, fraud,  </w:t>
            </w:r>
          </w:p>
          <w:p w:rsidR="00061618" w:rsidRDefault="00061618" w:rsidP="00061618">
            <w:pPr>
              <w:spacing w:after="0" w:line="240" w:lineRule="auto"/>
              <w:rPr>
                <w:rFonts w:ascii="Arial Narrow" w:hAnsi="Arial Narrow"/>
                <w:bCs/>
                <w:sz w:val="20"/>
                <w:szCs w:val="20"/>
              </w:rPr>
            </w:pPr>
            <w:r>
              <w:rPr>
                <w:rFonts w:ascii="Arial Narrow" w:hAnsi="Arial Narrow"/>
                <w:bCs/>
                <w:sz w:val="20"/>
                <w:szCs w:val="20"/>
              </w:rPr>
              <w:t xml:space="preserve">              mistake, misrepresentation</w:t>
            </w:r>
          </w:p>
          <w:p w:rsidR="00061618" w:rsidRPr="00784C20" w:rsidRDefault="00061618" w:rsidP="00061618">
            <w:pPr>
              <w:spacing w:after="0" w:line="240" w:lineRule="auto"/>
              <w:rPr>
                <w:rFonts w:ascii="Arial Narrow" w:hAnsi="Arial Narrow"/>
                <w:bCs/>
                <w:sz w:val="20"/>
                <w:szCs w:val="20"/>
              </w:rPr>
            </w:pPr>
          </w:p>
        </w:tc>
        <w:tc>
          <w:tcPr>
            <w:tcW w:w="230" w:type="pct"/>
            <w:gridSpan w:val="4"/>
            <w:tcBorders>
              <w:right w:val="single" w:sz="4" w:space="0" w:color="auto"/>
            </w:tcBorders>
          </w:tcPr>
          <w:p w:rsidR="00061618" w:rsidRDefault="00061618" w:rsidP="00061618">
            <w:pPr>
              <w:spacing w:after="0" w:line="240" w:lineRule="auto"/>
              <w:jc w:val="center"/>
              <w:rPr>
                <w:rFonts w:ascii="Arial Narrow" w:hAnsi="Arial Narrow"/>
                <w:sz w:val="20"/>
                <w:szCs w:val="20"/>
              </w:rPr>
            </w:pPr>
            <w:r>
              <w:rPr>
                <w:rFonts w:ascii="Arial Narrow" w:hAnsi="Arial Narrow"/>
                <w:sz w:val="20"/>
                <w:szCs w:val="20"/>
              </w:rPr>
              <w:t>3</w:t>
            </w:r>
          </w:p>
        </w:tc>
        <w:tc>
          <w:tcPr>
            <w:tcW w:w="366" w:type="pct"/>
            <w:gridSpan w:val="4"/>
            <w:tcBorders>
              <w:right w:val="single" w:sz="4" w:space="0" w:color="auto"/>
            </w:tcBorders>
          </w:tcPr>
          <w:p w:rsidR="00061618" w:rsidRDefault="00061618" w:rsidP="00061618">
            <w:pPr>
              <w:spacing w:after="0" w:line="240" w:lineRule="auto"/>
              <w:jc w:val="center"/>
              <w:rPr>
                <w:rFonts w:ascii="Arial Narrow" w:hAnsi="Arial Narrow"/>
                <w:sz w:val="20"/>
                <w:szCs w:val="20"/>
              </w:rPr>
            </w:pPr>
          </w:p>
        </w:tc>
        <w:tc>
          <w:tcPr>
            <w:tcW w:w="364" w:type="pct"/>
            <w:gridSpan w:val="4"/>
            <w:tcBorders>
              <w:right w:val="single" w:sz="4" w:space="0" w:color="auto"/>
            </w:tcBorders>
          </w:tcPr>
          <w:p w:rsidR="00061618" w:rsidRDefault="00061618" w:rsidP="00061618">
            <w:pPr>
              <w:spacing w:after="0" w:line="240" w:lineRule="auto"/>
              <w:jc w:val="center"/>
              <w:rPr>
                <w:rFonts w:ascii="Arial Narrow" w:hAnsi="Arial Narrow"/>
                <w:sz w:val="20"/>
                <w:szCs w:val="20"/>
              </w:rPr>
            </w:pPr>
          </w:p>
        </w:tc>
        <w:tc>
          <w:tcPr>
            <w:tcW w:w="367" w:type="pct"/>
            <w:gridSpan w:val="4"/>
            <w:tcBorders>
              <w:left w:val="single" w:sz="4" w:space="0" w:color="auto"/>
            </w:tcBorders>
          </w:tcPr>
          <w:p w:rsidR="00061618" w:rsidRDefault="00061618" w:rsidP="00061618">
            <w:pPr>
              <w:spacing w:after="0" w:line="240" w:lineRule="auto"/>
              <w:jc w:val="center"/>
              <w:rPr>
                <w:rFonts w:ascii="Arial Narrow" w:hAnsi="Arial Narrow"/>
                <w:sz w:val="20"/>
                <w:szCs w:val="20"/>
              </w:rPr>
            </w:pPr>
            <w:r>
              <w:rPr>
                <w:rFonts w:ascii="Arial Narrow" w:hAnsi="Arial Narrow"/>
                <w:sz w:val="20"/>
                <w:szCs w:val="20"/>
              </w:rPr>
              <w:t>4</w:t>
            </w:r>
          </w:p>
        </w:tc>
        <w:tc>
          <w:tcPr>
            <w:tcW w:w="358" w:type="pct"/>
            <w:gridSpan w:val="2"/>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7</w:t>
            </w:r>
          </w:p>
        </w:tc>
      </w:tr>
      <w:tr w:rsidR="00EC2902" w:rsidRPr="00BD477D" w:rsidTr="00255BB0">
        <w:trPr>
          <w:trHeight w:val="63"/>
        </w:trPr>
        <w:tc>
          <w:tcPr>
            <w:tcW w:w="273" w:type="pct"/>
            <w:vMerge/>
          </w:tcPr>
          <w:p w:rsidR="00061618" w:rsidRPr="008C03A7" w:rsidRDefault="00061618" w:rsidP="00061618">
            <w:pPr>
              <w:spacing w:after="0" w:line="240" w:lineRule="auto"/>
              <w:rPr>
                <w:rFonts w:ascii="Arial Narrow" w:hAnsi="Arial Narrow"/>
                <w:sz w:val="20"/>
                <w:szCs w:val="20"/>
              </w:rPr>
            </w:pPr>
          </w:p>
        </w:tc>
        <w:tc>
          <w:tcPr>
            <w:tcW w:w="703" w:type="pct"/>
            <w:vMerge/>
          </w:tcPr>
          <w:p w:rsidR="00061618" w:rsidRPr="008C03A7" w:rsidRDefault="00061618" w:rsidP="00061618">
            <w:pPr>
              <w:spacing w:after="0" w:line="240" w:lineRule="auto"/>
              <w:rPr>
                <w:rFonts w:ascii="Arial Narrow" w:hAnsi="Arial Narrow"/>
                <w:sz w:val="20"/>
                <w:szCs w:val="20"/>
              </w:rPr>
            </w:pPr>
          </w:p>
        </w:tc>
        <w:tc>
          <w:tcPr>
            <w:tcW w:w="261" w:type="pct"/>
          </w:tcPr>
          <w:p w:rsidR="00061618" w:rsidRDefault="00061618" w:rsidP="00061618">
            <w:pPr>
              <w:spacing w:after="0" w:line="240" w:lineRule="auto"/>
              <w:jc w:val="center"/>
              <w:rPr>
                <w:rFonts w:ascii="Arial Narrow" w:hAnsi="Arial Narrow"/>
                <w:sz w:val="20"/>
                <w:szCs w:val="20"/>
              </w:rPr>
            </w:pPr>
            <w:r>
              <w:rPr>
                <w:rFonts w:ascii="Arial Narrow" w:hAnsi="Arial Narrow"/>
                <w:sz w:val="20"/>
                <w:szCs w:val="20"/>
              </w:rPr>
              <w:t>9</w:t>
            </w:r>
          </w:p>
        </w:tc>
        <w:tc>
          <w:tcPr>
            <w:tcW w:w="2079" w:type="pct"/>
            <w:gridSpan w:val="8"/>
          </w:tcPr>
          <w:p w:rsidR="00061618" w:rsidRDefault="00061618" w:rsidP="00061618">
            <w:pPr>
              <w:spacing w:after="0" w:line="240" w:lineRule="auto"/>
              <w:ind w:left="342" w:hanging="342"/>
              <w:rPr>
                <w:rFonts w:ascii="Arial Narrow" w:hAnsi="Arial Narrow"/>
                <w:sz w:val="20"/>
                <w:szCs w:val="20"/>
              </w:rPr>
            </w:pPr>
            <w:r>
              <w:rPr>
                <w:rFonts w:ascii="Arial Narrow" w:hAnsi="Arial Narrow"/>
                <w:sz w:val="20"/>
                <w:szCs w:val="20"/>
              </w:rPr>
              <w:t xml:space="preserve">      2.14 Continuation of Voidable contract  </w:t>
            </w:r>
          </w:p>
          <w:p w:rsidR="00061618" w:rsidRDefault="00061618" w:rsidP="00061618">
            <w:pPr>
              <w:spacing w:after="0" w:line="240" w:lineRule="auto"/>
              <w:ind w:left="342" w:hanging="342"/>
              <w:rPr>
                <w:rFonts w:ascii="Arial Narrow" w:hAnsi="Arial Narrow"/>
                <w:sz w:val="20"/>
                <w:szCs w:val="20"/>
              </w:rPr>
            </w:pPr>
            <w:r>
              <w:rPr>
                <w:rFonts w:ascii="Arial Narrow" w:hAnsi="Arial Narrow"/>
                <w:sz w:val="20"/>
                <w:szCs w:val="20"/>
              </w:rPr>
              <w:t xml:space="preserve">      2.15 Void Contract  </w:t>
            </w:r>
          </w:p>
          <w:p w:rsidR="00061618" w:rsidRPr="005F7696" w:rsidRDefault="00061618" w:rsidP="00061618">
            <w:pPr>
              <w:spacing w:after="0" w:line="240" w:lineRule="auto"/>
              <w:rPr>
                <w:rFonts w:ascii="Arial Narrow" w:hAnsi="Arial Narrow"/>
                <w:sz w:val="20"/>
                <w:szCs w:val="20"/>
                <w:highlight w:val="cyan"/>
              </w:rPr>
            </w:pPr>
          </w:p>
        </w:tc>
        <w:tc>
          <w:tcPr>
            <w:tcW w:w="230" w:type="pct"/>
            <w:gridSpan w:val="4"/>
            <w:tcBorders>
              <w:right w:val="single" w:sz="4" w:space="0" w:color="auto"/>
            </w:tcBorders>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2</w:t>
            </w:r>
          </w:p>
        </w:tc>
        <w:tc>
          <w:tcPr>
            <w:tcW w:w="366" w:type="pct"/>
            <w:gridSpan w:val="4"/>
            <w:tcBorders>
              <w:left w:val="single" w:sz="4" w:space="0" w:color="auto"/>
            </w:tcBorders>
          </w:tcPr>
          <w:p w:rsidR="00061618" w:rsidRDefault="00061618" w:rsidP="00061618">
            <w:pPr>
              <w:spacing w:after="0" w:line="240" w:lineRule="auto"/>
              <w:jc w:val="center"/>
              <w:rPr>
                <w:rFonts w:ascii="Arial Narrow" w:hAnsi="Arial Narrow"/>
                <w:sz w:val="20"/>
                <w:szCs w:val="20"/>
              </w:rPr>
            </w:pPr>
            <w:r>
              <w:rPr>
                <w:rFonts w:ascii="Arial Narrow" w:hAnsi="Arial Narrow"/>
                <w:sz w:val="20"/>
                <w:szCs w:val="20"/>
              </w:rPr>
              <w:t>1</w:t>
            </w:r>
          </w:p>
          <w:p w:rsidR="00061618" w:rsidRPr="00BD477D" w:rsidRDefault="00061618" w:rsidP="00061618">
            <w:pPr>
              <w:spacing w:after="0" w:line="240" w:lineRule="auto"/>
              <w:jc w:val="center"/>
              <w:rPr>
                <w:rFonts w:ascii="Arial Narrow" w:hAnsi="Arial Narrow"/>
                <w:sz w:val="20"/>
                <w:szCs w:val="20"/>
              </w:rPr>
            </w:pPr>
          </w:p>
        </w:tc>
        <w:tc>
          <w:tcPr>
            <w:tcW w:w="364" w:type="pct"/>
            <w:gridSpan w:val="4"/>
          </w:tcPr>
          <w:p w:rsidR="00061618" w:rsidRPr="00BD477D" w:rsidRDefault="00061618" w:rsidP="00061618">
            <w:pPr>
              <w:spacing w:after="0" w:line="240" w:lineRule="auto"/>
              <w:jc w:val="center"/>
              <w:rPr>
                <w:rFonts w:ascii="Arial Narrow" w:hAnsi="Arial Narrow"/>
                <w:sz w:val="20"/>
                <w:szCs w:val="20"/>
              </w:rPr>
            </w:pPr>
          </w:p>
        </w:tc>
        <w:tc>
          <w:tcPr>
            <w:tcW w:w="367" w:type="pct"/>
            <w:gridSpan w:val="4"/>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4</w:t>
            </w:r>
          </w:p>
        </w:tc>
        <w:tc>
          <w:tcPr>
            <w:tcW w:w="358" w:type="pct"/>
            <w:gridSpan w:val="2"/>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7</w:t>
            </w:r>
          </w:p>
        </w:tc>
      </w:tr>
      <w:tr w:rsidR="00EC2902" w:rsidRPr="00BD477D" w:rsidTr="00255BB0">
        <w:trPr>
          <w:trHeight w:val="63"/>
        </w:trPr>
        <w:tc>
          <w:tcPr>
            <w:tcW w:w="273" w:type="pct"/>
            <w:vMerge/>
          </w:tcPr>
          <w:p w:rsidR="00061618" w:rsidRPr="008C03A7" w:rsidRDefault="00061618" w:rsidP="00061618">
            <w:pPr>
              <w:spacing w:after="0" w:line="240" w:lineRule="auto"/>
              <w:rPr>
                <w:rFonts w:ascii="Arial Narrow" w:hAnsi="Arial Narrow"/>
                <w:sz w:val="20"/>
                <w:szCs w:val="20"/>
              </w:rPr>
            </w:pPr>
          </w:p>
        </w:tc>
        <w:tc>
          <w:tcPr>
            <w:tcW w:w="703" w:type="pct"/>
            <w:vMerge/>
          </w:tcPr>
          <w:p w:rsidR="00061618" w:rsidRPr="008C03A7" w:rsidRDefault="00061618" w:rsidP="00061618">
            <w:pPr>
              <w:spacing w:after="0" w:line="240" w:lineRule="auto"/>
              <w:rPr>
                <w:rFonts w:ascii="Arial Narrow" w:hAnsi="Arial Narrow"/>
                <w:sz w:val="20"/>
                <w:szCs w:val="20"/>
              </w:rPr>
            </w:pPr>
          </w:p>
        </w:tc>
        <w:tc>
          <w:tcPr>
            <w:tcW w:w="261" w:type="pct"/>
          </w:tcPr>
          <w:p w:rsidR="00061618" w:rsidRDefault="00061618" w:rsidP="00061618">
            <w:pPr>
              <w:spacing w:after="0" w:line="240" w:lineRule="auto"/>
              <w:jc w:val="center"/>
              <w:rPr>
                <w:rFonts w:ascii="Arial Narrow" w:hAnsi="Arial Narrow"/>
                <w:sz w:val="20"/>
                <w:szCs w:val="20"/>
              </w:rPr>
            </w:pPr>
            <w:r>
              <w:rPr>
                <w:rFonts w:ascii="Arial Narrow" w:hAnsi="Arial Narrow"/>
                <w:sz w:val="20"/>
                <w:szCs w:val="20"/>
              </w:rPr>
              <w:t>10</w:t>
            </w:r>
          </w:p>
        </w:tc>
        <w:tc>
          <w:tcPr>
            <w:tcW w:w="2079" w:type="pct"/>
            <w:gridSpan w:val="8"/>
          </w:tcPr>
          <w:p w:rsidR="00061618" w:rsidRDefault="00061618" w:rsidP="00061618">
            <w:pPr>
              <w:spacing w:after="0" w:line="240" w:lineRule="auto"/>
              <w:ind w:left="342" w:hanging="342"/>
              <w:rPr>
                <w:rFonts w:ascii="Arial Narrow" w:hAnsi="Arial Narrow"/>
                <w:sz w:val="20"/>
                <w:szCs w:val="20"/>
              </w:rPr>
            </w:pPr>
            <w:r>
              <w:rPr>
                <w:rFonts w:ascii="Arial Narrow" w:hAnsi="Arial Narrow"/>
                <w:sz w:val="20"/>
                <w:szCs w:val="20"/>
              </w:rPr>
              <w:t xml:space="preserve">      2.16 Termination of Contract by performance, injuction, Quantum merit</w:t>
            </w:r>
          </w:p>
          <w:p w:rsidR="00061618" w:rsidRPr="005F7696" w:rsidRDefault="00061618" w:rsidP="00061618">
            <w:pPr>
              <w:spacing w:after="0" w:line="240" w:lineRule="auto"/>
              <w:rPr>
                <w:rFonts w:ascii="Arial Narrow" w:hAnsi="Arial Narrow"/>
                <w:sz w:val="20"/>
                <w:szCs w:val="20"/>
                <w:highlight w:val="cyan"/>
              </w:rPr>
            </w:pPr>
          </w:p>
        </w:tc>
        <w:tc>
          <w:tcPr>
            <w:tcW w:w="230" w:type="pct"/>
            <w:gridSpan w:val="4"/>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2</w:t>
            </w:r>
          </w:p>
        </w:tc>
        <w:tc>
          <w:tcPr>
            <w:tcW w:w="366" w:type="pct"/>
            <w:gridSpan w:val="4"/>
          </w:tcPr>
          <w:p w:rsidR="00061618" w:rsidRPr="00BD477D" w:rsidRDefault="00061618" w:rsidP="00061618">
            <w:pPr>
              <w:spacing w:after="0" w:line="240" w:lineRule="auto"/>
              <w:jc w:val="center"/>
              <w:rPr>
                <w:rFonts w:ascii="Arial Narrow" w:hAnsi="Arial Narrow"/>
                <w:sz w:val="20"/>
                <w:szCs w:val="20"/>
              </w:rPr>
            </w:pPr>
          </w:p>
        </w:tc>
        <w:tc>
          <w:tcPr>
            <w:tcW w:w="364" w:type="pct"/>
            <w:gridSpan w:val="4"/>
          </w:tcPr>
          <w:p w:rsidR="00061618" w:rsidRPr="00BD477D" w:rsidRDefault="00061618" w:rsidP="00061618">
            <w:pPr>
              <w:spacing w:after="0" w:line="240" w:lineRule="auto"/>
              <w:jc w:val="center"/>
              <w:rPr>
                <w:rFonts w:ascii="Arial Narrow" w:hAnsi="Arial Narrow"/>
                <w:sz w:val="20"/>
                <w:szCs w:val="20"/>
              </w:rPr>
            </w:pPr>
          </w:p>
        </w:tc>
        <w:tc>
          <w:tcPr>
            <w:tcW w:w="367" w:type="pct"/>
            <w:gridSpan w:val="4"/>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4</w:t>
            </w:r>
          </w:p>
        </w:tc>
        <w:tc>
          <w:tcPr>
            <w:tcW w:w="358" w:type="pct"/>
            <w:gridSpan w:val="2"/>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6</w:t>
            </w:r>
          </w:p>
        </w:tc>
      </w:tr>
      <w:tr w:rsidR="00EC2902" w:rsidRPr="00BD477D" w:rsidTr="00255BB0">
        <w:trPr>
          <w:trHeight w:val="63"/>
        </w:trPr>
        <w:tc>
          <w:tcPr>
            <w:tcW w:w="273" w:type="pct"/>
            <w:vMerge/>
          </w:tcPr>
          <w:p w:rsidR="00061618" w:rsidRPr="008C03A7" w:rsidRDefault="00061618" w:rsidP="00061618">
            <w:pPr>
              <w:spacing w:after="0" w:line="240" w:lineRule="auto"/>
              <w:rPr>
                <w:rFonts w:ascii="Arial Narrow" w:hAnsi="Arial Narrow"/>
                <w:sz w:val="20"/>
                <w:szCs w:val="20"/>
              </w:rPr>
            </w:pPr>
          </w:p>
        </w:tc>
        <w:tc>
          <w:tcPr>
            <w:tcW w:w="703" w:type="pct"/>
            <w:vMerge/>
          </w:tcPr>
          <w:p w:rsidR="00061618" w:rsidRPr="008C03A7" w:rsidRDefault="00061618" w:rsidP="00061618">
            <w:pPr>
              <w:spacing w:after="0" w:line="240" w:lineRule="auto"/>
              <w:rPr>
                <w:rFonts w:ascii="Arial Narrow" w:hAnsi="Arial Narrow"/>
                <w:sz w:val="20"/>
                <w:szCs w:val="20"/>
              </w:rPr>
            </w:pPr>
          </w:p>
        </w:tc>
        <w:tc>
          <w:tcPr>
            <w:tcW w:w="261" w:type="pct"/>
          </w:tcPr>
          <w:p w:rsidR="00061618" w:rsidRDefault="00061618" w:rsidP="00061618">
            <w:pPr>
              <w:spacing w:after="0" w:line="240" w:lineRule="auto"/>
              <w:jc w:val="center"/>
              <w:rPr>
                <w:rFonts w:ascii="Arial Narrow" w:hAnsi="Arial Narrow"/>
                <w:sz w:val="20"/>
                <w:szCs w:val="20"/>
              </w:rPr>
            </w:pPr>
            <w:r>
              <w:rPr>
                <w:rFonts w:ascii="Arial Narrow" w:hAnsi="Arial Narrow"/>
                <w:sz w:val="20"/>
                <w:szCs w:val="20"/>
              </w:rPr>
              <w:t>11</w:t>
            </w:r>
          </w:p>
        </w:tc>
        <w:tc>
          <w:tcPr>
            <w:tcW w:w="2079" w:type="pct"/>
            <w:gridSpan w:val="8"/>
          </w:tcPr>
          <w:p w:rsidR="00061618" w:rsidRPr="00767922" w:rsidRDefault="00061618" w:rsidP="00061618">
            <w:pPr>
              <w:spacing w:after="0" w:line="240" w:lineRule="auto"/>
              <w:ind w:left="342" w:hanging="342"/>
              <w:rPr>
                <w:rFonts w:ascii="Arial Narrow" w:hAnsi="Arial Narrow"/>
                <w:b/>
                <w:bCs/>
                <w:sz w:val="20"/>
                <w:szCs w:val="20"/>
              </w:rPr>
            </w:pPr>
            <w:r>
              <w:rPr>
                <w:rFonts w:ascii="Arial Narrow" w:hAnsi="Arial Narrow"/>
                <w:b/>
                <w:bCs/>
                <w:sz w:val="20"/>
                <w:szCs w:val="20"/>
              </w:rPr>
              <w:t>3</w:t>
            </w:r>
            <w:r w:rsidRPr="00767922">
              <w:rPr>
                <w:rFonts w:ascii="Arial Narrow" w:hAnsi="Arial Narrow"/>
                <w:b/>
                <w:bCs/>
                <w:sz w:val="20"/>
                <w:szCs w:val="20"/>
              </w:rPr>
              <w:t xml:space="preserve">.0  </w:t>
            </w:r>
            <w:r>
              <w:rPr>
                <w:rFonts w:ascii="Arial Narrow" w:hAnsi="Arial Narrow"/>
                <w:b/>
                <w:bCs/>
                <w:sz w:val="20"/>
                <w:szCs w:val="20"/>
              </w:rPr>
              <w:t>Law of Agency</w:t>
            </w:r>
          </w:p>
          <w:p w:rsidR="00061618" w:rsidRPr="00F476FF" w:rsidRDefault="00061618" w:rsidP="00061618">
            <w:pPr>
              <w:spacing w:after="0" w:line="240" w:lineRule="auto"/>
              <w:ind w:left="684" w:hanging="342"/>
              <w:rPr>
                <w:rFonts w:ascii="Arial Narrow" w:hAnsi="Arial Narrow"/>
                <w:b/>
                <w:sz w:val="20"/>
                <w:szCs w:val="20"/>
              </w:rPr>
            </w:pPr>
            <w:r>
              <w:rPr>
                <w:rFonts w:ascii="Arial Narrow" w:hAnsi="Arial Narrow"/>
                <w:sz w:val="20"/>
                <w:szCs w:val="20"/>
              </w:rPr>
              <w:t>3</w:t>
            </w:r>
            <w:r w:rsidRPr="00767922">
              <w:rPr>
                <w:rFonts w:ascii="Arial Narrow" w:hAnsi="Arial Narrow"/>
                <w:sz w:val="20"/>
                <w:szCs w:val="20"/>
              </w:rPr>
              <w:t xml:space="preserve">.1  </w:t>
            </w:r>
            <w:r>
              <w:rPr>
                <w:rFonts w:ascii="Arial Narrow" w:hAnsi="Arial Narrow"/>
                <w:sz w:val="20"/>
                <w:szCs w:val="20"/>
              </w:rPr>
              <w:t>Introduction</w:t>
            </w:r>
          </w:p>
          <w:p w:rsidR="00061618" w:rsidRDefault="00061618" w:rsidP="00061618">
            <w:pPr>
              <w:spacing w:after="0" w:line="240" w:lineRule="auto"/>
              <w:ind w:left="342"/>
              <w:rPr>
                <w:rFonts w:ascii="Arial Narrow" w:hAnsi="Arial Narrow"/>
                <w:sz w:val="20"/>
                <w:szCs w:val="20"/>
              </w:rPr>
            </w:pPr>
            <w:r>
              <w:rPr>
                <w:rFonts w:ascii="Arial Narrow" w:hAnsi="Arial Narrow"/>
                <w:sz w:val="20"/>
                <w:szCs w:val="20"/>
              </w:rPr>
              <w:t>3</w:t>
            </w:r>
            <w:r w:rsidRPr="00F476FF">
              <w:rPr>
                <w:rFonts w:ascii="Arial Narrow" w:hAnsi="Arial Narrow"/>
                <w:sz w:val="20"/>
                <w:szCs w:val="20"/>
              </w:rPr>
              <w:t xml:space="preserve">.2  </w:t>
            </w:r>
            <w:r>
              <w:rPr>
                <w:rFonts w:ascii="Arial Narrow" w:hAnsi="Arial Narrow"/>
                <w:sz w:val="20"/>
                <w:szCs w:val="20"/>
              </w:rPr>
              <w:t>Nature of an agency</w:t>
            </w:r>
          </w:p>
          <w:p w:rsidR="00061618" w:rsidRPr="00F476FF" w:rsidRDefault="00061618" w:rsidP="00061618">
            <w:pPr>
              <w:spacing w:after="0" w:line="240" w:lineRule="auto"/>
              <w:ind w:left="342"/>
              <w:rPr>
                <w:rFonts w:ascii="Arial Narrow" w:hAnsi="Arial Narrow"/>
                <w:sz w:val="20"/>
                <w:szCs w:val="20"/>
              </w:rPr>
            </w:pPr>
            <w:r>
              <w:rPr>
                <w:rFonts w:ascii="Arial Narrow" w:hAnsi="Arial Narrow"/>
                <w:sz w:val="20"/>
                <w:szCs w:val="20"/>
              </w:rPr>
              <w:t>3.3  Types of employment relationship</w:t>
            </w:r>
          </w:p>
          <w:p w:rsidR="00061618" w:rsidRPr="005F7696" w:rsidRDefault="00061618" w:rsidP="00061618">
            <w:pPr>
              <w:spacing w:after="0" w:line="240" w:lineRule="auto"/>
              <w:rPr>
                <w:rFonts w:ascii="Arial Narrow" w:hAnsi="Arial Narrow"/>
                <w:sz w:val="20"/>
                <w:szCs w:val="20"/>
                <w:highlight w:val="cyan"/>
              </w:rPr>
            </w:pPr>
          </w:p>
        </w:tc>
        <w:tc>
          <w:tcPr>
            <w:tcW w:w="230" w:type="pct"/>
            <w:gridSpan w:val="4"/>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2</w:t>
            </w:r>
          </w:p>
        </w:tc>
        <w:tc>
          <w:tcPr>
            <w:tcW w:w="366" w:type="pct"/>
            <w:gridSpan w:val="4"/>
          </w:tcPr>
          <w:p w:rsidR="00061618" w:rsidRPr="00BD477D" w:rsidRDefault="00061618" w:rsidP="00061618">
            <w:pPr>
              <w:spacing w:after="0" w:line="240" w:lineRule="auto"/>
              <w:jc w:val="center"/>
              <w:rPr>
                <w:rFonts w:ascii="Arial Narrow" w:hAnsi="Arial Narrow"/>
                <w:sz w:val="20"/>
                <w:szCs w:val="20"/>
              </w:rPr>
            </w:pPr>
          </w:p>
        </w:tc>
        <w:tc>
          <w:tcPr>
            <w:tcW w:w="364" w:type="pct"/>
            <w:gridSpan w:val="4"/>
          </w:tcPr>
          <w:p w:rsidR="00061618" w:rsidRPr="00BD477D" w:rsidRDefault="00061618" w:rsidP="00061618">
            <w:pPr>
              <w:spacing w:after="0" w:line="240" w:lineRule="auto"/>
              <w:jc w:val="center"/>
              <w:rPr>
                <w:rFonts w:ascii="Arial Narrow" w:hAnsi="Arial Narrow"/>
                <w:sz w:val="20"/>
                <w:szCs w:val="20"/>
              </w:rPr>
            </w:pPr>
          </w:p>
        </w:tc>
        <w:tc>
          <w:tcPr>
            <w:tcW w:w="367" w:type="pct"/>
            <w:gridSpan w:val="4"/>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4</w:t>
            </w:r>
          </w:p>
        </w:tc>
        <w:tc>
          <w:tcPr>
            <w:tcW w:w="358" w:type="pct"/>
            <w:gridSpan w:val="2"/>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6</w:t>
            </w:r>
          </w:p>
        </w:tc>
      </w:tr>
      <w:tr w:rsidR="00EC2902" w:rsidRPr="00BD477D" w:rsidTr="00255BB0">
        <w:trPr>
          <w:trHeight w:val="63"/>
        </w:trPr>
        <w:tc>
          <w:tcPr>
            <w:tcW w:w="273" w:type="pct"/>
            <w:vMerge/>
          </w:tcPr>
          <w:p w:rsidR="00061618" w:rsidRPr="008C03A7" w:rsidRDefault="00061618" w:rsidP="00061618">
            <w:pPr>
              <w:spacing w:after="0" w:line="240" w:lineRule="auto"/>
              <w:rPr>
                <w:rFonts w:ascii="Arial Narrow" w:hAnsi="Arial Narrow"/>
                <w:sz w:val="20"/>
                <w:szCs w:val="20"/>
              </w:rPr>
            </w:pPr>
          </w:p>
        </w:tc>
        <w:tc>
          <w:tcPr>
            <w:tcW w:w="703" w:type="pct"/>
            <w:vMerge/>
          </w:tcPr>
          <w:p w:rsidR="00061618" w:rsidRPr="008C03A7" w:rsidRDefault="00061618" w:rsidP="00061618">
            <w:pPr>
              <w:spacing w:after="0" w:line="240" w:lineRule="auto"/>
              <w:rPr>
                <w:rFonts w:ascii="Arial Narrow" w:hAnsi="Arial Narrow"/>
                <w:sz w:val="20"/>
                <w:szCs w:val="20"/>
              </w:rPr>
            </w:pPr>
          </w:p>
        </w:tc>
        <w:tc>
          <w:tcPr>
            <w:tcW w:w="261" w:type="pct"/>
          </w:tcPr>
          <w:p w:rsidR="00061618" w:rsidRDefault="00061618" w:rsidP="00061618">
            <w:pPr>
              <w:spacing w:after="0" w:line="240" w:lineRule="auto"/>
              <w:jc w:val="center"/>
              <w:rPr>
                <w:rFonts w:ascii="Arial Narrow" w:hAnsi="Arial Narrow"/>
                <w:sz w:val="20"/>
                <w:szCs w:val="20"/>
              </w:rPr>
            </w:pPr>
            <w:r>
              <w:rPr>
                <w:rFonts w:ascii="Arial Narrow" w:hAnsi="Arial Narrow"/>
                <w:sz w:val="20"/>
                <w:szCs w:val="20"/>
              </w:rPr>
              <w:t>12</w:t>
            </w:r>
          </w:p>
        </w:tc>
        <w:tc>
          <w:tcPr>
            <w:tcW w:w="2079" w:type="pct"/>
            <w:gridSpan w:val="8"/>
          </w:tcPr>
          <w:p w:rsidR="00061618" w:rsidRDefault="00061618" w:rsidP="00061618">
            <w:pPr>
              <w:spacing w:after="0" w:line="240" w:lineRule="auto"/>
              <w:rPr>
                <w:rFonts w:ascii="Arial Narrow" w:hAnsi="Arial Narrow"/>
                <w:sz w:val="20"/>
                <w:szCs w:val="20"/>
              </w:rPr>
            </w:pPr>
            <w:r>
              <w:rPr>
                <w:rFonts w:ascii="Arial Narrow" w:hAnsi="Arial Narrow"/>
                <w:sz w:val="20"/>
                <w:szCs w:val="20"/>
              </w:rPr>
              <w:t xml:space="preserve">        3</w:t>
            </w:r>
            <w:r w:rsidRPr="00F476FF">
              <w:rPr>
                <w:rFonts w:ascii="Arial Narrow" w:hAnsi="Arial Narrow"/>
                <w:sz w:val="20"/>
                <w:szCs w:val="20"/>
              </w:rPr>
              <w:t>.</w:t>
            </w:r>
            <w:r>
              <w:rPr>
                <w:rFonts w:ascii="Arial Narrow" w:hAnsi="Arial Narrow"/>
                <w:sz w:val="20"/>
                <w:szCs w:val="20"/>
              </w:rPr>
              <w:t>4</w:t>
            </w:r>
            <w:r w:rsidRPr="00F476FF">
              <w:rPr>
                <w:rFonts w:ascii="Arial Narrow" w:hAnsi="Arial Narrow"/>
                <w:sz w:val="20"/>
                <w:szCs w:val="20"/>
              </w:rPr>
              <w:t xml:space="preserve">  </w:t>
            </w:r>
            <w:r>
              <w:rPr>
                <w:rFonts w:ascii="Arial Narrow" w:hAnsi="Arial Narrow"/>
                <w:sz w:val="20"/>
                <w:szCs w:val="20"/>
              </w:rPr>
              <w:t xml:space="preserve">Creation of an agency-express, implied,  </w:t>
            </w:r>
          </w:p>
          <w:p w:rsidR="00061618" w:rsidRPr="00F476FF" w:rsidRDefault="00061618" w:rsidP="00061618">
            <w:pPr>
              <w:spacing w:after="0" w:line="240" w:lineRule="auto"/>
              <w:rPr>
                <w:rFonts w:ascii="Arial Narrow" w:hAnsi="Arial Narrow"/>
                <w:sz w:val="20"/>
                <w:szCs w:val="20"/>
              </w:rPr>
            </w:pPr>
            <w:r>
              <w:rPr>
                <w:rFonts w:ascii="Arial Narrow" w:hAnsi="Arial Narrow"/>
                <w:sz w:val="20"/>
                <w:szCs w:val="20"/>
              </w:rPr>
              <w:t xml:space="preserve">                ratification, necessity and estoppels</w:t>
            </w:r>
          </w:p>
          <w:p w:rsidR="00061618" w:rsidRPr="005F7696" w:rsidRDefault="00061618" w:rsidP="00061618">
            <w:pPr>
              <w:spacing w:after="0" w:line="240" w:lineRule="auto"/>
              <w:rPr>
                <w:rFonts w:ascii="Arial Narrow" w:hAnsi="Arial Narrow"/>
                <w:sz w:val="20"/>
                <w:szCs w:val="20"/>
                <w:highlight w:val="cyan"/>
              </w:rPr>
            </w:pPr>
          </w:p>
        </w:tc>
        <w:tc>
          <w:tcPr>
            <w:tcW w:w="230" w:type="pct"/>
            <w:gridSpan w:val="4"/>
          </w:tcPr>
          <w:p w:rsidR="00061618" w:rsidRDefault="00061618" w:rsidP="00061618">
            <w:pPr>
              <w:spacing w:after="0" w:line="240" w:lineRule="auto"/>
              <w:jc w:val="center"/>
              <w:rPr>
                <w:rFonts w:ascii="Arial Narrow" w:hAnsi="Arial Narrow"/>
                <w:sz w:val="20"/>
                <w:szCs w:val="20"/>
              </w:rPr>
            </w:pPr>
            <w:r>
              <w:rPr>
                <w:rFonts w:ascii="Arial Narrow" w:hAnsi="Arial Narrow"/>
                <w:sz w:val="20"/>
                <w:szCs w:val="20"/>
              </w:rPr>
              <w:t>3</w:t>
            </w:r>
          </w:p>
          <w:p w:rsidR="00061618" w:rsidRPr="00BD477D" w:rsidRDefault="00061618" w:rsidP="00061618">
            <w:pPr>
              <w:spacing w:after="0" w:line="240" w:lineRule="auto"/>
              <w:jc w:val="center"/>
              <w:rPr>
                <w:rFonts w:ascii="Arial Narrow" w:hAnsi="Arial Narrow"/>
                <w:sz w:val="20"/>
                <w:szCs w:val="20"/>
              </w:rPr>
            </w:pPr>
          </w:p>
        </w:tc>
        <w:tc>
          <w:tcPr>
            <w:tcW w:w="366" w:type="pct"/>
            <w:gridSpan w:val="4"/>
          </w:tcPr>
          <w:p w:rsidR="00061618" w:rsidRPr="00BD477D" w:rsidRDefault="00061618" w:rsidP="00061618">
            <w:pPr>
              <w:spacing w:after="0" w:line="240" w:lineRule="auto"/>
              <w:jc w:val="center"/>
              <w:rPr>
                <w:rFonts w:ascii="Arial Narrow" w:hAnsi="Arial Narrow"/>
                <w:sz w:val="20"/>
                <w:szCs w:val="20"/>
              </w:rPr>
            </w:pPr>
          </w:p>
        </w:tc>
        <w:tc>
          <w:tcPr>
            <w:tcW w:w="364" w:type="pct"/>
            <w:gridSpan w:val="4"/>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0.5</w:t>
            </w:r>
          </w:p>
        </w:tc>
        <w:tc>
          <w:tcPr>
            <w:tcW w:w="367" w:type="pct"/>
            <w:gridSpan w:val="4"/>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4</w:t>
            </w:r>
          </w:p>
        </w:tc>
        <w:tc>
          <w:tcPr>
            <w:tcW w:w="358" w:type="pct"/>
            <w:gridSpan w:val="2"/>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7.5</w:t>
            </w:r>
          </w:p>
        </w:tc>
      </w:tr>
      <w:tr w:rsidR="00EC2902" w:rsidRPr="00BD477D" w:rsidTr="00255BB0">
        <w:trPr>
          <w:trHeight w:val="63"/>
        </w:trPr>
        <w:tc>
          <w:tcPr>
            <w:tcW w:w="273" w:type="pct"/>
            <w:vMerge/>
          </w:tcPr>
          <w:p w:rsidR="00061618" w:rsidRPr="008C03A7" w:rsidRDefault="00061618" w:rsidP="00061618">
            <w:pPr>
              <w:spacing w:after="0" w:line="240" w:lineRule="auto"/>
              <w:rPr>
                <w:rFonts w:ascii="Arial Narrow" w:hAnsi="Arial Narrow"/>
                <w:sz w:val="20"/>
                <w:szCs w:val="20"/>
              </w:rPr>
            </w:pPr>
          </w:p>
        </w:tc>
        <w:tc>
          <w:tcPr>
            <w:tcW w:w="703" w:type="pct"/>
            <w:vMerge/>
          </w:tcPr>
          <w:p w:rsidR="00061618" w:rsidRPr="008C03A7" w:rsidRDefault="00061618" w:rsidP="00061618">
            <w:pPr>
              <w:spacing w:after="0" w:line="240" w:lineRule="auto"/>
              <w:rPr>
                <w:rFonts w:ascii="Arial Narrow" w:hAnsi="Arial Narrow"/>
                <w:sz w:val="20"/>
                <w:szCs w:val="20"/>
              </w:rPr>
            </w:pPr>
          </w:p>
        </w:tc>
        <w:tc>
          <w:tcPr>
            <w:tcW w:w="261" w:type="pct"/>
          </w:tcPr>
          <w:p w:rsidR="00061618" w:rsidRDefault="00061618" w:rsidP="00061618">
            <w:pPr>
              <w:spacing w:after="0" w:line="240" w:lineRule="auto"/>
              <w:jc w:val="center"/>
              <w:rPr>
                <w:rFonts w:ascii="Arial Narrow" w:hAnsi="Arial Narrow"/>
                <w:sz w:val="20"/>
                <w:szCs w:val="20"/>
              </w:rPr>
            </w:pPr>
            <w:r>
              <w:rPr>
                <w:rFonts w:ascii="Arial Narrow" w:hAnsi="Arial Narrow"/>
                <w:sz w:val="20"/>
                <w:szCs w:val="20"/>
              </w:rPr>
              <w:t>13</w:t>
            </w:r>
          </w:p>
        </w:tc>
        <w:tc>
          <w:tcPr>
            <w:tcW w:w="2079" w:type="pct"/>
            <w:gridSpan w:val="8"/>
          </w:tcPr>
          <w:p w:rsidR="00061618" w:rsidRDefault="00061618" w:rsidP="00061618">
            <w:pPr>
              <w:spacing w:after="0" w:line="240" w:lineRule="auto"/>
              <w:rPr>
                <w:rFonts w:ascii="Arial Narrow" w:hAnsi="Arial Narrow"/>
                <w:sz w:val="20"/>
                <w:szCs w:val="20"/>
              </w:rPr>
            </w:pPr>
            <w:r>
              <w:rPr>
                <w:rFonts w:ascii="Arial Narrow" w:hAnsi="Arial Narrow"/>
                <w:sz w:val="20"/>
                <w:szCs w:val="20"/>
              </w:rPr>
              <w:t xml:space="preserve">        3.5  Types of agents according to extent of  </w:t>
            </w:r>
          </w:p>
          <w:p w:rsidR="00061618" w:rsidRDefault="00061618" w:rsidP="00061618">
            <w:pPr>
              <w:spacing w:after="0" w:line="240" w:lineRule="auto"/>
              <w:rPr>
                <w:rFonts w:ascii="Arial Narrow" w:hAnsi="Arial Narrow"/>
                <w:sz w:val="20"/>
                <w:szCs w:val="20"/>
              </w:rPr>
            </w:pPr>
            <w:r>
              <w:rPr>
                <w:rFonts w:ascii="Arial Narrow" w:hAnsi="Arial Narrow"/>
                <w:sz w:val="20"/>
                <w:szCs w:val="20"/>
              </w:rPr>
              <w:t xml:space="preserve">               authority and functions</w:t>
            </w:r>
            <w:r w:rsidRPr="00F476FF">
              <w:rPr>
                <w:rFonts w:ascii="Arial Narrow" w:hAnsi="Arial Narrow"/>
                <w:sz w:val="20"/>
                <w:szCs w:val="20"/>
              </w:rPr>
              <w:t xml:space="preserve">  </w:t>
            </w:r>
          </w:p>
          <w:p w:rsidR="00061618" w:rsidRDefault="00061618" w:rsidP="00061618">
            <w:pPr>
              <w:spacing w:after="0" w:line="240" w:lineRule="auto"/>
              <w:rPr>
                <w:rFonts w:ascii="Arial Narrow" w:hAnsi="Arial Narrow"/>
                <w:sz w:val="20"/>
                <w:szCs w:val="20"/>
              </w:rPr>
            </w:pPr>
            <w:r>
              <w:rPr>
                <w:rFonts w:ascii="Arial Narrow" w:hAnsi="Arial Narrow"/>
                <w:sz w:val="20"/>
                <w:szCs w:val="20"/>
              </w:rPr>
              <w:t xml:space="preserve">        3.6  Authority of an agents</w:t>
            </w:r>
          </w:p>
          <w:p w:rsidR="00061618" w:rsidRDefault="00061618" w:rsidP="00061618">
            <w:pPr>
              <w:spacing w:after="0" w:line="240" w:lineRule="auto"/>
              <w:rPr>
                <w:rFonts w:ascii="Arial Narrow" w:hAnsi="Arial Narrow"/>
                <w:sz w:val="20"/>
                <w:szCs w:val="20"/>
              </w:rPr>
            </w:pPr>
            <w:r>
              <w:rPr>
                <w:rFonts w:ascii="Arial Narrow" w:hAnsi="Arial Narrow"/>
                <w:sz w:val="20"/>
                <w:szCs w:val="20"/>
              </w:rPr>
              <w:lastRenderedPageBreak/>
              <w:t xml:space="preserve">        3.7  Relationship and duties of principal and </w:t>
            </w:r>
          </w:p>
          <w:p w:rsidR="00061618" w:rsidRPr="00F476FF" w:rsidRDefault="00061618" w:rsidP="00061618">
            <w:pPr>
              <w:spacing w:after="0" w:line="240" w:lineRule="auto"/>
              <w:rPr>
                <w:rFonts w:ascii="Arial Narrow" w:hAnsi="Arial Narrow"/>
                <w:sz w:val="20"/>
                <w:szCs w:val="20"/>
              </w:rPr>
            </w:pPr>
            <w:r>
              <w:rPr>
                <w:rFonts w:ascii="Arial Narrow" w:hAnsi="Arial Narrow"/>
                <w:sz w:val="20"/>
                <w:szCs w:val="20"/>
              </w:rPr>
              <w:t xml:space="preserve">               agents</w:t>
            </w:r>
          </w:p>
          <w:p w:rsidR="00061618" w:rsidRPr="005F7696" w:rsidRDefault="00061618" w:rsidP="00061618">
            <w:pPr>
              <w:spacing w:after="0" w:line="240" w:lineRule="auto"/>
              <w:rPr>
                <w:rFonts w:ascii="Arial Narrow" w:hAnsi="Arial Narrow"/>
                <w:sz w:val="20"/>
                <w:szCs w:val="20"/>
                <w:highlight w:val="cyan"/>
              </w:rPr>
            </w:pPr>
          </w:p>
        </w:tc>
        <w:tc>
          <w:tcPr>
            <w:tcW w:w="230" w:type="pct"/>
            <w:gridSpan w:val="4"/>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lastRenderedPageBreak/>
              <w:t>4</w:t>
            </w:r>
          </w:p>
        </w:tc>
        <w:tc>
          <w:tcPr>
            <w:tcW w:w="366" w:type="pct"/>
            <w:gridSpan w:val="4"/>
          </w:tcPr>
          <w:p w:rsidR="00061618" w:rsidRDefault="00061618" w:rsidP="00061618">
            <w:pPr>
              <w:spacing w:after="0" w:line="240" w:lineRule="auto"/>
              <w:jc w:val="center"/>
              <w:rPr>
                <w:rFonts w:ascii="Arial Narrow" w:hAnsi="Arial Narrow"/>
                <w:sz w:val="20"/>
                <w:szCs w:val="20"/>
              </w:rPr>
            </w:pPr>
            <w:r>
              <w:rPr>
                <w:rFonts w:ascii="Arial Narrow" w:hAnsi="Arial Narrow"/>
                <w:sz w:val="20"/>
                <w:szCs w:val="20"/>
              </w:rPr>
              <w:t>1</w:t>
            </w:r>
          </w:p>
          <w:p w:rsidR="00061618" w:rsidRPr="00BD477D" w:rsidRDefault="00061618" w:rsidP="00061618">
            <w:pPr>
              <w:spacing w:after="0" w:line="240" w:lineRule="auto"/>
              <w:jc w:val="center"/>
              <w:rPr>
                <w:rFonts w:ascii="Arial Narrow" w:hAnsi="Arial Narrow"/>
                <w:sz w:val="20"/>
                <w:szCs w:val="20"/>
              </w:rPr>
            </w:pPr>
          </w:p>
        </w:tc>
        <w:tc>
          <w:tcPr>
            <w:tcW w:w="367" w:type="pct"/>
            <w:gridSpan w:val="5"/>
          </w:tcPr>
          <w:p w:rsidR="00061618" w:rsidRPr="00BD477D" w:rsidRDefault="00061618" w:rsidP="00061618">
            <w:pPr>
              <w:spacing w:after="0" w:line="240" w:lineRule="auto"/>
              <w:jc w:val="center"/>
              <w:rPr>
                <w:rFonts w:ascii="Arial Narrow" w:hAnsi="Arial Narrow"/>
                <w:sz w:val="20"/>
                <w:szCs w:val="20"/>
              </w:rPr>
            </w:pPr>
          </w:p>
        </w:tc>
        <w:tc>
          <w:tcPr>
            <w:tcW w:w="364" w:type="pct"/>
            <w:gridSpan w:val="3"/>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4</w:t>
            </w:r>
          </w:p>
        </w:tc>
        <w:tc>
          <w:tcPr>
            <w:tcW w:w="358" w:type="pct"/>
            <w:gridSpan w:val="2"/>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9</w:t>
            </w:r>
          </w:p>
        </w:tc>
      </w:tr>
      <w:tr w:rsidR="00EC2902" w:rsidRPr="00BD477D" w:rsidTr="00255BB0">
        <w:trPr>
          <w:trHeight w:val="63"/>
        </w:trPr>
        <w:tc>
          <w:tcPr>
            <w:tcW w:w="273" w:type="pct"/>
            <w:vMerge/>
          </w:tcPr>
          <w:p w:rsidR="00061618" w:rsidRPr="008C03A7" w:rsidRDefault="00061618" w:rsidP="00061618">
            <w:pPr>
              <w:spacing w:after="0" w:line="240" w:lineRule="auto"/>
              <w:rPr>
                <w:rFonts w:ascii="Arial Narrow" w:hAnsi="Arial Narrow"/>
                <w:sz w:val="20"/>
                <w:szCs w:val="20"/>
              </w:rPr>
            </w:pPr>
          </w:p>
        </w:tc>
        <w:tc>
          <w:tcPr>
            <w:tcW w:w="703" w:type="pct"/>
            <w:vMerge/>
          </w:tcPr>
          <w:p w:rsidR="00061618" w:rsidRPr="008C03A7" w:rsidRDefault="00061618" w:rsidP="00061618">
            <w:pPr>
              <w:spacing w:after="0" w:line="240" w:lineRule="auto"/>
              <w:rPr>
                <w:rFonts w:ascii="Arial Narrow" w:hAnsi="Arial Narrow"/>
                <w:sz w:val="20"/>
                <w:szCs w:val="20"/>
              </w:rPr>
            </w:pPr>
          </w:p>
        </w:tc>
        <w:tc>
          <w:tcPr>
            <w:tcW w:w="261" w:type="pct"/>
          </w:tcPr>
          <w:p w:rsidR="00061618" w:rsidRDefault="00061618" w:rsidP="00061618">
            <w:pPr>
              <w:spacing w:after="0" w:line="240" w:lineRule="auto"/>
              <w:jc w:val="center"/>
              <w:rPr>
                <w:rFonts w:ascii="Arial Narrow" w:hAnsi="Arial Narrow"/>
                <w:sz w:val="20"/>
                <w:szCs w:val="20"/>
              </w:rPr>
            </w:pPr>
            <w:r>
              <w:rPr>
                <w:rFonts w:ascii="Arial Narrow" w:hAnsi="Arial Narrow"/>
                <w:sz w:val="20"/>
                <w:szCs w:val="20"/>
              </w:rPr>
              <w:t>14</w:t>
            </w:r>
          </w:p>
        </w:tc>
        <w:tc>
          <w:tcPr>
            <w:tcW w:w="2079" w:type="pct"/>
            <w:gridSpan w:val="8"/>
          </w:tcPr>
          <w:p w:rsidR="00061618" w:rsidRPr="00F476FF" w:rsidRDefault="00061618" w:rsidP="00061618">
            <w:pPr>
              <w:spacing w:after="0" w:line="240" w:lineRule="auto"/>
              <w:rPr>
                <w:rFonts w:ascii="Arial Narrow" w:hAnsi="Arial Narrow"/>
                <w:b/>
                <w:bCs/>
                <w:sz w:val="20"/>
                <w:szCs w:val="20"/>
              </w:rPr>
            </w:pPr>
            <w:r>
              <w:rPr>
                <w:rFonts w:ascii="Arial Narrow" w:hAnsi="Arial Narrow"/>
                <w:b/>
                <w:bCs/>
                <w:sz w:val="20"/>
                <w:szCs w:val="20"/>
              </w:rPr>
              <w:t>3.8  Relations with third parties</w:t>
            </w:r>
          </w:p>
          <w:p w:rsidR="00061618" w:rsidRPr="00F476FF" w:rsidRDefault="00061618" w:rsidP="00061618">
            <w:pPr>
              <w:spacing w:after="0" w:line="240" w:lineRule="auto"/>
              <w:rPr>
                <w:rFonts w:ascii="Arial Narrow" w:hAnsi="Arial Narrow"/>
                <w:sz w:val="20"/>
                <w:szCs w:val="20"/>
              </w:rPr>
            </w:pPr>
            <w:r>
              <w:rPr>
                <w:rFonts w:ascii="Arial Narrow" w:hAnsi="Arial Narrow"/>
                <w:sz w:val="20"/>
                <w:szCs w:val="20"/>
              </w:rPr>
              <w:t xml:space="preserve">        3.9</w:t>
            </w:r>
            <w:r w:rsidRPr="00F476FF">
              <w:rPr>
                <w:rFonts w:ascii="Arial Narrow" w:hAnsi="Arial Narrow"/>
                <w:sz w:val="20"/>
                <w:szCs w:val="20"/>
              </w:rPr>
              <w:t xml:space="preserve">  </w:t>
            </w:r>
            <w:r>
              <w:rPr>
                <w:rFonts w:ascii="Arial Narrow" w:hAnsi="Arial Narrow"/>
                <w:sz w:val="20"/>
                <w:szCs w:val="20"/>
              </w:rPr>
              <w:t>Termination of an agency</w:t>
            </w:r>
          </w:p>
          <w:p w:rsidR="00061618" w:rsidRPr="005F7696" w:rsidRDefault="00061618" w:rsidP="00061618">
            <w:pPr>
              <w:spacing w:after="0" w:line="240" w:lineRule="auto"/>
              <w:rPr>
                <w:rFonts w:ascii="Arial Narrow" w:hAnsi="Arial Narrow"/>
                <w:sz w:val="20"/>
                <w:szCs w:val="20"/>
                <w:highlight w:val="cyan"/>
              </w:rPr>
            </w:pPr>
          </w:p>
        </w:tc>
        <w:tc>
          <w:tcPr>
            <w:tcW w:w="230" w:type="pct"/>
            <w:gridSpan w:val="4"/>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2</w:t>
            </w:r>
          </w:p>
        </w:tc>
        <w:tc>
          <w:tcPr>
            <w:tcW w:w="366" w:type="pct"/>
            <w:gridSpan w:val="4"/>
          </w:tcPr>
          <w:p w:rsidR="00061618" w:rsidRPr="00BD477D" w:rsidRDefault="00061618" w:rsidP="00061618">
            <w:pPr>
              <w:spacing w:after="0" w:line="240" w:lineRule="auto"/>
              <w:jc w:val="center"/>
              <w:rPr>
                <w:rFonts w:ascii="Arial Narrow" w:hAnsi="Arial Narrow"/>
                <w:sz w:val="20"/>
                <w:szCs w:val="20"/>
              </w:rPr>
            </w:pPr>
          </w:p>
        </w:tc>
        <w:tc>
          <w:tcPr>
            <w:tcW w:w="364" w:type="pct"/>
            <w:gridSpan w:val="4"/>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0.5</w:t>
            </w:r>
          </w:p>
        </w:tc>
        <w:tc>
          <w:tcPr>
            <w:tcW w:w="367" w:type="pct"/>
            <w:gridSpan w:val="4"/>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4</w:t>
            </w:r>
          </w:p>
        </w:tc>
        <w:tc>
          <w:tcPr>
            <w:tcW w:w="358" w:type="pct"/>
            <w:gridSpan w:val="2"/>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6.5</w:t>
            </w:r>
          </w:p>
        </w:tc>
      </w:tr>
      <w:tr w:rsidR="00EC2902" w:rsidRPr="00BD477D" w:rsidTr="00255BB0">
        <w:trPr>
          <w:trHeight w:val="63"/>
        </w:trPr>
        <w:tc>
          <w:tcPr>
            <w:tcW w:w="273" w:type="pct"/>
            <w:vMerge/>
          </w:tcPr>
          <w:p w:rsidR="00061618" w:rsidRPr="008C03A7" w:rsidRDefault="00061618" w:rsidP="00061618">
            <w:pPr>
              <w:spacing w:after="0" w:line="240" w:lineRule="auto"/>
              <w:rPr>
                <w:rFonts w:ascii="Arial Narrow" w:hAnsi="Arial Narrow"/>
                <w:sz w:val="20"/>
                <w:szCs w:val="20"/>
              </w:rPr>
            </w:pPr>
          </w:p>
        </w:tc>
        <w:tc>
          <w:tcPr>
            <w:tcW w:w="703" w:type="pct"/>
            <w:vMerge/>
          </w:tcPr>
          <w:p w:rsidR="00061618" w:rsidRPr="008C03A7" w:rsidRDefault="00061618" w:rsidP="00061618">
            <w:pPr>
              <w:spacing w:after="0" w:line="240" w:lineRule="auto"/>
              <w:rPr>
                <w:rFonts w:ascii="Arial Narrow" w:hAnsi="Arial Narrow"/>
                <w:sz w:val="20"/>
                <w:szCs w:val="20"/>
              </w:rPr>
            </w:pPr>
          </w:p>
        </w:tc>
        <w:tc>
          <w:tcPr>
            <w:tcW w:w="261" w:type="pct"/>
          </w:tcPr>
          <w:p w:rsidR="00061618" w:rsidRDefault="00061618" w:rsidP="00061618">
            <w:pPr>
              <w:spacing w:after="0" w:line="240" w:lineRule="auto"/>
              <w:jc w:val="both"/>
              <w:rPr>
                <w:rFonts w:ascii="Arial Narrow" w:hAnsi="Arial Narrow"/>
                <w:sz w:val="20"/>
                <w:szCs w:val="20"/>
              </w:rPr>
            </w:pPr>
          </w:p>
        </w:tc>
        <w:tc>
          <w:tcPr>
            <w:tcW w:w="2079" w:type="pct"/>
            <w:gridSpan w:val="8"/>
          </w:tcPr>
          <w:p w:rsidR="00061618" w:rsidRPr="00BD477D" w:rsidRDefault="00061618" w:rsidP="00061618">
            <w:pPr>
              <w:spacing w:after="0" w:line="240" w:lineRule="auto"/>
              <w:rPr>
                <w:rFonts w:ascii="Arial Narrow" w:hAnsi="Arial Narrow"/>
                <w:sz w:val="20"/>
                <w:szCs w:val="20"/>
              </w:rPr>
            </w:pPr>
            <w:r>
              <w:rPr>
                <w:rFonts w:ascii="Arial Narrow" w:hAnsi="Arial Narrow"/>
                <w:sz w:val="20"/>
                <w:szCs w:val="20"/>
              </w:rPr>
              <w:t>Examination</w:t>
            </w:r>
          </w:p>
        </w:tc>
        <w:tc>
          <w:tcPr>
            <w:tcW w:w="230" w:type="pct"/>
            <w:gridSpan w:val="4"/>
          </w:tcPr>
          <w:p w:rsidR="00061618" w:rsidRDefault="00061618" w:rsidP="00061618">
            <w:pPr>
              <w:spacing w:after="0" w:line="240" w:lineRule="auto"/>
              <w:jc w:val="center"/>
              <w:rPr>
                <w:rFonts w:ascii="Arial Narrow" w:hAnsi="Arial Narrow"/>
                <w:sz w:val="20"/>
                <w:szCs w:val="20"/>
              </w:rPr>
            </w:pPr>
          </w:p>
        </w:tc>
        <w:tc>
          <w:tcPr>
            <w:tcW w:w="366" w:type="pct"/>
            <w:gridSpan w:val="4"/>
          </w:tcPr>
          <w:p w:rsidR="00061618" w:rsidRDefault="00061618" w:rsidP="00061618">
            <w:pPr>
              <w:spacing w:after="0" w:line="240" w:lineRule="auto"/>
              <w:jc w:val="center"/>
              <w:rPr>
                <w:rFonts w:ascii="Arial Narrow" w:hAnsi="Arial Narrow"/>
                <w:sz w:val="20"/>
                <w:szCs w:val="20"/>
              </w:rPr>
            </w:pPr>
          </w:p>
        </w:tc>
        <w:tc>
          <w:tcPr>
            <w:tcW w:w="364" w:type="pct"/>
            <w:gridSpan w:val="4"/>
          </w:tcPr>
          <w:p w:rsidR="00061618" w:rsidRDefault="00061618" w:rsidP="00061618">
            <w:pPr>
              <w:spacing w:after="0" w:line="240" w:lineRule="auto"/>
              <w:jc w:val="center"/>
              <w:rPr>
                <w:rFonts w:ascii="Arial Narrow" w:hAnsi="Arial Narrow"/>
                <w:sz w:val="20"/>
                <w:szCs w:val="20"/>
              </w:rPr>
            </w:pPr>
            <w:r>
              <w:rPr>
                <w:rFonts w:ascii="Arial Narrow" w:hAnsi="Arial Narrow"/>
                <w:sz w:val="20"/>
                <w:szCs w:val="20"/>
              </w:rPr>
              <w:t>3</w:t>
            </w:r>
          </w:p>
        </w:tc>
        <w:tc>
          <w:tcPr>
            <w:tcW w:w="367" w:type="pct"/>
            <w:gridSpan w:val="4"/>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6</w:t>
            </w:r>
          </w:p>
        </w:tc>
        <w:tc>
          <w:tcPr>
            <w:tcW w:w="358" w:type="pct"/>
            <w:gridSpan w:val="2"/>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9</w:t>
            </w:r>
          </w:p>
        </w:tc>
      </w:tr>
      <w:tr w:rsidR="00EC2902" w:rsidRPr="00BD477D" w:rsidTr="00255BB0">
        <w:trPr>
          <w:trHeight w:val="63"/>
        </w:trPr>
        <w:tc>
          <w:tcPr>
            <w:tcW w:w="273" w:type="pct"/>
            <w:vMerge/>
          </w:tcPr>
          <w:p w:rsidR="00061618" w:rsidRPr="008C03A7" w:rsidRDefault="00061618" w:rsidP="00061618">
            <w:pPr>
              <w:spacing w:after="0" w:line="240" w:lineRule="auto"/>
              <w:rPr>
                <w:rFonts w:ascii="Arial Narrow" w:hAnsi="Arial Narrow"/>
                <w:sz w:val="20"/>
                <w:szCs w:val="20"/>
              </w:rPr>
            </w:pPr>
          </w:p>
        </w:tc>
        <w:tc>
          <w:tcPr>
            <w:tcW w:w="703" w:type="pct"/>
            <w:vMerge/>
          </w:tcPr>
          <w:p w:rsidR="00061618" w:rsidRPr="008C03A7" w:rsidRDefault="00061618" w:rsidP="00061618">
            <w:pPr>
              <w:spacing w:after="0" w:line="240" w:lineRule="auto"/>
              <w:rPr>
                <w:rFonts w:ascii="Arial Narrow" w:hAnsi="Arial Narrow"/>
                <w:sz w:val="20"/>
                <w:szCs w:val="20"/>
              </w:rPr>
            </w:pPr>
          </w:p>
        </w:tc>
        <w:tc>
          <w:tcPr>
            <w:tcW w:w="261" w:type="pct"/>
          </w:tcPr>
          <w:p w:rsidR="00061618" w:rsidRDefault="00061618" w:rsidP="00061618">
            <w:pPr>
              <w:spacing w:after="0" w:line="240" w:lineRule="auto"/>
              <w:jc w:val="both"/>
              <w:rPr>
                <w:rFonts w:ascii="Arial Narrow" w:hAnsi="Arial Narrow"/>
                <w:sz w:val="20"/>
                <w:szCs w:val="20"/>
              </w:rPr>
            </w:pPr>
          </w:p>
        </w:tc>
        <w:tc>
          <w:tcPr>
            <w:tcW w:w="2079" w:type="pct"/>
            <w:gridSpan w:val="8"/>
          </w:tcPr>
          <w:p w:rsidR="00061618" w:rsidRPr="00BD477D" w:rsidRDefault="00061618" w:rsidP="00061618">
            <w:pPr>
              <w:spacing w:after="0" w:line="240" w:lineRule="auto"/>
              <w:rPr>
                <w:rFonts w:ascii="Arial Narrow" w:hAnsi="Arial Narrow"/>
                <w:sz w:val="20"/>
                <w:szCs w:val="20"/>
              </w:rPr>
            </w:pPr>
            <w:r>
              <w:rPr>
                <w:rFonts w:ascii="Arial Narrow" w:hAnsi="Arial Narrow"/>
                <w:sz w:val="20"/>
                <w:szCs w:val="20"/>
              </w:rPr>
              <w:t>Jumlah</w:t>
            </w:r>
          </w:p>
        </w:tc>
        <w:tc>
          <w:tcPr>
            <w:tcW w:w="230" w:type="pct"/>
            <w:gridSpan w:val="4"/>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38</w:t>
            </w:r>
          </w:p>
        </w:tc>
        <w:tc>
          <w:tcPr>
            <w:tcW w:w="366" w:type="pct"/>
            <w:gridSpan w:val="4"/>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4</w:t>
            </w:r>
          </w:p>
        </w:tc>
        <w:tc>
          <w:tcPr>
            <w:tcW w:w="364" w:type="pct"/>
            <w:gridSpan w:val="4"/>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6</w:t>
            </w:r>
          </w:p>
        </w:tc>
        <w:tc>
          <w:tcPr>
            <w:tcW w:w="367" w:type="pct"/>
            <w:gridSpan w:val="4"/>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72</w:t>
            </w:r>
          </w:p>
        </w:tc>
        <w:tc>
          <w:tcPr>
            <w:tcW w:w="358" w:type="pct"/>
            <w:gridSpan w:val="2"/>
          </w:tcPr>
          <w:p w:rsidR="00061618" w:rsidRPr="00BD477D" w:rsidRDefault="00061618" w:rsidP="00061618">
            <w:pPr>
              <w:spacing w:after="0" w:line="240" w:lineRule="auto"/>
              <w:jc w:val="center"/>
              <w:rPr>
                <w:rFonts w:ascii="Arial Narrow" w:hAnsi="Arial Narrow"/>
                <w:sz w:val="20"/>
                <w:szCs w:val="20"/>
              </w:rPr>
            </w:pPr>
            <w:r>
              <w:rPr>
                <w:rFonts w:ascii="Arial Narrow" w:hAnsi="Arial Narrow"/>
                <w:sz w:val="20"/>
                <w:szCs w:val="20"/>
              </w:rPr>
              <w:t>120</w:t>
            </w:r>
          </w:p>
        </w:tc>
      </w:tr>
      <w:tr w:rsidR="00061618" w:rsidRPr="00BD477D" w:rsidTr="00EC2902">
        <w:trPr>
          <w:trHeight w:val="63"/>
        </w:trPr>
        <w:tc>
          <w:tcPr>
            <w:tcW w:w="273" w:type="pct"/>
            <w:vMerge/>
          </w:tcPr>
          <w:p w:rsidR="00061618" w:rsidRPr="008C03A7" w:rsidRDefault="00061618" w:rsidP="00061618">
            <w:pPr>
              <w:spacing w:after="0" w:line="240" w:lineRule="auto"/>
              <w:rPr>
                <w:rFonts w:ascii="Arial Narrow" w:hAnsi="Arial Narrow"/>
                <w:sz w:val="20"/>
                <w:szCs w:val="20"/>
              </w:rPr>
            </w:pPr>
          </w:p>
        </w:tc>
        <w:tc>
          <w:tcPr>
            <w:tcW w:w="703" w:type="pct"/>
            <w:vMerge/>
          </w:tcPr>
          <w:p w:rsidR="00061618" w:rsidRPr="008C03A7" w:rsidRDefault="00061618" w:rsidP="00061618">
            <w:pPr>
              <w:spacing w:after="0" w:line="240" w:lineRule="auto"/>
              <w:rPr>
                <w:rFonts w:ascii="Arial Narrow" w:hAnsi="Arial Narrow"/>
                <w:sz w:val="20"/>
                <w:szCs w:val="20"/>
              </w:rPr>
            </w:pPr>
          </w:p>
        </w:tc>
        <w:tc>
          <w:tcPr>
            <w:tcW w:w="4025" w:type="pct"/>
            <w:gridSpan w:val="27"/>
          </w:tcPr>
          <w:p w:rsidR="00061618" w:rsidRPr="00BD477D" w:rsidRDefault="00061618" w:rsidP="00061618">
            <w:pPr>
              <w:spacing w:after="0" w:line="240" w:lineRule="auto"/>
              <w:jc w:val="both"/>
              <w:rPr>
                <w:rFonts w:ascii="Arial Narrow" w:hAnsi="Arial Narrow"/>
                <w:sz w:val="20"/>
                <w:szCs w:val="20"/>
              </w:rPr>
            </w:pPr>
          </w:p>
        </w:tc>
      </w:tr>
      <w:tr w:rsidR="00061618" w:rsidRPr="00BD477D" w:rsidTr="00EC2902">
        <w:tc>
          <w:tcPr>
            <w:tcW w:w="273" w:type="pct"/>
          </w:tcPr>
          <w:p w:rsidR="00061618" w:rsidRPr="00BD477D" w:rsidRDefault="00061618" w:rsidP="00061618">
            <w:pPr>
              <w:spacing w:after="0" w:line="240" w:lineRule="auto"/>
              <w:rPr>
                <w:rFonts w:ascii="Arial Narrow" w:hAnsi="Arial Narrow"/>
                <w:sz w:val="20"/>
                <w:szCs w:val="20"/>
              </w:rPr>
            </w:pPr>
            <w:r w:rsidRPr="00BD477D">
              <w:rPr>
                <w:rFonts w:ascii="Arial Narrow" w:hAnsi="Arial Narrow"/>
                <w:sz w:val="20"/>
                <w:szCs w:val="20"/>
              </w:rPr>
              <w:t>18</w:t>
            </w:r>
          </w:p>
        </w:tc>
        <w:tc>
          <w:tcPr>
            <w:tcW w:w="703" w:type="pct"/>
          </w:tcPr>
          <w:p w:rsidR="00061618" w:rsidRPr="00BD477D" w:rsidRDefault="00061618" w:rsidP="00061618">
            <w:pPr>
              <w:spacing w:after="0" w:line="240" w:lineRule="auto"/>
              <w:rPr>
                <w:rFonts w:ascii="Arial Narrow" w:hAnsi="Arial Narrow"/>
                <w:sz w:val="20"/>
                <w:szCs w:val="20"/>
              </w:rPr>
            </w:pPr>
            <w:r>
              <w:rPr>
                <w:rFonts w:ascii="Arial Narrow" w:hAnsi="Arial Narrow"/>
                <w:sz w:val="20"/>
                <w:szCs w:val="20"/>
              </w:rPr>
              <w:t>References</w:t>
            </w:r>
          </w:p>
        </w:tc>
        <w:tc>
          <w:tcPr>
            <w:tcW w:w="4025" w:type="pct"/>
            <w:gridSpan w:val="27"/>
          </w:tcPr>
          <w:p w:rsidR="00260839" w:rsidRPr="0036373F" w:rsidRDefault="00260839" w:rsidP="0036373F">
            <w:pPr>
              <w:numPr>
                <w:ilvl w:val="0"/>
                <w:numId w:val="3"/>
              </w:numPr>
              <w:spacing w:after="120" w:line="240" w:lineRule="auto"/>
              <w:ind w:left="360"/>
              <w:rPr>
                <w:rFonts w:ascii="Arial Narrow" w:hAnsi="Arial Narrow" w:cs="Arial"/>
                <w:i/>
                <w:iCs/>
                <w:sz w:val="20"/>
                <w:szCs w:val="20"/>
              </w:rPr>
            </w:pPr>
            <w:r w:rsidRPr="00D01720">
              <w:rPr>
                <w:rFonts w:ascii="Arial Narrow" w:hAnsi="Arial Narrow" w:cs="Arial"/>
                <w:sz w:val="20"/>
                <w:szCs w:val="20"/>
              </w:rPr>
              <w:t>Nor Sa’adah Mohd Nor.</w:t>
            </w:r>
            <w:r w:rsidR="0036373F">
              <w:rPr>
                <w:rFonts w:ascii="Arial Narrow" w:hAnsi="Arial Narrow" w:cs="Arial"/>
                <w:sz w:val="20"/>
                <w:szCs w:val="20"/>
              </w:rPr>
              <w:t xml:space="preserve">, et al. </w:t>
            </w:r>
            <w:r w:rsidRPr="00D01720">
              <w:rPr>
                <w:rFonts w:ascii="Arial Narrow" w:hAnsi="Arial Narrow" w:cs="Arial"/>
                <w:sz w:val="20"/>
                <w:szCs w:val="20"/>
              </w:rPr>
              <w:t>(2011)</w:t>
            </w:r>
            <w:r w:rsidRPr="00D01720">
              <w:rPr>
                <w:rFonts w:ascii="Arial Narrow" w:hAnsi="Arial Narrow" w:cs="Arial"/>
                <w:i/>
                <w:iCs/>
                <w:sz w:val="20"/>
                <w:szCs w:val="20"/>
              </w:rPr>
              <w:t xml:space="preserve"> </w:t>
            </w:r>
            <w:r w:rsidR="0036373F">
              <w:rPr>
                <w:rFonts w:ascii="Arial Narrow" w:hAnsi="Arial Narrow" w:cs="Arial"/>
                <w:i/>
                <w:iCs/>
                <w:sz w:val="20"/>
                <w:szCs w:val="20"/>
              </w:rPr>
              <w:t xml:space="preserve">The </w:t>
            </w:r>
            <w:r w:rsidRPr="00D01720">
              <w:rPr>
                <w:rFonts w:ascii="Arial Narrow" w:hAnsi="Arial Narrow" w:cs="Arial"/>
                <w:i/>
                <w:iCs/>
                <w:sz w:val="20"/>
                <w:szCs w:val="20"/>
              </w:rPr>
              <w:t>Principles of Commercial Law,</w:t>
            </w:r>
            <w:r w:rsidRPr="00D01720">
              <w:rPr>
                <w:rFonts w:ascii="Arial Narrow" w:hAnsi="Arial Narrow" w:cs="Arial"/>
                <w:sz w:val="20"/>
                <w:szCs w:val="20"/>
              </w:rPr>
              <w:t xml:space="preserve"> </w:t>
            </w:r>
            <w:r w:rsidR="0036373F">
              <w:rPr>
                <w:rFonts w:ascii="Arial Narrow" w:hAnsi="Arial Narrow" w:cs="Arial"/>
                <w:sz w:val="20"/>
                <w:szCs w:val="20"/>
              </w:rPr>
              <w:t>Johor Bharu: Penerbit UTM Press.</w:t>
            </w:r>
          </w:p>
          <w:p w:rsidR="0036373F" w:rsidRPr="00D01720" w:rsidRDefault="0036373F" w:rsidP="0036373F">
            <w:pPr>
              <w:numPr>
                <w:ilvl w:val="0"/>
                <w:numId w:val="3"/>
              </w:numPr>
              <w:spacing w:after="120" w:line="240" w:lineRule="auto"/>
              <w:ind w:left="360"/>
              <w:rPr>
                <w:rFonts w:ascii="Arial Narrow" w:hAnsi="Arial Narrow" w:cs="Arial"/>
                <w:i/>
                <w:iCs/>
                <w:sz w:val="20"/>
                <w:szCs w:val="20"/>
              </w:rPr>
            </w:pPr>
            <w:r>
              <w:rPr>
                <w:rFonts w:ascii="Arial Narrow" w:hAnsi="Arial Narrow" w:cs="Arial"/>
                <w:sz w:val="20"/>
                <w:szCs w:val="20"/>
              </w:rPr>
              <w:t xml:space="preserve">Nurdanwati Irwani Abdullah.(2011), </w:t>
            </w:r>
            <w:r w:rsidRPr="0036373F">
              <w:rPr>
                <w:rFonts w:ascii="Arial Narrow" w:hAnsi="Arial Narrow" w:cs="Arial"/>
                <w:i/>
                <w:iCs/>
                <w:sz w:val="20"/>
                <w:szCs w:val="20"/>
              </w:rPr>
              <w:t>Malaysian Business Law</w:t>
            </w:r>
            <w:r>
              <w:rPr>
                <w:rFonts w:ascii="Arial Narrow" w:hAnsi="Arial Narrow" w:cs="Arial"/>
                <w:sz w:val="20"/>
                <w:szCs w:val="20"/>
              </w:rPr>
              <w:t>, Selangor :Pearson</w:t>
            </w:r>
          </w:p>
          <w:p w:rsidR="00FD7717" w:rsidRPr="0036373F" w:rsidRDefault="00FD7717" w:rsidP="00FD7717">
            <w:pPr>
              <w:numPr>
                <w:ilvl w:val="0"/>
                <w:numId w:val="3"/>
              </w:numPr>
              <w:spacing w:after="120" w:line="240" w:lineRule="auto"/>
              <w:ind w:left="360"/>
              <w:rPr>
                <w:rFonts w:ascii="Arial Narrow" w:hAnsi="Arial Narrow" w:cs="Arial"/>
                <w:sz w:val="20"/>
                <w:szCs w:val="20"/>
              </w:rPr>
            </w:pPr>
            <w:r>
              <w:rPr>
                <w:rFonts w:ascii="Arial Narrow" w:eastAsia="SimSun" w:hAnsi="Arial Narrow"/>
                <w:color w:val="000000"/>
                <w:sz w:val="20"/>
                <w:szCs w:val="20"/>
                <w:lang w:val="en-US"/>
              </w:rPr>
              <w:t>Lee Mei Pheng et.al. (2014)</w:t>
            </w:r>
            <w:r w:rsidRPr="00D01720">
              <w:rPr>
                <w:rFonts w:ascii="Arial Narrow" w:eastAsia="SimSun" w:hAnsi="Arial Narrow"/>
                <w:color w:val="000000"/>
                <w:sz w:val="20"/>
                <w:szCs w:val="20"/>
                <w:lang w:val="en-US"/>
              </w:rPr>
              <w:t xml:space="preserve">. </w:t>
            </w:r>
            <w:r>
              <w:rPr>
                <w:rFonts w:ascii="Arial Narrow" w:eastAsia="SimSun" w:hAnsi="Arial Narrow"/>
                <w:i/>
                <w:iCs/>
                <w:color w:val="000000"/>
                <w:sz w:val="20"/>
                <w:szCs w:val="20"/>
                <w:lang w:val="en-US"/>
              </w:rPr>
              <w:t>Business</w:t>
            </w:r>
            <w:r w:rsidRPr="00D01720">
              <w:rPr>
                <w:rFonts w:ascii="Arial Narrow" w:eastAsia="SimSun" w:hAnsi="Arial Narrow"/>
                <w:i/>
                <w:iCs/>
                <w:color w:val="000000"/>
                <w:sz w:val="20"/>
                <w:szCs w:val="20"/>
                <w:lang w:val="en-US"/>
              </w:rPr>
              <w:t xml:space="preserve"> Law</w:t>
            </w:r>
            <w:r w:rsidRPr="00D01720">
              <w:rPr>
                <w:rFonts w:ascii="Arial Narrow" w:eastAsia="SimSun" w:hAnsi="Arial Narrow"/>
                <w:color w:val="000000"/>
                <w:sz w:val="20"/>
                <w:szCs w:val="20"/>
                <w:lang w:val="en-US"/>
              </w:rPr>
              <w:t xml:space="preserve">. </w:t>
            </w:r>
            <w:r>
              <w:rPr>
                <w:rFonts w:ascii="Arial Narrow" w:eastAsia="SimSun" w:hAnsi="Arial Narrow"/>
                <w:color w:val="000000"/>
                <w:sz w:val="20"/>
                <w:szCs w:val="20"/>
                <w:lang w:val="en-US"/>
              </w:rPr>
              <w:t>2</w:t>
            </w:r>
            <w:r>
              <w:rPr>
                <w:rFonts w:ascii="Arial Narrow" w:eastAsia="SimSun" w:hAnsi="Arial Narrow"/>
                <w:color w:val="000000"/>
                <w:sz w:val="20"/>
                <w:szCs w:val="20"/>
                <w:vertAlign w:val="superscript"/>
                <w:lang w:val="en-US"/>
              </w:rPr>
              <w:t>nd</w:t>
            </w:r>
            <w:r>
              <w:rPr>
                <w:rFonts w:ascii="Arial Narrow" w:eastAsia="SimSun" w:hAnsi="Arial Narrow"/>
                <w:color w:val="000000"/>
                <w:sz w:val="20"/>
                <w:szCs w:val="20"/>
                <w:lang w:val="en-US"/>
              </w:rPr>
              <w:t xml:space="preserve"> Edn. Oxford-Fajar</w:t>
            </w:r>
            <w:r w:rsidRPr="00D01720">
              <w:rPr>
                <w:rFonts w:ascii="Arial Narrow" w:eastAsia="SimSun" w:hAnsi="Arial Narrow"/>
                <w:color w:val="000000"/>
                <w:sz w:val="20"/>
                <w:szCs w:val="20"/>
                <w:lang w:val="en-US"/>
              </w:rPr>
              <w:t xml:space="preserve"> </w:t>
            </w:r>
          </w:p>
          <w:p w:rsidR="0036373F" w:rsidRPr="0036373F" w:rsidRDefault="0036373F" w:rsidP="0036373F">
            <w:pPr>
              <w:numPr>
                <w:ilvl w:val="0"/>
                <w:numId w:val="3"/>
              </w:numPr>
              <w:spacing w:after="120" w:line="240" w:lineRule="auto"/>
              <w:ind w:left="360"/>
              <w:rPr>
                <w:rFonts w:ascii="Arial Narrow" w:hAnsi="Arial Narrow" w:cs="Arial"/>
                <w:sz w:val="20"/>
                <w:szCs w:val="20"/>
              </w:rPr>
            </w:pPr>
            <w:r>
              <w:rPr>
                <w:rFonts w:ascii="Arial Narrow" w:eastAsia="SimSun" w:hAnsi="Arial Narrow"/>
                <w:color w:val="000000"/>
                <w:sz w:val="20"/>
                <w:szCs w:val="20"/>
                <w:lang w:val="en-US"/>
              </w:rPr>
              <w:t>Lee Mei Pheng</w:t>
            </w:r>
            <w:r w:rsidRPr="00D01720">
              <w:rPr>
                <w:rFonts w:ascii="Arial Narrow" w:eastAsia="SimSun" w:hAnsi="Arial Narrow"/>
                <w:color w:val="000000"/>
                <w:sz w:val="20"/>
                <w:szCs w:val="20"/>
                <w:lang w:val="en-US"/>
              </w:rPr>
              <w:t xml:space="preserve">. </w:t>
            </w:r>
            <w:r w:rsidRPr="00D01720">
              <w:rPr>
                <w:rFonts w:ascii="Arial Narrow" w:eastAsia="SimSun" w:hAnsi="Arial Narrow"/>
                <w:i/>
                <w:iCs/>
                <w:color w:val="000000"/>
                <w:sz w:val="20"/>
                <w:szCs w:val="20"/>
                <w:lang w:val="en-US"/>
              </w:rPr>
              <w:t>General Principles of Malaysian Law</w:t>
            </w:r>
            <w:r w:rsidRPr="00D01720">
              <w:rPr>
                <w:rFonts w:ascii="Arial Narrow" w:eastAsia="SimSun" w:hAnsi="Arial Narrow"/>
                <w:color w:val="000000"/>
                <w:sz w:val="20"/>
                <w:szCs w:val="20"/>
                <w:lang w:val="en-US"/>
              </w:rPr>
              <w:t xml:space="preserve">. </w:t>
            </w:r>
            <w:r>
              <w:rPr>
                <w:rFonts w:ascii="Arial Narrow" w:eastAsia="SimSun" w:hAnsi="Arial Narrow"/>
                <w:color w:val="000000"/>
                <w:sz w:val="20"/>
                <w:szCs w:val="20"/>
                <w:lang w:val="en-US"/>
              </w:rPr>
              <w:t>5</w:t>
            </w:r>
            <w:r w:rsidRPr="0036373F">
              <w:rPr>
                <w:rFonts w:ascii="Arial Narrow" w:eastAsia="SimSun" w:hAnsi="Arial Narrow"/>
                <w:color w:val="000000"/>
                <w:sz w:val="20"/>
                <w:szCs w:val="20"/>
                <w:vertAlign w:val="superscript"/>
                <w:lang w:val="en-US"/>
              </w:rPr>
              <w:t>th</w:t>
            </w:r>
            <w:r>
              <w:rPr>
                <w:rFonts w:ascii="Arial Narrow" w:eastAsia="SimSun" w:hAnsi="Arial Narrow"/>
                <w:color w:val="000000"/>
                <w:sz w:val="20"/>
                <w:szCs w:val="20"/>
                <w:lang w:val="en-US"/>
              </w:rPr>
              <w:t xml:space="preserve"> Edn. </w:t>
            </w:r>
            <w:r w:rsidRPr="00D01720">
              <w:rPr>
                <w:rFonts w:ascii="Arial Narrow" w:eastAsia="SimSun" w:hAnsi="Arial Narrow"/>
                <w:color w:val="000000"/>
                <w:sz w:val="20"/>
                <w:szCs w:val="20"/>
                <w:lang w:val="en-US"/>
              </w:rPr>
              <w:t xml:space="preserve">Petaling Jaya: Penerbit Fajar Bakti Sdn. Bhd. </w:t>
            </w:r>
          </w:p>
          <w:p w:rsidR="0036373F" w:rsidRPr="0036373F" w:rsidRDefault="0036373F" w:rsidP="0036373F">
            <w:pPr>
              <w:numPr>
                <w:ilvl w:val="0"/>
                <w:numId w:val="3"/>
              </w:numPr>
              <w:autoSpaceDE w:val="0"/>
              <w:autoSpaceDN w:val="0"/>
              <w:adjustRightInd w:val="0"/>
              <w:spacing w:after="120" w:line="240" w:lineRule="auto"/>
              <w:ind w:left="360"/>
              <w:rPr>
                <w:rFonts w:ascii="Arial Narrow" w:eastAsia="SimSun" w:hAnsi="Arial Narrow"/>
                <w:color w:val="000000"/>
                <w:sz w:val="20"/>
                <w:szCs w:val="20"/>
                <w:lang w:val="en-US"/>
              </w:rPr>
            </w:pPr>
            <w:r w:rsidRPr="00D01720">
              <w:rPr>
                <w:rFonts w:ascii="Arial Narrow" w:eastAsia="SimSun" w:hAnsi="Arial Narrow"/>
                <w:color w:val="000000"/>
                <w:sz w:val="20"/>
                <w:szCs w:val="20"/>
                <w:lang w:val="en-US"/>
              </w:rPr>
              <w:t>B</w:t>
            </w:r>
            <w:r>
              <w:rPr>
                <w:rFonts w:ascii="Arial Narrow" w:eastAsia="SimSun" w:hAnsi="Arial Narrow"/>
                <w:color w:val="000000"/>
                <w:sz w:val="20"/>
                <w:szCs w:val="20"/>
                <w:lang w:val="en-US"/>
              </w:rPr>
              <w:t>eatrix Vohrah &amp; Wu Min Aun (2000</w:t>
            </w:r>
            <w:r w:rsidRPr="00D01720">
              <w:rPr>
                <w:rFonts w:ascii="Arial Narrow" w:eastAsia="SimSun" w:hAnsi="Arial Narrow"/>
                <w:color w:val="000000"/>
                <w:sz w:val="20"/>
                <w:szCs w:val="20"/>
                <w:lang w:val="en-US"/>
              </w:rPr>
              <w:t xml:space="preserve">). </w:t>
            </w:r>
            <w:r w:rsidRPr="00D01720">
              <w:rPr>
                <w:rFonts w:ascii="Arial Narrow" w:eastAsia="SimSun" w:hAnsi="Arial Narrow"/>
                <w:i/>
                <w:iCs/>
                <w:color w:val="000000"/>
                <w:sz w:val="20"/>
                <w:szCs w:val="20"/>
                <w:lang w:val="en-US"/>
              </w:rPr>
              <w:t>The Commercial Law of Malaysia</w:t>
            </w:r>
            <w:r w:rsidRPr="00D01720">
              <w:rPr>
                <w:rFonts w:ascii="Arial Narrow" w:eastAsia="SimSun" w:hAnsi="Arial Narrow"/>
                <w:color w:val="000000"/>
                <w:sz w:val="20"/>
                <w:szCs w:val="20"/>
                <w:lang w:val="en-US"/>
              </w:rPr>
              <w:t xml:space="preserve">. Selangor Darul Ehsan: Longman Malaysia. </w:t>
            </w:r>
          </w:p>
          <w:p w:rsidR="00255BB0" w:rsidRPr="00255BB0" w:rsidRDefault="00255BB0" w:rsidP="00255BB0">
            <w:pPr>
              <w:numPr>
                <w:ilvl w:val="0"/>
                <w:numId w:val="3"/>
              </w:numPr>
              <w:spacing w:after="120" w:line="240" w:lineRule="auto"/>
              <w:ind w:left="360"/>
              <w:rPr>
                <w:rFonts w:ascii="Arial Narrow" w:hAnsi="Arial Narrow" w:cs="Arial"/>
                <w:sz w:val="20"/>
                <w:szCs w:val="20"/>
              </w:rPr>
            </w:pPr>
            <w:r>
              <w:rPr>
                <w:rFonts w:ascii="Arial Narrow" w:hAnsi="Arial Narrow" w:cs="Arial"/>
                <w:sz w:val="20"/>
                <w:szCs w:val="20"/>
              </w:rPr>
              <w:t>Noor Adha Abd Hamid (2009). The Commercial Law of Malaysia. Bangi: KUIS</w:t>
            </w:r>
          </w:p>
          <w:p w:rsidR="00255BB0" w:rsidRPr="00255BB0" w:rsidRDefault="00255BB0" w:rsidP="00255BB0">
            <w:pPr>
              <w:numPr>
                <w:ilvl w:val="0"/>
                <w:numId w:val="3"/>
              </w:numPr>
              <w:spacing w:after="120" w:line="240" w:lineRule="auto"/>
              <w:ind w:left="360"/>
              <w:rPr>
                <w:rFonts w:ascii="Arial Narrow" w:hAnsi="Arial Narrow" w:cs="Arial"/>
                <w:sz w:val="20"/>
                <w:szCs w:val="20"/>
              </w:rPr>
            </w:pPr>
            <w:r w:rsidRPr="00D01720">
              <w:rPr>
                <w:rFonts w:ascii="Arial Narrow" w:eastAsia="SimSun" w:hAnsi="Arial Narrow"/>
                <w:color w:val="000000"/>
                <w:sz w:val="20"/>
                <w:szCs w:val="20"/>
                <w:lang w:val="en-US"/>
              </w:rPr>
              <w:t xml:space="preserve">Saudah Sulaiman (2002). </w:t>
            </w:r>
            <w:r w:rsidRPr="00D01720">
              <w:rPr>
                <w:rFonts w:ascii="Arial Narrow" w:eastAsia="SimSun" w:hAnsi="Arial Narrow"/>
                <w:i/>
                <w:iCs/>
                <w:color w:val="000000"/>
                <w:sz w:val="20"/>
                <w:szCs w:val="20"/>
                <w:lang w:val="en-US"/>
              </w:rPr>
              <w:t>Pengenalan Undang-undang Kontrak dan Agensi</w:t>
            </w:r>
            <w:r w:rsidRPr="00D01720">
              <w:rPr>
                <w:rFonts w:ascii="Arial Narrow" w:eastAsia="SimSun" w:hAnsi="Arial Narrow"/>
                <w:color w:val="000000"/>
                <w:sz w:val="20"/>
                <w:szCs w:val="20"/>
                <w:lang w:val="en-US"/>
              </w:rPr>
              <w:t xml:space="preserve">. Kuala Lumpur: Dewan Bahasa dan Pustaka. </w:t>
            </w:r>
          </w:p>
          <w:p w:rsidR="00061618" w:rsidRPr="00D01720" w:rsidRDefault="00061618" w:rsidP="00C25EBD">
            <w:pPr>
              <w:numPr>
                <w:ilvl w:val="0"/>
                <w:numId w:val="3"/>
              </w:numPr>
              <w:spacing w:after="120" w:line="240" w:lineRule="auto"/>
              <w:ind w:left="360"/>
              <w:rPr>
                <w:rFonts w:ascii="Arial Narrow" w:hAnsi="Arial Narrow" w:cs="Arial"/>
                <w:sz w:val="20"/>
                <w:szCs w:val="20"/>
              </w:rPr>
            </w:pPr>
            <w:r w:rsidRPr="00D01720">
              <w:rPr>
                <w:rFonts w:ascii="Arial Narrow" w:eastAsia="SimSun" w:hAnsi="Arial Narrow"/>
                <w:color w:val="000000"/>
                <w:sz w:val="20"/>
                <w:szCs w:val="20"/>
                <w:lang w:val="en-US"/>
              </w:rPr>
              <w:t xml:space="preserve">Hapriza Ashari, Khairiah Soehod, Lekha Laxman (2002). </w:t>
            </w:r>
            <w:r w:rsidRPr="00D01720">
              <w:rPr>
                <w:rFonts w:ascii="Arial Narrow" w:eastAsia="SimSun" w:hAnsi="Arial Narrow"/>
                <w:i/>
                <w:iCs/>
                <w:color w:val="000000"/>
                <w:sz w:val="20"/>
                <w:szCs w:val="20"/>
                <w:lang w:val="en-US"/>
              </w:rPr>
              <w:t>Prinsip Undang-undang Malaysia</w:t>
            </w:r>
            <w:r w:rsidRPr="00D01720">
              <w:rPr>
                <w:rFonts w:ascii="Arial Narrow" w:eastAsia="SimSun" w:hAnsi="Arial Narrow"/>
                <w:color w:val="000000"/>
                <w:sz w:val="20"/>
                <w:szCs w:val="20"/>
                <w:lang w:val="en-US"/>
              </w:rPr>
              <w:t xml:space="preserve">, Pahang: PTS Publication. </w:t>
            </w:r>
          </w:p>
          <w:p w:rsidR="00061618" w:rsidRPr="00D01720" w:rsidRDefault="00061618" w:rsidP="00C25EBD">
            <w:pPr>
              <w:numPr>
                <w:ilvl w:val="0"/>
                <w:numId w:val="3"/>
              </w:numPr>
              <w:spacing w:after="120" w:line="240" w:lineRule="auto"/>
              <w:ind w:left="360"/>
              <w:rPr>
                <w:rFonts w:ascii="Arial Narrow" w:hAnsi="Arial Narrow" w:cs="Arial"/>
                <w:sz w:val="20"/>
                <w:szCs w:val="20"/>
              </w:rPr>
            </w:pPr>
            <w:r w:rsidRPr="00D01720">
              <w:rPr>
                <w:rFonts w:ascii="Arial Narrow" w:eastAsia="SimSun" w:hAnsi="Arial Narrow"/>
                <w:color w:val="000000"/>
                <w:sz w:val="20"/>
                <w:szCs w:val="20"/>
                <w:lang w:val="en-US"/>
              </w:rPr>
              <w:t xml:space="preserve">Lawson, Richard &amp; Smith (1997). </w:t>
            </w:r>
            <w:r w:rsidRPr="00D01720">
              <w:rPr>
                <w:rFonts w:ascii="Arial Narrow" w:eastAsia="SimSun" w:hAnsi="Arial Narrow"/>
                <w:i/>
                <w:iCs/>
                <w:color w:val="000000"/>
                <w:sz w:val="20"/>
                <w:szCs w:val="20"/>
                <w:lang w:val="en-US"/>
              </w:rPr>
              <w:t>Business Law for Business and Marketing Students</w:t>
            </w:r>
            <w:r w:rsidRPr="00D01720">
              <w:rPr>
                <w:rFonts w:ascii="Arial Narrow" w:eastAsia="SimSun" w:hAnsi="Arial Narrow"/>
                <w:color w:val="000000"/>
                <w:sz w:val="20"/>
                <w:szCs w:val="20"/>
                <w:lang w:val="en-US"/>
              </w:rPr>
              <w:t xml:space="preserve">. Great Britain: Butterworth. </w:t>
            </w:r>
          </w:p>
          <w:p w:rsidR="00061618" w:rsidRPr="00D01720" w:rsidRDefault="00061618" w:rsidP="00C25EBD">
            <w:pPr>
              <w:numPr>
                <w:ilvl w:val="0"/>
                <w:numId w:val="3"/>
              </w:numPr>
              <w:spacing w:after="120" w:line="240" w:lineRule="auto"/>
              <w:ind w:left="360"/>
              <w:rPr>
                <w:rFonts w:ascii="Arial Narrow" w:hAnsi="Arial Narrow" w:cs="Arial"/>
                <w:sz w:val="20"/>
                <w:szCs w:val="20"/>
              </w:rPr>
            </w:pPr>
            <w:r w:rsidRPr="00D01720">
              <w:rPr>
                <w:rFonts w:ascii="Arial Narrow" w:hAnsi="Arial Narrow"/>
                <w:sz w:val="20"/>
                <w:szCs w:val="20"/>
              </w:rPr>
              <w:t xml:space="preserve">Tun Mohamed Suffian (1990). </w:t>
            </w:r>
            <w:r w:rsidRPr="00D01720">
              <w:rPr>
                <w:rFonts w:ascii="Arial Narrow" w:hAnsi="Arial Narrow"/>
                <w:i/>
                <w:iCs/>
                <w:sz w:val="20"/>
                <w:szCs w:val="20"/>
              </w:rPr>
              <w:t>Pengenalan Sistem Undang-undang Malaysia</w:t>
            </w:r>
            <w:r w:rsidRPr="00D01720">
              <w:rPr>
                <w:rFonts w:ascii="Arial Narrow" w:hAnsi="Arial Narrow"/>
                <w:sz w:val="20"/>
                <w:szCs w:val="20"/>
              </w:rPr>
              <w:t xml:space="preserve">. Kuala Lumpur: Dewan Bahasa dan Pustaka. </w:t>
            </w:r>
          </w:p>
          <w:p w:rsidR="00061618" w:rsidRPr="00D01720" w:rsidRDefault="00061618" w:rsidP="00C25EBD">
            <w:pPr>
              <w:pStyle w:val="Default"/>
              <w:numPr>
                <w:ilvl w:val="0"/>
                <w:numId w:val="3"/>
              </w:numPr>
              <w:spacing w:after="120"/>
              <w:ind w:left="360"/>
              <w:rPr>
                <w:rFonts w:ascii="Arial Narrow" w:hAnsi="Arial Narrow"/>
                <w:sz w:val="20"/>
                <w:szCs w:val="20"/>
                <w:u w:val="single"/>
              </w:rPr>
            </w:pPr>
            <w:r w:rsidRPr="00D01720">
              <w:rPr>
                <w:rFonts w:ascii="Arial Narrow" w:hAnsi="Arial Narrow"/>
                <w:sz w:val="20"/>
                <w:szCs w:val="20"/>
                <w:u w:val="single"/>
              </w:rPr>
              <w:t xml:space="preserve">Statute </w:t>
            </w:r>
          </w:p>
          <w:p w:rsidR="00061618" w:rsidRPr="00D01720" w:rsidRDefault="00061618" w:rsidP="00C25EBD">
            <w:pPr>
              <w:pStyle w:val="Default"/>
              <w:numPr>
                <w:ilvl w:val="1"/>
                <w:numId w:val="3"/>
              </w:numPr>
              <w:ind w:left="1080"/>
              <w:rPr>
                <w:rFonts w:ascii="Arial Narrow" w:hAnsi="Arial Narrow"/>
                <w:sz w:val="20"/>
                <w:szCs w:val="20"/>
              </w:rPr>
            </w:pPr>
            <w:r w:rsidRPr="00D01720">
              <w:rPr>
                <w:rFonts w:ascii="Arial Narrow" w:hAnsi="Arial Narrow"/>
                <w:sz w:val="20"/>
                <w:szCs w:val="20"/>
              </w:rPr>
              <w:t xml:space="preserve">Federal Constitution </w:t>
            </w:r>
          </w:p>
          <w:p w:rsidR="00061618" w:rsidRPr="00D01720" w:rsidRDefault="00061618" w:rsidP="00C25EBD">
            <w:pPr>
              <w:numPr>
                <w:ilvl w:val="1"/>
                <w:numId w:val="3"/>
              </w:numPr>
              <w:spacing w:after="120" w:line="240" w:lineRule="auto"/>
              <w:ind w:left="1080"/>
              <w:rPr>
                <w:rFonts w:ascii="Arial Narrow" w:hAnsi="Arial Narrow"/>
                <w:sz w:val="20"/>
                <w:szCs w:val="20"/>
              </w:rPr>
            </w:pPr>
            <w:r w:rsidRPr="00D01720">
              <w:rPr>
                <w:rFonts w:ascii="Arial Narrow" w:hAnsi="Arial Narrow"/>
                <w:sz w:val="20"/>
                <w:szCs w:val="20"/>
              </w:rPr>
              <w:t>Contracts Act 1950</w:t>
            </w:r>
          </w:p>
          <w:p w:rsidR="00061618" w:rsidRPr="00333761" w:rsidRDefault="00061618" w:rsidP="00061618">
            <w:pPr>
              <w:spacing w:after="0" w:line="360" w:lineRule="auto"/>
              <w:ind w:left="321"/>
              <w:rPr>
                <w:rFonts w:ascii="Arial Narrow" w:hAnsi="Arial Narrow"/>
                <w:sz w:val="20"/>
                <w:szCs w:val="20"/>
                <w:highlight w:val="cyan"/>
              </w:rPr>
            </w:pPr>
          </w:p>
        </w:tc>
      </w:tr>
      <w:tr w:rsidR="00061618" w:rsidRPr="00BD477D" w:rsidTr="00EC2902">
        <w:tc>
          <w:tcPr>
            <w:tcW w:w="273" w:type="pct"/>
          </w:tcPr>
          <w:p w:rsidR="00061618" w:rsidRPr="00BD477D" w:rsidRDefault="00061618" w:rsidP="00061618">
            <w:pPr>
              <w:spacing w:after="0" w:line="240" w:lineRule="auto"/>
              <w:rPr>
                <w:rFonts w:ascii="Arial Narrow" w:hAnsi="Arial Narrow"/>
                <w:sz w:val="20"/>
                <w:szCs w:val="20"/>
              </w:rPr>
            </w:pPr>
            <w:r w:rsidRPr="00BD477D">
              <w:rPr>
                <w:rFonts w:ascii="Arial Narrow" w:hAnsi="Arial Narrow"/>
                <w:sz w:val="20"/>
                <w:szCs w:val="20"/>
              </w:rPr>
              <w:t>19</w:t>
            </w:r>
          </w:p>
        </w:tc>
        <w:tc>
          <w:tcPr>
            <w:tcW w:w="703" w:type="pct"/>
          </w:tcPr>
          <w:p w:rsidR="00061618" w:rsidRPr="00BD477D" w:rsidRDefault="00061618" w:rsidP="00061618">
            <w:pPr>
              <w:spacing w:after="0" w:line="240" w:lineRule="auto"/>
              <w:rPr>
                <w:rFonts w:ascii="Arial Narrow" w:hAnsi="Arial Narrow"/>
                <w:sz w:val="20"/>
                <w:szCs w:val="20"/>
              </w:rPr>
            </w:pPr>
            <w:r>
              <w:rPr>
                <w:rFonts w:ascii="Arial Narrow" w:hAnsi="Arial Narrow"/>
                <w:sz w:val="20"/>
                <w:szCs w:val="20"/>
              </w:rPr>
              <w:t>Additional Information</w:t>
            </w:r>
          </w:p>
        </w:tc>
        <w:tc>
          <w:tcPr>
            <w:tcW w:w="4025" w:type="pct"/>
            <w:gridSpan w:val="27"/>
          </w:tcPr>
          <w:p w:rsidR="00061618" w:rsidRPr="00BD477D" w:rsidRDefault="00061618" w:rsidP="00061618">
            <w:pPr>
              <w:spacing w:after="0" w:line="240" w:lineRule="auto"/>
              <w:rPr>
                <w:rFonts w:ascii="Arial Narrow" w:hAnsi="Arial Narrow"/>
                <w:sz w:val="20"/>
                <w:szCs w:val="20"/>
              </w:rPr>
            </w:pPr>
            <w:r>
              <w:rPr>
                <w:rFonts w:ascii="Arial Narrow" w:hAnsi="Arial Narrow"/>
                <w:sz w:val="20"/>
                <w:szCs w:val="20"/>
              </w:rPr>
              <w:t>None</w:t>
            </w:r>
          </w:p>
        </w:tc>
      </w:tr>
    </w:tbl>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2E41CF" w:rsidRDefault="002E41CF" w:rsidP="00291FFB">
      <w:pPr>
        <w:rPr>
          <w:rFonts w:ascii="Arial Narrow" w:hAnsi="Arial Narrow"/>
          <w:sz w:val="28"/>
          <w:szCs w:val="28"/>
        </w:rPr>
      </w:pPr>
    </w:p>
    <w:p w:rsidR="002E41CF" w:rsidRDefault="002E41CF" w:rsidP="00291FFB">
      <w:pPr>
        <w:rPr>
          <w:rFonts w:ascii="Arial Narrow" w:hAnsi="Arial Narrow"/>
          <w:sz w:val="28"/>
          <w:szCs w:val="28"/>
        </w:rPr>
      </w:pPr>
    </w:p>
    <w:p w:rsidR="002E41CF" w:rsidRDefault="002E41CF" w:rsidP="00291FFB">
      <w:pPr>
        <w:rPr>
          <w:rFonts w:ascii="Arial Narrow" w:hAnsi="Arial Narrow"/>
          <w:sz w:val="28"/>
          <w:szCs w:val="28"/>
        </w:rPr>
      </w:pPr>
    </w:p>
    <w:p w:rsidR="002E41CF" w:rsidRDefault="002E41CF" w:rsidP="00291FFB">
      <w:pPr>
        <w:rPr>
          <w:rFonts w:ascii="Arial Narrow" w:hAnsi="Arial Narrow"/>
          <w:sz w:val="28"/>
          <w:szCs w:val="28"/>
        </w:rPr>
      </w:pPr>
    </w:p>
    <w:p w:rsidR="002E41CF" w:rsidRDefault="002E41CF" w:rsidP="00291FFB">
      <w:pPr>
        <w:rPr>
          <w:rFonts w:ascii="Arial Narrow" w:hAnsi="Arial Narrow"/>
          <w:sz w:val="28"/>
          <w:szCs w:val="28"/>
        </w:rPr>
      </w:pPr>
    </w:p>
    <w:p w:rsidR="002E41CF" w:rsidRDefault="002E41CF" w:rsidP="00291FFB">
      <w:pPr>
        <w:rPr>
          <w:rFonts w:ascii="Arial Narrow" w:hAnsi="Arial Narrow"/>
          <w:sz w:val="28"/>
          <w:szCs w:val="28"/>
        </w:rPr>
      </w:pPr>
    </w:p>
    <w:tbl>
      <w:tblPr>
        <w:tblW w:w="50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7"/>
        <w:gridCol w:w="1401"/>
        <w:gridCol w:w="489"/>
        <w:gridCol w:w="816"/>
        <w:gridCol w:w="1157"/>
        <w:gridCol w:w="98"/>
        <w:gridCol w:w="151"/>
        <w:gridCol w:w="19"/>
        <w:gridCol w:w="728"/>
        <w:gridCol w:w="469"/>
        <w:gridCol w:w="33"/>
        <w:gridCol w:w="437"/>
        <w:gridCol w:w="305"/>
        <w:gridCol w:w="10"/>
        <w:gridCol w:w="149"/>
        <w:gridCol w:w="259"/>
        <w:gridCol w:w="21"/>
        <w:gridCol w:w="190"/>
        <w:gridCol w:w="113"/>
        <w:gridCol w:w="356"/>
        <w:gridCol w:w="188"/>
        <w:gridCol w:w="167"/>
        <w:gridCol w:w="33"/>
        <w:gridCol w:w="82"/>
        <w:gridCol w:w="469"/>
        <w:gridCol w:w="96"/>
        <w:gridCol w:w="94"/>
        <w:gridCol w:w="280"/>
        <w:gridCol w:w="473"/>
      </w:tblGrid>
      <w:tr w:rsidR="002E41CF" w:rsidRPr="00711989" w:rsidTr="0052205D">
        <w:tc>
          <w:tcPr>
            <w:tcW w:w="259" w:type="pct"/>
          </w:tcPr>
          <w:p w:rsidR="002E41CF" w:rsidRPr="00711989" w:rsidRDefault="002E41CF" w:rsidP="00CE5A59">
            <w:pPr>
              <w:spacing w:after="0" w:line="240" w:lineRule="auto"/>
              <w:rPr>
                <w:rFonts w:ascii="Arial Narrow" w:hAnsi="Arial Narrow"/>
                <w:sz w:val="20"/>
                <w:szCs w:val="20"/>
              </w:rPr>
            </w:pPr>
            <w:r>
              <w:rPr>
                <w:rFonts w:ascii="Arial Narrow" w:hAnsi="Arial Narrow"/>
                <w:sz w:val="20"/>
                <w:szCs w:val="20"/>
              </w:rPr>
              <w:t>1</w:t>
            </w:r>
          </w:p>
        </w:tc>
        <w:tc>
          <w:tcPr>
            <w:tcW w:w="731"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Course Name</w:t>
            </w:r>
          </w:p>
        </w:tc>
        <w:tc>
          <w:tcPr>
            <w:tcW w:w="4009" w:type="pct"/>
            <w:gridSpan w:val="27"/>
          </w:tcPr>
          <w:p w:rsidR="002E41CF" w:rsidRPr="006A373B" w:rsidRDefault="002E41CF" w:rsidP="00CE5A59">
            <w:pPr>
              <w:spacing w:after="0" w:line="240" w:lineRule="auto"/>
              <w:jc w:val="both"/>
              <w:rPr>
                <w:rFonts w:ascii="Arial Narrow" w:hAnsi="Arial Narrow"/>
                <w:b/>
                <w:iCs/>
                <w:sz w:val="20"/>
                <w:szCs w:val="20"/>
              </w:rPr>
            </w:pPr>
            <w:r w:rsidRPr="006A373B">
              <w:rPr>
                <w:rFonts w:ascii="Arial Narrow" w:hAnsi="Arial Narrow"/>
                <w:b/>
                <w:iCs/>
                <w:sz w:val="20"/>
                <w:szCs w:val="20"/>
              </w:rPr>
              <w:t>SCIENCE, TECHNOLOGY AND MAN</w:t>
            </w:r>
          </w:p>
          <w:p w:rsidR="002E41CF" w:rsidRDefault="002E41CF" w:rsidP="00CE5A59">
            <w:pPr>
              <w:spacing w:after="0" w:line="240" w:lineRule="auto"/>
              <w:jc w:val="both"/>
              <w:rPr>
                <w:rFonts w:ascii="Arial Narrow" w:hAnsi="Arial Narrow"/>
                <w:bCs/>
                <w:i/>
                <w:iCs/>
                <w:sz w:val="20"/>
                <w:szCs w:val="20"/>
              </w:rPr>
            </w:pPr>
            <w:r w:rsidRPr="006A373B">
              <w:rPr>
                <w:rFonts w:ascii="Arial Narrow" w:hAnsi="Arial Narrow"/>
                <w:bCs/>
                <w:i/>
                <w:iCs/>
                <w:sz w:val="20"/>
                <w:szCs w:val="20"/>
              </w:rPr>
              <w:t>Sains, Teknologi dan Manusia</w:t>
            </w:r>
          </w:p>
          <w:p w:rsidR="002E41CF" w:rsidRPr="00711989" w:rsidRDefault="002E41CF" w:rsidP="00CE5A59">
            <w:pPr>
              <w:spacing w:after="0" w:line="240" w:lineRule="auto"/>
              <w:jc w:val="both"/>
              <w:rPr>
                <w:rFonts w:ascii="Arial Narrow" w:hAnsi="Arial Narrow"/>
                <w:sz w:val="20"/>
                <w:szCs w:val="20"/>
              </w:rPr>
            </w:pPr>
          </w:p>
        </w:tc>
      </w:tr>
      <w:tr w:rsidR="002E41CF" w:rsidRPr="00711989" w:rsidTr="0052205D">
        <w:tc>
          <w:tcPr>
            <w:tcW w:w="259"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2</w:t>
            </w:r>
          </w:p>
        </w:tc>
        <w:tc>
          <w:tcPr>
            <w:tcW w:w="731"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Course Code</w:t>
            </w:r>
          </w:p>
        </w:tc>
        <w:tc>
          <w:tcPr>
            <w:tcW w:w="4009" w:type="pct"/>
            <w:gridSpan w:val="27"/>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U</w:t>
            </w:r>
            <w:r>
              <w:rPr>
                <w:rFonts w:ascii="Arial Narrow" w:hAnsi="Arial Narrow"/>
                <w:sz w:val="20"/>
                <w:szCs w:val="20"/>
              </w:rPr>
              <w:t>ICI 2022</w:t>
            </w:r>
          </w:p>
          <w:p w:rsidR="002E41CF" w:rsidRPr="00711989" w:rsidRDefault="002E41CF" w:rsidP="00CE5A59">
            <w:pPr>
              <w:spacing w:after="0" w:line="240" w:lineRule="auto"/>
              <w:jc w:val="both"/>
              <w:rPr>
                <w:rFonts w:ascii="Arial Narrow" w:hAnsi="Arial Narrow"/>
                <w:sz w:val="20"/>
                <w:szCs w:val="20"/>
              </w:rPr>
            </w:pPr>
          </w:p>
        </w:tc>
      </w:tr>
      <w:tr w:rsidR="002E41CF" w:rsidRPr="00711989" w:rsidTr="0052205D">
        <w:tc>
          <w:tcPr>
            <w:tcW w:w="259"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3</w:t>
            </w:r>
          </w:p>
        </w:tc>
        <w:tc>
          <w:tcPr>
            <w:tcW w:w="731"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Name of Academic Staff</w:t>
            </w:r>
          </w:p>
        </w:tc>
        <w:tc>
          <w:tcPr>
            <w:tcW w:w="4009" w:type="pct"/>
            <w:gridSpan w:val="27"/>
          </w:tcPr>
          <w:p w:rsidR="00152B05" w:rsidRPr="00A22D95" w:rsidRDefault="00152B05" w:rsidP="00152B05">
            <w:pPr>
              <w:tabs>
                <w:tab w:val="center" w:pos="4320"/>
                <w:tab w:val="right" w:pos="8640"/>
              </w:tabs>
              <w:spacing w:after="0" w:line="240" w:lineRule="auto"/>
              <w:rPr>
                <w:rFonts w:ascii="Arial Narrow" w:hAnsi="Arial Narrow"/>
                <w:sz w:val="20"/>
                <w:szCs w:val="20"/>
              </w:rPr>
            </w:pPr>
            <w:r>
              <w:rPr>
                <w:rFonts w:ascii="Arial Narrow" w:hAnsi="Arial Narrow"/>
                <w:sz w:val="20"/>
                <w:szCs w:val="20"/>
              </w:rPr>
              <w:t>NAME : MARIYAH BINTI ISHAK</w:t>
            </w:r>
          </w:p>
          <w:p w:rsidR="00152B05" w:rsidRPr="00A22D95" w:rsidRDefault="00152B05" w:rsidP="00152B05">
            <w:pPr>
              <w:spacing w:after="0" w:line="240" w:lineRule="auto"/>
              <w:ind w:firstLine="720"/>
              <w:rPr>
                <w:rFonts w:ascii="Arial Narrow" w:hAnsi="Arial Narrow"/>
                <w:sz w:val="20"/>
                <w:szCs w:val="20"/>
              </w:rPr>
            </w:pPr>
          </w:p>
          <w:p w:rsidR="00152B05" w:rsidRPr="00A22D95" w:rsidRDefault="00152B05" w:rsidP="00152B05">
            <w:pPr>
              <w:tabs>
                <w:tab w:val="center" w:pos="4320"/>
                <w:tab w:val="right" w:pos="8640"/>
              </w:tabs>
              <w:spacing w:after="0" w:line="240" w:lineRule="auto"/>
              <w:rPr>
                <w:rFonts w:ascii="Arial Narrow" w:hAnsi="Arial Narrow"/>
                <w:sz w:val="20"/>
                <w:szCs w:val="20"/>
              </w:rPr>
            </w:pPr>
            <w:r w:rsidRPr="00A22D95">
              <w:rPr>
                <w:rFonts w:ascii="Arial Narrow" w:hAnsi="Arial Narrow"/>
                <w:sz w:val="20"/>
                <w:szCs w:val="20"/>
              </w:rPr>
              <w:t xml:space="preserve">QUALIFICATION </w:t>
            </w:r>
            <w:r>
              <w:rPr>
                <w:rFonts w:ascii="Arial Narrow" w:hAnsi="Arial Narrow"/>
                <w:sz w:val="20"/>
                <w:szCs w:val="20"/>
              </w:rPr>
              <w:t xml:space="preserve">   MA IRK (QURAN &amp; SUNNAH)</w:t>
            </w:r>
          </w:p>
          <w:p w:rsidR="00152B05" w:rsidRPr="00A22D95" w:rsidRDefault="00152B05" w:rsidP="00152B05">
            <w:pPr>
              <w:tabs>
                <w:tab w:val="center" w:pos="4320"/>
                <w:tab w:val="right" w:pos="8640"/>
              </w:tabs>
              <w:spacing w:after="0" w:line="240" w:lineRule="auto"/>
              <w:rPr>
                <w:rFonts w:ascii="Arial Narrow" w:hAnsi="Arial Narrow"/>
                <w:sz w:val="20"/>
                <w:szCs w:val="20"/>
                <w:lang w:val="pt-BR"/>
              </w:rPr>
            </w:pPr>
            <w:r w:rsidRPr="00A22D95">
              <w:rPr>
                <w:rFonts w:ascii="Arial Narrow" w:hAnsi="Arial Narrow"/>
                <w:sz w:val="20"/>
                <w:szCs w:val="20"/>
              </w:rPr>
              <w:t>UNIVERSITY</w:t>
            </w:r>
            <w:r>
              <w:rPr>
                <w:rFonts w:ascii="Arial Narrow" w:hAnsi="Arial Narrow"/>
                <w:sz w:val="20"/>
                <w:szCs w:val="20"/>
              </w:rPr>
              <w:t>:</w:t>
            </w:r>
            <w:r w:rsidRPr="00A22D95">
              <w:rPr>
                <w:rFonts w:ascii="Arial Narrow" w:hAnsi="Arial Narrow"/>
                <w:sz w:val="20"/>
                <w:szCs w:val="20"/>
              </w:rPr>
              <w:t xml:space="preserve"> </w:t>
            </w:r>
            <w:r>
              <w:rPr>
                <w:rFonts w:ascii="Arial Narrow" w:hAnsi="Arial Narrow"/>
                <w:sz w:val="20"/>
                <w:szCs w:val="20"/>
              </w:rPr>
              <w:t xml:space="preserve">        </w:t>
            </w:r>
            <w:r w:rsidRPr="00A22D95">
              <w:rPr>
                <w:rFonts w:ascii="Arial Narrow" w:hAnsi="Arial Narrow"/>
                <w:sz w:val="20"/>
                <w:szCs w:val="20"/>
                <w:lang w:val="pt-BR"/>
              </w:rPr>
              <w:t>U</w:t>
            </w:r>
            <w:r>
              <w:rPr>
                <w:rFonts w:ascii="Arial Narrow" w:hAnsi="Arial Narrow"/>
                <w:sz w:val="20"/>
                <w:szCs w:val="20"/>
                <w:lang w:val="pt-BR"/>
              </w:rPr>
              <w:t>IA</w:t>
            </w:r>
            <w:r w:rsidRPr="00A22D95">
              <w:rPr>
                <w:rFonts w:ascii="Arial Narrow" w:hAnsi="Arial Narrow"/>
                <w:sz w:val="20"/>
                <w:szCs w:val="20"/>
                <w:lang w:val="pt-BR"/>
              </w:rPr>
              <w:t>M,MALAYSIA</w:t>
            </w:r>
          </w:p>
          <w:p w:rsidR="00152B05" w:rsidRPr="00A22D95" w:rsidRDefault="00152B05" w:rsidP="00152B05">
            <w:pPr>
              <w:spacing w:after="0" w:line="240" w:lineRule="auto"/>
              <w:rPr>
                <w:rFonts w:ascii="Arial Narrow" w:hAnsi="Arial Narrow"/>
                <w:sz w:val="20"/>
                <w:szCs w:val="20"/>
              </w:rPr>
            </w:pPr>
            <w:r w:rsidRPr="00A22D95">
              <w:rPr>
                <w:rFonts w:ascii="Arial Narrow" w:hAnsi="Arial Narrow"/>
                <w:sz w:val="20"/>
                <w:szCs w:val="20"/>
              </w:rPr>
              <w:t>YEAR</w:t>
            </w:r>
            <w:r>
              <w:rPr>
                <w:rFonts w:ascii="Arial Narrow" w:hAnsi="Arial Narrow"/>
                <w:sz w:val="20"/>
                <w:szCs w:val="20"/>
              </w:rPr>
              <w:t>:</w:t>
            </w:r>
            <w:r w:rsidRPr="00A22D95">
              <w:rPr>
                <w:rFonts w:ascii="Arial Narrow" w:hAnsi="Arial Narrow"/>
                <w:sz w:val="20"/>
                <w:szCs w:val="20"/>
              </w:rPr>
              <w:t xml:space="preserve"> </w:t>
            </w:r>
            <w:r>
              <w:rPr>
                <w:rFonts w:ascii="Arial Narrow" w:hAnsi="Arial Narrow"/>
                <w:sz w:val="20"/>
                <w:szCs w:val="20"/>
              </w:rPr>
              <w:t xml:space="preserve">                    2015</w:t>
            </w:r>
          </w:p>
          <w:p w:rsidR="00152B05" w:rsidRPr="00A22D95" w:rsidRDefault="00152B05" w:rsidP="00152B05">
            <w:pPr>
              <w:spacing w:after="0" w:line="240" w:lineRule="auto"/>
              <w:rPr>
                <w:rFonts w:ascii="Arial Narrow" w:hAnsi="Arial Narrow"/>
                <w:sz w:val="20"/>
                <w:szCs w:val="20"/>
              </w:rPr>
            </w:pPr>
          </w:p>
          <w:p w:rsidR="00152B05" w:rsidRPr="00A22D95" w:rsidRDefault="00152B05" w:rsidP="00152B05">
            <w:pPr>
              <w:tabs>
                <w:tab w:val="center" w:pos="4320"/>
                <w:tab w:val="right" w:pos="8640"/>
              </w:tabs>
              <w:spacing w:after="0" w:line="240" w:lineRule="auto"/>
              <w:rPr>
                <w:rFonts w:ascii="Arial Narrow" w:hAnsi="Arial Narrow"/>
                <w:sz w:val="20"/>
                <w:szCs w:val="20"/>
              </w:rPr>
            </w:pPr>
            <w:r w:rsidRPr="00A22D95">
              <w:rPr>
                <w:rFonts w:ascii="Arial Narrow" w:hAnsi="Arial Narrow"/>
                <w:sz w:val="20"/>
                <w:szCs w:val="20"/>
              </w:rPr>
              <w:t xml:space="preserve">QUALIFICATION </w:t>
            </w:r>
            <w:r>
              <w:rPr>
                <w:rFonts w:ascii="Arial Narrow" w:hAnsi="Arial Narrow"/>
                <w:sz w:val="20"/>
                <w:szCs w:val="20"/>
              </w:rPr>
              <w:t>: B.IRK (QURAN &amp; SUNNAH)</w:t>
            </w:r>
          </w:p>
          <w:p w:rsidR="00152B05" w:rsidRPr="00A22D95" w:rsidRDefault="00152B05" w:rsidP="00152B05">
            <w:pPr>
              <w:tabs>
                <w:tab w:val="center" w:pos="4320"/>
                <w:tab w:val="right" w:pos="8640"/>
              </w:tabs>
              <w:spacing w:after="0" w:line="240" w:lineRule="auto"/>
              <w:rPr>
                <w:rFonts w:ascii="Arial Narrow" w:hAnsi="Arial Narrow"/>
                <w:sz w:val="20"/>
                <w:szCs w:val="20"/>
                <w:lang w:val="pt-BR"/>
              </w:rPr>
            </w:pPr>
            <w:r w:rsidRPr="00A22D95">
              <w:rPr>
                <w:rFonts w:ascii="Arial Narrow" w:hAnsi="Arial Narrow"/>
                <w:sz w:val="20"/>
                <w:szCs w:val="20"/>
              </w:rPr>
              <w:t>UNIVERSITY</w:t>
            </w:r>
            <w:r>
              <w:rPr>
                <w:rFonts w:ascii="Arial Narrow" w:hAnsi="Arial Narrow"/>
                <w:sz w:val="20"/>
                <w:szCs w:val="20"/>
              </w:rPr>
              <w:t xml:space="preserve"> :      </w:t>
            </w:r>
            <w:r w:rsidRPr="00A22D95">
              <w:rPr>
                <w:rFonts w:ascii="Arial Narrow" w:hAnsi="Arial Narrow"/>
                <w:sz w:val="20"/>
                <w:szCs w:val="20"/>
              </w:rPr>
              <w:t xml:space="preserve"> </w:t>
            </w:r>
            <w:r w:rsidRPr="00A22D95">
              <w:rPr>
                <w:rFonts w:ascii="Arial Narrow" w:hAnsi="Arial Narrow"/>
                <w:sz w:val="20"/>
                <w:szCs w:val="20"/>
                <w:lang w:val="pt-BR"/>
              </w:rPr>
              <w:t>U</w:t>
            </w:r>
            <w:r>
              <w:rPr>
                <w:rFonts w:ascii="Arial Narrow" w:hAnsi="Arial Narrow"/>
                <w:sz w:val="20"/>
                <w:szCs w:val="20"/>
                <w:lang w:val="pt-BR"/>
              </w:rPr>
              <w:t>IA</w:t>
            </w:r>
            <w:r w:rsidRPr="00A22D95">
              <w:rPr>
                <w:rFonts w:ascii="Arial Narrow" w:hAnsi="Arial Narrow"/>
                <w:sz w:val="20"/>
                <w:szCs w:val="20"/>
                <w:lang w:val="pt-BR"/>
              </w:rPr>
              <w:t>M,MALAYSIA</w:t>
            </w:r>
          </w:p>
          <w:p w:rsidR="00152B05" w:rsidRPr="00A22D95" w:rsidRDefault="00152B05" w:rsidP="00152B05">
            <w:pPr>
              <w:spacing w:after="0" w:line="240" w:lineRule="auto"/>
              <w:rPr>
                <w:rFonts w:ascii="Arial Narrow" w:hAnsi="Arial Narrow"/>
                <w:sz w:val="20"/>
                <w:szCs w:val="20"/>
              </w:rPr>
            </w:pPr>
            <w:r w:rsidRPr="00A22D95">
              <w:rPr>
                <w:rFonts w:ascii="Arial Narrow" w:hAnsi="Arial Narrow"/>
                <w:sz w:val="20"/>
                <w:szCs w:val="20"/>
              </w:rPr>
              <w:t>YEAR</w:t>
            </w:r>
            <w:r>
              <w:rPr>
                <w:rFonts w:ascii="Arial Narrow" w:hAnsi="Arial Narrow"/>
                <w:sz w:val="20"/>
                <w:szCs w:val="20"/>
              </w:rPr>
              <w:t xml:space="preserve"> :                 </w:t>
            </w:r>
            <w:r w:rsidRPr="00A22D95">
              <w:rPr>
                <w:rFonts w:ascii="Arial Narrow" w:hAnsi="Arial Narrow"/>
                <w:sz w:val="20"/>
                <w:szCs w:val="20"/>
              </w:rPr>
              <w:t xml:space="preserve"> </w:t>
            </w:r>
            <w:r>
              <w:rPr>
                <w:rFonts w:ascii="Arial Narrow" w:hAnsi="Arial Narrow"/>
                <w:sz w:val="20"/>
                <w:szCs w:val="20"/>
              </w:rPr>
              <w:t xml:space="preserve"> 2006</w:t>
            </w:r>
          </w:p>
          <w:p w:rsidR="002E41CF" w:rsidRPr="00711989" w:rsidRDefault="002E41CF" w:rsidP="00CE5A59">
            <w:pPr>
              <w:spacing w:after="0" w:line="240" w:lineRule="auto"/>
              <w:jc w:val="both"/>
              <w:rPr>
                <w:rFonts w:ascii="Arial Narrow" w:hAnsi="Arial Narrow"/>
                <w:sz w:val="20"/>
                <w:szCs w:val="20"/>
              </w:rPr>
            </w:pPr>
          </w:p>
        </w:tc>
      </w:tr>
      <w:tr w:rsidR="002E41CF" w:rsidRPr="00711989" w:rsidTr="0052205D">
        <w:tc>
          <w:tcPr>
            <w:tcW w:w="259"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4</w:t>
            </w:r>
          </w:p>
        </w:tc>
        <w:tc>
          <w:tcPr>
            <w:tcW w:w="731"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Rationale Course Included In This Course</w:t>
            </w:r>
          </w:p>
          <w:p w:rsidR="002E41CF" w:rsidRPr="00711989" w:rsidRDefault="002E41CF" w:rsidP="00CE5A59">
            <w:pPr>
              <w:spacing w:after="0" w:line="240" w:lineRule="auto"/>
              <w:rPr>
                <w:rFonts w:ascii="Arial Narrow" w:hAnsi="Arial Narrow"/>
                <w:sz w:val="20"/>
                <w:szCs w:val="20"/>
              </w:rPr>
            </w:pPr>
          </w:p>
        </w:tc>
        <w:tc>
          <w:tcPr>
            <w:tcW w:w="4009" w:type="pct"/>
            <w:gridSpan w:val="27"/>
          </w:tcPr>
          <w:p w:rsidR="002E41CF" w:rsidRPr="00711989" w:rsidRDefault="002E41CF" w:rsidP="00CE5A59">
            <w:pPr>
              <w:pStyle w:val="Default"/>
              <w:jc w:val="both"/>
              <w:rPr>
                <w:rFonts w:ascii="Arial Narrow" w:hAnsi="Arial Narrow"/>
                <w:sz w:val="20"/>
                <w:szCs w:val="20"/>
              </w:rPr>
            </w:pPr>
            <w:r w:rsidRPr="00711989">
              <w:rPr>
                <w:rStyle w:val="hps"/>
                <w:rFonts w:ascii="Arial Narrow" w:hAnsi="Arial Narrow"/>
                <w:sz w:val="20"/>
                <w:szCs w:val="20"/>
              </w:rPr>
              <w:t>This</w:t>
            </w:r>
            <w:r w:rsidRPr="00711989">
              <w:rPr>
                <w:rFonts w:ascii="Arial Narrow" w:hAnsi="Arial Narrow"/>
                <w:sz w:val="20"/>
                <w:szCs w:val="20"/>
              </w:rPr>
              <w:t xml:space="preserve"> </w:t>
            </w:r>
            <w:r w:rsidRPr="00711989">
              <w:rPr>
                <w:rStyle w:val="hps"/>
                <w:rFonts w:ascii="Arial Narrow" w:hAnsi="Arial Narrow"/>
                <w:sz w:val="20"/>
                <w:szCs w:val="20"/>
              </w:rPr>
              <w:t>course</w:t>
            </w:r>
            <w:r w:rsidRPr="00711989">
              <w:rPr>
                <w:rFonts w:ascii="Arial Narrow" w:hAnsi="Arial Narrow"/>
                <w:sz w:val="20"/>
                <w:szCs w:val="20"/>
              </w:rPr>
              <w:t xml:space="preserve"> </w:t>
            </w:r>
            <w:r w:rsidRPr="00711989">
              <w:rPr>
                <w:rStyle w:val="hps"/>
                <w:rFonts w:ascii="Arial Narrow" w:hAnsi="Arial Narrow"/>
                <w:sz w:val="20"/>
                <w:szCs w:val="20"/>
              </w:rPr>
              <w:t>deals with the</w:t>
            </w:r>
            <w:r w:rsidRPr="00711989">
              <w:rPr>
                <w:rFonts w:ascii="Arial Narrow" w:hAnsi="Arial Narrow"/>
                <w:sz w:val="20"/>
                <w:szCs w:val="20"/>
              </w:rPr>
              <w:t xml:space="preserve"> </w:t>
            </w:r>
            <w:r w:rsidRPr="00711989">
              <w:rPr>
                <w:rStyle w:val="hps"/>
                <w:rFonts w:ascii="Arial Narrow" w:hAnsi="Arial Narrow"/>
                <w:sz w:val="20"/>
                <w:szCs w:val="20"/>
              </w:rPr>
              <w:t>society, culture and</w:t>
            </w:r>
            <w:r w:rsidRPr="00711989">
              <w:rPr>
                <w:rFonts w:ascii="Arial Narrow" w:hAnsi="Arial Narrow"/>
                <w:sz w:val="20"/>
                <w:szCs w:val="20"/>
              </w:rPr>
              <w:t xml:space="preserve"> </w:t>
            </w:r>
            <w:r w:rsidRPr="00711989">
              <w:rPr>
                <w:rStyle w:val="hps"/>
                <w:rFonts w:ascii="Arial Narrow" w:hAnsi="Arial Narrow"/>
                <w:sz w:val="20"/>
                <w:szCs w:val="20"/>
              </w:rPr>
              <w:t>basic concepts</w:t>
            </w:r>
            <w:r w:rsidRPr="00711989">
              <w:rPr>
                <w:rFonts w:ascii="Arial Narrow" w:hAnsi="Arial Narrow"/>
                <w:sz w:val="20"/>
                <w:szCs w:val="20"/>
              </w:rPr>
              <w:t xml:space="preserve"> </w:t>
            </w:r>
            <w:r w:rsidRPr="00711989">
              <w:rPr>
                <w:rStyle w:val="hps"/>
                <w:rFonts w:ascii="Arial Narrow" w:hAnsi="Arial Narrow"/>
                <w:sz w:val="20"/>
                <w:szCs w:val="20"/>
              </w:rPr>
              <w:t>of sociology</w:t>
            </w:r>
            <w:r w:rsidRPr="00711989">
              <w:rPr>
                <w:rFonts w:ascii="Arial Narrow" w:hAnsi="Arial Narrow"/>
                <w:sz w:val="20"/>
                <w:szCs w:val="20"/>
              </w:rPr>
              <w:t xml:space="preserve"> </w:t>
            </w:r>
            <w:r w:rsidRPr="00711989">
              <w:rPr>
                <w:rStyle w:val="hps"/>
                <w:rFonts w:ascii="Arial Narrow" w:hAnsi="Arial Narrow"/>
                <w:sz w:val="20"/>
                <w:szCs w:val="20"/>
              </w:rPr>
              <w:t>in</w:t>
            </w:r>
            <w:r w:rsidRPr="00711989">
              <w:rPr>
                <w:rFonts w:ascii="Arial Narrow" w:hAnsi="Arial Narrow"/>
                <w:sz w:val="20"/>
                <w:szCs w:val="20"/>
              </w:rPr>
              <w:t xml:space="preserve"> </w:t>
            </w:r>
            <w:r w:rsidRPr="00711989">
              <w:rPr>
                <w:rStyle w:val="hps"/>
                <w:rFonts w:ascii="Arial Narrow" w:hAnsi="Arial Narrow"/>
                <w:sz w:val="20"/>
                <w:szCs w:val="20"/>
              </w:rPr>
              <w:t>ethnic relations</w:t>
            </w:r>
            <w:r w:rsidRPr="00711989">
              <w:rPr>
                <w:rFonts w:ascii="Arial Narrow" w:hAnsi="Arial Narrow"/>
                <w:sz w:val="20"/>
                <w:szCs w:val="20"/>
              </w:rPr>
              <w:t>.</w:t>
            </w:r>
          </w:p>
        </w:tc>
      </w:tr>
      <w:tr w:rsidR="002E41CF" w:rsidRPr="00711989" w:rsidTr="0052205D">
        <w:tc>
          <w:tcPr>
            <w:tcW w:w="259"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5</w:t>
            </w:r>
          </w:p>
        </w:tc>
        <w:tc>
          <w:tcPr>
            <w:tcW w:w="731"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Semester And Year Offered</w:t>
            </w:r>
          </w:p>
          <w:p w:rsidR="002E41CF" w:rsidRPr="00711989" w:rsidRDefault="002E41CF" w:rsidP="00CE5A59">
            <w:pPr>
              <w:spacing w:after="0" w:line="240" w:lineRule="auto"/>
              <w:rPr>
                <w:rFonts w:ascii="Arial Narrow" w:hAnsi="Arial Narrow"/>
                <w:sz w:val="20"/>
                <w:szCs w:val="20"/>
              </w:rPr>
            </w:pPr>
          </w:p>
        </w:tc>
        <w:tc>
          <w:tcPr>
            <w:tcW w:w="4009" w:type="pct"/>
            <w:gridSpan w:val="27"/>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 xml:space="preserve">Semester </w:t>
            </w:r>
            <w:r w:rsidR="00791561">
              <w:rPr>
                <w:rFonts w:ascii="Arial Narrow" w:hAnsi="Arial Narrow"/>
                <w:sz w:val="20"/>
                <w:szCs w:val="20"/>
              </w:rPr>
              <w:t>5</w:t>
            </w:r>
            <w:r w:rsidRPr="00711989">
              <w:rPr>
                <w:rFonts w:ascii="Arial Narrow" w:hAnsi="Arial Narrow"/>
                <w:sz w:val="20"/>
                <w:szCs w:val="20"/>
              </w:rPr>
              <w:t xml:space="preserve">, Year </w:t>
            </w:r>
            <w:r w:rsidR="00791561">
              <w:rPr>
                <w:rFonts w:ascii="Arial Narrow" w:hAnsi="Arial Narrow"/>
                <w:sz w:val="20"/>
                <w:szCs w:val="20"/>
              </w:rPr>
              <w:t>3</w:t>
            </w:r>
          </w:p>
        </w:tc>
      </w:tr>
      <w:tr w:rsidR="002E41CF" w:rsidRPr="00711989" w:rsidTr="0052205D">
        <w:trPr>
          <w:trHeight w:val="83"/>
        </w:trPr>
        <w:tc>
          <w:tcPr>
            <w:tcW w:w="259" w:type="pct"/>
            <w:vMerge w:val="restar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6</w:t>
            </w:r>
          </w:p>
        </w:tc>
        <w:tc>
          <w:tcPr>
            <w:tcW w:w="731" w:type="pct"/>
            <w:vMerge w:val="restar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Total Student Learning Time (SLT)</w:t>
            </w:r>
          </w:p>
          <w:p w:rsidR="002E41CF" w:rsidRPr="00711989" w:rsidRDefault="002E41CF" w:rsidP="00CE5A59">
            <w:pPr>
              <w:spacing w:after="0" w:line="240" w:lineRule="auto"/>
              <w:rPr>
                <w:rFonts w:ascii="Arial Narrow" w:hAnsi="Arial Narrow"/>
                <w:sz w:val="20"/>
                <w:szCs w:val="20"/>
              </w:rPr>
            </w:pPr>
          </w:p>
        </w:tc>
        <w:tc>
          <w:tcPr>
            <w:tcW w:w="2459" w:type="pct"/>
            <w:gridSpan w:val="12"/>
          </w:tcPr>
          <w:p w:rsidR="002E41CF" w:rsidRPr="00711989" w:rsidRDefault="0080176A" w:rsidP="00CE5A59">
            <w:pPr>
              <w:spacing w:after="0" w:line="240" w:lineRule="auto"/>
              <w:jc w:val="both"/>
              <w:rPr>
                <w:rFonts w:ascii="Arial Narrow" w:hAnsi="Arial Narrow"/>
                <w:sz w:val="20"/>
                <w:szCs w:val="20"/>
              </w:rPr>
            </w:pPr>
            <w:r>
              <w:rPr>
                <w:rFonts w:ascii="Arial Narrow" w:hAnsi="Arial Narrow"/>
                <w:sz w:val="20"/>
                <w:szCs w:val="20"/>
              </w:rPr>
              <w:t>Teaching a</w:t>
            </w:r>
            <w:r w:rsidR="002E41CF" w:rsidRPr="00711989">
              <w:rPr>
                <w:rFonts w:ascii="Arial Narrow" w:hAnsi="Arial Narrow"/>
                <w:sz w:val="20"/>
                <w:szCs w:val="20"/>
              </w:rPr>
              <w:t>nd Learning Activities</w:t>
            </w:r>
          </w:p>
        </w:tc>
        <w:tc>
          <w:tcPr>
            <w:tcW w:w="1550" w:type="pct"/>
            <w:gridSpan w:val="15"/>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Student Learning Time (SLT) (hours)</w:t>
            </w: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val="restar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Face to face Learning</w:t>
            </w:r>
          </w:p>
        </w:tc>
        <w:tc>
          <w:tcPr>
            <w:tcW w:w="734" w:type="pct"/>
            <w:gridSpan w:val="3"/>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Lecturer Centered</w:t>
            </w:r>
          </w:p>
        </w:tc>
        <w:tc>
          <w:tcPr>
            <w:tcW w:w="1044" w:type="pct"/>
            <w:gridSpan w:val="7"/>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Lecture</w:t>
            </w:r>
          </w:p>
        </w:tc>
        <w:tc>
          <w:tcPr>
            <w:tcW w:w="753" w:type="pct"/>
            <w:gridSpan w:val="8"/>
          </w:tcPr>
          <w:p w:rsidR="002E41CF" w:rsidRPr="00711989" w:rsidRDefault="002E41CF" w:rsidP="00CE5A59">
            <w:pPr>
              <w:spacing w:after="0" w:line="240" w:lineRule="auto"/>
              <w:jc w:val="center"/>
              <w:rPr>
                <w:rFonts w:ascii="Arial Narrow" w:hAnsi="Arial Narrow"/>
                <w:sz w:val="20"/>
                <w:szCs w:val="20"/>
              </w:rPr>
            </w:pPr>
            <w:r>
              <w:rPr>
                <w:rFonts w:ascii="Arial Narrow" w:hAnsi="Arial Narrow"/>
                <w:sz w:val="20"/>
                <w:szCs w:val="20"/>
              </w:rPr>
              <w:t>22</w:t>
            </w:r>
          </w:p>
        </w:tc>
        <w:tc>
          <w:tcPr>
            <w:tcW w:w="797" w:type="pct"/>
            <w:gridSpan w:val="7"/>
            <w:vMerge w:val="restart"/>
          </w:tcPr>
          <w:p w:rsidR="002E41CF" w:rsidRPr="00711989" w:rsidRDefault="002E41CF" w:rsidP="00CE5A59">
            <w:pPr>
              <w:spacing w:after="0" w:line="240" w:lineRule="auto"/>
              <w:jc w:val="center"/>
              <w:rPr>
                <w:rFonts w:ascii="Arial Narrow" w:hAnsi="Arial Narrow"/>
                <w:sz w:val="20"/>
                <w:szCs w:val="20"/>
              </w:rPr>
            </w:pPr>
            <w:r>
              <w:rPr>
                <w:rFonts w:ascii="Arial Narrow" w:hAnsi="Arial Narrow"/>
                <w:sz w:val="20"/>
                <w:szCs w:val="20"/>
              </w:rPr>
              <w:t>28</w:t>
            </w: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tcPr>
          <w:p w:rsidR="002E41CF" w:rsidRPr="00711989" w:rsidRDefault="002E41CF" w:rsidP="00CE5A59">
            <w:pPr>
              <w:spacing w:after="0" w:line="240" w:lineRule="auto"/>
              <w:rPr>
                <w:rFonts w:ascii="Arial Narrow" w:hAnsi="Arial Narrow"/>
                <w:sz w:val="20"/>
                <w:szCs w:val="20"/>
              </w:rPr>
            </w:pPr>
          </w:p>
        </w:tc>
        <w:tc>
          <w:tcPr>
            <w:tcW w:w="734" w:type="pct"/>
            <w:gridSpan w:val="3"/>
            <w:vMerge w:val="restart"/>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Student Centered</w:t>
            </w:r>
          </w:p>
        </w:tc>
        <w:tc>
          <w:tcPr>
            <w:tcW w:w="1044" w:type="pct"/>
            <w:gridSpan w:val="7"/>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Practical/Lab/Tutorial</w:t>
            </w:r>
          </w:p>
        </w:tc>
        <w:tc>
          <w:tcPr>
            <w:tcW w:w="753" w:type="pct"/>
            <w:gridSpan w:val="8"/>
            <w:vMerge w:val="restart"/>
          </w:tcPr>
          <w:p w:rsidR="002E41CF" w:rsidRPr="00711989" w:rsidRDefault="002E41CF" w:rsidP="00CE5A59">
            <w:pPr>
              <w:spacing w:after="0" w:line="240" w:lineRule="auto"/>
              <w:jc w:val="center"/>
              <w:rPr>
                <w:rFonts w:ascii="Arial Narrow" w:hAnsi="Arial Narrow"/>
                <w:sz w:val="20"/>
                <w:szCs w:val="20"/>
              </w:rPr>
            </w:pPr>
            <w:r>
              <w:rPr>
                <w:rFonts w:ascii="Arial Narrow" w:hAnsi="Arial Narrow"/>
                <w:sz w:val="20"/>
                <w:szCs w:val="20"/>
              </w:rPr>
              <w:t>6</w:t>
            </w:r>
          </w:p>
        </w:tc>
        <w:tc>
          <w:tcPr>
            <w:tcW w:w="797" w:type="pct"/>
            <w:gridSpan w:val="7"/>
            <w:vMerge/>
          </w:tcPr>
          <w:p w:rsidR="002E41CF" w:rsidRPr="00711989" w:rsidRDefault="002E41CF" w:rsidP="00CE5A59">
            <w:pPr>
              <w:spacing w:after="0" w:line="240" w:lineRule="auto"/>
              <w:jc w:val="center"/>
              <w:rPr>
                <w:rFonts w:ascii="Arial Narrow" w:hAnsi="Arial Narrow"/>
                <w:sz w:val="20"/>
                <w:szCs w:val="20"/>
              </w:rPr>
            </w:pP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tcPr>
          <w:p w:rsidR="002E41CF" w:rsidRPr="00711989" w:rsidRDefault="002E41CF" w:rsidP="00CE5A59">
            <w:pPr>
              <w:spacing w:after="0" w:line="240" w:lineRule="auto"/>
              <w:rPr>
                <w:rFonts w:ascii="Arial Narrow" w:hAnsi="Arial Narrow"/>
                <w:sz w:val="20"/>
                <w:szCs w:val="20"/>
              </w:rPr>
            </w:pPr>
          </w:p>
        </w:tc>
        <w:tc>
          <w:tcPr>
            <w:tcW w:w="734" w:type="pct"/>
            <w:gridSpan w:val="3"/>
            <w:vMerge/>
          </w:tcPr>
          <w:p w:rsidR="002E41CF" w:rsidRPr="00711989" w:rsidRDefault="002E41CF" w:rsidP="00CE5A59">
            <w:pPr>
              <w:spacing w:after="0" w:line="240" w:lineRule="auto"/>
              <w:jc w:val="both"/>
              <w:rPr>
                <w:rFonts w:ascii="Arial Narrow" w:hAnsi="Arial Narrow"/>
                <w:sz w:val="20"/>
                <w:szCs w:val="20"/>
              </w:rPr>
            </w:pPr>
          </w:p>
        </w:tc>
        <w:tc>
          <w:tcPr>
            <w:tcW w:w="1044" w:type="pct"/>
            <w:gridSpan w:val="7"/>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Student Centered Activities</w:t>
            </w:r>
          </w:p>
        </w:tc>
        <w:tc>
          <w:tcPr>
            <w:tcW w:w="753" w:type="pct"/>
            <w:gridSpan w:val="8"/>
            <w:vMerge/>
          </w:tcPr>
          <w:p w:rsidR="002E41CF" w:rsidRPr="00711989" w:rsidRDefault="002E41CF" w:rsidP="00CE5A59">
            <w:pPr>
              <w:spacing w:after="0" w:line="240" w:lineRule="auto"/>
              <w:jc w:val="center"/>
              <w:rPr>
                <w:rFonts w:ascii="Arial Narrow" w:hAnsi="Arial Narrow"/>
                <w:sz w:val="20"/>
                <w:szCs w:val="20"/>
              </w:rPr>
            </w:pPr>
          </w:p>
        </w:tc>
        <w:tc>
          <w:tcPr>
            <w:tcW w:w="797" w:type="pct"/>
            <w:gridSpan w:val="7"/>
            <w:vMerge/>
          </w:tcPr>
          <w:p w:rsidR="002E41CF" w:rsidRPr="00711989" w:rsidRDefault="002E41CF" w:rsidP="00CE5A59">
            <w:pPr>
              <w:spacing w:after="0" w:line="240" w:lineRule="auto"/>
              <w:jc w:val="center"/>
              <w:rPr>
                <w:rFonts w:ascii="Arial Narrow" w:hAnsi="Arial Narrow"/>
                <w:sz w:val="20"/>
                <w:szCs w:val="20"/>
              </w:rPr>
            </w:pP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tcPr>
          <w:p w:rsidR="002E41CF" w:rsidRPr="00711989" w:rsidRDefault="002E41CF" w:rsidP="00CE5A59">
            <w:pPr>
              <w:spacing w:after="0" w:line="240" w:lineRule="auto"/>
              <w:rPr>
                <w:rFonts w:ascii="Arial Narrow" w:hAnsi="Arial Narrow"/>
                <w:sz w:val="20"/>
                <w:szCs w:val="20"/>
              </w:rPr>
            </w:pPr>
          </w:p>
        </w:tc>
        <w:tc>
          <w:tcPr>
            <w:tcW w:w="734" w:type="pct"/>
            <w:gridSpan w:val="3"/>
            <w:vMerge/>
          </w:tcPr>
          <w:p w:rsidR="002E41CF" w:rsidRPr="00711989" w:rsidRDefault="002E41CF" w:rsidP="00CE5A59">
            <w:pPr>
              <w:spacing w:after="0" w:line="240" w:lineRule="auto"/>
              <w:jc w:val="both"/>
              <w:rPr>
                <w:rFonts w:ascii="Arial Narrow" w:hAnsi="Arial Narrow"/>
                <w:sz w:val="20"/>
                <w:szCs w:val="20"/>
              </w:rPr>
            </w:pPr>
          </w:p>
        </w:tc>
        <w:tc>
          <w:tcPr>
            <w:tcW w:w="1044" w:type="pct"/>
            <w:gridSpan w:val="7"/>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Others</w:t>
            </w:r>
          </w:p>
        </w:tc>
        <w:tc>
          <w:tcPr>
            <w:tcW w:w="753" w:type="pct"/>
            <w:gridSpan w:val="8"/>
          </w:tcPr>
          <w:p w:rsidR="002E41CF" w:rsidRPr="00711989" w:rsidRDefault="002E41CF" w:rsidP="00CE5A59">
            <w:pPr>
              <w:spacing w:after="0" w:line="240" w:lineRule="auto"/>
              <w:jc w:val="center"/>
              <w:rPr>
                <w:rFonts w:ascii="Arial Narrow" w:hAnsi="Arial Narrow"/>
                <w:sz w:val="20"/>
                <w:szCs w:val="20"/>
              </w:rPr>
            </w:pPr>
          </w:p>
        </w:tc>
        <w:tc>
          <w:tcPr>
            <w:tcW w:w="797" w:type="pct"/>
            <w:gridSpan w:val="7"/>
            <w:vMerge/>
          </w:tcPr>
          <w:p w:rsidR="002E41CF" w:rsidRPr="00711989" w:rsidRDefault="002E41CF" w:rsidP="00CE5A59">
            <w:pPr>
              <w:spacing w:after="0" w:line="240" w:lineRule="auto"/>
              <w:jc w:val="center"/>
              <w:rPr>
                <w:rFonts w:ascii="Arial Narrow" w:hAnsi="Arial Narrow"/>
                <w:sz w:val="20"/>
                <w:szCs w:val="20"/>
              </w:rPr>
            </w:pP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tcPr>
          <w:p w:rsidR="002E41CF" w:rsidRPr="00711989" w:rsidRDefault="002E41CF" w:rsidP="00CE5A59">
            <w:pPr>
              <w:spacing w:after="0" w:line="240" w:lineRule="auto"/>
              <w:rPr>
                <w:rFonts w:ascii="Arial Narrow" w:hAnsi="Arial Narrow"/>
                <w:sz w:val="20"/>
                <w:szCs w:val="20"/>
              </w:rPr>
            </w:pPr>
          </w:p>
        </w:tc>
        <w:tc>
          <w:tcPr>
            <w:tcW w:w="1778" w:type="pct"/>
            <w:gridSpan w:val="10"/>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Others</w:t>
            </w:r>
          </w:p>
        </w:tc>
        <w:tc>
          <w:tcPr>
            <w:tcW w:w="753" w:type="pct"/>
            <w:gridSpan w:val="8"/>
          </w:tcPr>
          <w:p w:rsidR="002E41CF" w:rsidRPr="00711989" w:rsidRDefault="002E41CF" w:rsidP="00CE5A59">
            <w:pPr>
              <w:spacing w:after="0" w:line="240" w:lineRule="auto"/>
              <w:jc w:val="center"/>
              <w:rPr>
                <w:rFonts w:ascii="Arial Narrow" w:hAnsi="Arial Narrow"/>
                <w:sz w:val="20"/>
                <w:szCs w:val="20"/>
              </w:rPr>
            </w:pPr>
          </w:p>
        </w:tc>
        <w:tc>
          <w:tcPr>
            <w:tcW w:w="797" w:type="pct"/>
            <w:gridSpan w:val="7"/>
            <w:vMerge/>
          </w:tcPr>
          <w:p w:rsidR="002E41CF" w:rsidRPr="00711989" w:rsidRDefault="002E41CF" w:rsidP="00CE5A59">
            <w:pPr>
              <w:spacing w:after="0" w:line="240" w:lineRule="auto"/>
              <w:jc w:val="center"/>
              <w:rPr>
                <w:rFonts w:ascii="Arial Narrow" w:hAnsi="Arial Narrow"/>
                <w:sz w:val="20"/>
                <w:szCs w:val="20"/>
              </w:rPr>
            </w:pP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val="restar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Self Learning</w:t>
            </w:r>
          </w:p>
        </w:tc>
        <w:tc>
          <w:tcPr>
            <w:tcW w:w="744" w:type="pct"/>
            <w:gridSpan w:val="4"/>
            <w:vMerge w:val="restar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Non Face to Face or Student Centered Learning (SCL)</w:t>
            </w:r>
          </w:p>
        </w:tc>
        <w:tc>
          <w:tcPr>
            <w:tcW w:w="1034" w:type="pct"/>
            <w:gridSpan w:val="6"/>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Manual</w:t>
            </w:r>
          </w:p>
        </w:tc>
        <w:tc>
          <w:tcPr>
            <w:tcW w:w="753" w:type="pct"/>
            <w:gridSpan w:val="8"/>
          </w:tcPr>
          <w:p w:rsidR="002E41CF" w:rsidRPr="00711989" w:rsidRDefault="002E41CF" w:rsidP="00CE5A59">
            <w:pPr>
              <w:spacing w:after="0" w:line="240" w:lineRule="auto"/>
              <w:jc w:val="center"/>
              <w:rPr>
                <w:rFonts w:ascii="Arial Narrow" w:hAnsi="Arial Narrow"/>
                <w:sz w:val="20"/>
                <w:szCs w:val="20"/>
              </w:rPr>
            </w:pPr>
          </w:p>
        </w:tc>
        <w:tc>
          <w:tcPr>
            <w:tcW w:w="797" w:type="pct"/>
            <w:gridSpan w:val="7"/>
            <w:vMerge w:val="restart"/>
          </w:tcPr>
          <w:p w:rsidR="002E41CF" w:rsidRPr="00711989" w:rsidRDefault="002E41CF" w:rsidP="00CE5A59">
            <w:pPr>
              <w:spacing w:after="0" w:line="240" w:lineRule="auto"/>
              <w:jc w:val="center"/>
              <w:rPr>
                <w:rFonts w:ascii="Arial Narrow" w:hAnsi="Arial Narrow"/>
                <w:sz w:val="20"/>
                <w:szCs w:val="20"/>
              </w:rPr>
            </w:pPr>
            <w:r>
              <w:rPr>
                <w:rFonts w:ascii="Arial Narrow" w:hAnsi="Arial Narrow"/>
                <w:sz w:val="20"/>
                <w:szCs w:val="20"/>
              </w:rPr>
              <w:t>50</w:t>
            </w: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tcPr>
          <w:p w:rsidR="002E41CF" w:rsidRPr="00711989" w:rsidRDefault="002E41CF" w:rsidP="00CE5A59">
            <w:pPr>
              <w:spacing w:after="0" w:line="240" w:lineRule="auto"/>
              <w:jc w:val="both"/>
              <w:rPr>
                <w:rFonts w:ascii="Arial Narrow" w:hAnsi="Arial Narrow"/>
                <w:sz w:val="20"/>
                <w:szCs w:val="20"/>
              </w:rPr>
            </w:pPr>
          </w:p>
        </w:tc>
        <w:tc>
          <w:tcPr>
            <w:tcW w:w="744" w:type="pct"/>
            <w:gridSpan w:val="4"/>
            <w:vMerge/>
          </w:tcPr>
          <w:p w:rsidR="002E41CF" w:rsidRPr="00711989" w:rsidRDefault="002E41CF" w:rsidP="00CE5A59">
            <w:pPr>
              <w:spacing w:after="0" w:line="240" w:lineRule="auto"/>
              <w:jc w:val="both"/>
              <w:rPr>
                <w:rFonts w:ascii="Arial Narrow" w:hAnsi="Arial Narrow"/>
                <w:sz w:val="20"/>
                <w:szCs w:val="20"/>
              </w:rPr>
            </w:pPr>
          </w:p>
        </w:tc>
        <w:tc>
          <w:tcPr>
            <w:tcW w:w="1034" w:type="pct"/>
            <w:gridSpan w:val="6"/>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Assignment</w:t>
            </w:r>
          </w:p>
        </w:tc>
        <w:tc>
          <w:tcPr>
            <w:tcW w:w="753" w:type="pct"/>
            <w:gridSpan w:val="8"/>
          </w:tcPr>
          <w:p w:rsidR="002E41CF" w:rsidRPr="00711989" w:rsidRDefault="002E41CF" w:rsidP="00CE5A59">
            <w:pPr>
              <w:spacing w:after="0" w:line="240" w:lineRule="auto"/>
              <w:jc w:val="center"/>
              <w:rPr>
                <w:rFonts w:ascii="Arial Narrow" w:hAnsi="Arial Narrow"/>
                <w:sz w:val="20"/>
                <w:szCs w:val="20"/>
              </w:rPr>
            </w:pPr>
            <w:r w:rsidRPr="00711989">
              <w:rPr>
                <w:rFonts w:ascii="Arial Narrow" w:hAnsi="Arial Narrow"/>
                <w:sz w:val="20"/>
                <w:szCs w:val="20"/>
              </w:rPr>
              <w:t>10</w:t>
            </w:r>
          </w:p>
        </w:tc>
        <w:tc>
          <w:tcPr>
            <w:tcW w:w="797" w:type="pct"/>
            <w:gridSpan w:val="7"/>
            <w:vMerge/>
          </w:tcPr>
          <w:p w:rsidR="002E41CF" w:rsidRPr="00711989" w:rsidRDefault="002E41CF" w:rsidP="00CE5A59">
            <w:pPr>
              <w:spacing w:after="0" w:line="240" w:lineRule="auto"/>
              <w:jc w:val="center"/>
              <w:rPr>
                <w:rFonts w:ascii="Arial Narrow" w:hAnsi="Arial Narrow"/>
                <w:sz w:val="20"/>
                <w:szCs w:val="20"/>
              </w:rPr>
            </w:pP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tcPr>
          <w:p w:rsidR="002E41CF" w:rsidRPr="00711989" w:rsidRDefault="002E41CF" w:rsidP="00CE5A59">
            <w:pPr>
              <w:spacing w:after="0" w:line="240" w:lineRule="auto"/>
              <w:jc w:val="both"/>
              <w:rPr>
                <w:rFonts w:ascii="Arial Narrow" w:hAnsi="Arial Narrow"/>
                <w:sz w:val="20"/>
                <w:szCs w:val="20"/>
              </w:rPr>
            </w:pPr>
          </w:p>
        </w:tc>
        <w:tc>
          <w:tcPr>
            <w:tcW w:w="744" w:type="pct"/>
            <w:gridSpan w:val="4"/>
            <w:vMerge/>
          </w:tcPr>
          <w:p w:rsidR="002E41CF" w:rsidRPr="00711989" w:rsidRDefault="002E41CF" w:rsidP="00CE5A59">
            <w:pPr>
              <w:spacing w:after="0" w:line="240" w:lineRule="auto"/>
              <w:jc w:val="both"/>
              <w:rPr>
                <w:rFonts w:ascii="Arial Narrow" w:hAnsi="Arial Narrow"/>
                <w:sz w:val="20"/>
                <w:szCs w:val="20"/>
              </w:rPr>
            </w:pPr>
          </w:p>
        </w:tc>
        <w:tc>
          <w:tcPr>
            <w:tcW w:w="1034" w:type="pct"/>
            <w:gridSpan w:val="6"/>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Module</w:t>
            </w:r>
          </w:p>
        </w:tc>
        <w:tc>
          <w:tcPr>
            <w:tcW w:w="753" w:type="pct"/>
            <w:gridSpan w:val="8"/>
          </w:tcPr>
          <w:p w:rsidR="002E41CF" w:rsidRPr="00711989" w:rsidRDefault="002E41CF" w:rsidP="00CE5A59">
            <w:pPr>
              <w:spacing w:after="0" w:line="240" w:lineRule="auto"/>
              <w:jc w:val="center"/>
              <w:rPr>
                <w:rFonts w:ascii="Arial Narrow" w:hAnsi="Arial Narrow"/>
                <w:sz w:val="20"/>
                <w:szCs w:val="20"/>
              </w:rPr>
            </w:pPr>
          </w:p>
        </w:tc>
        <w:tc>
          <w:tcPr>
            <w:tcW w:w="797" w:type="pct"/>
            <w:gridSpan w:val="7"/>
            <w:vMerge/>
          </w:tcPr>
          <w:p w:rsidR="002E41CF" w:rsidRPr="00711989" w:rsidRDefault="002E41CF" w:rsidP="00CE5A59">
            <w:pPr>
              <w:spacing w:after="0" w:line="240" w:lineRule="auto"/>
              <w:jc w:val="center"/>
              <w:rPr>
                <w:rFonts w:ascii="Arial Narrow" w:hAnsi="Arial Narrow"/>
                <w:sz w:val="20"/>
                <w:szCs w:val="20"/>
              </w:rPr>
            </w:pP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tcPr>
          <w:p w:rsidR="002E41CF" w:rsidRPr="00711989" w:rsidRDefault="002E41CF" w:rsidP="00CE5A59">
            <w:pPr>
              <w:spacing w:after="0" w:line="240" w:lineRule="auto"/>
              <w:jc w:val="both"/>
              <w:rPr>
                <w:rFonts w:ascii="Arial Narrow" w:hAnsi="Arial Narrow"/>
                <w:sz w:val="20"/>
                <w:szCs w:val="20"/>
              </w:rPr>
            </w:pPr>
          </w:p>
        </w:tc>
        <w:tc>
          <w:tcPr>
            <w:tcW w:w="744" w:type="pct"/>
            <w:gridSpan w:val="4"/>
            <w:vMerge/>
          </w:tcPr>
          <w:p w:rsidR="002E41CF" w:rsidRPr="00711989" w:rsidRDefault="002E41CF" w:rsidP="00CE5A59">
            <w:pPr>
              <w:spacing w:after="0" w:line="240" w:lineRule="auto"/>
              <w:jc w:val="both"/>
              <w:rPr>
                <w:rFonts w:ascii="Arial Narrow" w:hAnsi="Arial Narrow"/>
                <w:sz w:val="20"/>
                <w:szCs w:val="20"/>
              </w:rPr>
            </w:pPr>
          </w:p>
        </w:tc>
        <w:tc>
          <w:tcPr>
            <w:tcW w:w="1034" w:type="pct"/>
            <w:gridSpan w:val="6"/>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Project</w:t>
            </w:r>
          </w:p>
        </w:tc>
        <w:tc>
          <w:tcPr>
            <w:tcW w:w="753" w:type="pct"/>
            <w:gridSpan w:val="8"/>
          </w:tcPr>
          <w:p w:rsidR="002E41CF" w:rsidRPr="00711989" w:rsidRDefault="002E41CF" w:rsidP="00CE5A59">
            <w:pPr>
              <w:spacing w:after="0" w:line="240" w:lineRule="auto"/>
              <w:jc w:val="center"/>
              <w:rPr>
                <w:rFonts w:ascii="Arial Narrow" w:hAnsi="Arial Narrow"/>
                <w:sz w:val="20"/>
                <w:szCs w:val="20"/>
              </w:rPr>
            </w:pPr>
            <w:r>
              <w:rPr>
                <w:rFonts w:ascii="Arial Narrow" w:hAnsi="Arial Narrow"/>
                <w:sz w:val="20"/>
                <w:szCs w:val="20"/>
              </w:rPr>
              <w:t>10</w:t>
            </w:r>
          </w:p>
        </w:tc>
        <w:tc>
          <w:tcPr>
            <w:tcW w:w="797" w:type="pct"/>
            <w:gridSpan w:val="7"/>
            <w:vMerge/>
          </w:tcPr>
          <w:p w:rsidR="002E41CF" w:rsidRPr="00711989" w:rsidRDefault="002E41CF" w:rsidP="00CE5A59">
            <w:pPr>
              <w:spacing w:after="0" w:line="240" w:lineRule="auto"/>
              <w:jc w:val="center"/>
              <w:rPr>
                <w:rFonts w:ascii="Arial Narrow" w:hAnsi="Arial Narrow"/>
                <w:sz w:val="20"/>
                <w:szCs w:val="20"/>
              </w:rPr>
            </w:pP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tcPr>
          <w:p w:rsidR="002E41CF" w:rsidRPr="00711989" w:rsidRDefault="002E41CF" w:rsidP="00CE5A59">
            <w:pPr>
              <w:spacing w:after="0" w:line="240" w:lineRule="auto"/>
              <w:jc w:val="both"/>
              <w:rPr>
                <w:rFonts w:ascii="Arial Narrow" w:hAnsi="Arial Narrow"/>
                <w:sz w:val="20"/>
                <w:szCs w:val="20"/>
              </w:rPr>
            </w:pPr>
          </w:p>
        </w:tc>
        <w:tc>
          <w:tcPr>
            <w:tcW w:w="744" w:type="pct"/>
            <w:gridSpan w:val="4"/>
            <w:vMerge/>
          </w:tcPr>
          <w:p w:rsidR="002E41CF" w:rsidRPr="00711989" w:rsidRDefault="002E41CF" w:rsidP="00CE5A59">
            <w:pPr>
              <w:spacing w:after="0" w:line="240" w:lineRule="auto"/>
              <w:jc w:val="both"/>
              <w:rPr>
                <w:rFonts w:ascii="Arial Narrow" w:hAnsi="Arial Narrow"/>
                <w:sz w:val="20"/>
                <w:szCs w:val="20"/>
              </w:rPr>
            </w:pPr>
          </w:p>
        </w:tc>
        <w:tc>
          <w:tcPr>
            <w:tcW w:w="1034" w:type="pct"/>
            <w:gridSpan w:val="6"/>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Group Discussion</w:t>
            </w:r>
          </w:p>
        </w:tc>
        <w:tc>
          <w:tcPr>
            <w:tcW w:w="753" w:type="pct"/>
            <w:gridSpan w:val="8"/>
          </w:tcPr>
          <w:p w:rsidR="002E41CF" w:rsidRPr="00711989" w:rsidRDefault="002E41CF" w:rsidP="00CE5A59">
            <w:pPr>
              <w:spacing w:after="0" w:line="240" w:lineRule="auto"/>
              <w:jc w:val="center"/>
              <w:rPr>
                <w:rFonts w:ascii="Arial Narrow" w:hAnsi="Arial Narrow"/>
                <w:sz w:val="20"/>
                <w:szCs w:val="20"/>
              </w:rPr>
            </w:pPr>
            <w:r>
              <w:rPr>
                <w:rFonts w:ascii="Arial Narrow" w:hAnsi="Arial Narrow"/>
                <w:sz w:val="20"/>
                <w:szCs w:val="20"/>
              </w:rPr>
              <w:t>4</w:t>
            </w:r>
          </w:p>
        </w:tc>
        <w:tc>
          <w:tcPr>
            <w:tcW w:w="797" w:type="pct"/>
            <w:gridSpan w:val="7"/>
            <w:vMerge/>
          </w:tcPr>
          <w:p w:rsidR="002E41CF" w:rsidRPr="00711989" w:rsidRDefault="002E41CF" w:rsidP="00CE5A59">
            <w:pPr>
              <w:spacing w:after="0" w:line="240" w:lineRule="auto"/>
              <w:jc w:val="center"/>
              <w:rPr>
                <w:rFonts w:ascii="Arial Narrow" w:hAnsi="Arial Narrow"/>
                <w:sz w:val="20"/>
                <w:szCs w:val="20"/>
              </w:rPr>
            </w:pP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tcPr>
          <w:p w:rsidR="002E41CF" w:rsidRPr="00711989" w:rsidRDefault="002E41CF" w:rsidP="00CE5A59">
            <w:pPr>
              <w:spacing w:after="0" w:line="240" w:lineRule="auto"/>
              <w:jc w:val="both"/>
              <w:rPr>
                <w:rFonts w:ascii="Arial Narrow" w:hAnsi="Arial Narrow"/>
                <w:sz w:val="20"/>
                <w:szCs w:val="20"/>
              </w:rPr>
            </w:pPr>
          </w:p>
        </w:tc>
        <w:tc>
          <w:tcPr>
            <w:tcW w:w="744" w:type="pct"/>
            <w:gridSpan w:val="4"/>
            <w:vMerge/>
          </w:tcPr>
          <w:p w:rsidR="002E41CF" w:rsidRPr="00711989" w:rsidRDefault="002E41CF" w:rsidP="00CE5A59">
            <w:pPr>
              <w:spacing w:after="0" w:line="240" w:lineRule="auto"/>
              <w:jc w:val="both"/>
              <w:rPr>
                <w:rFonts w:ascii="Arial Narrow" w:hAnsi="Arial Narrow"/>
                <w:sz w:val="20"/>
                <w:szCs w:val="20"/>
              </w:rPr>
            </w:pPr>
          </w:p>
        </w:tc>
        <w:tc>
          <w:tcPr>
            <w:tcW w:w="1034" w:type="pct"/>
            <w:gridSpan w:val="6"/>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Others</w:t>
            </w:r>
          </w:p>
        </w:tc>
        <w:tc>
          <w:tcPr>
            <w:tcW w:w="753" w:type="pct"/>
            <w:gridSpan w:val="8"/>
          </w:tcPr>
          <w:p w:rsidR="002E41CF" w:rsidRPr="00711989" w:rsidRDefault="002E41CF" w:rsidP="00CE5A59">
            <w:pPr>
              <w:spacing w:after="0" w:line="240" w:lineRule="auto"/>
              <w:jc w:val="center"/>
              <w:rPr>
                <w:rFonts w:ascii="Arial Narrow" w:hAnsi="Arial Narrow"/>
                <w:sz w:val="20"/>
                <w:szCs w:val="20"/>
              </w:rPr>
            </w:pPr>
          </w:p>
        </w:tc>
        <w:tc>
          <w:tcPr>
            <w:tcW w:w="797" w:type="pct"/>
            <w:gridSpan w:val="7"/>
            <w:vMerge/>
          </w:tcPr>
          <w:p w:rsidR="002E41CF" w:rsidRPr="00711989" w:rsidRDefault="002E41CF" w:rsidP="00CE5A59">
            <w:pPr>
              <w:spacing w:after="0" w:line="240" w:lineRule="auto"/>
              <w:jc w:val="center"/>
              <w:rPr>
                <w:rFonts w:ascii="Arial Narrow" w:hAnsi="Arial Narrow"/>
                <w:sz w:val="20"/>
                <w:szCs w:val="20"/>
              </w:rPr>
            </w:pP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tcPr>
          <w:p w:rsidR="002E41CF" w:rsidRPr="00711989" w:rsidRDefault="002E41CF" w:rsidP="00CE5A59">
            <w:pPr>
              <w:spacing w:after="0" w:line="240" w:lineRule="auto"/>
              <w:jc w:val="both"/>
              <w:rPr>
                <w:rFonts w:ascii="Arial Narrow" w:hAnsi="Arial Narrow"/>
                <w:sz w:val="20"/>
                <w:szCs w:val="20"/>
              </w:rPr>
            </w:pPr>
          </w:p>
        </w:tc>
        <w:tc>
          <w:tcPr>
            <w:tcW w:w="1778" w:type="pct"/>
            <w:gridSpan w:val="10"/>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Revision</w:t>
            </w:r>
          </w:p>
        </w:tc>
        <w:tc>
          <w:tcPr>
            <w:tcW w:w="753" w:type="pct"/>
            <w:gridSpan w:val="8"/>
          </w:tcPr>
          <w:p w:rsidR="002E41CF" w:rsidRPr="00711989" w:rsidRDefault="002E41CF" w:rsidP="00CE5A59">
            <w:pPr>
              <w:spacing w:after="0" w:line="240" w:lineRule="auto"/>
              <w:jc w:val="center"/>
              <w:rPr>
                <w:rFonts w:ascii="Arial Narrow" w:hAnsi="Arial Narrow"/>
                <w:sz w:val="20"/>
                <w:szCs w:val="20"/>
              </w:rPr>
            </w:pPr>
            <w:r>
              <w:rPr>
                <w:rFonts w:ascii="Arial Narrow" w:hAnsi="Arial Narrow"/>
                <w:sz w:val="20"/>
                <w:szCs w:val="20"/>
              </w:rPr>
              <w:t>20</w:t>
            </w:r>
          </w:p>
        </w:tc>
        <w:tc>
          <w:tcPr>
            <w:tcW w:w="797" w:type="pct"/>
            <w:gridSpan w:val="7"/>
            <w:vMerge/>
          </w:tcPr>
          <w:p w:rsidR="002E41CF" w:rsidRPr="00711989" w:rsidRDefault="002E41CF" w:rsidP="00CE5A59">
            <w:pPr>
              <w:spacing w:after="0" w:line="240" w:lineRule="auto"/>
              <w:jc w:val="center"/>
              <w:rPr>
                <w:rFonts w:ascii="Arial Narrow" w:hAnsi="Arial Narrow"/>
                <w:sz w:val="20"/>
                <w:szCs w:val="20"/>
              </w:rPr>
            </w:pP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tcPr>
          <w:p w:rsidR="002E41CF" w:rsidRPr="00711989" w:rsidRDefault="002E41CF" w:rsidP="00CE5A59">
            <w:pPr>
              <w:spacing w:after="0" w:line="240" w:lineRule="auto"/>
              <w:jc w:val="both"/>
              <w:rPr>
                <w:rFonts w:ascii="Arial Narrow" w:hAnsi="Arial Narrow"/>
                <w:sz w:val="20"/>
                <w:szCs w:val="20"/>
              </w:rPr>
            </w:pPr>
          </w:p>
        </w:tc>
        <w:tc>
          <w:tcPr>
            <w:tcW w:w="1778" w:type="pct"/>
            <w:gridSpan w:val="10"/>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Assessment Preparation</w:t>
            </w:r>
          </w:p>
        </w:tc>
        <w:tc>
          <w:tcPr>
            <w:tcW w:w="753" w:type="pct"/>
            <w:gridSpan w:val="8"/>
          </w:tcPr>
          <w:p w:rsidR="002E41CF" w:rsidRPr="00711989" w:rsidRDefault="002E41CF" w:rsidP="00CE5A59">
            <w:pPr>
              <w:spacing w:after="0" w:line="240" w:lineRule="auto"/>
              <w:jc w:val="center"/>
              <w:rPr>
                <w:rFonts w:ascii="Arial Narrow" w:hAnsi="Arial Narrow"/>
                <w:sz w:val="20"/>
                <w:szCs w:val="20"/>
              </w:rPr>
            </w:pPr>
            <w:r>
              <w:rPr>
                <w:rFonts w:ascii="Arial Narrow" w:hAnsi="Arial Narrow"/>
                <w:sz w:val="20"/>
                <w:szCs w:val="20"/>
              </w:rPr>
              <w:t>5</w:t>
            </w:r>
          </w:p>
        </w:tc>
        <w:tc>
          <w:tcPr>
            <w:tcW w:w="797" w:type="pct"/>
            <w:gridSpan w:val="7"/>
            <w:vMerge/>
          </w:tcPr>
          <w:p w:rsidR="002E41CF" w:rsidRPr="00711989" w:rsidRDefault="002E41CF" w:rsidP="00CE5A59">
            <w:pPr>
              <w:spacing w:after="0" w:line="240" w:lineRule="auto"/>
              <w:jc w:val="center"/>
              <w:rPr>
                <w:rFonts w:ascii="Arial Narrow" w:hAnsi="Arial Narrow"/>
                <w:sz w:val="20"/>
                <w:szCs w:val="20"/>
              </w:rPr>
            </w:pP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tcPr>
          <w:p w:rsidR="002E41CF" w:rsidRPr="00711989" w:rsidRDefault="002E41CF" w:rsidP="00CE5A59">
            <w:pPr>
              <w:spacing w:after="0" w:line="240" w:lineRule="auto"/>
              <w:jc w:val="both"/>
              <w:rPr>
                <w:rFonts w:ascii="Arial Narrow" w:hAnsi="Arial Narrow"/>
                <w:sz w:val="20"/>
                <w:szCs w:val="20"/>
              </w:rPr>
            </w:pPr>
          </w:p>
        </w:tc>
        <w:tc>
          <w:tcPr>
            <w:tcW w:w="1778" w:type="pct"/>
            <w:gridSpan w:val="10"/>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Others</w:t>
            </w:r>
          </w:p>
        </w:tc>
        <w:tc>
          <w:tcPr>
            <w:tcW w:w="753" w:type="pct"/>
            <w:gridSpan w:val="8"/>
          </w:tcPr>
          <w:p w:rsidR="002E41CF" w:rsidRPr="00711989" w:rsidRDefault="002E41CF" w:rsidP="00CE5A59">
            <w:pPr>
              <w:spacing w:after="0" w:line="240" w:lineRule="auto"/>
              <w:jc w:val="center"/>
              <w:rPr>
                <w:rFonts w:ascii="Arial Narrow" w:hAnsi="Arial Narrow"/>
                <w:sz w:val="20"/>
                <w:szCs w:val="20"/>
              </w:rPr>
            </w:pPr>
          </w:p>
        </w:tc>
        <w:tc>
          <w:tcPr>
            <w:tcW w:w="797" w:type="pct"/>
            <w:gridSpan w:val="7"/>
            <w:vMerge/>
          </w:tcPr>
          <w:p w:rsidR="002E41CF" w:rsidRPr="00711989" w:rsidRDefault="002E41CF" w:rsidP="00CE5A59">
            <w:pPr>
              <w:spacing w:after="0" w:line="240" w:lineRule="auto"/>
              <w:jc w:val="center"/>
              <w:rPr>
                <w:rFonts w:ascii="Arial Narrow" w:hAnsi="Arial Narrow"/>
                <w:sz w:val="20"/>
                <w:szCs w:val="20"/>
              </w:rPr>
            </w:pP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val="restart"/>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Formal Assessment</w:t>
            </w:r>
          </w:p>
        </w:tc>
        <w:tc>
          <w:tcPr>
            <w:tcW w:w="734" w:type="pct"/>
            <w:gridSpan w:val="3"/>
            <w:vMerge w:val="restart"/>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Continuous Assessment</w:t>
            </w:r>
          </w:p>
        </w:tc>
        <w:tc>
          <w:tcPr>
            <w:tcW w:w="1044" w:type="pct"/>
            <w:gridSpan w:val="7"/>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Quizzes</w:t>
            </w:r>
          </w:p>
        </w:tc>
        <w:tc>
          <w:tcPr>
            <w:tcW w:w="753" w:type="pct"/>
            <w:gridSpan w:val="8"/>
          </w:tcPr>
          <w:p w:rsidR="002E41CF" w:rsidRPr="00711989" w:rsidRDefault="002E41CF" w:rsidP="00CE5A59">
            <w:pPr>
              <w:spacing w:after="0" w:line="240" w:lineRule="auto"/>
              <w:jc w:val="center"/>
              <w:rPr>
                <w:rFonts w:ascii="Arial Narrow" w:hAnsi="Arial Narrow"/>
                <w:sz w:val="20"/>
                <w:szCs w:val="20"/>
              </w:rPr>
            </w:pPr>
          </w:p>
        </w:tc>
        <w:tc>
          <w:tcPr>
            <w:tcW w:w="797" w:type="pct"/>
            <w:gridSpan w:val="7"/>
            <w:vMerge w:val="restart"/>
          </w:tcPr>
          <w:p w:rsidR="002E41CF" w:rsidRPr="00711989" w:rsidRDefault="002E41CF" w:rsidP="00CE5A59">
            <w:pPr>
              <w:spacing w:after="0" w:line="240" w:lineRule="auto"/>
              <w:jc w:val="center"/>
              <w:rPr>
                <w:rFonts w:ascii="Arial Narrow" w:hAnsi="Arial Narrow"/>
                <w:sz w:val="20"/>
                <w:szCs w:val="20"/>
              </w:rPr>
            </w:pPr>
            <w:r>
              <w:rPr>
                <w:rFonts w:ascii="Arial Narrow" w:hAnsi="Arial Narrow"/>
                <w:sz w:val="20"/>
                <w:szCs w:val="20"/>
              </w:rPr>
              <w:t>3</w:t>
            </w: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tcPr>
          <w:p w:rsidR="002E41CF" w:rsidRPr="00711989" w:rsidRDefault="002E41CF" w:rsidP="00CE5A59">
            <w:pPr>
              <w:spacing w:after="0" w:line="240" w:lineRule="auto"/>
              <w:jc w:val="both"/>
              <w:rPr>
                <w:rFonts w:ascii="Arial Narrow" w:hAnsi="Arial Narrow"/>
                <w:sz w:val="20"/>
                <w:szCs w:val="20"/>
              </w:rPr>
            </w:pPr>
          </w:p>
        </w:tc>
        <w:tc>
          <w:tcPr>
            <w:tcW w:w="734" w:type="pct"/>
            <w:gridSpan w:val="3"/>
            <w:vMerge/>
          </w:tcPr>
          <w:p w:rsidR="002E41CF" w:rsidRPr="00711989" w:rsidRDefault="002E41CF" w:rsidP="00CE5A59">
            <w:pPr>
              <w:spacing w:after="0" w:line="240" w:lineRule="auto"/>
              <w:jc w:val="both"/>
              <w:rPr>
                <w:rFonts w:ascii="Arial Narrow" w:hAnsi="Arial Narrow"/>
                <w:sz w:val="20"/>
                <w:szCs w:val="20"/>
              </w:rPr>
            </w:pPr>
          </w:p>
        </w:tc>
        <w:tc>
          <w:tcPr>
            <w:tcW w:w="1044" w:type="pct"/>
            <w:gridSpan w:val="7"/>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Test</w:t>
            </w:r>
          </w:p>
        </w:tc>
        <w:tc>
          <w:tcPr>
            <w:tcW w:w="753" w:type="pct"/>
            <w:gridSpan w:val="8"/>
          </w:tcPr>
          <w:p w:rsidR="002E41CF" w:rsidRPr="00711989" w:rsidRDefault="002E41CF" w:rsidP="00CE5A59">
            <w:pPr>
              <w:spacing w:after="0" w:line="240" w:lineRule="auto"/>
              <w:jc w:val="center"/>
              <w:rPr>
                <w:rFonts w:ascii="Arial Narrow" w:hAnsi="Arial Narrow"/>
                <w:sz w:val="20"/>
                <w:szCs w:val="20"/>
              </w:rPr>
            </w:pPr>
            <w:r>
              <w:rPr>
                <w:rFonts w:ascii="Arial Narrow" w:hAnsi="Arial Narrow"/>
                <w:sz w:val="20"/>
                <w:szCs w:val="20"/>
              </w:rPr>
              <w:t>1</w:t>
            </w:r>
          </w:p>
        </w:tc>
        <w:tc>
          <w:tcPr>
            <w:tcW w:w="797" w:type="pct"/>
            <w:gridSpan w:val="7"/>
            <w:vMerge/>
          </w:tcPr>
          <w:p w:rsidR="002E41CF" w:rsidRPr="00711989" w:rsidRDefault="002E41CF" w:rsidP="00CE5A59">
            <w:pPr>
              <w:spacing w:after="0" w:line="240" w:lineRule="auto"/>
              <w:jc w:val="center"/>
              <w:rPr>
                <w:rFonts w:ascii="Arial Narrow" w:hAnsi="Arial Narrow"/>
                <w:sz w:val="20"/>
                <w:szCs w:val="20"/>
              </w:rPr>
            </w:pP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tcPr>
          <w:p w:rsidR="002E41CF" w:rsidRPr="00711989" w:rsidRDefault="002E41CF" w:rsidP="00CE5A59">
            <w:pPr>
              <w:spacing w:after="0" w:line="240" w:lineRule="auto"/>
              <w:jc w:val="both"/>
              <w:rPr>
                <w:rFonts w:ascii="Arial Narrow" w:hAnsi="Arial Narrow"/>
                <w:sz w:val="20"/>
                <w:szCs w:val="20"/>
              </w:rPr>
            </w:pPr>
          </w:p>
        </w:tc>
        <w:tc>
          <w:tcPr>
            <w:tcW w:w="734" w:type="pct"/>
            <w:gridSpan w:val="3"/>
            <w:vMerge/>
          </w:tcPr>
          <w:p w:rsidR="002E41CF" w:rsidRPr="00711989" w:rsidRDefault="002E41CF" w:rsidP="00CE5A59">
            <w:pPr>
              <w:spacing w:after="0" w:line="240" w:lineRule="auto"/>
              <w:jc w:val="both"/>
              <w:rPr>
                <w:rFonts w:ascii="Arial Narrow" w:hAnsi="Arial Narrow"/>
                <w:sz w:val="20"/>
                <w:szCs w:val="20"/>
              </w:rPr>
            </w:pPr>
          </w:p>
        </w:tc>
        <w:tc>
          <w:tcPr>
            <w:tcW w:w="1044" w:type="pct"/>
            <w:gridSpan w:val="7"/>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Lab Demo</w:t>
            </w:r>
          </w:p>
        </w:tc>
        <w:tc>
          <w:tcPr>
            <w:tcW w:w="753" w:type="pct"/>
            <w:gridSpan w:val="8"/>
          </w:tcPr>
          <w:p w:rsidR="002E41CF" w:rsidRPr="00711989" w:rsidRDefault="002E41CF" w:rsidP="00CE5A59">
            <w:pPr>
              <w:spacing w:after="0" w:line="240" w:lineRule="auto"/>
              <w:jc w:val="center"/>
              <w:rPr>
                <w:rFonts w:ascii="Arial Narrow" w:hAnsi="Arial Narrow"/>
                <w:sz w:val="20"/>
                <w:szCs w:val="20"/>
              </w:rPr>
            </w:pPr>
          </w:p>
        </w:tc>
        <w:tc>
          <w:tcPr>
            <w:tcW w:w="797" w:type="pct"/>
            <w:gridSpan w:val="7"/>
            <w:vMerge/>
          </w:tcPr>
          <w:p w:rsidR="002E41CF" w:rsidRPr="00711989" w:rsidRDefault="002E41CF" w:rsidP="00CE5A59">
            <w:pPr>
              <w:spacing w:after="0" w:line="240" w:lineRule="auto"/>
              <w:jc w:val="center"/>
              <w:rPr>
                <w:rFonts w:ascii="Arial Narrow" w:hAnsi="Arial Narrow"/>
                <w:sz w:val="20"/>
                <w:szCs w:val="20"/>
              </w:rPr>
            </w:pP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tcPr>
          <w:p w:rsidR="002E41CF" w:rsidRPr="00711989" w:rsidRDefault="002E41CF" w:rsidP="00CE5A59">
            <w:pPr>
              <w:spacing w:after="0" w:line="240" w:lineRule="auto"/>
              <w:jc w:val="both"/>
              <w:rPr>
                <w:rFonts w:ascii="Arial Narrow" w:hAnsi="Arial Narrow"/>
                <w:sz w:val="20"/>
                <w:szCs w:val="20"/>
              </w:rPr>
            </w:pPr>
          </w:p>
        </w:tc>
        <w:tc>
          <w:tcPr>
            <w:tcW w:w="1778" w:type="pct"/>
            <w:gridSpan w:val="10"/>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Final Examination</w:t>
            </w:r>
          </w:p>
        </w:tc>
        <w:tc>
          <w:tcPr>
            <w:tcW w:w="753" w:type="pct"/>
            <w:gridSpan w:val="8"/>
          </w:tcPr>
          <w:p w:rsidR="002E41CF" w:rsidRPr="00711989" w:rsidRDefault="002E41CF" w:rsidP="00CE5A59">
            <w:pPr>
              <w:spacing w:after="0" w:line="240" w:lineRule="auto"/>
              <w:jc w:val="center"/>
              <w:rPr>
                <w:rFonts w:ascii="Arial Narrow" w:hAnsi="Arial Narrow"/>
                <w:sz w:val="20"/>
                <w:szCs w:val="20"/>
              </w:rPr>
            </w:pPr>
            <w:r w:rsidRPr="00711989">
              <w:rPr>
                <w:rFonts w:ascii="Arial Narrow" w:hAnsi="Arial Narrow"/>
                <w:sz w:val="20"/>
                <w:szCs w:val="20"/>
              </w:rPr>
              <w:t>2</w:t>
            </w:r>
          </w:p>
        </w:tc>
        <w:tc>
          <w:tcPr>
            <w:tcW w:w="797" w:type="pct"/>
            <w:gridSpan w:val="7"/>
            <w:vMerge/>
          </w:tcPr>
          <w:p w:rsidR="002E41CF" w:rsidRPr="00711989" w:rsidRDefault="002E41CF" w:rsidP="00CE5A59">
            <w:pPr>
              <w:spacing w:after="0" w:line="240" w:lineRule="auto"/>
              <w:jc w:val="center"/>
              <w:rPr>
                <w:rFonts w:ascii="Arial Narrow" w:hAnsi="Arial Narrow"/>
                <w:sz w:val="20"/>
                <w:szCs w:val="20"/>
              </w:rPr>
            </w:pP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681" w:type="pct"/>
            <w:gridSpan w:val="2"/>
            <w:vMerge/>
          </w:tcPr>
          <w:p w:rsidR="002E41CF" w:rsidRPr="00711989" w:rsidRDefault="002E41CF" w:rsidP="00CE5A59">
            <w:pPr>
              <w:spacing w:after="0" w:line="240" w:lineRule="auto"/>
              <w:jc w:val="both"/>
              <w:rPr>
                <w:rFonts w:ascii="Arial Narrow" w:hAnsi="Arial Narrow"/>
                <w:sz w:val="20"/>
                <w:szCs w:val="20"/>
              </w:rPr>
            </w:pPr>
          </w:p>
        </w:tc>
        <w:tc>
          <w:tcPr>
            <w:tcW w:w="1778" w:type="pct"/>
            <w:gridSpan w:val="10"/>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Others</w:t>
            </w:r>
          </w:p>
        </w:tc>
        <w:tc>
          <w:tcPr>
            <w:tcW w:w="753" w:type="pct"/>
            <w:gridSpan w:val="8"/>
          </w:tcPr>
          <w:p w:rsidR="002E41CF" w:rsidRPr="00711989" w:rsidRDefault="002E41CF" w:rsidP="00CE5A59">
            <w:pPr>
              <w:spacing w:after="0" w:line="240" w:lineRule="auto"/>
              <w:jc w:val="center"/>
              <w:rPr>
                <w:rFonts w:ascii="Arial Narrow" w:hAnsi="Arial Narrow"/>
                <w:sz w:val="20"/>
                <w:szCs w:val="20"/>
              </w:rPr>
            </w:pPr>
          </w:p>
        </w:tc>
        <w:tc>
          <w:tcPr>
            <w:tcW w:w="797" w:type="pct"/>
            <w:gridSpan w:val="7"/>
            <w:vMerge/>
          </w:tcPr>
          <w:p w:rsidR="002E41CF" w:rsidRPr="00711989" w:rsidRDefault="002E41CF" w:rsidP="00CE5A59">
            <w:pPr>
              <w:spacing w:after="0" w:line="240" w:lineRule="auto"/>
              <w:jc w:val="center"/>
              <w:rPr>
                <w:rFonts w:ascii="Arial Narrow" w:hAnsi="Arial Narrow"/>
                <w:sz w:val="20"/>
                <w:szCs w:val="20"/>
              </w:rPr>
            </w:pPr>
          </w:p>
        </w:tc>
      </w:tr>
      <w:tr w:rsidR="002E41CF" w:rsidRPr="00711989" w:rsidTr="0052205D">
        <w:trPr>
          <w:trHeight w:val="7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3212" w:type="pct"/>
            <w:gridSpan w:val="20"/>
          </w:tcPr>
          <w:p w:rsidR="002E41CF" w:rsidRPr="00711989" w:rsidRDefault="002E41CF" w:rsidP="00CE5A59">
            <w:pPr>
              <w:spacing w:after="0" w:line="240" w:lineRule="auto"/>
              <w:jc w:val="both"/>
              <w:rPr>
                <w:rFonts w:ascii="Arial Narrow" w:hAnsi="Arial Narrow"/>
                <w:b/>
                <w:bCs/>
                <w:sz w:val="20"/>
                <w:szCs w:val="20"/>
              </w:rPr>
            </w:pPr>
            <w:r w:rsidRPr="00711989">
              <w:rPr>
                <w:rFonts w:ascii="Arial Narrow" w:hAnsi="Arial Narrow"/>
                <w:b/>
                <w:bCs/>
                <w:sz w:val="20"/>
                <w:szCs w:val="20"/>
              </w:rPr>
              <w:t>Total SLT</w:t>
            </w:r>
          </w:p>
        </w:tc>
        <w:tc>
          <w:tcPr>
            <w:tcW w:w="797" w:type="pct"/>
            <w:gridSpan w:val="7"/>
          </w:tcPr>
          <w:p w:rsidR="002E41CF" w:rsidRPr="00711989" w:rsidRDefault="002E41CF" w:rsidP="00CE5A59">
            <w:pPr>
              <w:spacing w:after="0" w:line="240" w:lineRule="auto"/>
              <w:jc w:val="center"/>
              <w:rPr>
                <w:rFonts w:ascii="Arial Narrow" w:hAnsi="Arial Narrow"/>
                <w:b/>
                <w:bCs/>
                <w:sz w:val="20"/>
                <w:szCs w:val="20"/>
              </w:rPr>
            </w:pPr>
            <w:r>
              <w:rPr>
                <w:rFonts w:ascii="Arial Narrow" w:hAnsi="Arial Narrow"/>
                <w:b/>
                <w:bCs/>
                <w:sz w:val="20"/>
                <w:szCs w:val="20"/>
              </w:rPr>
              <w:t>80</w:t>
            </w:r>
          </w:p>
        </w:tc>
      </w:tr>
      <w:tr w:rsidR="002E41CF" w:rsidRPr="00711989" w:rsidTr="0052205D">
        <w:trPr>
          <w:trHeight w:val="16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4009" w:type="pct"/>
            <w:gridSpan w:val="27"/>
          </w:tcPr>
          <w:p w:rsidR="002E41CF" w:rsidRPr="00711989" w:rsidRDefault="002E41CF" w:rsidP="00CE5A59">
            <w:pPr>
              <w:spacing w:after="0" w:line="240" w:lineRule="auto"/>
              <w:jc w:val="both"/>
              <w:rPr>
                <w:rFonts w:ascii="Arial Narrow" w:hAnsi="Arial Narrow"/>
                <w:sz w:val="20"/>
                <w:szCs w:val="20"/>
              </w:rPr>
            </w:pPr>
          </w:p>
        </w:tc>
      </w:tr>
      <w:tr w:rsidR="002E41CF" w:rsidRPr="00711989" w:rsidTr="0052205D">
        <w:tc>
          <w:tcPr>
            <w:tcW w:w="259"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7</w:t>
            </w:r>
          </w:p>
        </w:tc>
        <w:tc>
          <w:tcPr>
            <w:tcW w:w="731"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Credit Value</w:t>
            </w:r>
          </w:p>
        </w:tc>
        <w:tc>
          <w:tcPr>
            <w:tcW w:w="4009" w:type="pct"/>
            <w:gridSpan w:val="27"/>
          </w:tcPr>
          <w:p w:rsidR="002E41CF" w:rsidRPr="002E2067" w:rsidRDefault="002E41CF" w:rsidP="00CE5A59">
            <w:pPr>
              <w:spacing w:after="0" w:line="240" w:lineRule="auto"/>
              <w:jc w:val="both"/>
              <w:rPr>
                <w:rFonts w:ascii="Arial Narrow" w:hAnsi="Arial Narrow"/>
                <w:sz w:val="20"/>
                <w:szCs w:val="20"/>
              </w:rPr>
            </w:pPr>
            <w:r w:rsidRPr="002E2067">
              <w:rPr>
                <w:rFonts w:ascii="Arial Narrow" w:hAnsi="Arial Narrow"/>
                <w:sz w:val="20"/>
                <w:szCs w:val="20"/>
              </w:rPr>
              <w:t>2 credit hours (2 credit hours lecture)</w:t>
            </w:r>
          </w:p>
          <w:p w:rsidR="002E41CF" w:rsidRPr="002E2067" w:rsidRDefault="002E41CF" w:rsidP="00CE5A59">
            <w:pPr>
              <w:spacing w:after="0" w:line="240" w:lineRule="auto"/>
              <w:jc w:val="both"/>
              <w:rPr>
                <w:rFonts w:ascii="Arial Narrow" w:hAnsi="Arial Narrow"/>
                <w:sz w:val="20"/>
                <w:szCs w:val="20"/>
              </w:rPr>
            </w:pPr>
            <w:r w:rsidRPr="002E2067">
              <w:rPr>
                <w:rFonts w:ascii="Arial Narrow" w:hAnsi="Arial Narrow"/>
                <w:sz w:val="20"/>
                <w:szCs w:val="20"/>
              </w:rPr>
              <w:t>2 contact hours for lecture* x 14 weeks   =   28 hours</w:t>
            </w:r>
          </w:p>
          <w:p w:rsidR="002E41CF" w:rsidRPr="00711989" w:rsidRDefault="002E41CF" w:rsidP="00CE5A59">
            <w:pPr>
              <w:spacing w:after="0" w:line="240" w:lineRule="auto"/>
              <w:jc w:val="both"/>
              <w:rPr>
                <w:rFonts w:ascii="Arial Narrow" w:hAnsi="Arial Narrow"/>
                <w:sz w:val="20"/>
                <w:szCs w:val="20"/>
              </w:rPr>
            </w:pPr>
          </w:p>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Total contact hours  =  56 hours</w:t>
            </w:r>
          </w:p>
          <w:p w:rsidR="002E41CF" w:rsidRPr="00711989" w:rsidRDefault="002E41CF" w:rsidP="00CE5A59">
            <w:pPr>
              <w:spacing w:after="0" w:line="240" w:lineRule="auto"/>
              <w:jc w:val="both"/>
              <w:rPr>
                <w:rFonts w:ascii="Arial Narrow" w:hAnsi="Arial Narrow"/>
                <w:sz w:val="20"/>
                <w:szCs w:val="20"/>
              </w:rPr>
            </w:pPr>
          </w:p>
          <w:p w:rsidR="002E41CF" w:rsidRPr="00711989" w:rsidRDefault="002E41CF" w:rsidP="00CE5A59">
            <w:pPr>
              <w:spacing w:after="0" w:line="240" w:lineRule="auto"/>
              <w:jc w:val="both"/>
              <w:rPr>
                <w:rFonts w:ascii="Arial Narrow" w:hAnsi="Arial Narrow"/>
                <w:sz w:val="20"/>
                <w:szCs w:val="20"/>
              </w:rPr>
            </w:pPr>
            <w:r>
              <w:rPr>
                <w:rFonts w:ascii="Arial Narrow" w:hAnsi="Arial Narrow"/>
                <w:sz w:val="20"/>
                <w:szCs w:val="20"/>
              </w:rPr>
              <w:lastRenderedPageBreak/>
              <w:t>*consist of 8 hours tutorial/ practical/ student centred activities</w:t>
            </w:r>
          </w:p>
          <w:p w:rsidR="002E41CF" w:rsidRPr="00711989" w:rsidRDefault="002E41CF" w:rsidP="00CE5A59">
            <w:pPr>
              <w:spacing w:after="0" w:line="240" w:lineRule="auto"/>
              <w:jc w:val="both"/>
              <w:rPr>
                <w:rFonts w:ascii="Arial Narrow" w:hAnsi="Arial Narrow"/>
                <w:sz w:val="20"/>
                <w:szCs w:val="20"/>
              </w:rPr>
            </w:pPr>
          </w:p>
        </w:tc>
      </w:tr>
      <w:tr w:rsidR="002E41CF" w:rsidRPr="00711989" w:rsidTr="0052205D">
        <w:tc>
          <w:tcPr>
            <w:tcW w:w="259"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lastRenderedPageBreak/>
              <w:t>8</w:t>
            </w:r>
          </w:p>
        </w:tc>
        <w:tc>
          <w:tcPr>
            <w:tcW w:w="731"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Pre-Requisite</w:t>
            </w:r>
          </w:p>
          <w:p w:rsidR="002E41CF" w:rsidRPr="00711989" w:rsidRDefault="002E41CF" w:rsidP="00CE5A59">
            <w:pPr>
              <w:spacing w:after="0" w:line="240" w:lineRule="auto"/>
              <w:rPr>
                <w:rFonts w:ascii="Arial Narrow" w:hAnsi="Arial Narrow"/>
                <w:sz w:val="20"/>
                <w:szCs w:val="20"/>
              </w:rPr>
            </w:pPr>
          </w:p>
        </w:tc>
        <w:tc>
          <w:tcPr>
            <w:tcW w:w="4009" w:type="pct"/>
            <w:gridSpan w:val="27"/>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None</w:t>
            </w:r>
          </w:p>
        </w:tc>
      </w:tr>
      <w:tr w:rsidR="002E41CF" w:rsidRPr="00711989" w:rsidTr="0052205D">
        <w:tc>
          <w:tcPr>
            <w:tcW w:w="259"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9</w:t>
            </w:r>
          </w:p>
        </w:tc>
        <w:tc>
          <w:tcPr>
            <w:tcW w:w="731"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Course Outcome (CO)</w:t>
            </w:r>
          </w:p>
        </w:tc>
        <w:tc>
          <w:tcPr>
            <w:tcW w:w="4009" w:type="pct"/>
            <w:gridSpan w:val="27"/>
          </w:tcPr>
          <w:p w:rsidR="002E41CF" w:rsidRPr="00711989" w:rsidRDefault="002E41CF" w:rsidP="00CE5A59">
            <w:pPr>
              <w:spacing w:after="0" w:line="360" w:lineRule="auto"/>
              <w:jc w:val="both"/>
              <w:rPr>
                <w:rFonts w:ascii="Arial Narrow" w:hAnsi="Arial Narrow" w:cs="Arial"/>
                <w:sz w:val="20"/>
                <w:szCs w:val="20"/>
                <w:lang w:val="en-US"/>
              </w:rPr>
            </w:pPr>
            <w:r w:rsidRPr="00711989">
              <w:rPr>
                <w:rFonts w:ascii="Arial Narrow" w:hAnsi="Arial Narrow" w:cs="Arial"/>
                <w:sz w:val="20"/>
                <w:szCs w:val="20"/>
                <w:lang w:val="sv-SE"/>
              </w:rPr>
              <w:t>By the end of the course, students should be able to:-</w:t>
            </w:r>
          </w:p>
          <w:p w:rsidR="002E41CF" w:rsidRPr="00C53AB9" w:rsidRDefault="002E41CF" w:rsidP="00CE5A59">
            <w:pPr>
              <w:spacing w:after="0" w:line="360" w:lineRule="auto"/>
              <w:ind w:left="604" w:hanging="567"/>
              <w:jc w:val="both"/>
              <w:rPr>
                <w:rStyle w:val="hps"/>
                <w:rFonts w:ascii="Arial Narrow" w:hAnsi="Arial Narrow" w:cs="Arial"/>
                <w:sz w:val="20"/>
                <w:szCs w:val="20"/>
              </w:rPr>
            </w:pPr>
            <w:r w:rsidRPr="00711989">
              <w:rPr>
                <w:rFonts w:ascii="Arial Narrow" w:hAnsi="Arial Narrow" w:cs="Arial"/>
                <w:sz w:val="20"/>
                <w:szCs w:val="20"/>
                <w:lang w:val="en-US"/>
              </w:rPr>
              <w:t>CO1</w:t>
            </w:r>
            <w:r w:rsidRPr="00C53AB9">
              <w:rPr>
                <w:rFonts w:ascii="Arial Narrow" w:hAnsi="Arial Narrow" w:cs="Arial"/>
                <w:sz w:val="20"/>
                <w:szCs w:val="20"/>
                <w:lang w:val="en-US"/>
              </w:rPr>
              <w:t xml:space="preserve">: </w:t>
            </w:r>
            <w:r w:rsidRPr="00C53AB9">
              <w:rPr>
                <w:rStyle w:val="hps"/>
                <w:rFonts w:ascii="Arial Narrow" w:hAnsi="Arial Narrow" w:cs="Arial"/>
                <w:sz w:val="20"/>
                <w:szCs w:val="20"/>
              </w:rPr>
              <w:t xml:space="preserve">explain philosopohical knowledge in terms of defination, concept, theory, historical development and transfer of knowledge from Islamic civilisation to western civilisation </w:t>
            </w:r>
          </w:p>
          <w:p w:rsidR="002E41CF" w:rsidRPr="00C53AB9" w:rsidRDefault="002E41CF" w:rsidP="00CE5A59">
            <w:pPr>
              <w:spacing w:after="0" w:line="360" w:lineRule="auto"/>
              <w:ind w:left="604" w:hanging="567"/>
              <w:jc w:val="both"/>
              <w:rPr>
                <w:rFonts w:ascii="Arial Narrow" w:hAnsi="Arial Narrow" w:cs="Arial"/>
                <w:sz w:val="20"/>
                <w:szCs w:val="20"/>
                <w:lang w:val="en-US"/>
              </w:rPr>
            </w:pPr>
            <w:r w:rsidRPr="00C53AB9">
              <w:rPr>
                <w:rFonts w:ascii="Arial Narrow" w:hAnsi="Arial Narrow" w:cs="Arial"/>
                <w:sz w:val="20"/>
                <w:szCs w:val="20"/>
                <w:lang w:val="en-US"/>
              </w:rPr>
              <w:t xml:space="preserve">CO2: </w:t>
            </w:r>
            <w:r w:rsidRPr="00C53AB9">
              <w:rPr>
                <w:rStyle w:val="hps"/>
                <w:rFonts w:ascii="Arial Narrow" w:hAnsi="Arial Narrow" w:cs="Arial"/>
                <w:sz w:val="20"/>
                <w:szCs w:val="20"/>
              </w:rPr>
              <w:t>discuss science and technology form perspective: theory, historical development, science , islamic science methodology and western science with solution to science knowledge and technology.</w:t>
            </w:r>
          </w:p>
          <w:p w:rsidR="002E41CF" w:rsidRPr="00C53AB9" w:rsidRDefault="002E41CF" w:rsidP="00CE5A59">
            <w:pPr>
              <w:spacing w:after="0" w:line="360" w:lineRule="auto"/>
              <w:ind w:left="604" w:hanging="567"/>
              <w:jc w:val="both"/>
              <w:rPr>
                <w:rFonts w:ascii="Arial Narrow" w:hAnsi="Arial Narrow" w:cs="Arial"/>
                <w:sz w:val="20"/>
                <w:szCs w:val="20"/>
                <w:lang w:val="en-US"/>
              </w:rPr>
            </w:pPr>
            <w:r w:rsidRPr="00C53AB9">
              <w:rPr>
                <w:rFonts w:ascii="Arial Narrow" w:hAnsi="Arial Narrow" w:cs="Arial"/>
                <w:sz w:val="20"/>
                <w:szCs w:val="20"/>
                <w:lang w:val="en-US"/>
              </w:rPr>
              <w:t>CO3: Comparable a</w:t>
            </w:r>
            <w:r w:rsidRPr="00C53AB9">
              <w:rPr>
                <w:rStyle w:val="hps"/>
                <w:rFonts w:ascii="Arial Narrow" w:hAnsi="Arial Narrow" w:cs="Arial"/>
                <w:sz w:val="20"/>
                <w:szCs w:val="20"/>
              </w:rPr>
              <w:t xml:space="preserve">nalysis  betweeen islamic and modern science of cosmology concept : kejadan universal  dan destruction; human: concept and theory, proses penciptaan, stages of life, roles, kemualiaan dan matlamat penciptaan serta achievement of islamic scholar in science and technology. </w:t>
            </w:r>
          </w:p>
        </w:tc>
      </w:tr>
      <w:tr w:rsidR="002E41CF" w:rsidRPr="00711989" w:rsidTr="0052205D">
        <w:trPr>
          <w:trHeight w:val="102"/>
        </w:trPr>
        <w:tc>
          <w:tcPr>
            <w:tcW w:w="259" w:type="pct"/>
            <w:vMerge w:val="restar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10</w:t>
            </w:r>
          </w:p>
        </w:tc>
        <w:tc>
          <w:tcPr>
            <w:tcW w:w="731" w:type="pct"/>
            <w:vMerge w:val="restar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Skills Transfer</w:t>
            </w:r>
          </w:p>
        </w:tc>
        <w:tc>
          <w:tcPr>
            <w:tcW w:w="1336" w:type="pct"/>
            <w:gridSpan w:val="4"/>
          </w:tcPr>
          <w:p w:rsidR="002E41CF" w:rsidRPr="009A5274" w:rsidRDefault="002E41CF" w:rsidP="00CE5A59">
            <w:pPr>
              <w:spacing w:after="0" w:line="240" w:lineRule="auto"/>
              <w:rPr>
                <w:rFonts w:ascii="Arial Narrow" w:hAnsi="Arial Narrow"/>
                <w:bCs/>
                <w:sz w:val="20"/>
                <w:szCs w:val="20"/>
              </w:rPr>
            </w:pPr>
            <w:r w:rsidRPr="009A5274">
              <w:rPr>
                <w:rFonts w:ascii="Arial Narrow" w:hAnsi="Arial Narrow"/>
                <w:bCs/>
                <w:sz w:val="20"/>
                <w:szCs w:val="20"/>
              </w:rPr>
              <w:t>Skills Developed</w:t>
            </w:r>
          </w:p>
        </w:tc>
        <w:tc>
          <w:tcPr>
            <w:tcW w:w="1336" w:type="pct"/>
            <w:gridSpan w:val="10"/>
          </w:tcPr>
          <w:p w:rsidR="002E41CF" w:rsidRPr="009A5274" w:rsidRDefault="0080176A" w:rsidP="00CE5A59">
            <w:pPr>
              <w:spacing w:after="0" w:line="240" w:lineRule="auto"/>
              <w:rPr>
                <w:rFonts w:ascii="Arial Narrow" w:hAnsi="Arial Narrow"/>
                <w:bCs/>
                <w:sz w:val="20"/>
                <w:szCs w:val="20"/>
              </w:rPr>
            </w:pPr>
            <w:r>
              <w:rPr>
                <w:rFonts w:ascii="Arial Narrow" w:hAnsi="Arial Narrow"/>
                <w:bCs/>
                <w:sz w:val="20"/>
                <w:szCs w:val="20"/>
              </w:rPr>
              <w:t>Method o</w:t>
            </w:r>
            <w:r w:rsidR="002E41CF" w:rsidRPr="009A5274">
              <w:rPr>
                <w:rFonts w:ascii="Arial Narrow" w:hAnsi="Arial Narrow"/>
                <w:bCs/>
                <w:sz w:val="20"/>
                <w:szCs w:val="20"/>
              </w:rPr>
              <w:t>f Assessment</w:t>
            </w:r>
          </w:p>
        </w:tc>
        <w:tc>
          <w:tcPr>
            <w:tcW w:w="1337" w:type="pct"/>
            <w:gridSpan w:val="13"/>
          </w:tcPr>
          <w:p w:rsidR="002E41CF" w:rsidRPr="009A5274" w:rsidRDefault="002E41CF" w:rsidP="00CE5A59">
            <w:pPr>
              <w:spacing w:after="0" w:line="240" w:lineRule="auto"/>
              <w:rPr>
                <w:rFonts w:ascii="Arial Narrow" w:hAnsi="Arial Narrow"/>
                <w:bCs/>
                <w:sz w:val="20"/>
                <w:szCs w:val="20"/>
              </w:rPr>
            </w:pPr>
            <w:r w:rsidRPr="009A5274">
              <w:rPr>
                <w:rFonts w:ascii="Arial Narrow" w:hAnsi="Arial Narrow"/>
                <w:bCs/>
                <w:sz w:val="20"/>
                <w:szCs w:val="20"/>
              </w:rPr>
              <w:t>Form of Assessment</w:t>
            </w:r>
          </w:p>
        </w:tc>
      </w:tr>
      <w:tr w:rsidR="002E41CF" w:rsidRPr="00711989" w:rsidTr="0052205D">
        <w:trPr>
          <w:trHeight w:val="102"/>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1336" w:type="pct"/>
            <w:gridSpan w:val="4"/>
          </w:tcPr>
          <w:p w:rsidR="002E41CF" w:rsidRPr="009A5274" w:rsidRDefault="002E41CF" w:rsidP="00CE5A59">
            <w:pPr>
              <w:spacing w:after="0" w:line="240" w:lineRule="auto"/>
              <w:rPr>
                <w:rFonts w:ascii="Arial Narrow" w:hAnsi="Arial Narrow"/>
                <w:bCs/>
                <w:sz w:val="20"/>
                <w:szCs w:val="20"/>
              </w:rPr>
            </w:pPr>
            <w:r w:rsidRPr="009A5274">
              <w:rPr>
                <w:rFonts w:ascii="Arial Narrow" w:hAnsi="Arial Narrow"/>
                <w:bCs/>
                <w:sz w:val="20"/>
                <w:szCs w:val="20"/>
              </w:rPr>
              <w:t>Analysing and problem solving</w:t>
            </w:r>
          </w:p>
        </w:tc>
        <w:tc>
          <w:tcPr>
            <w:tcW w:w="1336" w:type="pct"/>
            <w:gridSpan w:val="10"/>
          </w:tcPr>
          <w:p w:rsidR="002E41CF" w:rsidRPr="009A5274" w:rsidRDefault="002E41CF" w:rsidP="00CE5A59">
            <w:pPr>
              <w:spacing w:after="0" w:line="240" w:lineRule="auto"/>
              <w:rPr>
                <w:rFonts w:ascii="Arial Narrow" w:hAnsi="Arial Narrow"/>
                <w:bCs/>
                <w:sz w:val="20"/>
                <w:szCs w:val="20"/>
              </w:rPr>
            </w:pPr>
            <w:r w:rsidRPr="009A5274">
              <w:rPr>
                <w:rFonts w:ascii="Arial Narrow" w:hAnsi="Arial Narrow"/>
                <w:bCs/>
                <w:sz w:val="20"/>
                <w:szCs w:val="20"/>
              </w:rPr>
              <w:t>Test, quizzes, assignment, final examination</w:t>
            </w:r>
          </w:p>
        </w:tc>
        <w:tc>
          <w:tcPr>
            <w:tcW w:w="1337" w:type="pct"/>
            <w:gridSpan w:val="13"/>
          </w:tcPr>
          <w:p w:rsidR="002E41CF" w:rsidRPr="009A5274" w:rsidRDefault="002E41CF" w:rsidP="00CE5A59">
            <w:pPr>
              <w:spacing w:after="0" w:line="240" w:lineRule="auto"/>
              <w:rPr>
                <w:rFonts w:ascii="Arial Narrow" w:hAnsi="Arial Narrow"/>
                <w:bCs/>
                <w:sz w:val="20"/>
                <w:szCs w:val="20"/>
              </w:rPr>
            </w:pPr>
            <w:r w:rsidRPr="009A5274">
              <w:rPr>
                <w:rFonts w:ascii="Arial Narrow" w:hAnsi="Arial Narrow"/>
                <w:bCs/>
                <w:sz w:val="20"/>
                <w:szCs w:val="20"/>
              </w:rPr>
              <w:t>Individual &amp; team</w:t>
            </w:r>
          </w:p>
        </w:tc>
      </w:tr>
      <w:tr w:rsidR="002E41CF" w:rsidRPr="00711989" w:rsidTr="0052205D">
        <w:trPr>
          <w:trHeight w:val="102"/>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1336" w:type="pct"/>
            <w:gridSpan w:val="4"/>
          </w:tcPr>
          <w:p w:rsidR="002E41CF" w:rsidRPr="009A5274" w:rsidRDefault="002E41CF" w:rsidP="00CE5A59">
            <w:pPr>
              <w:spacing w:after="0" w:line="240" w:lineRule="auto"/>
              <w:rPr>
                <w:rFonts w:ascii="Arial Narrow" w:hAnsi="Arial Narrow"/>
                <w:bCs/>
                <w:sz w:val="20"/>
                <w:szCs w:val="20"/>
              </w:rPr>
            </w:pPr>
            <w:r w:rsidRPr="009A5274">
              <w:rPr>
                <w:rFonts w:ascii="Arial Narrow" w:hAnsi="Arial Narrow"/>
                <w:bCs/>
                <w:sz w:val="20"/>
                <w:szCs w:val="20"/>
              </w:rPr>
              <w:t>Communication</w:t>
            </w:r>
          </w:p>
        </w:tc>
        <w:tc>
          <w:tcPr>
            <w:tcW w:w="1336" w:type="pct"/>
            <w:gridSpan w:val="10"/>
          </w:tcPr>
          <w:p w:rsidR="002E41CF" w:rsidRPr="009A5274" w:rsidRDefault="002E41CF" w:rsidP="00CE5A59">
            <w:pPr>
              <w:spacing w:after="0" w:line="240" w:lineRule="auto"/>
              <w:rPr>
                <w:rFonts w:ascii="Arial Narrow" w:hAnsi="Arial Narrow"/>
                <w:bCs/>
                <w:sz w:val="20"/>
                <w:szCs w:val="20"/>
              </w:rPr>
            </w:pPr>
            <w:r w:rsidRPr="009A5274">
              <w:rPr>
                <w:rFonts w:ascii="Arial Narrow" w:hAnsi="Arial Narrow"/>
                <w:bCs/>
                <w:sz w:val="20"/>
                <w:szCs w:val="20"/>
              </w:rPr>
              <w:t>Q&amp;A, discussion</w:t>
            </w:r>
          </w:p>
        </w:tc>
        <w:tc>
          <w:tcPr>
            <w:tcW w:w="1337" w:type="pct"/>
            <w:gridSpan w:val="13"/>
          </w:tcPr>
          <w:p w:rsidR="002E41CF" w:rsidRPr="009A5274" w:rsidRDefault="002E41CF" w:rsidP="00CE5A59">
            <w:pPr>
              <w:spacing w:after="0" w:line="240" w:lineRule="auto"/>
              <w:rPr>
                <w:rFonts w:ascii="Arial Narrow" w:hAnsi="Arial Narrow"/>
                <w:bCs/>
                <w:sz w:val="20"/>
                <w:szCs w:val="20"/>
              </w:rPr>
            </w:pPr>
            <w:r w:rsidRPr="009A5274">
              <w:rPr>
                <w:rFonts w:ascii="Arial Narrow" w:hAnsi="Arial Narrow"/>
                <w:bCs/>
                <w:sz w:val="20"/>
                <w:szCs w:val="20"/>
              </w:rPr>
              <w:t>Individual &amp; team</w:t>
            </w:r>
          </w:p>
        </w:tc>
      </w:tr>
      <w:tr w:rsidR="002E41CF" w:rsidRPr="00711989" w:rsidTr="0052205D">
        <w:trPr>
          <w:trHeight w:val="102"/>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1336" w:type="pct"/>
            <w:gridSpan w:val="4"/>
          </w:tcPr>
          <w:p w:rsidR="002E41CF" w:rsidRPr="009A5274" w:rsidRDefault="002E41CF" w:rsidP="00CE5A59">
            <w:pPr>
              <w:spacing w:after="0" w:line="240" w:lineRule="auto"/>
              <w:rPr>
                <w:rFonts w:ascii="Arial Narrow" w:hAnsi="Arial Narrow"/>
                <w:bCs/>
                <w:sz w:val="20"/>
                <w:szCs w:val="20"/>
              </w:rPr>
            </w:pPr>
            <w:r w:rsidRPr="009A5274">
              <w:rPr>
                <w:rFonts w:ascii="Arial Narrow" w:hAnsi="Arial Narrow"/>
                <w:bCs/>
                <w:sz w:val="20"/>
                <w:szCs w:val="20"/>
              </w:rPr>
              <w:t>Time management</w:t>
            </w:r>
          </w:p>
        </w:tc>
        <w:tc>
          <w:tcPr>
            <w:tcW w:w="1336" w:type="pct"/>
            <w:gridSpan w:val="10"/>
          </w:tcPr>
          <w:p w:rsidR="002E41CF" w:rsidRPr="009A5274" w:rsidRDefault="002E41CF" w:rsidP="00CE5A59">
            <w:pPr>
              <w:spacing w:after="0" w:line="240" w:lineRule="auto"/>
              <w:rPr>
                <w:rFonts w:ascii="Arial Narrow" w:hAnsi="Arial Narrow"/>
                <w:bCs/>
                <w:sz w:val="20"/>
                <w:szCs w:val="20"/>
              </w:rPr>
            </w:pPr>
            <w:r w:rsidRPr="009A5274">
              <w:rPr>
                <w:rFonts w:ascii="Arial Narrow" w:hAnsi="Arial Narrow"/>
                <w:bCs/>
                <w:sz w:val="20"/>
                <w:szCs w:val="20"/>
              </w:rPr>
              <w:t>Assignment</w:t>
            </w:r>
          </w:p>
        </w:tc>
        <w:tc>
          <w:tcPr>
            <w:tcW w:w="1337" w:type="pct"/>
            <w:gridSpan w:val="13"/>
          </w:tcPr>
          <w:p w:rsidR="002E41CF" w:rsidRPr="009A5274" w:rsidRDefault="002E41CF" w:rsidP="00CE5A59">
            <w:pPr>
              <w:spacing w:after="0" w:line="240" w:lineRule="auto"/>
              <w:rPr>
                <w:rFonts w:ascii="Arial Narrow" w:hAnsi="Arial Narrow"/>
                <w:bCs/>
                <w:sz w:val="20"/>
                <w:szCs w:val="20"/>
              </w:rPr>
            </w:pPr>
            <w:r w:rsidRPr="009A5274">
              <w:rPr>
                <w:rFonts w:ascii="Arial Narrow" w:hAnsi="Arial Narrow"/>
                <w:bCs/>
                <w:sz w:val="20"/>
                <w:szCs w:val="20"/>
              </w:rPr>
              <w:t>Individual</w:t>
            </w:r>
          </w:p>
        </w:tc>
      </w:tr>
      <w:tr w:rsidR="002E41CF" w:rsidRPr="00711989" w:rsidTr="0052205D">
        <w:trPr>
          <w:trHeight w:val="265"/>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1336" w:type="pct"/>
            <w:gridSpan w:val="4"/>
            <w:tcBorders>
              <w:bottom w:val="single" w:sz="4" w:space="0" w:color="auto"/>
            </w:tcBorders>
          </w:tcPr>
          <w:p w:rsidR="002E41CF" w:rsidRPr="009A5274" w:rsidRDefault="002E41CF" w:rsidP="00CE5A59">
            <w:pPr>
              <w:spacing w:after="0" w:line="240" w:lineRule="auto"/>
              <w:rPr>
                <w:rFonts w:ascii="Arial Narrow" w:hAnsi="Arial Narrow"/>
                <w:bCs/>
                <w:sz w:val="20"/>
                <w:szCs w:val="20"/>
              </w:rPr>
            </w:pPr>
            <w:r w:rsidRPr="009A5274">
              <w:rPr>
                <w:rFonts w:ascii="Arial Narrow" w:hAnsi="Arial Narrow"/>
                <w:bCs/>
                <w:sz w:val="20"/>
                <w:szCs w:val="20"/>
              </w:rPr>
              <w:t xml:space="preserve">Team work </w:t>
            </w:r>
          </w:p>
        </w:tc>
        <w:tc>
          <w:tcPr>
            <w:tcW w:w="1336" w:type="pct"/>
            <w:gridSpan w:val="10"/>
            <w:tcBorders>
              <w:bottom w:val="single" w:sz="4" w:space="0" w:color="auto"/>
            </w:tcBorders>
          </w:tcPr>
          <w:p w:rsidR="002E41CF" w:rsidRPr="009A5274" w:rsidRDefault="002E41CF" w:rsidP="00CE5A59">
            <w:pPr>
              <w:spacing w:after="0" w:line="240" w:lineRule="auto"/>
              <w:rPr>
                <w:rFonts w:ascii="Arial Narrow" w:hAnsi="Arial Narrow"/>
                <w:bCs/>
                <w:sz w:val="20"/>
                <w:szCs w:val="20"/>
              </w:rPr>
            </w:pPr>
            <w:r w:rsidRPr="009A5274">
              <w:rPr>
                <w:rFonts w:ascii="Arial Narrow" w:hAnsi="Arial Narrow"/>
                <w:bCs/>
                <w:sz w:val="20"/>
                <w:szCs w:val="20"/>
              </w:rPr>
              <w:t>Assignment</w:t>
            </w:r>
          </w:p>
        </w:tc>
        <w:tc>
          <w:tcPr>
            <w:tcW w:w="1337" w:type="pct"/>
            <w:gridSpan w:val="13"/>
            <w:tcBorders>
              <w:bottom w:val="single" w:sz="4" w:space="0" w:color="auto"/>
            </w:tcBorders>
          </w:tcPr>
          <w:p w:rsidR="002E41CF" w:rsidRPr="009A5274" w:rsidRDefault="002E41CF" w:rsidP="00CE5A59">
            <w:pPr>
              <w:spacing w:after="0" w:line="240" w:lineRule="auto"/>
              <w:rPr>
                <w:rFonts w:ascii="Arial Narrow" w:hAnsi="Arial Narrow"/>
                <w:bCs/>
                <w:sz w:val="20"/>
                <w:szCs w:val="20"/>
              </w:rPr>
            </w:pPr>
            <w:r w:rsidRPr="009A5274">
              <w:rPr>
                <w:rFonts w:ascii="Arial Narrow" w:hAnsi="Arial Narrow"/>
                <w:bCs/>
                <w:sz w:val="20"/>
                <w:szCs w:val="20"/>
              </w:rPr>
              <w:t>Team</w:t>
            </w:r>
          </w:p>
        </w:tc>
      </w:tr>
      <w:tr w:rsidR="002E41CF" w:rsidRPr="00711989" w:rsidTr="0052205D">
        <w:trPr>
          <w:trHeight w:val="167"/>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4009" w:type="pct"/>
            <w:gridSpan w:val="27"/>
            <w:tcBorders>
              <w:top w:val="single" w:sz="4" w:space="0" w:color="auto"/>
            </w:tcBorders>
          </w:tcPr>
          <w:p w:rsidR="002E41CF" w:rsidRPr="00711989" w:rsidRDefault="002E41CF" w:rsidP="00CE5A59">
            <w:pPr>
              <w:spacing w:after="0"/>
              <w:jc w:val="both"/>
              <w:rPr>
                <w:rFonts w:ascii="Arial Narrow" w:hAnsi="Arial Narrow"/>
                <w:sz w:val="20"/>
                <w:szCs w:val="20"/>
              </w:rPr>
            </w:pPr>
          </w:p>
        </w:tc>
      </w:tr>
      <w:tr w:rsidR="002E41CF" w:rsidRPr="00711989" w:rsidTr="0052205D">
        <w:trPr>
          <w:trHeight w:val="309"/>
        </w:trPr>
        <w:tc>
          <w:tcPr>
            <w:tcW w:w="259" w:type="pct"/>
            <w:vMerge w:val="restar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11</w:t>
            </w:r>
          </w:p>
        </w:tc>
        <w:tc>
          <w:tcPr>
            <w:tcW w:w="731" w:type="pct"/>
            <w:vMerge w:val="restar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Teaching-Leaning and Assessment Strategy</w:t>
            </w:r>
          </w:p>
        </w:tc>
        <w:tc>
          <w:tcPr>
            <w:tcW w:w="1285" w:type="pct"/>
            <w:gridSpan w:val="3"/>
            <w:tcBorders>
              <w:bottom w:val="single" w:sz="4" w:space="0" w:color="auto"/>
            </w:tcBorders>
          </w:tcPr>
          <w:p w:rsidR="002E41CF" w:rsidRPr="009A5274" w:rsidRDefault="002E41CF" w:rsidP="00CE5A59">
            <w:pPr>
              <w:spacing w:after="0" w:line="240" w:lineRule="auto"/>
              <w:jc w:val="both"/>
              <w:rPr>
                <w:rFonts w:ascii="Arial Narrow" w:hAnsi="Arial Narrow"/>
                <w:sz w:val="20"/>
                <w:szCs w:val="20"/>
              </w:rPr>
            </w:pPr>
            <w:r w:rsidRPr="009A5274">
              <w:rPr>
                <w:rFonts w:ascii="Arial Narrow" w:hAnsi="Arial Narrow"/>
                <w:sz w:val="20"/>
                <w:szCs w:val="20"/>
              </w:rPr>
              <w:t>Teaching &amp; Learning</w:t>
            </w:r>
          </w:p>
        </w:tc>
        <w:tc>
          <w:tcPr>
            <w:tcW w:w="2724" w:type="pct"/>
            <w:gridSpan w:val="24"/>
            <w:tcBorders>
              <w:bottom w:val="single" w:sz="4" w:space="0" w:color="auto"/>
            </w:tcBorders>
          </w:tcPr>
          <w:p w:rsidR="002E41CF" w:rsidRPr="009A5274" w:rsidRDefault="002E41CF" w:rsidP="00CE5A59">
            <w:pPr>
              <w:spacing w:after="0" w:line="240" w:lineRule="auto"/>
              <w:jc w:val="both"/>
              <w:rPr>
                <w:rFonts w:ascii="Arial Narrow" w:hAnsi="Arial Narrow"/>
                <w:sz w:val="20"/>
                <w:szCs w:val="20"/>
              </w:rPr>
            </w:pPr>
            <w:r w:rsidRPr="009A5274">
              <w:rPr>
                <w:rFonts w:ascii="Arial Narrow" w:hAnsi="Arial Narrow"/>
                <w:sz w:val="20"/>
                <w:szCs w:val="20"/>
              </w:rPr>
              <w:t>Assessment Strategy</w:t>
            </w:r>
          </w:p>
        </w:tc>
      </w:tr>
      <w:tr w:rsidR="002E41CF" w:rsidRPr="00711989" w:rsidTr="0052205D">
        <w:trPr>
          <w:trHeight w:val="283"/>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1285" w:type="pct"/>
            <w:gridSpan w:val="3"/>
            <w:tcBorders>
              <w:top w:val="single" w:sz="4" w:space="0" w:color="auto"/>
              <w:bottom w:val="single" w:sz="4" w:space="0" w:color="auto"/>
            </w:tcBorders>
          </w:tcPr>
          <w:p w:rsidR="002E41CF" w:rsidRPr="009A5274" w:rsidRDefault="002E41CF" w:rsidP="00CE5A59">
            <w:pPr>
              <w:spacing w:after="0" w:line="240" w:lineRule="auto"/>
              <w:jc w:val="both"/>
              <w:rPr>
                <w:rFonts w:ascii="Arial Narrow" w:hAnsi="Arial Narrow"/>
                <w:sz w:val="20"/>
                <w:szCs w:val="20"/>
              </w:rPr>
            </w:pPr>
            <w:r w:rsidRPr="009A5274">
              <w:rPr>
                <w:rFonts w:ascii="Arial Narrow" w:hAnsi="Arial Narrow"/>
                <w:sz w:val="20"/>
                <w:szCs w:val="20"/>
              </w:rPr>
              <w:t>Lecture</w:t>
            </w:r>
          </w:p>
        </w:tc>
        <w:tc>
          <w:tcPr>
            <w:tcW w:w="2724" w:type="pct"/>
            <w:gridSpan w:val="24"/>
            <w:tcBorders>
              <w:top w:val="single" w:sz="4" w:space="0" w:color="auto"/>
              <w:bottom w:val="single" w:sz="4" w:space="0" w:color="auto"/>
            </w:tcBorders>
          </w:tcPr>
          <w:p w:rsidR="002E41CF" w:rsidRPr="009A5274" w:rsidRDefault="002E41CF" w:rsidP="00CE5A59">
            <w:pPr>
              <w:spacing w:after="0" w:line="240" w:lineRule="auto"/>
              <w:jc w:val="both"/>
              <w:rPr>
                <w:rFonts w:ascii="Arial Narrow" w:hAnsi="Arial Narrow"/>
                <w:sz w:val="20"/>
                <w:szCs w:val="20"/>
              </w:rPr>
            </w:pPr>
            <w:r w:rsidRPr="009A5274">
              <w:rPr>
                <w:rFonts w:ascii="Arial Narrow" w:hAnsi="Arial Narrow"/>
                <w:sz w:val="20"/>
                <w:szCs w:val="20"/>
              </w:rPr>
              <w:t>Q&amp;A, exercises, test, quizzes, assignment, final examination</w:t>
            </w:r>
          </w:p>
        </w:tc>
      </w:tr>
      <w:tr w:rsidR="002E41CF" w:rsidRPr="00711989" w:rsidTr="0052205D">
        <w:trPr>
          <w:trHeight w:val="257"/>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1285" w:type="pct"/>
            <w:gridSpan w:val="3"/>
            <w:tcBorders>
              <w:top w:val="single" w:sz="4" w:space="0" w:color="auto"/>
            </w:tcBorders>
          </w:tcPr>
          <w:p w:rsidR="002E41CF" w:rsidRPr="009A5274" w:rsidRDefault="002E41CF" w:rsidP="00CE5A59">
            <w:pPr>
              <w:spacing w:after="0" w:line="240" w:lineRule="auto"/>
              <w:jc w:val="both"/>
              <w:rPr>
                <w:rFonts w:ascii="Arial Narrow" w:hAnsi="Arial Narrow"/>
                <w:sz w:val="20"/>
                <w:szCs w:val="20"/>
              </w:rPr>
            </w:pPr>
            <w:r w:rsidRPr="009A5274">
              <w:rPr>
                <w:rFonts w:ascii="Arial Narrow" w:hAnsi="Arial Narrow"/>
                <w:sz w:val="20"/>
                <w:szCs w:val="20"/>
              </w:rPr>
              <w:t>Tutorial</w:t>
            </w:r>
          </w:p>
        </w:tc>
        <w:tc>
          <w:tcPr>
            <w:tcW w:w="2724" w:type="pct"/>
            <w:gridSpan w:val="24"/>
            <w:tcBorders>
              <w:top w:val="single" w:sz="4" w:space="0" w:color="auto"/>
            </w:tcBorders>
          </w:tcPr>
          <w:p w:rsidR="002E41CF" w:rsidRPr="009A5274" w:rsidRDefault="002E41CF" w:rsidP="00CE5A59">
            <w:pPr>
              <w:spacing w:after="0" w:line="240" w:lineRule="auto"/>
              <w:jc w:val="both"/>
              <w:rPr>
                <w:rFonts w:ascii="Arial Narrow" w:hAnsi="Arial Narrow"/>
                <w:sz w:val="20"/>
                <w:szCs w:val="20"/>
              </w:rPr>
            </w:pPr>
            <w:r w:rsidRPr="009A5274">
              <w:rPr>
                <w:rFonts w:ascii="Arial Narrow" w:hAnsi="Arial Narrow"/>
                <w:sz w:val="20"/>
                <w:szCs w:val="20"/>
              </w:rPr>
              <w:t>Q&amp;A and discussion</w:t>
            </w:r>
          </w:p>
        </w:tc>
      </w:tr>
      <w:tr w:rsidR="002E41CF" w:rsidRPr="00711989" w:rsidTr="0052205D">
        <w:trPr>
          <w:trHeight w:val="257"/>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1285" w:type="pct"/>
            <w:gridSpan w:val="3"/>
            <w:tcBorders>
              <w:top w:val="single" w:sz="4" w:space="0" w:color="auto"/>
            </w:tcBorders>
          </w:tcPr>
          <w:p w:rsidR="002E41CF" w:rsidRPr="009A5274" w:rsidRDefault="002E41CF" w:rsidP="00CE5A59">
            <w:pPr>
              <w:spacing w:after="0" w:line="240" w:lineRule="auto"/>
              <w:jc w:val="both"/>
              <w:rPr>
                <w:rFonts w:ascii="Arial Narrow" w:hAnsi="Arial Narrow"/>
                <w:sz w:val="20"/>
                <w:szCs w:val="20"/>
              </w:rPr>
            </w:pPr>
            <w:r w:rsidRPr="009A5274">
              <w:rPr>
                <w:rFonts w:ascii="Arial Narrow" w:hAnsi="Arial Narrow"/>
                <w:sz w:val="20"/>
                <w:szCs w:val="20"/>
              </w:rPr>
              <w:t>Practical</w:t>
            </w:r>
          </w:p>
        </w:tc>
        <w:tc>
          <w:tcPr>
            <w:tcW w:w="2724" w:type="pct"/>
            <w:gridSpan w:val="24"/>
            <w:tcBorders>
              <w:top w:val="single" w:sz="4" w:space="0" w:color="auto"/>
            </w:tcBorders>
          </w:tcPr>
          <w:p w:rsidR="002E41CF" w:rsidRPr="009A5274" w:rsidRDefault="002E41CF" w:rsidP="00CE5A59">
            <w:pPr>
              <w:spacing w:after="0" w:line="240" w:lineRule="auto"/>
              <w:jc w:val="both"/>
              <w:rPr>
                <w:rFonts w:ascii="Arial Narrow" w:hAnsi="Arial Narrow"/>
                <w:sz w:val="20"/>
                <w:szCs w:val="20"/>
              </w:rPr>
            </w:pPr>
            <w:r w:rsidRPr="009A5274">
              <w:rPr>
                <w:rFonts w:ascii="Arial Narrow" w:hAnsi="Arial Narrow"/>
                <w:sz w:val="20"/>
                <w:szCs w:val="20"/>
              </w:rPr>
              <w:t>Project</w:t>
            </w:r>
          </w:p>
        </w:tc>
      </w:tr>
      <w:tr w:rsidR="002E41CF" w:rsidRPr="00711989" w:rsidTr="0052205D">
        <w:trPr>
          <w:trHeight w:val="257"/>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4009" w:type="pct"/>
            <w:gridSpan w:val="27"/>
            <w:tcBorders>
              <w:top w:val="single" w:sz="4" w:space="0" w:color="auto"/>
            </w:tcBorders>
          </w:tcPr>
          <w:p w:rsidR="002E41CF" w:rsidRPr="00711989" w:rsidRDefault="002E41CF" w:rsidP="00CE5A59">
            <w:pPr>
              <w:spacing w:after="0" w:line="240" w:lineRule="auto"/>
              <w:jc w:val="both"/>
              <w:rPr>
                <w:rFonts w:ascii="Arial Narrow" w:hAnsi="Arial Narrow"/>
                <w:sz w:val="20"/>
                <w:szCs w:val="20"/>
              </w:rPr>
            </w:pPr>
          </w:p>
        </w:tc>
      </w:tr>
      <w:tr w:rsidR="002E41CF" w:rsidRPr="00711989" w:rsidTr="0052205D">
        <w:trPr>
          <w:trHeight w:val="850"/>
        </w:trPr>
        <w:tc>
          <w:tcPr>
            <w:tcW w:w="259"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12</w:t>
            </w:r>
          </w:p>
        </w:tc>
        <w:tc>
          <w:tcPr>
            <w:tcW w:w="731"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Synopsis</w:t>
            </w:r>
          </w:p>
        </w:tc>
        <w:tc>
          <w:tcPr>
            <w:tcW w:w="4009" w:type="pct"/>
            <w:gridSpan w:val="27"/>
          </w:tcPr>
          <w:p w:rsidR="002E41CF" w:rsidRDefault="002E41CF" w:rsidP="00CE5A59">
            <w:pPr>
              <w:widowControl w:val="0"/>
              <w:autoSpaceDE w:val="0"/>
              <w:autoSpaceDN w:val="0"/>
              <w:adjustRightInd w:val="0"/>
              <w:spacing w:after="0" w:line="200" w:lineRule="exact"/>
              <w:jc w:val="both"/>
              <w:rPr>
                <w:rFonts w:ascii="Arial Narrow" w:hAnsi="Arial Narrow"/>
                <w:sz w:val="20"/>
                <w:szCs w:val="20"/>
              </w:rPr>
            </w:pPr>
            <w:r>
              <w:rPr>
                <w:rFonts w:ascii="Arial Narrow" w:hAnsi="Arial Narrow"/>
                <w:sz w:val="20"/>
                <w:szCs w:val="20"/>
              </w:rPr>
              <w:t xml:space="preserve">Kursus ini membincangkan falsafah ilmu dari aspek definasi, konsep, teori, sejarah perkembangan, budaya ilmu dan perpidahan ilmu. Turut dibincangkan sains dan islam dari sudut konsep , sejarah perkembangan, pndangan Islam terhadap ilmu sains , metodologi dalam sains Islam, serta perbandingan antara sains Islam dan sains barat. </w:t>
            </w:r>
          </w:p>
          <w:p w:rsidR="002E41CF" w:rsidRPr="00711989" w:rsidRDefault="002E41CF" w:rsidP="00CE5A59">
            <w:pPr>
              <w:widowControl w:val="0"/>
              <w:autoSpaceDE w:val="0"/>
              <w:autoSpaceDN w:val="0"/>
              <w:adjustRightInd w:val="0"/>
              <w:spacing w:after="0" w:line="200" w:lineRule="exact"/>
              <w:jc w:val="both"/>
              <w:rPr>
                <w:rFonts w:ascii="Arial Narrow" w:hAnsi="Arial Narrow"/>
                <w:sz w:val="20"/>
                <w:szCs w:val="20"/>
              </w:rPr>
            </w:pPr>
          </w:p>
        </w:tc>
      </w:tr>
      <w:tr w:rsidR="002E41CF" w:rsidRPr="00711989" w:rsidTr="0052205D">
        <w:tc>
          <w:tcPr>
            <w:tcW w:w="259"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13</w:t>
            </w:r>
          </w:p>
        </w:tc>
        <w:tc>
          <w:tcPr>
            <w:tcW w:w="731"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Delivery Mode</w:t>
            </w:r>
          </w:p>
        </w:tc>
        <w:tc>
          <w:tcPr>
            <w:tcW w:w="4009" w:type="pct"/>
            <w:gridSpan w:val="27"/>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 xml:space="preserve">Face to face in classroom, </w:t>
            </w:r>
            <w:r w:rsidRPr="00711989">
              <w:rPr>
                <w:rStyle w:val="hps"/>
                <w:rFonts w:ascii="Arial Narrow" w:hAnsi="Arial Narrow"/>
                <w:sz w:val="20"/>
                <w:szCs w:val="20"/>
              </w:rPr>
              <w:t>teamwork</w:t>
            </w:r>
            <w:r w:rsidRPr="00711989">
              <w:rPr>
                <w:rFonts w:ascii="Arial Narrow" w:hAnsi="Arial Narrow"/>
                <w:sz w:val="20"/>
                <w:szCs w:val="20"/>
              </w:rPr>
              <w:t xml:space="preserve">, </w:t>
            </w:r>
            <w:r w:rsidRPr="00711989">
              <w:rPr>
                <w:rStyle w:val="hps"/>
                <w:rFonts w:ascii="Arial Narrow" w:hAnsi="Arial Narrow"/>
                <w:sz w:val="20"/>
                <w:szCs w:val="20"/>
              </w:rPr>
              <w:t>group</w:t>
            </w:r>
            <w:r w:rsidRPr="00711989">
              <w:rPr>
                <w:rFonts w:ascii="Arial Narrow" w:hAnsi="Arial Narrow"/>
                <w:sz w:val="20"/>
                <w:szCs w:val="20"/>
              </w:rPr>
              <w:t xml:space="preserve"> </w:t>
            </w:r>
            <w:r w:rsidRPr="00711989">
              <w:rPr>
                <w:rStyle w:val="hps"/>
                <w:rFonts w:ascii="Arial Narrow" w:hAnsi="Arial Narrow"/>
                <w:sz w:val="20"/>
                <w:szCs w:val="20"/>
              </w:rPr>
              <w:t>work</w:t>
            </w:r>
            <w:r w:rsidRPr="00711989">
              <w:rPr>
                <w:rFonts w:ascii="Arial Narrow" w:hAnsi="Arial Narrow"/>
                <w:sz w:val="20"/>
                <w:szCs w:val="20"/>
              </w:rPr>
              <w:t xml:space="preserve"> </w:t>
            </w:r>
            <w:r w:rsidRPr="00711989">
              <w:rPr>
                <w:rStyle w:val="hps"/>
                <w:rFonts w:ascii="Arial Narrow" w:hAnsi="Arial Narrow"/>
                <w:sz w:val="20"/>
                <w:szCs w:val="20"/>
              </w:rPr>
              <w:t>and presentation</w:t>
            </w:r>
            <w:r w:rsidRPr="00711989">
              <w:rPr>
                <w:rFonts w:ascii="Arial Narrow" w:hAnsi="Arial Narrow"/>
                <w:sz w:val="20"/>
                <w:szCs w:val="20"/>
              </w:rPr>
              <w:t>.</w:t>
            </w:r>
          </w:p>
          <w:p w:rsidR="002E41CF" w:rsidRPr="00711989" w:rsidRDefault="002E41CF" w:rsidP="00CE5A59">
            <w:pPr>
              <w:spacing w:after="0" w:line="240" w:lineRule="auto"/>
              <w:jc w:val="both"/>
              <w:rPr>
                <w:rFonts w:ascii="Arial Narrow" w:hAnsi="Arial Narrow"/>
                <w:sz w:val="20"/>
                <w:szCs w:val="20"/>
              </w:rPr>
            </w:pPr>
          </w:p>
        </w:tc>
      </w:tr>
      <w:tr w:rsidR="002E41CF" w:rsidRPr="00711989" w:rsidTr="0052205D">
        <w:tc>
          <w:tcPr>
            <w:tcW w:w="259"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14</w:t>
            </w:r>
          </w:p>
        </w:tc>
        <w:tc>
          <w:tcPr>
            <w:tcW w:w="731" w:type="pc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Type And Assessment Method</w:t>
            </w:r>
          </w:p>
        </w:tc>
        <w:tc>
          <w:tcPr>
            <w:tcW w:w="4009" w:type="pct"/>
            <w:gridSpan w:val="27"/>
          </w:tcPr>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Assessment consist of Course Work and Final Examination.  The course works are evaluated continuously through out  the semester by test, quizzes, assignment, and others.  Final examination is done formally at the end of the semester, organized by Examination Unit or Commitee.   The distribution of course work marks are as follows:-</w:t>
            </w:r>
          </w:p>
          <w:p w:rsidR="002E41CF" w:rsidRPr="00711989" w:rsidRDefault="002E41CF" w:rsidP="00CE5A59">
            <w:pPr>
              <w:spacing w:after="0" w:line="240" w:lineRule="auto"/>
              <w:jc w:val="both"/>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37"/>
              <w:gridCol w:w="1350"/>
            </w:tblGrid>
            <w:tr w:rsidR="002E41CF" w:rsidRPr="00711989" w:rsidTr="00CE5A59">
              <w:trPr>
                <w:trHeight w:val="1079"/>
              </w:trPr>
              <w:tc>
                <w:tcPr>
                  <w:tcW w:w="3937" w:type="dxa"/>
                </w:tcPr>
                <w:p w:rsidR="002E41CF" w:rsidRPr="00711989" w:rsidRDefault="002E41CF" w:rsidP="00CE5A59">
                  <w:pPr>
                    <w:spacing w:after="0" w:line="240" w:lineRule="auto"/>
                    <w:jc w:val="both"/>
                    <w:rPr>
                      <w:rFonts w:ascii="Arial Narrow" w:hAnsi="Arial Narrow" w:cs="Arial"/>
                      <w:b/>
                      <w:bCs/>
                      <w:sz w:val="20"/>
                      <w:szCs w:val="20"/>
                      <w:lang w:val="fi-FI"/>
                    </w:rPr>
                  </w:pPr>
                  <w:r w:rsidRPr="00711989">
                    <w:rPr>
                      <w:rFonts w:ascii="Arial Narrow" w:hAnsi="Arial Narrow" w:cs="Arial"/>
                      <w:b/>
                      <w:bCs/>
                      <w:sz w:val="20"/>
                      <w:szCs w:val="20"/>
                      <w:lang w:val="fi-FI"/>
                    </w:rPr>
                    <w:t>Course Work:-</w:t>
                  </w:r>
                </w:p>
                <w:p w:rsidR="002E41CF" w:rsidRPr="00711989" w:rsidRDefault="002E41CF" w:rsidP="00CE5A59">
                  <w:pPr>
                    <w:spacing w:after="0" w:line="240" w:lineRule="auto"/>
                    <w:ind w:left="499"/>
                    <w:jc w:val="both"/>
                    <w:rPr>
                      <w:rStyle w:val="hps"/>
                      <w:rFonts w:ascii="Arial Narrow" w:hAnsi="Arial Narrow"/>
                      <w:sz w:val="20"/>
                      <w:szCs w:val="20"/>
                    </w:rPr>
                  </w:pPr>
                  <w:r w:rsidRPr="00711989">
                    <w:rPr>
                      <w:rStyle w:val="hps"/>
                      <w:rFonts w:ascii="Arial Narrow" w:hAnsi="Arial Narrow"/>
                      <w:sz w:val="20"/>
                      <w:szCs w:val="20"/>
                    </w:rPr>
                    <w:t>Presentation (group)</w:t>
                  </w:r>
                </w:p>
                <w:p w:rsidR="002E41CF" w:rsidRDefault="002E41CF" w:rsidP="00CE5A59">
                  <w:pPr>
                    <w:spacing w:after="0" w:line="240" w:lineRule="auto"/>
                    <w:ind w:left="499"/>
                    <w:jc w:val="both"/>
                    <w:rPr>
                      <w:rStyle w:val="hps"/>
                      <w:rFonts w:ascii="Arial Narrow" w:hAnsi="Arial Narrow"/>
                      <w:sz w:val="20"/>
                      <w:szCs w:val="20"/>
                    </w:rPr>
                  </w:pPr>
                  <w:r>
                    <w:rPr>
                      <w:rStyle w:val="hps"/>
                      <w:rFonts w:ascii="Arial Narrow" w:hAnsi="Arial Narrow"/>
                      <w:sz w:val="20"/>
                      <w:szCs w:val="20"/>
                    </w:rPr>
                    <w:t>Project (group)</w:t>
                  </w:r>
                </w:p>
                <w:p w:rsidR="002E41CF" w:rsidRDefault="002E41CF" w:rsidP="00CE5A59">
                  <w:pPr>
                    <w:spacing w:after="0" w:line="240" w:lineRule="auto"/>
                    <w:ind w:left="499"/>
                    <w:jc w:val="both"/>
                    <w:rPr>
                      <w:rStyle w:val="hps"/>
                      <w:rFonts w:ascii="Arial Narrow" w:hAnsi="Arial Narrow"/>
                      <w:sz w:val="20"/>
                      <w:szCs w:val="20"/>
                    </w:rPr>
                  </w:pPr>
                  <w:r w:rsidRPr="00711989">
                    <w:rPr>
                      <w:rStyle w:val="hps"/>
                      <w:rFonts w:ascii="Arial Narrow" w:hAnsi="Arial Narrow"/>
                      <w:sz w:val="20"/>
                      <w:szCs w:val="20"/>
                    </w:rPr>
                    <w:t xml:space="preserve">Assignments </w:t>
                  </w:r>
                </w:p>
                <w:p w:rsidR="002E41CF" w:rsidRPr="00711989" w:rsidRDefault="002E41CF" w:rsidP="00CE5A59">
                  <w:pPr>
                    <w:spacing w:after="0" w:line="240" w:lineRule="auto"/>
                    <w:jc w:val="both"/>
                    <w:rPr>
                      <w:rFonts w:ascii="Arial Narrow" w:hAnsi="Arial Narrow" w:cs="Arial"/>
                      <w:sz w:val="20"/>
                      <w:szCs w:val="20"/>
                      <w:lang w:val="fi-FI"/>
                    </w:rPr>
                  </w:pPr>
                </w:p>
              </w:tc>
              <w:tc>
                <w:tcPr>
                  <w:tcW w:w="1350" w:type="dxa"/>
                </w:tcPr>
                <w:p w:rsidR="002E41CF" w:rsidRPr="00711989" w:rsidRDefault="002E41CF" w:rsidP="00CE5A59">
                  <w:pPr>
                    <w:spacing w:after="0" w:line="240" w:lineRule="auto"/>
                    <w:jc w:val="center"/>
                    <w:rPr>
                      <w:rFonts w:ascii="Arial Narrow" w:hAnsi="Arial Narrow" w:cs="Arial"/>
                      <w:b/>
                      <w:bCs/>
                      <w:sz w:val="20"/>
                      <w:szCs w:val="20"/>
                    </w:rPr>
                  </w:pPr>
                  <w:r w:rsidRPr="00711989">
                    <w:rPr>
                      <w:rFonts w:ascii="Arial Narrow" w:hAnsi="Arial Narrow" w:cs="Arial"/>
                      <w:b/>
                      <w:bCs/>
                      <w:sz w:val="20"/>
                      <w:szCs w:val="20"/>
                    </w:rPr>
                    <w:t>40%</w:t>
                  </w:r>
                </w:p>
                <w:p w:rsidR="002E41CF" w:rsidRPr="00711989" w:rsidRDefault="002E41CF" w:rsidP="00CE5A59">
                  <w:pPr>
                    <w:spacing w:after="0" w:line="240" w:lineRule="auto"/>
                    <w:jc w:val="center"/>
                    <w:rPr>
                      <w:rFonts w:ascii="Arial Narrow" w:hAnsi="Arial Narrow" w:cs="Arial"/>
                      <w:sz w:val="20"/>
                      <w:szCs w:val="20"/>
                    </w:rPr>
                  </w:pPr>
                  <w:r>
                    <w:rPr>
                      <w:rFonts w:ascii="Arial Narrow" w:hAnsi="Arial Narrow" w:cs="Arial"/>
                      <w:sz w:val="20"/>
                      <w:szCs w:val="20"/>
                    </w:rPr>
                    <w:t>10</w:t>
                  </w:r>
                  <w:r w:rsidRPr="00711989">
                    <w:rPr>
                      <w:rFonts w:ascii="Arial Narrow" w:hAnsi="Arial Narrow" w:cs="Arial"/>
                      <w:sz w:val="20"/>
                      <w:szCs w:val="20"/>
                    </w:rPr>
                    <w:t>%</w:t>
                  </w:r>
                </w:p>
                <w:p w:rsidR="002E41CF" w:rsidRDefault="002E41CF" w:rsidP="00CE5A59">
                  <w:pPr>
                    <w:spacing w:after="0" w:line="240" w:lineRule="auto"/>
                    <w:jc w:val="center"/>
                    <w:rPr>
                      <w:rFonts w:ascii="Arial Narrow" w:hAnsi="Arial Narrow" w:cs="Arial"/>
                      <w:sz w:val="20"/>
                      <w:szCs w:val="20"/>
                    </w:rPr>
                  </w:pPr>
                  <w:r w:rsidRPr="00711989">
                    <w:rPr>
                      <w:rFonts w:ascii="Arial Narrow" w:hAnsi="Arial Narrow" w:cs="Arial"/>
                      <w:sz w:val="20"/>
                      <w:szCs w:val="20"/>
                    </w:rPr>
                    <w:t>1</w:t>
                  </w:r>
                  <w:r>
                    <w:rPr>
                      <w:rFonts w:ascii="Arial Narrow" w:hAnsi="Arial Narrow" w:cs="Arial"/>
                      <w:sz w:val="20"/>
                      <w:szCs w:val="20"/>
                    </w:rPr>
                    <w:t>0</w:t>
                  </w:r>
                  <w:r w:rsidRPr="00711989">
                    <w:rPr>
                      <w:rFonts w:ascii="Arial Narrow" w:hAnsi="Arial Narrow" w:cs="Arial"/>
                      <w:sz w:val="20"/>
                      <w:szCs w:val="20"/>
                    </w:rPr>
                    <w:t>%</w:t>
                  </w:r>
                </w:p>
                <w:p w:rsidR="002E41CF" w:rsidRPr="00711989" w:rsidRDefault="002E41CF" w:rsidP="00CE5A59">
                  <w:pPr>
                    <w:spacing w:after="0" w:line="240" w:lineRule="auto"/>
                    <w:jc w:val="center"/>
                    <w:rPr>
                      <w:rFonts w:ascii="Arial Narrow" w:hAnsi="Arial Narrow" w:cs="Arial"/>
                      <w:sz w:val="20"/>
                      <w:szCs w:val="20"/>
                    </w:rPr>
                  </w:pPr>
                  <w:r>
                    <w:rPr>
                      <w:rFonts w:ascii="Arial Narrow" w:hAnsi="Arial Narrow" w:cs="Arial"/>
                      <w:sz w:val="20"/>
                      <w:szCs w:val="20"/>
                    </w:rPr>
                    <w:t>20%</w:t>
                  </w:r>
                </w:p>
              </w:tc>
            </w:tr>
            <w:tr w:rsidR="002E41CF" w:rsidRPr="00711989" w:rsidTr="00CE5A59">
              <w:tc>
                <w:tcPr>
                  <w:tcW w:w="3937" w:type="dxa"/>
                </w:tcPr>
                <w:p w:rsidR="002E41CF" w:rsidRPr="00711989" w:rsidRDefault="002E41CF" w:rsidP="00CE5A59">
                  <w:pPr>
                    <w:spacing w:after="0" w:line="240" w:lineRule="auto"/>
                    <w:ind w:left="49"/>
                    <w:jc w:val="both"/>
                    <w:rPr>
                      <w:rFonts w:ascii="Arial Narrow" w:hAnsi="Arial Narrow" w:cs="Arial"/>
                      <w:b/>
                      <w:bCs/>
                      <w:sz w:val="20"/>
                      <w:szCs w:val="20"/>
                    </w:rPr>
                  </w:pPr>
                  <w:r>
                    <w:rPr>
                      <w:rFonts w:ascii="Arial Narrow" w:hAnsi="Arial Narrow" w:cs="Arial"/>
                      <w:b/>
                      <w:bCs/>
                      <w:sz w:val="20"/>
                      <w:szCs w:val="20"/>
                    </w:rPr>
                    <w:t>Midterm Test</w:t>
                  </w:r>
                </w:p>
              </w:tc>
              <w:tc>
                <w:tcPr>
                  <w:tcW w:w="1350" w:type="dxa"/>
                </w:tcPr>
                <w:p w:rsidR="002E41CF" w:rsidRPr="00711989" w:rsidRDefault="002E41CF" w:rsidP="00CE5A59">
                  <w:pPr>
                    <w:spacing w:after="0" w:line="240" w:lineRule="auto"/>
                    <w:jc w:val="center"/>
                    <w:rPr>
                      <w:rFonts w:ascii="Arial Narrow" w:hAnsi="Arial Narrow" w:cs="Arial"/>
                      <w:b/>
                      <w:bCs/>
                      <w:sz w:val="20"/>
                      <w:szCs w:val="20"/>
                    </w:rPr>
                  </w:pPr>
                  <w:r>
                    <w:rPr>
                      <w:rFonts w:ascii="Arial Narrow" w:hAnsi="Arial Narrow" w:cs="Arial"/>
                      <w:b/>
                      <w:bCs/>
                      <w:sz w:val="20"/>
                      <w:szCs w:val="20"/>
                    </w:rPr>
                    <w:t>20%</w:t>
                  </w:r>
                </w:p>
              </w:tc>
            </w:tr>
            <w:tr w:rsidR="002E41CF" w:rsidRPr="00711989" w:rsidTr="00CE5A59">
              <w:tc>
                <w:tcPr>
                  <w:tcW w:w="3937" w:type="dxa"/>
                </w:tcPr>
                <w:p w:rsidR="002E41CF" w:rsidRPr="00711989" w:rsidRDefault="002E41CF" w:rsidP="00CE5A59">
                  <w:pPr>
                    <w:spacing w:after="0" w:line="240" w:lineRule="auto"/>
                    <w:ind w:left="49"/>
                    <w:jc w:val="both"/>
                    <w:rPr>
                      <w:rFonts w:ascii="Arial Narrow" w:hAnsi="Arial Narrow" w:cs="Arial"/>
                      <w:b/>
                      <w:bCs/>
                      <w:sz w:val="20"/>
                      <w:szCs w:val="20"/>
                    </w:rPr>
                  </w:pPr>
                  <w:r w:rsidRPr="00711989">
                    <w:rPr>
                      <w:rFonts w:ascii="Arial Narrow" w:hAnsi="Arial Narrow" w:cs="Arial"/>
                      <w:b/>
                      <w:bCs/>
                      <w:sz w:val="20"/>
                      <w:szCs w:val="20"/>
                    </w:rPr>
                    <w:t>Final Examination</w:t>
                  </w:r>
                </w:p>
              </w:tc>
              <w:tc>
                <w:tcPr>
                  <w:tcW w:w="1350" w:type="dxa"/>
                </w:tcPr>
                <w:p w:rsidR="002E41CF" w:rsidRPr="00711989" w:rsidRDefault="0080176A" w:rsidP="00CE5A59">
                  <w:pPr>
                    <w:spacing w:after="0" w:line="240" w:lineRule="auto"/>
                    <w:jc w:val="center"/>
                    <w:rPr>
                      <w:rFonts w:ascii="Arial Narrow" w:hAnsi="Arial Narrow" w:cs="Arial"/>
                      <w:b/>
                      <w:bCs/>
                      <w:sz w:val="20"/>
                      <w:szCs w:val="20"/>
                    </w:rPr>
                  </w:pPr>
                  <w:r>
                    <w:rPr>
                      <w:rFonts w:ascii="Arial Narrow" w:hAnsi="Arial Narrow" w:cs="Arial"/>
                      <w:b/>
                      <w:bCs/>
                      <w:sz w:val="20"/>
                      <w:szCs w:val="20"/>
                    </w:rPr>
                    <w:t>4</w:t>
                  </w:r>
                  <w:r w:rsidR="002E41CF" w:rsidRPr="00711989">
                    <w:rPr>
                      <w:rFonts w:ascii="Arial Narrow" w:hAnsi="Arial Narrow" w:cs="Arial"/>
                      <w:b/>
                      <w:bCs/>
                      <w:sz w:val="20"/>
                      <w:szCs w:val="20"/>
                    </w:rPr>
                    <w:t>0%</w:t>
                  </w:r>
                </w:p>
              </w:tc>
            </w:tr>
            <w:tr w:rsidR="002E41CF" w:rsidRPr="00711989" w:rsidTr="00CE5A59">
              <w:tc>
                <w:tcPr>
                  <w:tcW w:w="3937" w:type="dxa"/>
                </w:tcPr>
                <w:p w:rsidR="002E41CF" w:rsidRPr="00711989" w:rsidRDefault="002E41CF" w:rsidP="00CE5A59">
                  <w:pPr>
                    <w:spacing w:after="0" w:line="240" w:lineRule="auto"/>
                    <w:jc w:val="both"/>
                    <w:rPr>
                      <w:rFonts w:ascii="Arial Narrow" w:hAnsi="Arial Narrow" w:cs="Arial"/>
                      <w:b/>
                      <w:bCs/>
                      <w:sz w:val="20"/>
                      <w:szCs w:val="20"/>
                    </w:rPr>
                  </w:pPr>
                  <w:r w:rsidRPr="00711989">
                    <w:rPr>
                      <w:rFonts w:ascii="Arial Narrow" w:hAnsi="Arial Narrow" w:cs="Arial"/>
                      <w:b/>
                      <w:bCs/>
                      <w:sz w:val="20"/>
                      <w:szCs w:val="20"/>
                    </w:rPr>
                    <w:t>Total</w:t>
                  </w:r>
                </w:p>
              </w:tc>
              <w:tc>
                <w:tcPr>
                  <w:tcW w:w="1350" w:type="dxa"/>
                </w:tcPr>
                <w:p w:rsidR="002E41CF" w:rsidRPr="00711989" w:rsidRDefault="002E41CF" w:rsidP="00CE5A59">
                  <w:pPr>
                    <w:spacing w:after="0" w:line="240" w:lineRule="auto"/>
                    <w:jc w:val="center"/>
                    <w:rPr>
                      <w:rFonts w:ascii="Arial Narrow" w:hAnsi="Arial Narrow" w:cs="Arial"/>
                      <w:b/>
                      <w:bCs/>
                      <w:sz w:val="20"/>
                      <w:szCs w:val="20"/>
                    </w:rPr>
                  </w:pPr>
                  <w:r w:rsidRPr="00711989">
                    <w:rPr>
                      <w:rFonts w:ascii="Arial Narrow" w:hAnsi="Arial Narrow" w:cs="Arial"/>
                      <w:b/>
                      <w:bCs/>
                      <w:sz w:val="20"/>
                      <w:szCs w:val="20"/>
                    </w:rPr>
                    <w:t>100%</w:t>
                  </w:r>
                </w:p>
              </w:tc>
            </w:tr>
          </w:tbl>
          <w:p w:rsidR="002E41CF" w:rsidRPr="00711989" w:rsidRDefault="002E41CF" w:rsidP="00CE5A59">
            <w:pPr>
              <w:spacing w:after="0" w:line="240" w:lineRule="auto"/>
              <w:jc w:val="both"/>
              <w:rPr>
                <w:rFonts w:ascii="Arial Narrow" w:hAnsi="Arial Narrow"/>
                <w:sz w:val="20"/>
                <w:szCs w:val="20"/>
              </w:rPr>
            </w:pPr>
          </w:p>
          <w:p w:rsidR="002E41CF" w:rsidRPr="00711989" w:rsidRDefault="002E41CF" w:rsidP="00CE5A59">
            <w:pPr>
              <w:spacing w:after="0" w:line="240" w:lineRule="auto"/>
              <w:jc w:val="both"/>
              <w:rPr>
                <w:rFonts w:ascii="Arial Narrow" w:hAnsi="Arial Narrow"/>
                <w:sz w:val="20"/>
                <w:szCs w:val="20"/>
              </w:rPr>
            </w:pPr>
            <w:r w:rsidRPr="00711989">
              <w:rPr>
                <w:rFonts w:ascii="Arial Narrow" w:hAnsi="Arial Narrow"/>
                <w:sz w:val="20"/>
                <w:szCs w:val="20"/>
              </w:rPr>
              <w:t>Criteria of summative assessment performance:  Refer to ‘Peraturan Akademik Program Kerjasama Kursus Diploma &amp; Ijazah Sarjana Muda, UTM’.</w:t>
            </w:r>
          </w:p>
          <w:p w:rsidR="002E41CF" w:rsidRPr="00711989" w:rsidRDefault="002E41CF" w:rsidP="00CE5A59">
            <w:pPr>
              <w:spacing w:after="0" w:line="240" w:lineRule="auto"/>
              <w:jc w:val="both"/>
              <w:rPr>
                <w:rFonts w:ascii="Arial Narrow" w:hAnsi="Arial Narrow"/>
                <w:sz w:val="20"/>
                <w:szCs w:val="20"/>
              </w:rPr>
            </w:pPr>
          </w:p>
        </w:tc>
      </w:tr>
      <w:tr w:rsidR="002E41CF" w:rsidRPr="00711989" w:rsidTr="0052205D">
        <w:trPr>
          <w:trHeight w:val="130"/>
        </w:trPr>
        <w:tc>
          <w:tcPr>
            <w:tcW w:w="259" w:type="pct"/>
            <w:vMerge w:val="restar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lastRenderedPageBreak/>
              <w:t>15</w:t>
            </w:r>
          </w:p>
        </w:tc>
        <w:tc>
          <w:tcPr>
            <w:tcW w:w="731" w:type="pct"/>
            <w:vMerge w:val="restar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Course Outcome – Topic Mapping</w:t>
            </w:r>
          </w:p>
        </w:tc>
        <w:tc>
          <w:tcPr>
            <w:tcW w:w="2683" w:type="pct"/>
            <w:gridSpan w:val="15"/>
            <w:vAlign w:val="center"/>
          </w:tcPr>
          <w:p w:rsidR="002E41CF" w:rsidRPr="00711989" w:rsidRDefault="002E41CF" w:rsidP="00CE5A59">
            <w:pPr>
              <w:spacing w:after="0" w:line="240" w:lineRule="auto"/>
              <w:jc w:val="both"/>
              <w:rPr>
                <w:rFonts w:ascii="Arial Narrow" w:hAnsi="Arial Narrow"/>
                <w:b/>
                <w:sz w:val="20"/>
                <w:szCs w:val="20"/>
              </w:rPr>
            </w:pPr>
            <w:r w:rsidRPr="00711989">
              <w:rPr>
                <w:rFonts w:ascii="Arial Narrow" w:hAnsi="Arial Narrow"/>
                <w:b/>
                <w:sz w:val="20"/>
                <w:szCs w:val="20"/>
              </w:rPr>
              <w:t>Topics of The Course</w:t>
            </w:r>
          </w:p>
        </w:tc>
        <w:tc>
          <w:tcPr>
            <w:tcW w:w="442" w:type="pct"/>
            <w:gridSpan w:val="4"/>
          </w:tcPr>
          <w:p w:rsidR="002E41CF" w:rsidRPr="00711989" w:rsidRDefault="002E41CF" w:rsidP="00CE5A59">
            <w:pPr>
              <w:spacing w:after="0" w:line="240" w:lineRule="auto"/>
              <w:jc w:val="center"/>
              <w:rPr>
                <w:rFonts w:ascii="Arial Narrow" w:hAnsi="Arial Narrow"/>
                <w:b/>
                <w:sz w:val="20"/>
                <w:szCs w:val="20"/>
              </w:rPr>
            </w:pPr>
            <w:r w:rsidRPr="00711989">
              <w:rPr>
                <w:rFonts w:ascii="Arial Narrow" w:hAnsi="Arial Narrow"/>
                <w:b/>
                <w:sz w:val="20"/>
                <w:szCs w:val="20"/>
              </w:rPr>
              <w:t>CO1</w:t>
            </w:r>
          </w:p>
        </w:tc>
        <w:tc>
          <w:tcPr>
            <w:tcW w:w="442" w:type="pct"/>
            <w:gridSpan w:val="5"/>
          </w:tcPr>
          <w:p w:rsidR="002E41CF" w:rsidRPr="00711989" w:rsidRDefault="002E41CF" w:rsidP="00CE5A59">
            <w:pPr>
              <w:spacing w:after="0" w:line="240" w:lineRule="auto"/>
              <w:jc w:val="center"/>
              <w:rPr>
                <w:rFonts w:ascii="Arial Narrow" w:hAnsi="Arial Narrow"/>
                <w:b/>
                <w:sz w:val="20"/>
                <w:szCs w:val="20"/>
              </w:rPr>
            </w:pPr>
            <w:r w:rsidRPr="00711989">
              <w:rPr>
                <w:rFonts w:ascii="Arial Narrow" w:hAnsi="Arial Narrow"/>
                <w:b/>
                <w:sz w:val="20"/>
                <w:szCs w:val="20"/>
              </w:rPr>
              <w:t>CO2</w:t>
            </w:r>
          </w:p>
        </w:tc>
        <w:tc>
          <w:tcPr>
            <w:tcW w:w="442" w:type="pct"/>
            <w:gridSpan w:val="3"/>
          </w:tcPr>
          <w:p w:rsidR="002E41CF" w:rsidRPr="00711989" w:rsidRDefault="002E41CF" w:rsidP="00CE5A59">
            <w:pPr>
              <w:spacing w:after="0" w:line="240" w:lineRule="auto"/>
              <w:jc w:val="center"/>
              <w:rPr>
                <w:rFonts w:ascii="Arial Narrow" w:hAnsi="Arial Narrow"/>
                <w:b/>
                <w:sz w:val="20"/>
                <w:szCs w:val="20"/>
              </w:rPr>
            </w:pPr>
            <w:r w:rsidRPr="00711989">
              <w:rPr>
                <w:rFonts w:ascii="Arial Narrow" w:hAnsi="Arial Narrow"/>
                <w:b/>
                <w:sz w:val="20"/>
                <w:szCs w:val="20"/>
              </w:rPr>
              <w:t>CO3</w:t>
            </w:r>
          </w:p>
        </w:tc>
      </w:tr>
      <w:tr w:rsidR="002E41CF" w:rsidRPr="00711989" w:rsidTr="0052205D">
        <w:trPr>
          <w:trHeight w:val="125"/>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2683" w:type="pct"/>
            <w:gridSpan w:val="15"/>
          </w:tcPr>
          <w:p w:rsidR="002E41CF" w:rsidRPr="00711989" w:rsidRDefault="001A16E7" w:rsidP="00CE5A59">
            <w:pPr>
              <w:spacing w:after="0" w:line="240" w:lineRule="auto"/>
              <w:rPr>
                <w:rFonts w:ascii="Arial Narrow" w:hAnsi="Arial Narrow"/>
                <w:sz w:val="20"/>
                <w:szCs w:val="20"/>
              </w:rPr>
            </w:pPr>
            <w:r>
              <w:rPr>
                <w:rFonts w:ascii="Arial Narrow" w:hAnsi="Arial Narrow"/>
                <w:sz w:val="20"/>
                <w:szCs w:val="20"/>
              </w:rPr>
              <w:t>Manusia dan konsep ilmu</w:t>
            </w:r>
          </w:p>
        </w:tc>
        <w:tc>
          <w:tcPr>
            <w:tcW w:w="442" w:type="pct"/>
            <w:gridSpan w:val="4"/>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442" w:type="pct"/>
            <w:gridSpan w:val="5"/>
            <w:shd w:val="clear" w:color="auto" w:fill="auto"/>
          </w:tcPr>
          <w:p w:rsidR="002E41CF" w:rsidRPr="0052205D" w:rsidRDefault="002E41CF" w:rsidP="00CE5A59">
            <w:pPr>
              <w:spacing w:after="0" w:line="240" w:lineRule="auto"/>
              <w:jc w:val="center"/>
              <w:rPr>
                <w:rFonts w:ascii="Arial Narrow" w:hAnsi="Arial Narrow"/>
                <w:sz w:val="20"/>
                <w:szCs w:val="20"/>
              </w:rPr>
            </w:pPr>
          </w:p>
        </w:tc>
        <w:tc>
          <w:tcPr>
            <w:tcW w:w="442" w:type="pct"/>
            <w:gridSpan w:val="3"/>
            <w:shd w:val="clear" w:color="auto" w:fill="auto"/>
          </w:tcPr>
          <w:p w:rsidR="002E41CF" w:rsidRPr="0052205D" w:rsidRDefault="002E41CF" w:rsidP="00CE5A59">
            <w:pPr>
              <w:spacing w:after="0" w:line="240" w:lineRule="auto"/>
              <w:jc w:val="center"/>
              <w:rPr>
                <w:rFonts w:ascii="Arial Narrow" w:hAnsi="Arial Narrow"/>
                <w:sz w:val="20"/>
                <w:szCs w:val="20"/>
              </w:rPr>
            </w:pPr>
          </w:p>
        </w:tc>
      </w:tr>
      <w:tr w:rsidR="002E41CF" w:rsidRPr="00711989" w:rsidTr="0052205D">
        <w:trPr>
          <w:trHeight w:val="125"/>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2683" w:type="pct"/>
            <w:gridSpan w:val="15"/>
          </w:tcPr>
          <w:p w:rsidR="001A16E7" w:rsidRPr="00711989" w:rsidRDefault="001A16E7" w:rsidP="00CE5A59">
            <w:pPr>
              <w:spacing w:after="0" w:line="240" w:lineRule="auto"/>
              <w:rPr>
                <w:rFonts w:ascii="Arial Narrow" w:hAnsi="Arial Narrow"/>
                <w:sz w:val="20"/>
                <w:szCs w:val="20"/>
              </w:rPr>
            </w:pPr>
            <w:r>
              <w:rPr>
                <w:rFonts w:ascii="Arial Narrow" w:hAnsi="Arial Narrow"/>
                <w:sz w:val="20"/>
                <w:szCs w:val="20"/>
              </w:rPr>
              <w:t>Perpindahan ilmu</w:t>
            </w:r>
          </w:p>
        </w:tc>
        <w:tc>
          <w:tcPr>
            <w:tcW w:w="442" w:type="pct"/>
            <w:gridSpan w:val="4"/>
            <w:shd w:val="clear" w:color="auto" w:fill="auto"/>
          </w:tcPr>
          <w:p w:rsidR="002E41CF" w:rsidRPr="0052205D" w:rsidRDefault="002E41CF" w:rsidP="00CE5A59">
            <w:pPr>
              <w:spacing w:after="0" w:line="240" w:lineRule="auto"/>
              <w:jc w:val="center"/>
              <w:rPr>
                <w:rFonts w:ascii="Arial Narrow" w:hAnsi="Arial Narrow"/>
                <w:sz w:val="20"/>
                <w:szCs w:val="20"/>
              </w:rPr>
            </w:pPr>
          </w:p>
        </w:tc>
        <w:tc>
          <w:tcPr>
            <w:tcW w:w="442" w:type="pct"/>
            <w:gridSpan w:val="5"/>
            <w:shd w:val="clear" w:color="auto" w:fill="auto"/>
          </w:tcPr>
          <w:p w:rsidR="002E41CF" w:rsidRPr="0052205D" w:rsidRDefault="002E41CF" w:rsidP="00CE5A59">
            <w:pPr>
              <w:spacing w:after="0" w:line="240" w:lineRule="auto"/>
              <w:jc w:val="center"/>
              <w:rPr>
                <w:rFonts w:ascii="Arial Narrow" w:hAnsi="Arial Narrow"/>
                <w:sz w:val="20"/>
                <w:szCs w:val="20"/>
              </w:rPr>
            </w:pPr>
          </w:p>
        </w:tc>
        <w:tc>
          <w:tcPr>
            <w:tcW w:w="442" w:type="pct"/>
            <w:gridSpan w:val="3"/>
            <w:shd w:val="clear" w:color="auto" w:fill="auto"/>
          </w:tcPr>
          <w:p w:rsidR="002E41CF" w:rsidRPr="0052205D" w:rsidRDefault="002E41CF" w:rsidP="00CE5A59">
            <w:pPr>
              <w:spacing w:after="0" w:line="240" w:lineRule="auto"/>
              <w:jc w:val="center"/>
              <w:rPr>
                <w:rFonts w:ascii="Arial Narrow" w:hAnsi="Arial Narrow"/>
                <w:sz w:val="20"/>
                <w:szCs w:val="20"/>
              </w:rPr>
            </w:pPr>
          </w:p>
        </w:tc>
      </w:tr>
      <w:tr w:rsidR="002E41CF" w:rsidRPr="00711989" w:rsidTr="0052205D">
        <w:trPr>
          <w:trHeight w:val="80"/>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2683" w:type="pct"/>
            <w:gridSpan w:val="15"/>
            <w:tcBorders>
              <w:top w:val="nil"/>
            </w:tcBorders>
          </w:tcPr>
          <w:p w:rsidR="002E41CF" w:rsidRPr="00711989" w:rsidRDefault="001A16E7" w:rsidP="00CE5A59">
            <w:pPr>
              <w:spacing w:after="0" w:line="240" w:lineRule="auto"/>
              <w:rPr>
                <w:rFonts w:ascii="Arial Narrow" w:hAnsi="Arial Narrow"/>
                <w:sz w:val="20"/>
                <w:szCs w:val="20"/>
              </w:rPr>
            </w:pPr>
            <w:r>
              <w:rPr>
                <w:rFonts w:ascii="Arial Narrow" w:hAnsi="Arial Narrow"/>
                <w:sz w:val="20"/>
                <w:szCs w:val="20"/>
              </w:rPr>
              <w:t>Sains dan Islam</w:t>
            </w:r>
          </w:p>
        </w:tc>
        <w:tc>
          <w:tcPr>
            <w:tcW w:w="442" w:type="pct"/>
            <w:gridSpan w:val="4"/>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442" w:type="pct"/>
            <w:gridSpan w:val="5"/>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442" w:type="pct"/>
            <w:gridSpan w:val="3"/>
            <w:shd w:val="clear" w:color="auto" w:fill="auto"/>
          </w:tcPr>
          <w:p w:rsidR="002E41CF" w:rsidRPr="0052205D" w:rsidRDefault="002E41CF" w:rsidP="00CE5A59">
            <w:pPr>
              <w:spacing w:after="0" w:line="240" w:lineRule="auto"/>
              <w:jc w:val="center"/>
              <w:rPr>
                <w:rFonts w:ascii="Arial Narrow" w:hAnsi="Arial Narrow"/>
                <w:sz w:val="20"/>
                <w:szCs w:val="20"/>
              </w:rPr>
            </w:pPr>
          </w:p>
        </w:tc>
      </w:tr>
      <w:tr w:rsidR="002E41CF" w:rsidRPr="00711989" w:rsidTr="0052205D">
        <w:trPr>
          <w:trHeight w:val="125"/>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2683" w:type="pct"/>
            <w:gridSpan w:val="15"/>
          </w:tcPr>
          <w:p w:rsidR="002E41CF" w:rsidRPr="00711989" w:rsidRDefault="001A16E7" w:rsidP="00CE5A59">
            <w:pPr>
              <w:spacing w:after="0" w:line="240" w:lineRule="auto"/>
              <w:rPr>
                <w:rFonts w:ascii="Arial Narrow" w:hAnsi="Arial Narrow"/>
                <w:sz w:val="20"/>
                <w:szCs w:val="20"/>
              </w:rPr>
            </w:pPr>
            <w:r>
              <w:rPr>
                <w:rFonts w:ascii="Arial Narrow" w:hAnsi="Arial Narrow"/>
                <w:sz w:val="20"/>
                <w:szCs w:val="20"/>
              </w:rPr>
              <w:t>Pandangan Islam terhadap pengajian ilmu sains</w:t>
            </w:r>
          </w:p>
        </w:tc>
        <w:tc>
          <w:tcPr>
            <w:tcW w:w="442" w:type="pct"/>
            <w:gridSpan w:val="4"/>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442" w:type="pct"/>
            <w:gridSpan w:val="5"/>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442" w:type="pct"/>
            <w:gridSpan w:val="3"/>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r>
      <w:tr w:rsidR="002E41CF" w:rsidRPr="00711989" w:rsidTr="0052205D">
        <w:trPr>
          <w:trHeight w:val="208"/>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2683" w:type="pct"/>
            <w:gridSpan w:val="15"/>
          </w:tcPr>
          <w:p w:rsidR="002E41CF" w:rsidRPr="00711989" w:rsidRDefault="001A16E7" w:rsidP="00CE5A59">
            <w:pPr>
              <w:spacing w:after="0" w:line="240" w:lineRule="auto"/>
              <w:rPr>
                <w:rFonts w:ascii="Arial Narrow" w:hAnsi="Arial Narrow"/>
                <w:sz w:val="20"/>
                <w:szCs w:val="20"/>
              </w:rPr>
            </w:pPr>
            <w:r>
              <w:rPr>
                <w:rFonts w:ascii="Arial Narrow" w:hAnsi="Arial Narrow"/>
                <w:sz w:val="20"/>
                <w:szCs w:val="20"/>
              </w:rPr>
              <w:t>Teknologi dan Islam</w:t>
            </w:r>
          </w:p>
        </w:tc>
        <w:tc>
          <w:tcPr>
            <w:tcW w:w="442" w:type="pct"/>
            <w:gridSpan w:val="4"/>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442" w:type="pct"/>
            <w:gridSpan w:val="5"/>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442" w:type="pct"/>
            <w:gridSpan w:val="3"/>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r>
      <w:tr w:rsidR="002E41CF" w:rsidRPr="00711989" w:rsidTr="0052205D">
        <w:trPr>
          <w:trHeight w:val="238"/>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2683" w:type="pct"/>
            <w:gridSpan w:val="15"/>
          </w:tcPr>
          <w:p w:rsidR="002E41CF" w:rsidRPr="00711989" w:rsidRDefault="001A16E7" w:rsidP="00CE5A59">
            <w:pPr>
              <w:spacing w:after="0" w:line="240" w:lineRule="auto"/>
              <w:rPr>
                <w:rFonts w:ascii="Arial Narrow" w:hAnsi="Arial Narrow"/>
                <w:sz w:val="20"/>
                <w:szCs w:val="20"/>
              </w:rPr>
            </w:pPr>
            <w:r>
              <w:rPr>
                <w:rFonts w:ascii="Arial Narrow" w:hAnsi="Arial Narrow"/>
                <w:sz w:val="20"/>
                <w:szCs w:val="20"/>
              </w:rPr>
              <w:t>Perbandingan antara sains dan teknologi menurut Barat dan Islam</w:t>
            </w:r>
          </w:p>
        </w:tc>
        <w:tc>
          <w:tcPr>
            <w:tcW w:w="442" w:type="pct"/>
            <w:gridSpan w:val="4"/>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442" w:type="pct"/>
            <w:gridSpan w:val="5"/>
            <w:shd w:val="clear" w:color="auto" w:fill="auto"/>
          </w:tcPr>
          <w:p w:rsidR="002E41CF" w:rsidRPr="0052205D" w:rsidRDefault="002E41CF" w:rsidP="00CE5A59">
            <w:pPr>
              <w:spacing w:after="0" w:line="240" w:lineRule="auto"/>
              <w:jc w:val="center"/>
              <w:rPr>
                <w:rFonts w:ascii="Arial Narrow" w:hAnsi="Arial Narrow"/>
                <w:sz w:val="20"/>
                <w:szCs w:val="20"/>
              </w:rPr>
            </w:pPr>
          </w:p>
        </w:tc>
        <w:tc>
          <w:tcPr>
            <w:tcW w:w="442" w:type="pct"/>
            <w:gridSpan w:val="3"/>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r>
      <w:tr w:rsidR="002E41CF" w:rsidRPr="00711989" w:rsidTr="0052205D">
        <w:trPr>
          <w:trHeight w:val="238"/>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2683" w:type="pct"/>
            <w:gridSpan w:val="15"/>
          </w:tcPr>
          <w:p w:rsidR="002E41CF" w:rsidRPr="00711989" w:rsidRDefault="001A16E7" w:rsidP="001A16E7">
            <w:pPr>
              <w:spacing w:after="0" w:line="240" w:lineRule="auto"/>
              <w:rPr>
                <w:rFonts w:ascii="Arial Narrow" w:hAnsi="Arial Narrow"/>
                <w:sz w:val="20"/>
                <w:szCs w:val="20"/>
              </w:rPr>
            </w:pPr>
            <w:r>
              <w:rPr>
                <w:rFonts w:ascii="Arial Narrow" w:hAnsi="Arial Narrow"/>
                <w:sz w:val="20"/>
                <w:szCs w:val="20"/>
              </w:rPr>
              <w:t>Penyelesaian terhadap isu teknologi</w:t>
            </w:r>
          </w:p>
        </w:tc>
        <w:tc>
          <w:tcPr>
            <w:tcW w:w="442" w:type="pct"/>
            <w:gridSpan w:val="4"/>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442" w:type="pct"/>
            <w:gridSpan w:val="5"/>
            <w:shd w:val="clear" w:color="auto" w:fill="auto"/>
          </w:tcPr>
          <w:p w:rsidR="002E41CF" w:rsidRPr="0052205D" w:rsidRDefault="002E41CF" w:rsidP="00CE5A59">
            <w:pPr>
              <w:spacing w:after="0" w:line="240" w:lineRule="auto"/>
              <w:jc w:val="center"/>
              <w:rPr>
                <w:rFonts w:ascii="Arial Narrow" w:hAnsi="Arial Narrow"/>
                <w:sz w:val="20"/>
                <w:szCs w:val="20"/>
              </w:rPr>
            </w:pPr>
          </w:p>
        </w:tc>
        <w:tc>
          <w:tcPr>
            <w:tcW w:w="442" w:type="pct"/>
            <w:gridSpan w:val="3"/>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r>
      <w:tr w:rsidR="002E41CF" w:rsidRPr="00711989" w:rsidTr="0052205D">
        <w:trPr>
          <w:trHeight w:val="238"/>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2683" w:type="pct"/>
            <w:gridSpan w:val="15"/>
          </w:tcPr>
          <w:p w:rsidR="002E41CF" w:rsidRPr="00711989" w:rsidRDefault="001A16E7" w:rsidP="00CE5A59">
            <w:pPr>
              <w:spacing w:after="0" w:line="240" w:lineRule="auto"/>
              <w:rPr>
                <w:rFonts w:ascii="Arial Narrow" w:hAnsi="Arial Narrow"/>
                <w:sz w:val="20"/>
                <w:szCs w:val="20"/>
              </w:rPr>
            </w:pPr>
            <w:r>
              <w:rPr>
                <w:rFonts w:ascii="Arial Narrow" w:hAnsi="Arial Narrow"/>
                <w:sz w:val="20"/>
                <w:szCs w:val="20"/>
              </w:rPr>
              <w:t>Manusia dari perspektif Islam dan Sains</w:t>
            </w:r>
          </w:p>
        </w:tc>
        <w:tc>
          <w:tcPr>
            <w:tcW w:w="442" w:type="pct"/>
            <w:gridSpan w:val="4"/>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442" w:type="pct"/>
            <w:gridSpan w:val="5"/>
            <w:shd w:val="clear" w:color="auto" w:fill="auto"/>
          </w:tcPr>
          <w:p w:rsidR="002E41CF" w:rsidRPr="0052205D" w:rsidRDefault="002E41CF" w:rsidP="00CE5A59">
            <w:pPr>
              <w:spacing w:after="0" w:line="240" w:lineRule="auto"/>
              <w:jc w:val="center"/>
              <w:rPr>
                <w:rFonts w:ascii="Arial Narrow" w:hAnsi="Arial Narrow"/>
                <w:sz w:val="20"/>
                <w:szCs w:val="20"/>
              </w:rPr>
            </w:pPr>
          </w:p>
        </w:tc>
        <w:tc>
          <w:tcPr>
            <w:tcW w:w="442" w:type="pct"/>
            <w:gridSpan w:val="3"/>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r>
      <w:tr w:rsidR="002E41CF" w:rsidRPr="00711989" w:rsidTr="0052205D">
        <w:trPr>
          <w:trHeight w:val="29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2683" w:type="pct"/>
            <w:gridSpan w:val="15"/>
          </w:tcPr>
          <w:p w:rsidR="002E41CF" w:rsidRPr="00711989" w:rsidRDefault="001A16E7" w:rsidP="00CE5A59">
            <w:pPr>
              <w:spacing w:after="0" w:line="240" w:lineRule="auto"/>
              <w:jc w:val="both"/>
              <w:rPr>
                <w:rFonts w:ascii="Arial Narrow" w:hAnsi="Arial Narrow"/>
                <w:sz w:val="20"/>
                <w:szCs w:val="20"/>
              </w:rPr>
            </w:pPr>
            <w:r>
              <w:rPr>
                <w:rFonts w:ascii="Arial Narrow" w:hAnsi="Arial Narrow"/>
                <w:sz w:val="20"/>
                <w:szCs w:val="20"/>
              </w:rPr>
              <w:t>Status dan tanggungjawab manusia</w:t>
            </w:r>
          </w:p>
        </w:tc>
        <w:tc>
          <w:tcPr>
            <w:tcW w:w="442" w:type="pct"/>
            <w:gridSpan w:val="4"/>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442" w:type="pct"/>
            <w:gridSpan w:val="5"/>
            <w:shd w:val="clear" w:color="auto" w:fill="auto"/>
          </w:tcPr>
          <w:p w:rsidR="002E41CF" w:rsidRPr="0052205D" w:rsidRDefault="002E41CF" w:rsidP="00CE5A59">
            <w:pPr>
              <w:spacing w:after="0" w:line="240" w:lineRule="auto"/>
              <w:jc w:val="center"/>
              <w:rPr>
                <w:rFonts w:ascii="Arial Narrow" w:hAnsi="Arial Narrow"/>
                <w:sz w:val="20"/>
                <w:szCs w:val="20"/>
              </w:rPr>
            </w:pPr>
          </w:p>
        </w:tc>
        <w:tc>
          <w:tcPr>
            <w:tcW w:w="442" w:type="pct"/>
            <w:gridSpan w:val="3"/>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r>
      <w:tr w:rsidR="002E41CF" w:rsidRPr="00711989" w:rsidTr="0052205D">
        <w:trPr>
          <w:trHeight w:val="29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2683" w:type="pct"/>
            <w:gridSpan w:val="15"/>
          </w:tcPr>
          <w:p w:rsidR="002E41CF" w:rsidRPr="00711989" w:rsidRDefault="001A16E7" w:rsidP="00CE5A59">
            <w:pPr>
              <w:spacing w:after="0" w:line="240" w:lineRule="auto"/>
              <w:jc w:val="both"/>
              <w:rPr>
                <w:rFonts w:ascii="Arial Narrow" w:hAnsi="Arial Narrow"/>
                <w:sz w:val="20"/>
                <w:szCs w:val="20"/>
              </w:rPr>
            </w:pPr>
            <w:r>
              <w:rPr>
                <w:rFonts w:ascii="Arial Narrow" w:hAnsi="Arial Narrow"/>
                <w:sz w:val="20"/>
                <w:szCs w:val="20"/>
              </w:rPr>
              <w:t>Konsep kosmologi</w:t>
            </w:r>
          </w:p>
        </w:tc>
        <w:tc>
          <w:tcPr>
            <w:tcW w:w="442" w:type="pct"/>
            <w:gridSpan w:val="4"/>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442" w:type="pct"/>
            <w:gridSpan w:val="5"/>
            <w:shd w:val="clear" w:color="auto" w:fill="auto"/>
          </w:tcPr>
          <w:p w:rsidR="002E41CF" w:rsidRPr="0052205D" w:rsidRDefault="002E41CF" w:rsidP="00CE5A59">
            <w:pPr>
              <w:spacing w:after="0" w:line="240" w:lineRule="auto"/>
              <w:jc w:val="center"/>
              <w:rPr>
                <w:rFonts w:ascii="Arial Narrow" w:hAnsi="Arial Narrow"/>
                <w:sz w:val="20"/>
                <w:szCs w:val="20"/>
              </w:rPr>
            </w:pPr>
          </w:p>
        </w:tc>
        <w:tc>
          <w:tcPr>
            <w:tcW w:w="442" w:type="pct"/>
            <w:gridSpan w:val="3"/>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r>
      <w:tr w:rsidR="002E41CF" w:rsidRPr="00711989" w:rsidTr="0052205D">
        <w:trPr>
          <w:trHeight w:val="291"/>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2683" w:type="pct"/>
            <w:gridSpan w:val="15"/>
          </w:tcPr>
          <w:p w:rsidR="002E41CF" w:rsidRPr="00711989" w:rsidRDefault="001A16E7" w:rsidP="00CE5A59">
            <w:pPr>
              <w:spacing w:after="0" w:line="240" w:lineRule="auto"/>
              <w:jc w:val="both"/>
              <w:rPr>
                <w:rFonts w:ascii="Arial Narrow" w:hAnsi="Arial Narrow"/>
                <w:sz w:val="20"/>
                <w:szCs w:val="20"/>
              </w:rPr>
            </w:pPr>
            <w:r>
              <w:rPr>
                <w:rFonts w:ascii="Arial Narrow" w:hAnsi="Arial Narrow"/>
                <w:sz w:val="20"/>
                <w:szCs w:val="20"/>
              </w:rPr>
              <w:t>Pencapaian sains dalam teknologi Islam</w:t>
            </w:r>
          </w:p>
        </w:tc>
        <w:tc>
          <w:tcPr>
            <w:tcW w:w="442" w:type="pct"/>
            <w:gridSpan w:val="4"/>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442" w:type="pct"/>
            <w:gridSpan w:val="5"/>
            <w:shd w:val="clear" w:color="auto" w:fill="auto"/>
          </w:tcPr>
          <w:p w:rsidR="002E41CF" w:rsidRPr="0052205D" w:rsidRDefault="002E41CF" w:rsidP="00CE5A59">
            <w:pPr>
              <w:spacing w:after="0" w:line="240" w:lineRule="auto"/>
              <w:jc w:val="center"/>
              <w:rPr>
                <w:rFonts w:ascii="Arial Narrow" w:hAnsi="Arial Narrow"/>
                <w:sz w:val="20"/>
                <w:szCs w:val="20"/>
              </w:rPr>
            </w:pPr>
          </w:p>
        </w:tc>
        <w:tc>
          <w:tcPr>
            <w:tcW w:w="442" w:type="pct"/>
            <w:gridSpan w:val="3"/>
            <w:shd w:val="clear" w:color="auto" w:fill="auto"/>
          </w:tcPr>
          <w:p w:rsidR="002E41CF" w:rsidRPr="0052205D" w:rsidRDefault="002E41CF"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r>
      <w:tr w:rsidR="002E41CF" w:rsidRPr="00711989" w:rsidTr="0052205D">
        <w:trPr>
          <w:trHeight w:val="116"/>
        </w:trPr>
        <w:tc>
          <w:tcPr>
            <w:tcW w:w="259" w:type="pct"/>
            <w:vMerge/>
          </w:tcPr>
          <w:p w:rsidR="002E41CF" w:rsidRPr="00711989" w:rsidRDefault="002E41CF" w:rsidP="00CE5A59">
            <w:pPr>
              <w:spacing w:after="0" w:line="240" w:lineRule="auto"/>
              <w:rPr>
                <w:rFonts w:ascii="Arial Narrow" w:hAnsi="Arial Narrow"/>
                <w:sz w:val="20"/>
                <w:szCs w:val="20"/>
              </w:rPr>
            </w:pPr>
          </w:p>
        </w:tc>
        <w:tc>
          <w:tcPr>
            <w:tcW w:w="731" w:type="pct"/>
            <w:vMerge/>
          </w:tcPr>
          <w:p w:rsidR="002E41CF" w:rsidRPr="00711989" w:rsidRDefault="002E41CF" w:rsidP="00CE5A59">
            <w:pPr>
              <w:spacing w:after="0" w:line="240" w:lineRule="auto"/>
              <w:rPr>
                <w:rFonts w:ascii="Arial Narrow" w:hAnsi="Arial Narrow"/>
                <w:sz w:val="20"/>
                <w:szCs w:val="20"/>
              </w:rPr>
            </w:pPr>
          </w:p>
        </w:tc>
        <w:tc>
          <w:tcPr>
            <w:tcW w:w="4009" w:type="pct"/>
            <w:gridSpan w:val="27"/>
            <w:tcBorders>
              <w:top w:val="nil"/>
            </w:tcBorders>
          </w:tcPr>
          <w:p w:rsidR="002E41CF" w:rsidRPr="00711989" w:rsidRDefault="002E41CF" w:rsidP="00CE5A59">
            <w:pPr>
              <w:spacing w:after="0" w:line="240" w:lineRule="auto"/>
              <w:jc w:val="both"/>
              <w:rPr>
                <w:rFonts w:ascii="Arial Narrow" w:hAnsi="Arial Narrow"/>
                <w:sz w:val="20"/>
                <w:szCs w:val="20"/>
              </w:rPr>
            </w:pPr>
          </w:p>
        </w:tc>
      </w:tr>
      <w:tr w:rsidR="002E41CF" w:rsidRPr="00711989" w:rsidTr="0052205D">
        <w:trPr>
          <w:trHeight w:val="130"/>
        </w:trPr>
        <w:tc>
          <w:tcPr>
            <w:tcW w:w="259" w:type="pct"/>
            <w:vMerge w:val="restar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16</w:t>
            </w:r>
          </w:p>
        </w:tc>
        <w:tc>
          <w:tcPr>
            <w:tcW w:w="731" w:type="pct"/>
            <w:vMerge w:val="restart"/>
          </w:tcPr>
          <w:p w:rsidR="002E41CF" w:rsidRPr="00711989" w:rsidRDefault="002E41CF" w:rsidP="00CE5A59">
            <w:pPr>
              <w:spacing w:after="0" w:line="240" w:lineRule="auto"/>
              <w:rPr>
                <w:rFonts w:ascii="Arial Narrow" w:hAnsi="Arial Narrow"/>
                <w:sz w:val="20"/>
                <w:szCs w:val="20"/>
              </w:rPr>
            </w:pPr>
            <w:r w:rsidRPr="00711989">
              <w:rPr>
                <w:rFonts w:ascii="Arial Narrow" w:hAnsi="Arial Narrow"/>
                <w:sz w:val="20"/>
                <w:szCs w:val="20"/>
              </w:rPr>
              <w:t>Programme Outcome – Topic Mapping</w:t>
            </w:r>
          </w:p>
        </w:tc>
        <w:tc>
          <w:tcPr>
            <w:tcW w:w="1805" w:type="pct"/>
            <w:gridSpan w:val="7"/>
            <w:vAlign w:val="center"/>
          </w:tcPr>
          <w:p w:rsidR="002E41CF" w:rsidRPr="00711989" w:rsidRDefault="002E41CF" w:rsidP="00CE5A59">
            <w:pPr>
              <w:spacing w:after="0" w:line="240" w:lineRule="auto"/>
              <w:jc w:val="both"/>
              <w:rPr>
                <w:rFonts w:ascii="Arial Narrow" w:hAnsi="Arial Narrow"/>
                <w:b/>
                <w:sz w:val="20"/>
                <w:szCs w:val="20"/>
              </w:rPr>
            </w:pPr>
            <w:r w:rsidRPr="00711989">
              <w:rPr>
                <w:rFonts w:ascii="Arial Narrow" w:hAnsi="Arial Narrow"/>
                <w:b/>
                <w:sz w:val="20"/>
                <w:szCs w:val="20"/>
              </w:rPr>
              <w:t>Topics of The Course</w:t>
            </w:r>
          </w:p>
        </w:tc>
        <w:tc>
          <w:tcPr>
            <w:tcW w:w="245" w:type="pct"/>
          </w:tcPr>
          <w:p w:rsidR="002E41CF" w:rsidRPr="00711989" w:rsidRDefault="002E41CF" w:rsidP="00CE5A59">
            <w:pPr>
              <w:spacing w:after="0" w:line="240" w:lineRule="auto"/>
              <w:jc w:val="center"/>
              <w:rPr>
                <w:rFonts w:ascii="Arial Narrow" w:hAnsi="Arial Narrow"/>
                <w:b/>
                <w:sz w:val="20"/>
                <w:szCs w:val="20"/>
              </w:rPr>
            </w:pPr>
            <w:r w:rsidRPr="00711989">
              <w:rPr>
                <w:rFonts w:ascii="Arial Narrow" w:hAnsi="Arial Narrow"/>
                <w:b/>
                <w:sz w:val="20"/>
                <w:szCs w:val="20"/>
              </w:rPr>
              <w:t>PO1</w:t>
            </w:r>
          </w:p>
        </w:tc>
        <w:tc>
          <w:tcPr>
            <w:tcW w:w="245" w:type="pct"/>
            <w:gridSpan w:val="2"/>
          </w:tcPr>
          <w:p w:rsidR="002E41CF" w:rsidRPr="00711989" w:rsidRDefault="002E41CF" w:rsidP="00CE5A59">
            <w:pPr>
              <w:spacing w:after="0" w:line="240" w:lineRule="auto"/>
              <w:jc w:val="center"/>
              <w:rPr>
                <w:rFonts w:ascii="Arial Narrow" w:hAnsi="Arial Narrow"/>
                <w:b/>
                <w:sz w:val="20"/>
                <w:szCs w:val="20"/>
              </w:rPr>
            </w:pPr>
            <w:r w:rsidRPr="00711989">
              <w:rPr>
                <w:rFonts w:ascii="Arial Narrow" w:hAnsi="Arial Narrow"/>
                <w:b/>
                <w:sz w:val="20"/>
                <w:szCs w:val="20"/>
              </w:rPr>
              <w:t>PO2</w:t>
            </w:r>
          </w:p>
        </w:tc>
        <w:tc>
          <w:tcPr>
            <w:tcW w:w="242" w:type="pct"/>
            <w:gridSpan w:val="3"/>
          </w:tcPr>
          <w:p w:rsidR="002E41CF" w:rsidRPr="00711989" w:rsidRDefault="002E41CF" w:rsidP="00CE5A59">
            <w:pPr>
              <w:spacing w:after="0" w:line="240" w:lineRule="auto"/>
              <w:jc w:val="center"/>
              <w:rPr>
                <w:rFonts w:ascii="Arial Narrow" w:hAnsi="Arial Narrow"/>
                <w:b/>
                <w:sz w:val="20"/>
                <w:szCs w:val="20"/>
              </w:rPr>
            </w:pPr>
            <w:r w:rsidRPr="00711989">
              <w:rPr>
                <w:rFonts w:ascii="Arial Narrow" w:hAnsi="Arial Narrow"/>
                <w:b/>
                <w:sz w:val="20"/>
                <w:szCs w:val="20"/>
              </w:rPr>
              <w:t>PO3</w:t>
            </w:r>
          </w:p>
        </w:tc>
        <w:tc>
          <w:tcPr>
            <w:tcW w:w="245" w:type="pct"/>
            <w:gridSpan w:val="3"/>
          </w:tcPr>
          <w:p w:rsidR="002E41CF" w:rsidRPr="00711989" w:rsidRDefault="002E41CF" w:rsidP="00CE5A59">
            <w:pPr>
              <w:spacing w:after="0" w:line="240" w:lineRule="auto"/>
              <w:jc w:val="center"/>
              <w:rPr>
                <w:rFonts w:ascii="Arial Narrow" w:hAnsi="Arial Narrow"/>
                <w:b/>
                <w:sz w:val="20"/>
                <w:szCs w:val="20"/>
              </w:rPr>
            </w:pPr>
            <w:r w:rsidRPr="00711989">
              <w:rPr>
                <w:rFonts w:ascii="Arial Narrow" w:hAnsi="Arial Narrow"/>
                <w:b/>
                <w:sz w:val="20"/>
                <w:szCs w:val="20"/>
              </w:rPr>
              <w:t>PO4</w:t>
            </w:r>
          </w:p>
        </w:tc>
        <w:tc>
          <w:tcPr>
            <w:tcW w:w="245" w:type="pct"/>
            <w:gridSpan w:val="2"/>
          </w:tcPr>
          <w:p w:rsidR="002E41CF" w:rsidRPr="00711989" w:rsidRDefault="002E41CF" w:rsidP="00CE5A59">
            <w:pPr>
              <w:spacing w:after="0" w:line="240" w:lineRule="auto"/>
              <w:jc w:val="center"/>
              <w:rPr>
                <w:rFonts w:ascii="Arial Narrow" w:hAnsi="Arial Narrow"/>
                <w:b/>
                <w:sz w:val="20"/>
                <w:szCs w:val="20"/>
              </w:rPr>
            </w:pPr>
            <w:r w:rsidRPr="00711989">
              <w:rPr>
                <w:rFonts w:ascii="Arial Narrow" w:hAnsi="Arial Narrow"/>
                <w:b/>
                <w:sz w:val="20"/>
                <w:szCs w:val="20"/>
              </w:rPr>
              <w:t>PO5</w:t>
            </w:r>
          </w:p>
        </w:tc>
        <w:tc>
          <w:tcPr>
            <w:tcW w:w="245" w:type="pct"/>
            <w:gridSpan w:val="4"/>
          </w:tcPr>
          <w:p w:rsidR="002E41CF" w:rsidRPr="00711989" w:rsidRDefault="002E41CF" w:rsidP="00CE5A59">
            <w:pPr>
              <w:spacing w:after="0" w:line="240" w:lineRule="auto"/>
              <w:jc w:val="center"/>
              <w:rPr>
                <w:rFonts w:ascii="Arial Narrow" w:hAnsi="Arial Narrow"/>
                <w:b/>
                <w:sz w:val="20"/>
                <w:szCs w:val="20"/>
              </w:rPr>
            </w:pPr>
            <w:r w:rsidRPr="00711989">
              <w:rPr>
                <w:rFonts w:ascii="Arial Narrow" w:hAnsi="Arial Narrow"/>
                <w:b/>
                <w:sz w:val="20"/>
                <w:szCs w:val="20"/>
              </w:rPr>
              <w:t>PO6</w:t>
            </w:r>
          </w:p>
        </w:tc>
        <w:tc>
          <w:tcPr>
            <w:tcW w:w="245" w:type="pct"/>
          </w:tcPr>
          <w:p w:rsidR="002E41CF" w:rsidRPr="00711989" w:rsidRDefault="002E41CF" w:rsidP="00CE5A59">
            <w:pPr>
              <w:spacing w:after="0" w:line="240" w:lineRule="auto"/>
              <w:jc w:val="center"/>
              <w:rPr>
                <w:rFonts w:ascii="Arial Narrow" w:hAnsi="Arial Narrow"/>
                <w:b/>
                <w:sz w:val="20"/>
                <w:szCs w:val="20"/>
              </w:rPr>
            </w:pPr>
            <w:r w:rsidRPr="00711989">
              <w:rPr>
                <w:rFonts w:ascii="Arial Narrow" w:hAnsi="Arial Narrow"/>
                <w:b/>
                <w:sz w:val="20"/>
                <w:szCs w:val="20"/>
              </w:rPr>
              <w:t>PO7</w:t>
            </w:r>
          </w:p>
        </w:tc>
        <w:tc>
          <w:tcPr>
            <w:tcW w:w="245" w:type="pct"/>
            <w:gridSpan w:val="3"/>
          </w:tcPr>
          <w:p w:rsidR="002E41CF" w:rsidRPr="00711989" w:rsidRDefault="002E41CF" w:rsidP="00CE5A59">
            <w:pPr>
              <w:spacing w:after="0" w:line="240" w:lineRule="auto"/>
              <w:jc w:val="center"/>
              <w:rPr>
                <w:rFonts w:ascii="Arial Narrow" w:hAnsi="Arial Narrow"/>
                <w:b/>
                <w:sz w:val="20"/>
                <w:szCs w:val="20"/>
              </w:rPr>
            </w:pPr>
            <w:r w:rsidRPr="00711989">
              <w:rPr>
                <w:rFonts w:ascii="Arial Narrow" w:hAnsi="Arial Narrow"/>
                <w:b/>
                <w:sz w:val="20"/>
                <w:szCs w:val="20"/>
              </w:rPr>
              <w:t>PO8</w:t>
            </w:r>
          </w:p>
        </w:tc>
        <w:tc>
          <w:tcPr>
            <w:tcW w:w="247" w:type="pct"/>
          </w:tcPr>
          <w:p w:rsidR="002E41CF" w:rsidRPr="00711989" w:rsidRDefault="002E41CF" w:rsidP="00CE5A59">
            <w:pPr>
              <w:spacing w:after="0" w:line="240" w:lineRule="auto"/>
              <w:jc w:val="center"/>
              <w:rPr>
                <w:rFonts w:ascii="Arial Narrow" w:hAnsi="Arial Narrow"/>
                <w:b/>
                <w:sz w:val="20"/>
                <w:szCs w:val="20"/>
              </w:rPr>
            </w:pPr>
            <w:r w:rsidRPr="00711989">
              <w:rPr>
                <w:rFonts w:ascii="Arial Narrow" w:hAnsi="Arial Narrow"/>
                <w:b/>
                <w:sz w:val="20"/>
                <w:szCs w:val="20"/>
              </w:rPr>
              <w:t>PO9</w:t>
            </w:r>
          </w:p>
        </w:tc>
      </w:tr>
      <w:tr w:rsidR="009324E7" w:rsidRPr="00711989" w:rsidTr="0052205D">
        <w:trPr>
          <w:trHeight w:val="125"/>
        </w:trPr>
        <w:tc>
          <w:tcPr>
            <w:tcW w:w="259" w:type="pct"/>
            <w:vMerge/>
          </w:tcPr>
          <w:p w:rsidR="009324E7" w:rsidRPr="00711989" w:rsidRDefault="009324E7" w:rsidP="00CE5A59">
            <w:pPr>
              <w:spacing w:after="0" w:line="240" w:lineRule="auto"/>
              <w:rPr>
                <w:rFonts w:ascii="Arial Narrow" w:hAnsi="Arial Narrow"/>
                <w:sz w:val="20"/>
                <w:szCs w:val="20"/>
              </w:rPr>
            </w:pPr>
          </w:p>
        </w:tc>
        <w:tc>
          <w:tcPr>
            <w:tcW w:w="731" w:type="pct"/>
            <w:vMerge/>
          </w:tcPr>
          <w:p w:rsidR="009324E7" w:rsidRPr="00711989" w:rsidRDefault="009324E7" w:rsidP="00CE5A59">
            <w:pPr>
              <w:spacing w:after="0" w:line="240" w:lineRule="auto"/>
              <w:rPr>
                <w:rFonts w:ascii="Arial Narrow" w:hAnsi="Arial Narrow"/>
                <w:sz w:val="20"/>
                <w:szCs w:val="20"/>
              </w:rPr>
            </w:pPr>
          </w:p>
        </w:tc>
        <w:tc>
          <w:tcPr>
            <w:tcW w:w="1805" w:type="pct"/>
            <w:gridSpan w:val="7"/>
          </w:tcPr>
          <w:p w:rsidR="009324E7" w:rsidRPr="00711989" w:rsidRDefault="009324E7" w:rsidP="00CE5A59">
            <w:pPr>
              <w:spacing w:after="0" w:line="240" w:lineRule="auto"/>
              <w:rPr>
                <w:rFonts w:ascii="Arial Narrow" w:hAnsi="Arial Narrow"/>
                <w:sz w:val="20"/>
                <w:szCs w:val="20"/>
              </w:rPr>
            </w:pPr>
            <w:r>
              <w:rPr>
                <w:rFonts w:ascii="Arial Narrow" w:hAnsi="Arial Narrow"/>
                <w:sz w:val="20"/>
                <w:szCs w:val="20"/>
              </w:rPr>
              <w:t>Manusia dan konsep ilmu</w:t>
            </w:r>
          </w:p>
        </w:tc>
        <w:tc>
          <w:tcPr>
            <w:tcW w:w="245" w:type="pct"/>
          </w:tcPr>
          <w:p w:rsidR="009324E7" w:rsidRPr="0052205D" w:rsidRDefault="009324E7" w:rsidP="00CE5A59">
            <w:pPr>
              <w:spacing w:after="0"/>
              <w:jc w:val="center"/>
              <w:rPr>
                <w:rFonts w:ascii="Arial Narrow" w:hAnsi="Arial Narrow"/>
                <w:sz w:val="20"/>
                <w:szCs w:val="20"/>
              </w:rPr>
            </w:pPr>
            <w:r w:rsidRPr="0052205D">
              <w:rPr>
                <w:rFonts w:ascii="Arial Narrow" w:hAnsi="Arial Narrow"/>
                <w:sz w:val="20"/>
                <w:szCs w:val="20"/>
              </w:rPr>
              <w:sym w:font="Wingdings" w:char="F0FC"/>
            </w:r>
          </w:p>
        </w:tc>
        <w:tc>
          <w:tcPr>
            <w:tcW w:w="245" w:type="pct"/>
            <w:gridSpan w:val="2"/>
          </w:tcPr>
          <w:p w:rsidR="009324E7" w:rsidRPr="0052205D" w:rsidRDefault="009324E7" w:rsidP="00CE5A59">
            <w:pPr>
              <w:spacing w:after="0" w:line="240" w:lineRule="auto"/>
              <w:jc w:val="center"/>
              <w:rPr>
                <w:rFonts w:ascii="Arial Narrow" w:hAnsi="Arial Narrow"/>
                <w:sz w:val="20"/>
                <w:szCs w:val="20"/>
              </w:rPr>
            </w:pPr>
          </w:p>
        </w:tc>
        <w:tc>
          <w:tcPr>
            <w:tcW w:w="242" w:type="pct"/>
            <w:gridSpan w:val="3"/>
          </w:tcPr>
          <w:p w:rsidR="009324E7" w:rsidRPr="0052205D" w:rsidRDefault="009324E7" w:rsidP="00CE5A59">
            <w:pPr>
              <w:spacing w:after="0"/>
              <w:jc w:val="center"/>
              <w:rPr>
                <w:rFonts w:ascii="Arial Narrow" w:hAnsi="Arial Narrow"/>
                <w:sz w:val="20"/>
                <w:szCs w:val="20"/>
              </w:rPr>
            </w:pPr>
          </w:p>
        </w:tc>
        <w:tc>
          <w:tcPr>
            <w:tcW w:w="245" w:type="pct"/>
            <w:gridSpan w:val="3"/>
          </w:tcPr>
          <w:p w:rsidR="009324E7" w:rsidRPr="0052205D" w:rsidRDefault="009324E7" w:rsidP="00CE5A59">
            <w:pPr>
              <w:spacing w:after="0"/>
              <w:jc w:val="center"/>
              <w:rPr>
                <w:rFonts w:ascii="Arial Narrow" w:hAnsi="Arial Narrow"/>
                <w:sz w:val="20"/>
                <w:szCs w:val="20"/>
              </w:rPr>
            </w:pPr>
          </w:p>
        </w:tc>
        <w:tc>
          <w:tcPr>
            <w:tcW w:w="245" w:type="pct"/>
            <w:gridSpan w:val="2"/>
          </w:tcPr>
          <w:p w:rsidR="009324E7" w:rsidRPr="0052205D" w:rsidRDefault="009324E7" w:rsidP="00CE5A59">
            <w:pPr>
              <w:spacing w:after="0" w:line="240" w:lineRule="auto"/>
              <w:jc w:val="center"/>
              <w:rPr>
                <w:rFonts w:ascii="Arial Narrow" w:hAnsi="Arial Narrow"/>
                <w:sz w:val="20"/>
                <w:szCs w:val="20"/>
              </w:rPr>
            </w:pPr>
          </w:p>
        </w:tc>
        <w:tc>
          <w:tcPr>
            <w:tcW w:w="245" w:type="pct"/>
            <w:gridSpan w:val="4"/>
          </w:tcPr>
          <w:p w:rsidR="009324E7" w:rsidRPr="0052205D" w:rsidRDefault="009324E7" w:rsidP="00CE5A59">
            <w:pPr>
              <w:spacing w:after="0"/>
              <w:jc w:val="center"/>
              <w:rPr>
                <w:rFonts w:ascii="Arial Narrow" w:hAnsi="Arial Narrow"/>
                <w:sz w:val="20"/>
                <w:szCs w:val="20"/>
              </w:rPr>
            </w:pPr>
          </w:p>
        </w:tc>
        <w:tc>
          <w:tcPr>
            <w:tcW w:w="245" w:type="pct"/>
          </w:tcPr>
          <w:p w:rsidR="009324E7" w:rsidRPr="00711989" w:rsidRDefault="009324E7" w:rsidP="00CE5A59">
            <w:pPr>
              <w:spacing w:after="0" w:line="240" w:lineRule="auto"/>
              <w:jc w:val="center"/>
              <w:rPr>
                <w:rFonts w:ascii="Arial Narrow" w:hAnsi="Arial Narrow"/>
                <w:sz w:val="20"/>
                <w:szCs w:val="20"/>
              </w:rPr>
            </w:pPr>
          </w:p>
        </w:tc>
        <w:tc>
          <w:tcPr>
            <w:tcW w:w="245" w:type="pct"/>
            <w:gridSpan w:val="3"/>
          </w:tcPr>
          <w:p w:rsidR="009324E7" w:rsidRPr="00711989" w:rsidRDefault="009324E7" w:rsidP="00CE5A59">
            <w:pPr>
              <w:spacing w:after="0" w:line="240" w:lineRule="auto"/>
              <w:jc w:val="center"/>
              <w:rPr>
                <w:rFonts w:ascii="Arial Narrow" w:hAnsi="Arial Narrow"/>
                <w:sz w:val="20"/>
                <w:szCs w:val="20"/>
              </w:rPr>
            </w:pPr>
          </w:p>
        </w:tc>
        <w:tc>
          <w:tcPr>
            <w:tcW w:w="247" w:type="pct"/>
            <w:shd w:val="clear" w:color="auto" w:fill="auto"/>
          </w:tcPr>
          <w:p w:rsidR="009324E7" w:rsidRPr="00711989" w:rsidRDefault="009324E7" w:rsidP="00CE5A59">
            <w:pPr>
              <w:spacing w:after="0"/>
              <w:jc w:val="center"/>
              <w:rPr>
                <w:rFonts w:ascii="Arial Narrow" w:hAnsi="Arial Narrow"/>
                <w:sz w:val="20"/>
                <w:szCs w:val="20"/>
              </w:rPr>
            </w:pPr>
          </w:p>
        </w:tc>
      </w:tr>
      <w:tr w:rsidR="009324E7" w:rsidRPr="00711989" w:rsidTr="0052205D">
        <w:trPr>
          <w:trHeight w:val="125"/>
        </w:trPr>
        <w:tc>
          <w:tcPr>
            <w:tcW w:w="259" w:type="pct"/>
            <w:vMerge/>
          </w:tcPr>
          <w:p w:rsidR="009324E7" w:rsidRPr="00711989" w:rsidRDefault="009324E7" w:rsidP="00CE5A59">
            <w:pPr>
              <w:spacing w:after="0" w:line="240" w:lineRule="auto"/>
              <w:rPr>
                <w:rFonts w:ascii="Arial Narrow" w:hAnsi="Arial Narrow"/>
                <w:sz w:val="20"/>
                <w:szCs w:val="20"/>
              </w:rPr>
            </w:pPr>
          </w:p>
        </w:tc>
        <w:tc>
          <w:tcPr>
            <w:tcW w:w="731" w:type="pct"/>
            <w:vMerge/>
          </w:tcPr>
          <w:p w:rsidR="009324E7" w:rsidRPr="00711989" w:rsidRDefault="009324E7" w:rsidP="00CE5A59">
            <w:pPr>
              <w:spacing w:after="0" w:line="240" w:lineRule="auto"/>
              <w:rPr>
                <w:rFonts w:ascii="Arial Narrow" w:hAnsi="Arial Narrow"/>
                <w:sz w:val="20"/>
                <w:szCs w:val="20"/>
              </w:rPr>
            </w:pPr>
          </w:p>
        </w:tc>
        <w:tc>
          <w:tcPr>
            <w:tcW w:w="1805" w:type="pct"/>
            <w:gridSpan w:val="7"/>
          </w:tcPr>
          <w:p w:rsidR="009324E7" w:rsidRPr="00711989" w:rsidRDefault="009324E7" w:rsidP="00CE5A59">
            <w:pPr>
              <w:spacing w:after="0" w:line="240" w:lineRule="auto"/>
              <w:rPr>
                <w:rFonts w:ascii="Arial Narrow" w:hAnsi="Arial Narrow"/>
                <w:sz w:val="20"/>
                <w:szCs w:val="20"/>
              </w:rPr>
            </w:pPr>
            <w:r>
              <w:rPr>
                <w:rFonts w:ascii="Arial Narrow" w:hAnsi="Arial Narrow"/>
                <w:sz w:val="20"/>
                <w:szCs w:val="20"/>
              </w:rPr>
              <w:t>Perpindahan ilmu</w:t>
            </w:r>
          </w:p>
        </w:tc>
        <w:tc>
          <w:tcPr>
            <w:tcW w:w="245" w:type="pct"/>
          </w:tcPr>
          <w:p w:rsidR="009324E7" w:rsidRPr="0052205D" w:rsidRDefault="009324E7"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245" w:type="pct"/>
            <w:gridSpan w:val="2"/>
          </w:tcPr>
          <w:p w:rsidR="009324E7" w:rsidRPr="0052205D" w:rsidRDefault="009324E7" w:rsidP="00CE5A59">
            <w:pPr>
              <w:spacing w:after="0"/>
              <w:jc w:val="center"/>
              <w:rPr>
                <w:rFonts w:ascii="Arial Narrow" w:hAnsi="Arial Narrow"/>
                <w:sz w:val="20"/>
                <w:szCs w:val="20"/>
              </w:rPr>
            </w:pPr>
          </w:p>
        </w:tc>
        <w:tc>
          <w:tcPr>
            <w:tcW w:w="242" w:type="pct"/>
            <w:gridSpan w:val="3"/>
          </w:tcPr>
          <w:p w:rsidR="009324E7" w:rsidRPr="0052205D" w:rsidRDefault="009324E7" w:rsidP="00CE5A59">
            <w:pPr>
              <w:spacing w:after="0"/>
              <w:jc w:val="center"/>
              <w:rPr>
                <w:rFonts w:ascii="Arial Narrow" w:hAnsi="Arial Narrow"/>
                <w:sz w:val="20"/>
                <w:szCs w:val="20"/>
              </w:rPr>
            </w:pPr>
          </w:p>
        </w:tc>
        <w:tc>
          <w:tcPr>
            <w:tcW w:w="245" w:type="pct"/>
            <w:gridSpan w:val="3"/>
          </w:tcPr>
          <w:p w:rsidR="009324E7" w:rsidRPr="0052205D" w:rsidRDefault="009324E7" w:rsidP="00CE5A59">
            <w:pPr>
              <w:spacing w:after="0"/>
              <w:jc w:val="center"/>
              <w:rPr>
                <w:rFonts w:ascii="Arial Narrow" w:hAnsi="Arial Narrow"/>
                <w:sz w:val="20"/>
                <w:szCs w:val="20"/>
              </w:rPr>
            </w:pPr>
          </w:p>
        </w:tc>
        <w:tc>
          <w:tcPr>
            <w:tcW w:w="245" w:type="pct"/>
            <w:gridSpan w:val="2"/>
          </w:tcPr>
          <w:p w:rsidR="009324E7" w:rsidRPr="0052205D" w:rsidRDefault="009324E7" w:rsidP="00CE5A59">
            <w:pPr>
              <w:spacing w:after="0" w:line="240" w:lineRule="auto"/>
              <w:jc w:val="center"/>
              <w:rPr>
                <w:rFonts w:ascii="Arial Narrow" w:hAnsi="Arial Narrow"/>
                <w:sz w:val="20"/>
                <w:szCs w:val="20"/>
              </w:rPr>
            </w:pPr>
          </w:p>
        </w:tc>
        <w:tc>
          <w:tcPr>
            <w:tcW w:w="245" w:type="pct"/>
            <w:gridSpan w:val="4"/>
          </w:tcPr>
          <w:p w:rsidR="009324E7" w:rsidRPr="0052205D" w:rsidRDefault="009324E7" w:rsidP="00CE5A59">
            <w:pPr>
              <w:spacing w:after="0"/>
              <w:jc w:val="center"/>
              <w:rPr>
                <w:rFonts w:ascii="Arial Narrow" w:hAnsi="Arial Narrow"/>
                <w:sz w:val="20"/>
                <w:szCs w:val="20"/>
              </w:rPr>
            </w:pPr>
          </w:p>
        </w:tc>
        <w:tc>
          <w:tcPr>
            <w:tcW w:w="245" w:type="pct"/>
          </w:tcPr>
          <w:p w:rsidR="009324E7" w:rsidRPr="00711989" w:rsidRDefault="009324E7" w:rsidP="00CE5A59">
            <w:pPr>
              <w:spacing w:after="0" w:line="240" w:lineRule="auto"/>
              <w:jc w:val="center"/>
              <w:rPr>
                <w:rFonts w:ascii="Arial Narrow" w:hAnsi="Arial Narrow"/>
                <w:sz w:val="20"/>
                <w:szCs w:val="20"/>
              </w:rPr>
            </w:pPr>
          </w:p>
        </w:tc>
        <w:tc>
          <w:tcPr>
            <w:tcW w:w="245" w:type="pct"/>
            <w:gridSpan w:val="3"/>
          </w:tcPr>
          <w:p w:rsidR="009324E7" w:rsidRPr="00711989" w:rsidRDefault="009324E7" w:rsidP="00CE5A59">
            <w:pPr>
              <w:spacing w:after="0" w:line="240" w:lineRule="auto"/>
              <w:jc w:val="center"/>
              <w:rPr>
                <w:rFonts w:ascii="Arial Narrow" w:hAnsi="Arial Narrow"/>
                <w:sz w:val="20"/>
                <w:szCs w:val="20"/>
              </w:rPr>
            </w:pPr>
          </w:p>
        </w:tc>
        <w:tc>
          <w:tcPr>
            <w:tcW w:w="247" w:type="pct"/>
            <w:shd w:val="clear" w:color="auto" w:fill="auto"/>
          </w:tcPr>
          <w:p w:rsidR="009324E7" w:rsidRPr="00711989" w:rsidRDefault="009324E7" w:rsidP="00CE5A59">
            <w:pPr>
              <w:spacing w:after="0"/>
              <w:jc w:val="center"/>
              <w:rPr>
                <w:rFonts w:ascii="Arial Narrow" w:hAnsi="Arial Narrow"/>
                <w:sz w:val="20"/>
                <w:szCs w:val="20"/>
              </w:rPr>
            </w:pPr>
          </w:p>
        </w:tc>
      </w:tr>
      <w:tr w:rsidR="009324E7" w:rsidRPr="00711989" w:rsidTr="0052205D">
        <w:trPr>
          <w:trHeight w:val="125"/>
        </w:trPr>
        <w:tc>
          <w:tcPr>
            <w:tcW w:w="259" w:type="pct"/>
            <w:vMerge/>
          </w:tcPr>
          <w:p w:rsidR="009324E7" w:rsidRPr="00711989" w:rsidRDefault="009324E7" w:rsidP="00CE5A59">
            <w:pPr>
              <w:spacing w:after="0" w:line="240" w:lineRule="auto"/>
              <w:rPr>
                <w:rFonts w:ascii="Arial Narrow" w:hAnsi="Arial Narrow"/>
                <w:sz w:val="20"/>
                <w:szCs w:val="20"/>
              </w:rPr>
            </w:pPr>
          </w:p>
        </w:tc>
        <w:tc>
          <w:tcPr>
            <w:tcW w:w="731" w:type="pct"/>
            <w:vMerge/>
          </w:tcPr>
          <w:p w:rsidR="009324E7" w:rsidRPr="00711989" w:rsidRDefault="009324E7" w:rsidP="00CE5A59">
            <w:pPr>
              <w:spacing w:after="0" w:line="240" w:lineRule="auto"/>
              <w:rPr>
                <w:rFonts w:ascii="Arial Narrow" w:hAnsi="Arial Narrow"/>
                <w:sz w:val="20"/>
                <w:szCs w:val="20"/>
              </w:rPr>
            </w:pPr>
          </w:p>
        </w:tc>
        <w:tc>
          <w:tcPr>
            <w:tcW w:w="1805" w:type="pct"/>
            <w:gridSpan w:val="7"/>
          </w:tcPr>
          <w:p w:rsidR="009324E7" w:rsidRPr="00711989" w:rsidRDefault="009324E7" w:rsidP="00CE5A59">
            <w:pPr>
              <w:spacing w:after="0" w:line="240" w:lineRule="auto"/>
              <w:rPr>
                <w:rFonts w:ascii="Arial Narrow" w:hAnsi="Arial Narrow"/>
                <w:sz w:val="20"/>
                <w:szCs w:val="20"/>
              </w:rPr>
            </w:pPr>
            <w:r>
              <w:rPr>
                <w:rFonts w:ascii="Arial Narrow" w:hAnsi="Arial Narrow"/>
                <w:sz w:val="20"/>
                <w:szCs w:val="20"/>
              </w:rPr>
              <w:t>Sains dan Islam</w:t>
            </w:r>
          </w:p>
        </w:tc>
        <w:tc>
          <w:tcPr>
            <w:tcW w:w="245" w:type="pct"/>
          </w:tcPr>
          <w:p w:rsidR="009324E7" w:rsidRPr="0052205D" w:rsidRDefault="009324E7"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245" w:type="pct"/>
            <w:gridSpan w:val="2"/>
          </w:tcPr>
          <w:p w:rsidR="009324E7" w:rsidRPr="0052205D" w:rsidRDefault="009324E7" w:rsidP="00CE5A59">
            <w:pPr>
              <w:spacing w:after="0"/>
              <w:jc w:val="center"/>
              <w:rPr>
                <w:rFonts w:ascii="Arial Narrow" w:hAnsi="Arial Narrow"/>
                <w:sz w:val="20"/>
                <w:szCs w:val="20"/>
              </w:rPr>
            </w:pPr>
          </w:p>
        </w:tc>
        <w:tc>
          <w:tcPr>
            <w:tcW w:w="242" w:type="pct"/>
            <w:gridSpan w:val="3"/>
          </w:tcPr>
          <w:p w:rsidR="009324E7" w:rsidRPr="0052205D" w:rsidRDefault="009324E7" w:rsidP="00CE5A59">
            <w:pPr>
              <w:spacing w:after="0"/>
              <w:jc w:val="center"/>
              <w:rPr>
                <w:rFonts w:ascii="Arial Narrow" w:hAnsi="Arial Narrow"/>
                <w:sz w:val="20"/>
                <w:szCs w:val="20"/>
              </w:rPr>
            </w:pPr>
          </w:p>
        </w:tc>
        <w:tc>
          <w:tcPr>
            <w:tcW w:w="245" w:type="pct"/>
            <w:gridSpan w:val="3"/>
          </w:tcPr>
          <w:p w:rsidR="009324E7" w:rsidRPr="0052205D" w:rsidRDefault="009324E7" w:rsidP="00CE5A59">
            <w:pPr>
              <w:spacing w:after="0" w:line="240" w:lineRule="auto"/>
              <w:jc w:val="center"/>
              <w:rPr>
                <w:rFonts w:ascii="Arial Narrow" w:hAnsi="Arial Narrow"/>
                <w:sz w:val="20"/>
                <w:szCs w:val="20"/>
              </w:rPr>
            </w:pPr>
          </w:p>
        </w:tc>
        <w:tc>
          <w:tcPr>
            <w:tcW w:w="245" w:type="pct"/>
            <w:gridSpan w:val="2"/>
          </w:tcPr>
          <w:p w:rsidR="009324E7" w:rsidRPr="0052205D" w:rsidRDefault="009324E7" w:rsidP="00CE5A59">
            <w:pPr>
              <w:spacing w:after="0" w:line="240" w:lineRule="auto"/>
              <w:jc w:val="center"/>
              <w:rPr>
                <w:rFonts w:ascii="Arial Narrow" w:hAnsi="Arial Narrow"/>
                <w:sz w:val="20"/>
                <w:szCs w:val="20"/>
              </w:rPr>
            </w:pPr>
          </w:p>
        </w:tc>
        <w:tc>
          <w:tcPr>
            <w:tcW w:w="245" w:type="pct"/>
            <w:gridSpan w:val="4"/>
          </w:tcPr>
          <w:p w:rsidR="009324E7" w:rsidRPr="0052205D" w:rsidRDefault="009324E7" w:rsidP="00CE5A59">
            <w:pPr>
              <w:spacing w:after="0"/>
              <w:jc w:val="center"/>
              <w:rPr>
                <w:rFonts w:ascii="Arial Narrow" w:hAnsi="Arial Narrow"/>
                <w:sz w:val="20"/>
                <w:szCs w:val="20"/>
              </w:rPr>
            </w:pPr>
          </w:p>
        </w:tc>
        <w:tc>
          <w:tcPr>
            <w:tcW w:w="245" w:type="pct"/>
          </w:tcPr>
          <w:p w:rsidR="009324E7" w:rsidRPr="00711989" w:rsidRDefault="009324E7" w:rsidP="00CE5A59">
            <w:pPr>
              <w:spacing w:after="0" w:line="240" w:lineRule="auto"/>
              <w:jc w:val="center"/>
              <w:rPr>
                <w:rFonts w:ascii="Arial Narrow" w:hAnsi="Arial Narrow"/>
                <w:sz w:val="20"/>
                <w:szCs w:val="20"/>
              </w:rPr>
            </w:pPr>
          </w:p>
        </w:tc>
        <w:tc>
          <w:tcPr>
            <w:tcW w:w="245" w:type="pct"/>
            <w:gridSpan w:val="3"/>
          </w:tcPr>
          <w:p w:rsidR="009324E7" w:rsidRPr="00711989" w:rsidRDefault="009324E7" w:rsidP="00CE5A59">
            <w:pPr>
              <w:spacing w:after="0" w:line="240" w:lineRule="auto"/>
              <w:jc w:val="center"/>
              <w:rPr>
                <w:rFonts w:ascii="Arial Narrow" w:hAnsi="Arial Narrow"/>
                <w:sz w:val="20"/>
                <w:szCs w:val="20"/>
              </w:rPr>
            </w:pPr>
          </w:p>
        </w:tc>
        <w:tc>
          <w:tcPr>
            <w:tcW w:w="247" w:type="pct"/>
            <w:shd w:val="clear" w:color="auto" w:fill="auto"/>
          </w:tcPr>
          <w:p w:rsidR="009324E7" w:rsidRPr="00711989" w:rsidRDefault="009324E7" w:rsidP="00CE5A59">
            <w:pPr>
              <w:spacing w:after="0"/>
              <w:jc w:val="center"/>
              <w:rPr>
                <w:rFonts w:ascii="Arial Narrow" w:hAnsi="Arial Narrow"/>
                <w:sz w:val="20"/>
                <w:szCs w:val="20"/>
              </w:rPr>
            </w:pPr>
          </w:p>
        </w:tc>
      </w:tr>
      <w:tr w:rsidR="009324E7" w:rsidRPr="00711989" w:rsidTr="0052205D">
        <w:trPr>
          <w:trHeight w:val="125"/>
        </w:trPr>
        <w:tc>
          <w:tcPr>
            <w:tcW w:w="259" w:type="pct"/>
            <w:vMerge/>
          </w:tcPr>
          <w:p w:rsidR="009324E7" w:rsidRPr="00711989" w:rsidRDefault="009324E7" w:rsidP="00CE5A59">
            <w:pPr>
              <w:spacing w:after="0" w:line="240" w:lineRule="auto"/>
              <w:rPr>
                <w:rFonts w:ascii="Arial Narrow" w:hAnsi="Arial Narrow"/>
                <w:sz w:val="20"/>
                <w:szCs w:val="20"/>
              </w:rPr>
            </w:pPr>
          </w:p>
        </w:tc>
        <w:tc>
          <w:tcPr>
            <w:tcW w:w="731" w:type="pct"/>
            <w:vMerge/>
          </w:tcPr>
          <w:p w:rsidR="009324E7" w:rsidRPr="00711989" w:rsidRDefault="009324E7" w:rsidP="00CE5A59">
            <w:pPr>
              <w:spacing w:after="0" w:line="240" w:lineRule="auto"/>
              <w:rPr>
                <w:rFonts w:ascii="Arial Narrow" w:hAnsi="Arial Narrow"/>
                <w:sz w:val="20"/>
                <w:szCs w:val="20"/>
              </w:rPr>
            </w:pPr>
          </w:p>
        </w:tc>
        <w:tc>
          <w:tcPr>
            <w:tcW w:w="1805" w:type="pct"/>
            <w:gridSpan w:val="7"/>
          </w:tcPr>
          <w:p w:rsidR="009324E7" w:rsidRPr="00711989" w:rsidRDefault="009324E7" w:rsidP="00CE5A59">
            <w:pPr>
              <w:spacing w:after="0" w:line="240" w:lineRule="auto"/>
              <w:rPr>
                <w:rFonts w:ascii="Arial Narrow" w:hAnsi="Arial Narrow"/>
                <w:sz w:val="20"/>
                <w:szCs w:val="20"/>
              </w:rPr>
            </w:pPr>
            <w:r>
              <w:rPr>
                <w:rFonts w:ascii="Arial Narrow" w:hAnsi="Arial Narrow"/>
                <w:sz w:val="20"/>
                <w:szCs w:val="20"/>
              </w:rPr>
              <w:t>Pandangan Islam terhadap pengajian ilmu sains</w:t>
            </w:r>
          </w:p>
        </w:tc>
        <w:tc>
          <w:tcPr>
            <w:tcW w:w="245" w:type="pct"/>
          </w:tcPr>
          <w:p w:rsidR="009324E7" w:rsidRPr="0052205D" w:rsidRDefault="009324E7"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245" w:type="pct"/>
            <w:gridSpan w:val="2"/>
          </w:tcPr>
          <w:p w:rsidR="009324E7" w:rsidRPr="0052205D" w:rsidRDefault="009324E7" w:rsidP="00CE5A59">
            <w:pPr>
              <w:spacing w:after="0"/>
              <w:jc w:val="center"/>
              <w:rPr>
                <w:rFonts w:ascii="Arial Narrow" w:hAnsi="Arial Narrow"/>
                <w:sz w:val="20"/>
                <w:szCs w:val="20"/>
              </w:rPr>
            </w:pPr>
          </w:p>
        </w:tc>
        <w:tc>
          <w:tcPr>
            <w:tcW w:w="242" w:type="pct"/>
            <w:gridSpan w:val="3"/>
          </w:tcPr>
          <w:p w:rsidR="009324E7" w:rsidRPr="0052205D" w:rsidRDefault="009324E7" w:rsidP="00CE5A59">
            <w:pPr>
              <w:spacing w:after="0"/>
              <w:jc w:val="center"/>
              <w:rPr>
                <w:rFonts w:ascii="Arial Narrow" w:hAnsi="Arial Narrow"/>
                <w:sz w:val="20"/>
                <w:szCs w:val="20"/>
              </w:rPr>
            </w:pPr>
          </w:p>
        </w:tc>
        <w:tc>
          <w:tcPr>
            <w:tcW w:w="245" w:type="pct"/>
            <w:gridSpan w:val="3"/>
          </w:tcPr>
          <w:p w:rsidR="009324E7" w:rsidRPr="0052205D" w:rsidRDefault="009324E7" w:rsidP="00CE5A59">
            <w:pPr>
              <w:spacing w:after="0" w:line="240" w:lineRule="auto"/>
              <w:jc w:val="center"/>
              <w:rPr>
                <w:rFonts w:ascii="Arial Narrow" w:hAnsi="Arial Narrow"/>
                <w:sz w:val="20"/>
                <w:szCs w:val="20"/>
              </w:rPr>
            </w:pPr>
          </w:p>
        </w:tc>
        <w:tc>
          <w:tcPr>
            <w:tcW w:w="245" w:type="pct"/>
            <w:gridSpan w:val="2"/>
          </w:tcPr>
          <w:p w:rsidR="009324E7" w:rsidRPr="0052205D" w:rsidRDefault="009324E7"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245" w:type="pct"/>
            <w:gridSpan w:val="4"/>
          </w:tcPr>
          <w:p w:rsidR="009324E7" w:rsidRPr="0052205D" w:rsidRDefault="009324E7" w:rsidP="00CE5A59">
            <w:pPr>
              <w:spacing w:after="0"/>
              <w:jc w:val="center"/>
              <w:rPr>
                <w:rFonts w:ascii="Arial Narrow" w:hAnsi="Arial Narrow"/>
                <w:sz w:val="20"/>
                <w:szCs w:val="20"/>
              </w:rPr>
            </w:pPr>
          </w:p>
        </w:tc>
        <w:tc>
          <w:tcPr>
            <w:tcW w:w="245" w:type="pct"/>
          </w:tcPr>
          <w:p w:rsidR="009324E7" w:rsidRPr="00711989" w:rsidRDefault="009324E7" w:rsidP="00CE5A59">
            <w:pPr>
              <w:spacing w:after="0" w:line="240" w:lineRule="auto"/>
              <w:jc w:val="center"/>
              <w:rPr>
                <w:rFonts w:ascii="Arial Narrow" w:hAnsi="Arial Narrow"/>
                <w:sz w:val="20"/>
                <w:szCs w:val="20"/>
              </w:rPr>
            </w:pPr>
          </w:p>
        </w:tc>
        <w:tc>
          <w:tcPr>
            <w:tcW w:w="245" w:type="pct"/>
            <w:gridSpan w:val="3"/>
          </w:tcPr>
          <w:p w:rsidR="009324E7" w:rsidRPr="00711989" w:rsidRDefault="009324E7" w:rsidP="00CE5A59">
            <w:pPr>
              <w:spacing w:after="0" w:line="240" w:lineRule="auto"/>
              <w:jc w:val="center"/>
              <w:rPr>
                <w:rFonts w:ascii="Arial Narrow" w:hAnsi="Arial Narrow"/>
                <w:sz w:val="20"/>
                <w:szCs w:val="20"/>
              </w:rPr>
            </w:pPr>
          </w:p>
        </w:tc>
        <w:tc>
          <w:tcPr>
            <w:tcW w:w="247" w:type="pct"/>
            <w:shd w:val="clear" w:color="auto" w:fill="auto"/>
          </w:tcPr>
          <w:p w:rsidR="009324E7" w:rsidRPr="00711989" w:rsidRDefault="009324E7" w:rsidP="00CE5A59">
            <w:pPr>
              <w:spacing w:after="0"/>
              <w:jc w:val="center"/>
              <w:rPr>
                <w:rFonts w:ascii="Arial Narrow" w:hAnsi="Arial Narrow"/>
                <w:sz w:val="20"/>
                <w:szCs w:val="20"/>
              </w:rPr>
            </w:pPr>
          </w:p>
        </w:tc>
      </w:tr>
      <w:tr w:rsidR="009324E7" w:rsidRPr="00711989" w:rsidTr="0052205D">
        <w:trPr>
          <w:trHeight w:val="125"/>
        </w:trPr>
        <w:tc>
          <w:tcPr>
            <w:tcW w:w="259" w:type="pct"/>
            <w:vMerge/>
          </w:tcPr>
          <w:p w:rsidR="009324E7" w:rsidRPr="00711989" w:rsidRDefault="009324E7" w:rsidP="00CE5A59">
            <w:pPr>
              <w:spacing w:after="0" w:line="240" w:lineRule="auto"/>
              <w:rPr>
                <w:rFonts w:ascii="Arial Narrow" w:hAnsi="Arial Narrow"/>
                <w:sz w:val="20"/>
                <w:szCs w:val="20"/>
              </w:rPr>
            </w:pPr>
          </w:p>
        </w:tc>
        <w:tc>
          <w:tcPr>
            <w:tcW w:w="731" w:type="pct"/>
            <w:vMerge/>
          </w:tcPr>
          <w:p w:rsidR="009324E7" w:rsidRPr="00711989" w:rsidRDefault="009324E7" w:rsidP="00CE5A59">
            <w:pPr>
              <w:spacing w:after="0" w:line="240" w:lineRule="auto"/>
              <w:rPr>
                <w:rFonts w:ascii="Arial Narrow" w:hAnsi="Arial Narrow"/>
                <w:sz w:val="20"/>
                <w:szCs w:val="20"/>
              </w:rPr>
            </w:pPr>
          </w:p>
        </w:tc>
        <w:tc>
          <w:tcPr>
            <w:tcW w:w="1805" w:type="pct"/>
            <w:gridSpan w:val="7"/>
          </w:tcPr>
          <w:p w:rsidR="009324E7" w:rsidRPr="00711989" w:rsidRDefault="009324E7" w:rsidP="00CE5A59">
            <w:pPr>
              <w:spacing w:after="0" w:line="240" w:lineRule="auto"/>
              <w:rPr>
                <w:rFonts w:ascii="Arial Narrow" w:hAnsi="Arial Narrow"/>
                <w:sz w:val="20"/>
                <w:szCs w:val="20"/>
              </w:rPr>
            </w:pPr>
            <w:r>
              <w:rPr>
                <w:rFonts w:ascii="Arial Narrow" w:hAnsi="Arial Narrow"/>
                <w:sz w:val="20"/>
                <w:szCs w:val="20"/>
              </w:rPr>
              <w:t>Teknologi dan Islam</w:t>
            </w:r>
          </w:p>
        </w:tc>
        <w:tc>
          <w:tcPr>
            <w:tcW w:w="245" w:type="pct"/>
          </w:tcPr>
          <w:p w:rsidR="009324E7" w:rsidRPr="0052205D" w:rsidRDefault="009324E7"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245" w:type="pct"/>
            <w:gridSpan w:val="2"/>
          </w:tcPr>
          <w:p w:rsidR="009324E7" w:rsidRPr="0052205D" w:rsidRDefault="009324E7" w:rsidP="00CE5A59">
            <w:pPr>
              <w:spacing w:after="0"/>
              <w:jc w:val="center"/>
              <w:rPr>
                <w:rFonts w:ascii="Arial Narrow" w:hAnsi="Arial Narrow"/>
                <w:sz w:val="20"/>
                <w:szCs w:val="20"/>
              </w:rPr>
            </w:pPr>
          </w:p>
        </w:tc>
        <w:tc>
          <w:tcPr>
            <w:tcW w:w="242" w:type="pct"/>
            <w:gridSpan w:val="3"/>
          </w:tcPr>
          <w:p w:rsidR="009324E7" w:rsidRPr="0052205D" w:rsidRDefault="009324E7" w:rsidP="00CE5A59">
            <w:pPr>
              <w:spacing w:after="0"/>
              <w:jc w:val="center"/>
              <w:rPr>
                <w:rFonts w:ascii="Arial Narrow" w:hAnsi="Arial Narrow"/>
                <w:sz w:val="20"/>
                <w:szCs w:val="20"/>
              </w:rPr>
            </w:pPr>
          </w:p>
        </w:tc>
        <w:tc>
          <w:tcPr>
            <w:tcW w:w="245" w:type="pct"/>
            <w:gridSpan w:val="3"/>
          </w:tcPr>
          <w:p w:rsidR="009324E7" w:rsidRPr="0052205D" w:rsidRDefault="009324E7" w:rsidP="00CE5A59">
            <w:pPr>
              <w:spacing w:after="0" w:line="240" w:lineRule="auto"/>
              <w:jc w:val="center"/>
              <w:rPr>
                <w:rFonts w:ascii="Arial Narrow" w:hAnsi="Arial Narrow"/>
                <w:sz w:val="20"/>
                <w:szCs w:val="20"/>
              </w:rPr>
            </w:pPr>
          </w:p>
        </w:tc>
        <w:tc>
          <w:tcPr>
            <w:tcW w:w="245" w:type="pct"/>
            <w:gridSpan w:val="2"/>
          </w:tcPr>
          <w:p w:rsidR="009324E7" w:rsidRPr="0052205D" w:rsidRDefault="009324E7"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245" w:type="pct"/>
            <w:gridSpan w:val="4"/>
          </w:tcPr>
          <w:p w:rsidR="009324E7" w:rsidRPr="0052205D" w:rsidRDefault="009324E7" w:rsidP="00CE5A59">
            <w:pPr>
              <w:spacing w:after="0"/>
              <w:jc w:val="center"/>
              <w:rPr>
                <w:rFonts w:ascii="Arial Narrow" w:hAnsi="Arial Narrow"/>
                <w:sz w:val="20"/>
                <w:szCs w:val="20"/>
              </w:rPr>
            </w:pPr>
          </w:p>
        </w:tc>
        <w:tc>
          <w:tcPr>
            <w:tcW w:w="245" w:type="pct"/>
          </w:tcPr>
          <w:p w:rsidR="009324E7" w:rsidRPr="00711989" w:rsidRDefault="009324E7" w:rsidP="00CE5A59">
            <w:pPr>
              <w:spacing w:after="0" w:line="240" w:lineRule="auto"/>
              <w:jc w:val="center"/>
              <w:rPr>
                <w:rFonts w:ascii="Arial Narrow" w:hAnsi="Arial Narrow"/>
                <w:sz w:val="20"/>
                <w:szCs w:val="20"/>
              </w:rPr>
            </w:pPr>
          </w:p>
        </w:tc>
        <w:tc>
          <w:tcPr>
            <w:tcW w:w="245" w:type="pct"/>
            <w:gridSpan w:val="3"/>
          </w:tcPr>
          <w:p w:rsidR="009324E7" w:rsidRPr="00711989" w:rsidRDefault="009324E7" w:rsidP="00CE5A59">
            <w:pPr>
              <w:spacing w:after="0" w:line="240" w:lineRule="auto"/>
              <w:jc w:val="center"/>
              <w:rPr>
                <w:rFonts w:ascii="Arial Narrow" w:hAnsi="Arial Narrow"/>
                <w:sz w:val="20"/>
                <w:szCs w:val="20"/>
              </w:rPr>
            </w:pPr>
          </w:p>
        </w:tc>
        <w:tc>
          <w:tcPr>
            <w:tcW w:w="247" w:type="pct"/>
            <w:shd w:val="clear" w:color="auto" w:fill="auto"/>
          </w:tcPr>
          <w:p w:rsidR="009324E7" w:rsidRPr="00711989" w:rsidRDefault="009324E7" w:rsidP="00CE5A59">
            <w:pPr>
              <w:spacing w:after="0"/>
              <w:jc w:val="center"/>
              <w:rPr>
                <w:rFonts w:ascii="Arial Narrow" w:hAnsi="Arial Narrow"/>
                <w:sz w:val="20"/>
                <w:szCs w:val="20"/>
              </w:rPr>
            </w:pPr>
          </w:p>
        </w:tc>
      </w:tr>
      <w:tr w:rsidR="009324E7" w:rsidRPr="00711989" w:rsidTr="0052205D">
        <w:trPr>
          <w:trHeight w:val="125"/>
        </w:trPr>
        <w:tc>
          <w:tcPr>
            <w:tcW w:w="259" w:type="pct"/>
            <w:vMerge/>
          </w:tcPr>
          <w:p w:rsidR="009324E7" w:rsidRPr="00711989" w:rsidRDefault="009324E7" w:rsidP="00CE5A59">
            <w:pPr>
              <w:spacing w:after="0" w:line="240" w:lineRule="auto"/>
              <w:rPr>
                <w:rFonts w:ascii="Arial Narrow" w:hAnsi="Arial Narrow"/>
                <w:sz w:val="20"/>
                <w:szCs w:val="20"/>
              </w:rPr>
            </w:pPr>
          </w:p>
        </w:tc>
        <w:tc>
          <w:tcPr>
            <w:tcW w:w="731" w:type="pct"/>
            <w:vMerge/>
          </w:tcPr>
          <w:p w:rsidR="009324E7" w:rsidRPr="00711989" w:rsidRDefault="009324E7" w:rsidP="00CE5A59">
            <w:pPr>
              <w:spacing w:after="0" w:line="240" w:lineRule="auto"/>
              <w:rPr>
                <w:rFonts w:ascii="Arial Narrow" w:hAnsi="Arial Narrow"/>
                <w:sz w:val="20"/>
                <w:szCs w:val="20"/>
              </w:rPr>
            </w:pPr>
          </w:p>
        </w:tc>
        <w:tc>
          <w:tcPr>
            <w:tcW w:w="1805" w:type="pct"/>
            <w:gridSpan w:val="7"/>
          </w:tcPr>
          <w:p w:rsidR="009324E7" w:rsidRPr="00711989" w:rsidRDefault="009324E7" w:rsidP="00CE5A59">
            <w:pPr>
              <w:spacing w:after="0" w:line="240" w:lineRule="auto"/>
              <w:rPr>
                <w:rFonts w:ascii="Arial Narrow" w:hAnsi="Arial Narrow"/>
                <w:sz w:val="20"/>
                <w:szCs w:val="20"/>
              </w:rPr>
            </w:pPr>
            <w:r>
              <w:rPr>
                <w:rFonts w:ascii="Arial Narrow" w:hAnsi="Arial Narrow"/>
                <w:sz w:val="20"/>
                <w:szCs w:val="20"/>
              </w:rPr>
              <w:t>Perbandingan antara sains dan teknologi menurut Barat dan Islam</w:t>
            </w:r>
          </w:p>
        </w:tc>
        <w:tc>
          <w:tcPr>
            <w:tcW w:w="245" w:type="pct"/>
          </w:tcPr>
          <w:p w:rsidR="009324E7" w:rsidRPr="0052205D" w:rsidRDefault="009324E7"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245" w:type="pct"/>
            <w:gridSpan w:val="2"/>
          </w:tcPr>
          <w:p w:rsidR="009324E7" w:rsidRPr="0052205D" w:rsidRDefault="009324E7" w:rsidP="00CE5A59">
            <w:pPr>
              <w:spacing w:after="0"/>
              <w:jc w:val="center"/>
              <w:rPr>
                <w:rFonts w:ascii="Arial Narrow" w:hAnsi="Arial Narrow"/>
                <w:sz w:val="20"/>
                <w:szCs w:val="20"/>
              </w:rPr>
            </w:pPr>
          </w:p>
        </w:tc>
        <w:tc>
          <w:tcPr>
            <w:tcW w:w="242" w:type="pct"/>
            <w:gridSpan w:val="3"/>
          </w:tcPr>
          <w:p w:rsidR="009324E7" w:rsidRPr="0052205D" w:rsidRDefault="009324E7" w:rsidP="00CE5A59">
            <w:pPr>
              <w:spacing w:after="0"/>
              <w:jc w:val="center"/>
              <w:rPr>
                <w:rFonts w:ascii="Arial Narrow" w:hAnsi="Arial Narrow"/>
                <w:sz w:val="20"/>
                <w:szCs w:val="20"/>
              </w:rPr>
            </w:pPr>
          </w:p>
        </w:tc>
        <w:tc>
          <w:tcPr>
            <w:tcW w:w="245" w:type="pct"/>
            <w:gridSpan w:val="3"/>
          </w:tcPr>
          <w:p w:rsidR="009324E7" w:rsidRPr="0052205D" w:rsidRDefault="009324E7" w:rsidP="00CE5A59">
            <w:pPr>
              <w:spacing w:after="0" w:line="240" w:lineRule="auto"/>
              <w:jc w:val="center"/>
              <w:rPr>
                <w:rFonts w:ascii="Arial Narrow" w:hAnsi="Arial Narrow"/>
                <w:sz w:val="20"/>
                <w:szCs w:val="20"/>
              </w:rPr>
            </w:pPr>
          </w:p>
        </w:tc>
        <w:tc>
          <w:tcPr>
            <w:tcW w:w="245" w:type="pct"/>
            <w:gridSpan w:val="2"/>
          </w:tcPr>
          <w:p w:rsidR="009324E7" w:rsidRPr="0052205D" w:rsidRDefault="009324E7"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245" w:type="pct"/>
            <w:gridSpan w:val="4"/>
          </w:tcPr>
          <w:p w:rsidR="009324E7" w:rsidRPr="0052205D" w:rsidRDefault="009324E7" w:rsidP="00CE5A59">
            <w:pPr>
              <w:spacing w:after="0"/>
              <w:jc w:val="center"/>
              <w:rPr>
                <w:rFonts w:ascii="Arial Narrow" w:hAnsi="Arial Narrow"/>
                <w:sz w:val="20"/>
                <w:szCs w:val="20"/>
              </w:rPr>
            </w:pPr>
          </w:p>
        </w:tc>
        <w:tc>
          <w:tcPr>
            <w:tcW w:w="245" w:type="pct"/>
          </w:tcPr>
          <w:p w:rsidR="009324E7" w:rsidRPr="00711989" w:rsidRDefault="009324E7" w:rsidP="00CE5A59">
            <w:pPr>
              <w:spacing w:after="0" w:line="240" w:lineRule="auto"/>
              <w:jc w:val="center"/>
              <w:rPr>
                <w:rFonts w:ascii="Arial Narrow" w:hAnsi="Arial Narrow"/>
                <w:sz w:val="20"/>
                <w:szCs w:val="20"/>
              </w:rPr>
            </w:pPr>
          </w:p>
        </w:tc>
        <w:tc>
          <w:tcPr>
            <w:tcW w:w="245" w:type="pct"/>
            <w:gridSpan w:val="3"/>
          </w:tcPr>
          <w:p w:rsidR="009324E7" w:rsidRPr="00711989" w:rsidRDefault="009324E7" w:rsidP="00CE5A59">
            <w:pPr>
              <w:spacing w:after="0" w:line="240" w:lineRule="auto"/>
              <w:jc w:val="center"/>
              <w:rPr>
                <w:rFonts w:ascii="Arial Narrow" w:hAnsi="Arial Narrow"/>
                <w:sz w:val="20"/>
                <w:szCs w:val="20"/>
              </w:rPr>
            </w:pPr>
          </w:p>
        </w:tc>
        <w:tc>
          <w:tcPr>
            <w:tcW w:w="247" w:type="pct"/>
            <w:shd w:val="clear" w:color="auto" w:fill="auto"/>
          </w:tcPr>
          <w:p w:rsidR="009324E7" w:rsidRPr="00711989" w:rsidRDefault="009324E7" w:rsidP="00CE5A59">
            <w:pPr>
              <w:spacing w:after="0"/>
              <w:jc w:val="center"/>
              <w:rPr>
                <w:rFonts w:ascii="Arial Narrow" w:hAnsi="Arial Narrow"/>
                <w:sz w:val="20"/>
                <w:szCs w:val="20"/>
              </w:rPr>
            </w:pPr>
          </w:p>
        </w:tc>
      </w:tr>
      <w:tr w:rsidR="009324E7" w:rsidRPr="00711989" w:rsidTr="0052205D">
        <w:trPr>
          <w:trHeight w:val="125"/>
        </w:trPr>
        <w:tc>
          <w:tcPr>
            <w:tcW w:w="259" w:type="pct"/>
            <w:vMerge/>
          </w:tcPr>
          <w:p w:rsidR="009324E7" w:rsidRPr="00711989" w:rsidRDefault="009324E7" w:rsidP="00CE5A59">
            <w:pPr>
              <w:spacing w:after="0" w:line="240" w:lineRule="auto"/>
              <w:rPr>
                <w:rFonts w:ascii="Arial Narrow" w:hAnsi="Arial Narrow"/>
                <w:sz w:val="20"/>
                <w:szCs w:val="20"/>
              </w:rPr>
            </w:pPr>
          </w:p>
        </w:tc>
        <w:tc>
          <w:tcPr>
            <w:tcW w:w="731" w:type="pct"/>
            <w:vMerge/>
          </w:tcPr>
          <w:p w:rsidR="009324E7" w:rsidRPr="00711989" w:rsidRDefault="009324E7" w:rsidP="00CE5A59">
            <w:pPr>
              <w:spacing w:after="0" w:line="240" w:lineRule="auto"/>
              <w:rPr>
                <w:rFonts w:ascii="Arial Narrow" w:hAnsi="Arial Narrow"/>
                <w:sz w:val="20"/>
                <w:szCs w:val="20"/>
              </w:rPr>
            </w:pPr>
          </w:p>
        </w:tc>
        <w:tc>
          <w:tcPr>
            <w:tcW w:w="1805" w:type="pct"/>
            <w:gridSpan w:val="7"/>
          </w:tcPr>
          <w:p w:rsidR="009324E7" w:rsidRPr="00711989" w:rsidRDefault="009324E7" w:rsidP="00CE5A59">
            <w:pPr>
              <w:spacing w:after="0" w:line="240" w:lineRule="auto"/>
              <w:rPr>
                <w:rFonts w:ascii="Arial Narrow" w:hAnsi="Arial Narrow"/>
                <w:sz w:val="20"/>
                <w:szCs w:val="20"/>
              </w:rPr>
            </w:pPr>
            <w:r>
              <w:rPr>
                <w:rFonts w:ascii="Arial Narrow" w:hAnsi="Arial Narrow"/>
                <w:sz w:val="20"/>
                <w:szCs w:val="20"/>
              </w:rPr>
              <w:t>Penyelesaian terhadap isu teknologi</w:t>
            </w:r>
          </w:p>
        </w:tc>
        <w:tc>
          <w:tcPr>
            <w:tcW w:w="245" w:type="pct"/>
          </w:tcPr>
          <w:p w:rsidR="009324E7" w:rsidRPr="0052205D" w:rsidRDefault="009324E7"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245" w:type="pct"/>
            <w:gridSpan w:val="2"/>
          </w:tcPr>
          <w:p w:rsidR="009324E7" w:rsidRPr="0052205D" w:rsidRDefault="009324E7" w:rsidP="00CE5A59">
            <w:pPr>
              <w:spacing w:after="0"/>
              <w:jc w:val="center"/>
              <w:rPr>
                <w:rFonts w:ascii="Arial Narrow" w:hAnsi="Arial Narrow"/>
                <w:sz w:val="20"/>
                <w:szCs w:val="20"/>
              </w:rPr>
            </w:pPr>
          </w:p>
        </w:tc>
        <w:tc>
          <w:tcPr>
            <w:tcW w:w="242" w:type="pct"/>
            <w:gridSpan w:val="3"/>
          </w:tcPr>
          <w:p w:rsidR="009324E7" w:rsidRPr="0052205D" w:rsidRDefault="009324E7" w:rsidP="00CE5A59">
            <w:pPr>
              <w:spacing w:after="0"/>
              <w:jc w:val="center"/>
              <w:rPr>
                <w:rFonts w:ascii="Arial Narrow" w:hAnsi="Arial Narrow"/>
                <w:sz w:val="20"/>
                <w:szCs w:val="20"/>
              </w:rPr>
            </w:pPr>
          </w:p>
        </w:tc>
        <w:tc>
          <w:tcPr>
            <w:tcW w:w="245" w:type="pct"/>
            <w:gridSpan w:val="3"/>
          </w:tcPr>
          <w:p w:rsidR="009324E7" w:rsidRPr="0052205D" w:rsidRDefault="009324E7" w:rsidP="00CE5A59">
            <w:pPr>
              <w:spacing w:after="0" w:line="240" w:lineRule="auto"/>
              <w:jc w:val="center"/>
              <w:rPr>
                <w:rFonts w:ascii="Arial Narrow" w:hAnsi="Arial Narrow"/>
                <w:sz w:val="20"/>
                <w:szCs w:val="20"/>
              </w:rPr>
            </w:pPr>
          </w:p>
        </w:tc>
        <w:tc>
          <w:tcPr>
            <w:tcW w:w="245" w:type="pct"/>
            <w:gridSpan w:val="2"/>
          </w:tcPr>
          <w:p w:rsidR="009324E7" w:rsidRPr="0052205D" w:rsidRDefault="009324E7" w:rsidP="00CE5A59">
            <w:pPr>
              <w:spacing w:after="0" w:line="240" w:lineRule="auto"/>
              <w:jc w:val="center"/>
              <w:rPr>
                <w:rFonts w:ascii="Arial Narrow" w:hAnsi="Arial Narrow"/>
                <w:sz w:val="20"/>
                <w:szCs w:val="20"/>
              </w:rPr>
            </w:pPr>
          </w:p>
        </w:tc>
        <w:tc>
          <w:tcPr>
            <w:tcW w:w="245" w:type="pct"/>
            <w:gridSpan w:val="4"/>
          </w:tcPr>
          <w:p w:rsidR="009324E7" w:rsidRPr="0052205D" w:rsidRDefault="009324E7" w:rsidP="00CE5A59">
            <w:pPr>
              <w:spacing w:after="0"/>
              <w:jc w:val="center"/>
              <w:rPr>
                <w:rFonts w:ascii="Arial Narrow" w:hAnsi="Arial Narrow"/>
                <w:sz w:val="20"/>
                <w:szCs w:val="20"/>
              </w:rPr>
            </w:pPr>
          </w:p>
        </w:tc>
        <w:tc>
          <w:tcPr>
            <w:tcW w:w="245" w:type="pct"/>
          </w:tcPr>
          <w:p w:rsidR="009324E7" w:rsidRPr="00711989" w:rsidRDefault="009324E7" w:rsidP="00CE5A59">
            <w:pPr>
              <w:spacing w:after="0" w:line="240" w:lineRule="auto"/>
              <w:jc w:val="center"/>
              <w:rPr>
                <w:rFonts w:ascii="Arial Narrow" w:hAnsi="Arial Narrow"/>
                <w:sz w:val="20"/>
                <w:szCs w:val="20"/>
              </w:rPr>
            </w:pPr>
          </w:p>
        </w:tc>
        <w:tc>
          <w:tcPr>
            <w:tcW w:w="245" w:type="pct"/>
            <w:gridSpan w:val="3"/>
          </w:tcPr>
          <w:p w:rsidR="009324E7" w:rsidRPr="00711989" w:rsidRDefault="009324E7" w:rsidP="00CE5A59">
            <w:pPr>
              <w:spacing w:after="0" w:line="240" w:lineRule="auto"/>
              <w:jc w:val="center"/>
              <w:rPr>
                <w:rFonts w:ascii="Arial Narrow" w:hAnsi="Arial Narrow"/>
                <w:sz w:val="20"/>
                <w:szCs w:val="20"/>
              </w:rPr>
            </w:pPr>
          </w:p>
        </w:tc>
        <w:tc>
          <w:tcPr>
            <w:tcW w:w="247" w:type="pct"/>
            <w:shd w:val="clear" w:color="auto" w:fill="auto"/>
          </w:tcPr>
          <w:p w:rsidR="009324E7" w:rsidRPr="00711989" w:rsidRDefault="009324E7" w:rsidP="00CE5A59">
            <w:pPr>
              <w:spacing w:after="0"/>
              <w:jc w:val="center"/>
              <w:rPr>
                <w:rFonts w:ascii="Arial Narrow" w:hAnsi="Arial Narrow"/>
                <w:sz w:val="20"/>
                <w:szCs w:val="20"/>
              </w:rPr>
            </w:pPr>
          </w:p>
        </w:tc>
      </w:tr>
      <w:tr w:rsidR="009324E7" w:rsidRPr="00711989" w:rsidTr="0052205D">
        <w:trPr>
          <w:trHeight w:val="125"/>
        </w:trPr>
        <w:tc>
          <w:tcPr>
            <w:tcW w:w="259" w:type="pct"/>
            <w:vMerge/>
          </w:tcPr>
          <w:p w:rsidR="009324E7" w:rsidRPr="00711989" w:rsidRDefault="009324E7" w:rsidP="00CE5A59">
            <w:pPr>
              <w:spacing w:after="0" w:line="240" w:lineRule="auto"/>
              <w:rPr>
                <w:rFonts w:ascii="Arial Narrow" w:hAnsi="Arial Narrow"/>
                <w:sz w:val="20"/>
                <w:szCs w:val="20"/>
              </w:rPr>
            </w:pPr>
          </w:p>
        </w:tc>
        <w:tc>
          <w:tcPr>
            <w:tcW w:w="731" w:type="pct"/>
            <w:vMerge/>
          </w:tcPr>
          <w:p w:rsidR="009324E7" w:rsidRPr="00711989" w:rsidRDefault="009324E7" w:rsidP="00CE5A59">
            <w:pPr>
              <w:spacing w:after="0" w:line="240" w:lineRule="auto"/>
              <w:rPr>
                <w:rFonts w:ascii="Arial Narrow" w:hAnsi="Arial Narrow"/>
                <w:sz w:val="20"/>
                <w:szCs w:val="20"/>
              </w:rPr>
            </w:pPr>
          </w:p>
        </w:tc>
        <w:tc>
          <w:tcPr>
            <w:tcW w:w="1805" w:type="pct"/>
            <w:gridSpan w:val="7"/>
          </w:tcPr>
          <w:p w:rsidR="009324E7" w:rsidRPr="00711989" w:rsidRDefault="009324E7" w:rsidP="00CE5A59">
            <w:pPr>
              <w:spacing w:after="0" w:line="240" w:lineRule="auto"/>
              <w:rPr>
                <w:rFonts w:ascii="Arial Narrow" w:hAnsi="Arial Narrow"/>
                <w:sz w:val="20"/>
                <w:szCs w:val="20"/>
              </w:rPr>
            </w:pPr>
            <w:r>
              <w:rPr>
                <w:rFonts w:ascii="Arial Narrow" w:hAnsi="Arial Narrow"/>
                <w:sz w:val="20"/>
                <w:szCs w:val="20"/>
              </w:rPr>
              <w:t>Manusia dari perspektif Islam dan Sains</w:t>
            </w:r>
          </w:p>
        </w:tc>
        <w:tc>
          <w:tcPr>
            <w:tcW w:w="245" w:type="pct"/>
          </w:tcPr>
          <w:p w:rsidR="009324E7" w:rsidRPr="0052205D" w:rsidRDefault="009324E7"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245" w:type="pct"/>
            <w:gridSpan w:val="2"/>
          </w:tcPr>
          <w:p w:rsidR="009324E7" w:rsidRPr="0052205D" w:rsidRDefault="009324E7" w:rsidP="00CE5A59">
            <w:pPr>
              <w:spacing w:after="0"/>
              <w:jc w:val="center"/>
              <w:rPr>
                <w:rFonts w:ascii="Arial Narrow" w:hAnsi="Arial Narrow"/>
                <w:sz w:val="20"/>
                <w:szCs w:val="20"/>
              </w:rPr>
            </w:pPr>
          </w:p>
        </w:tc>
        <w:tc>
          <w:tcPr>
            <w:tcW w:w="242" w:type="pct"/>
            <w:gridSpan w:val="3"/>
          </w:tcPr>
          <w:p w:rsidR="009324E7" w:rsidRPr="0052205D" w:rsidRDefault="009324E7" w:rsidP="00CE5A59">
            <w:pPr>
              <w:spacing w:after="0"/>
              <w:jc w:val="center"/>
              <w:rPr>
                <w:rFonts w:ascii="Arial Narrow" w:hAnsi="Arial Narrow"/>
                <w:sz w:val="20"/>
                <w:szCs w:val="20"/>
              </w:rPr>
            </w:pPr>
          </w:p>
        </w:tc>
        <w:tc>
          <w:tcPr>
            <w:tcW w:w="245" w:type="pct"/>
            <w:gridSpan w:val="3"/>
          </w:tcPr>
          <w:p w:rsidR="009324E7" w:rsidRPr="0052205D" w:rsidRDefault="009324E7" w:rsidP="00CE5A59">
            <w:pPr>
              <w:spacing w:after="0" w:line="240" w:lineRule="auto"/>
              <w:jc w:val="center"/>
              <w:rPr>
                <w:rFonts w:ascii="Arial Narrow" w:hAnsi="Arial Narrow"/>
                <w:sz w:val="20"/>
                <w:szCs w:val="20"/>
              </w:rPr>
            </w:pPr>
          </w:p>
        </w:tc>
        <w:tc>
          <w:tcPr>
            <w:tcW w:w="245" w:type="pct"/>
            <w:gridSpan w:val="2"/>
          </w:tcPr>
          <w:p w:rsidR="009324E7" w:rsidRPr="0052205D" w:rsidRDefault="009324E7"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245" w:type="pct"/>
            <w:gridSpan w:val="4"/>
          </w:tcPr>
          <w:p w:rsidR="009324E7" w:rsidRPr="0052205D" w:rsidRDefault="009324E7" w:rsidP="00CE5A59">
            <w:pPr>
              <w:spacing w:after="0"/>
              <w:jc w:val="center"/>
              <w:rPr>
                <w:rFonts w:ascii="Arial Narrow" w:hAnsi="Arial Narrow"/>
                <w:sz w:val="20"/>
                <w:szCs w:val="20"/>
              </w:rPr>
            </w:pPr>
          </w:p>
        </w:tc>
        <w:tc>
          <w:tcPr>
            <w:tcW w:w="245" w:type="pct"/>
          </w:tcPr>
          <w:p w:rsidR="009324E7" w:rsidRPr="00711989" w:rsidRDefault="009324E7" w:rsidP="00CE5A59">
            <w:pPr>
              <w:spacing w:after="0" w:line="240" w:lineRule="auto"/>
              <w:jc w:val="center"/>
              <w:rPr>
                <w:rFonts w:ascii="Arial Narrow" w:hAnsi="Arial Narrow"/>
                <w:sz w:val="20"/>
                <w:szCs w:val="20"/>
              </w:rPr>
            </w:pPr>
          </w:p>
        </w:tc>
        <w:tc>
          <w:tcPr>
            <w:tcW w:w="245" w:type="pct"/>
            <w:gridSpan w:val="3"/>
          </w:tcPr>
          <w:p w:rsidR="009324E7" w:rsidRPr="00711989" w:rsidRDefault="009324E7" w:rsidP="00CE5A59">
            <w:pPr>
              <w:spacing w:after="0" w:line="240" w:lineRule="auto"/>
              <w:jc w:val="center"/>
              <w:rPr>
                <w:rFonts w:ascii="Arial Narrow" w:hAnsi="Arial Narrow"/>
                <w:sz w:val="20"/>
                <w:szCs w:val="20"/>
              </w:rPr>
            </w:pPr>
          </w:p>
        </w:tc>
        <w:tc>
          <w:tcPr>
            <w:tcW w:w="247" w:type="pct"/>
            <w:shd w:val="clear" w:color="auto" w:fill="auto"/>
          </w:tcPr>
          <w:p w:rsidR="009324E7" w:rsidRPr="00711989" w:rsidRDefault="009324E7" w:rsidP="00CE5A59">
            <w:pPr>
              <w:spacing w:after="0"/>
              <w:jc w:val="center"/>
              <w:rPr>
                <w:rFonts w:ascii="Arial Narrow" w:hAnsi="Arial Narrow"/>
                <w:sz w:val="20"/>
                <w:szCs w:val="20"/>
              </w:rPr>
            </w:pPr>
          </w:p>
        </w:tc>
      </w:tr>
      <w:tr w:rsidR="009324E7" w:rsidRPr="00711989" w:rsidTr="0052205D">
        <w:trPr>
          <w:trHeight w:val="211"/>
        </w:trPr>
        <w:tc>
          <w:tcPr>
            <w:tcW w:w="259" w:type="pct"/>
            <w:vMerge/>
          </w:tcPr>
          <w:p w:rsidR="009324E7" w:rsidRPr="00711989" w:rsidRDefault="009324E7" w:rsidP="00CE5A59">
            <w:pPr>
              <w:spacing w:after="0" w:line="240" w:lineRule="auto"/>
              <w:rPr>
                <w:rFonts w:ascii="Arial Narrow" w:hAnsi="Arial Narrow"/>
                <w:sz w:val="20"/>
                <w:szCs w:val="20"/>
              </w:rPr>
            </w:pPr>
          </w:p>
        </w:tc>
        <w:tc>
          <w:tcPr>
            <w:tcW w:w="731" w:type="pct"/>
            <w:vMerge/>
          </w:tcPr>
          <w:p w:rsidR="009324E7" w:rsidRPr="00711989" w:rsidRDefault="009324E7" w:rsidP="00CE5A59">
            <w:pPr>
              <w:spacing w:after="0" w:line="240" w:lineRule="auto"/>
              <w:rPr>
                <w:rFonts w:ascii="Arial Narrow" w:hAnsi="Arial Narrow"/>
                <w:sz w:val="20"/>
                <w:szCs w:val="20"/>
              </w:rPr>
            </w:pPr>
          </w:p>
        </w:tc>
        <w:tc>
          <w:tcPr>
            <w:tcW w:w="1805" w:type="pct"/>
            <w:gridSpan w:val="7"/>
          </w:tcPr>
          <w:p w:rsidR="009324E7" w:rsidRPr="00711989" w:rsidRDefault="009324E7" w:rsidP="00CE5A59">
            <w:pPr>
              <w:spacing w:after="0" w:line="240" w:lineRule="auto"/>
              <w:jc w:val="both"/>
              <w:rPr>
                <w:rFonts w:ascii="Arial Narrow" w:hAnsi="Arial Narrow"/>
                <w:sz w:val="20"/>
                <w:szCs w:val="20"/>
              </w:rPr>
            </w:pPr>
            <w:r>
              <w:rPr>
                <w:rFonts w:ascii="Arial Narrow" w:hAnsi="Arial Narrow"/>
                <w:sz w:val="20"/>
                <w:szCs w:val="20"/>
              </w:rPr>
              <w:t>Status dan tanggungjawab manusia</w:t>
            </w:r>
          </w:p>
        </w:tc>
        <w:tc>
          <w:tcPr>
            <w:tcW w:w="245" w:type="pct"/>
          </w:tcPr>
          <w:p w:rsidR="009324E7" w:rsidRPr="0052205D" w:rsidRDefault="009324E7"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245" w:type="pct"/>
            <w:gridSpan w:val="2"/>
          </w:tcPr>
          <w:p w:rsidR="009324E7" w:rsidRPr="0052205D" w:rsidRDefault="009324E7" w:rsidP="00CE5A59">
            <w:pPr>
              <w:spacing w:after="0" w:line="240" w:lineRule="auto"/>
              <w:jc w:val="center"/>
              <w:rPr>
                <w:rFonts w:ascii="Arial Narrow" w:hAnsi="Arial Narrow"/>
                <w:sz w:val="20"/>
                <w:szCs w:val="20"/>
              </w:rPr>
            </w:pPr>
          </w:p>
        </w:tc>
        <w:tc>
          <w:tcPr>
            <w:tcW w:w="242" w:type="pct"/>
            <w:gridSpan w:val="3"/>
          </w:tcPr>
          <w:p w:rsidR="009324E7" w:rsidRPr="0052205D" w:rsidRDefault="009324E7" w:rsidP="00CE5A59">
            <w:pPr>
              <w:spacing w:after="0" w:line="240" w:lineRule="auto"/>
              <w:jc w:val="center"/>
              <w:rPr>
                <w:rFonts w:ascii="Arial Narrow" w:hAnsi="Arial Narrow"/>
                <w:sz w:val="20"/>
                <w:szCs w:val="20"/>
              </w:rPr>
            </w:pPr>
          </w:p>
        </w:tc>
        <w:tc>
          <w:tcPr>
            <w:tcW w:w="245" w:type="pct"/>
            <w:gridSpan w:val="3"/>
          </w:tcPr>
          <w:p w:rsidR="009324E7" w:rsidRPr="0052205D" w:rsidRDefault="009324E7" w:rsidP="00CE5A59">
            <w:pPr>
              <w:spacing w:after="0" w:line="240" w:lineRule="auto"/>
              <w:jc w:val="center"/>
              <w:rPr>
                <w:rFonts w:ascii="Arial Narrow" w:hAnsi="Arial Narrow"/>
                <w:sz w:val="20"/>
                <w:szCs w:val="20"/>
              </w:rPr>
            </w:pPr>
          </w:p>
        </w:tc>
        <w:tc>
          <w:tcPr>
            <w:tcW w:w="245" w:type="pct"/>
            <w:gridSpan w:val="2"/>
          </w:tcPr>
          <w:p w:rsidR="009324E7" w:rsidRPr="0052205D" w:rsidRDefault="009324E7" w:rsidP="00CE5A59">
            <w:pPr>
              <w:spacing w:after="0" w:line="240" w:lineRule="auto"/>
              <w:jc w:val="center"/>
              <w:rPr>
                <w:rFonts w:ascii="Arial Narrow" w:hAnsi="Arial Narrow"/>
                <w:sz w:val="20"/>
                <w:szCs w:val="20"/>
              </w:rPr>
            </w:pPr>
          </w:p>
        </w:tc>
        <w:tc>
          <w:tcPr>
            <w:tcW w:w="245" w:type="pct"/>
            <w:gridSpan w:val="4"/>
          </w:tcPr>
          <w:p w:rsidR="009324E7" w:rsidRPr="0052205D" w:rsidRDefault="009324E7" w:rsidP="00CE5A59">
            <w:pPr>
              <w:spacing w:after="0" w:line="240" w:lineRule="auto"/>
              <w:jc w:val="center"/>
              <w:rPr>
                <w:rFonts w:ascii="Arial Narrow" w:hAnsi="Arial Narrow"/>
                <w:sz w:val="20"/>
                <w:szCs w:val="20"/>
              </w:rPr>
            </w:pPr>
          </w:p>
        </w:tc>
        <w:tc>
          <w:tcPr>
            <w:tcW w:w="245" w:type="pct"/>
          </w:tcPr>
          <w:p w:rsidR="009324E7" w:rsidRPr="00711989" w:rsidRDefault="009324E7" w:rsidP="00CE5A59">
            <w:pPr>
              <w:spacing w:after="0" w:line="240" w:lineRule="auto"/>
              <w:jc w:val="center"/>
              <w:rPr>
                <w:rFonts w:ascii="Arial Narrow" w:hAnsi="Arial Narrow"/>
                <w:sz w:val="20"/>
                <w:szCs w:val="20"/>
              </w:rPr>
            </w:pPr>
          </w:p>
        </w:tc>
        <w:tc>
          <w:tcPr>
            <w:tcW w:w="245" w:type="pct"/>
            <w:gridSpan w:val="3"/>
          </w:tcPr>
          <w:p w:rsidR="009324E7" w:rsidRPr="00711989" w:rsidRDefault="009324E7" w:rsidP="00CE5A59">
            <w:pPr>
              <w:spacing w:after="0" w:line="240" w:lineRule="auto"/>
              <w:jc w:val="center"/>
              <w:rPr>
                <w:rFonts w:ascii="Arial Narrow" w:hAnsi="Arial Narrow"/>
                <w:sz w:val="20"/>
                <w:szCs w:val="20"/>
              </w:rPr>
            </w:pPr>
          </w:p>
        </w:tc>
        <w:tc>
          <w:tcPr>
            <w:tcW w:w="247" w:type="pct"/>
            <w:shd w:val="clear" w:color="auto" w:fill="auto"/>
          </w:tcPr>
          <w:p w:rsidR="009324E7" w:rsidRPr="00711989" w:rsidRDefault="009324E7" w:rsidP="00CE5A59">
            <w:pPr>
              <w:spacing w:after="0" w:line="240" w:lineRule="auto"/>
              <w:jc w:val="center"/>
              <w:rPr>
                <w:rFonts w:ascii="Arial Narrow" w:hAnsi="Arial Narrow"/>
                <w:sz w:val="20"/>
                <w:szCs w:val="20"/>
              </w:rPr>
            </w:pPr>
          </w:p>
        </w:tc>
      </w:tr>
      <w:tr w:rsidR="009324E7" w:rsidRPr="00711989" w:rsidTr="0052205D">
        <w:trPr>
          <w:trHeight w:val="211"/>
        </w:trPr>
        <w:tc>
          <w:tcPr>
            <w:tcW w:w="259" w:type="pct"/>
            <w:vMerge/>
          </w:tcPr>
          <w:p w:rsidR="009324E7" w:rsidRPr="00711989" w:rsidRDefault="009324E7" w:rsidP="00CE5A59">
            <w:pPr>
              <w:spacing w:after="0" w:line="240" w:lineRule="auto"/>
              <w:rPr>
                <w:rFonts w:ascii="Arial Narrow" w:hAnsi="Arial Narrow"/>
                <w:sz w:val="20"/>
                <w:szCs w:val="20"/>
              </w:rPr>
            </w:pPr>
          </w:p>
        </w:tc>
        <w:tc>
          <w:tcPr>
            <w:tcW w:w="731" w:type="pct"/>
            <w:vMerge/>
          </w:tcPr>
          <w:p w:rsidR="009324E7" w:rsidRPr="00711989" w:rsidRDefault="009324E7" w:rsidP="00CE5A59">
            <w:pPr>
              <w:spacing w:after="0" w:line="240" w:lineRule="auto"/>
              <w:rPr>
                <w:rFonts w:ascii="Arial Narrow" w:hAnsi="Arial Narrow"/>
                <w:sz w:val="20"/>
                <w:szCs w:val="20"/>
              </w:rPr>
            </w:pPr>
          </w:p>
        </w:tc>
        <w:tc>
          <w:tcPr>
            <w:tcW w:w="1805" w:type="pct"/>
            <w:gridSpan w:val="7"/>
          </w:tcPr>
          <w:p w:rsidR="009324E7" w:rsidRPr="00711989" w:rsidRDefault="009324E7" w:rsidP="00CE5A59">
            <w:pPr>
              <w:spacing w:after="0" w:line="240" w:lineRule="auto"/>
              <w:jc w:val="both"/>
              <w:rPr>
                <w:rFonts w:ascii="Arial Narrow" w:hAnsi="Arial Narrow"/>
                <w:sz w:val="20"/>
                <w:szCs w:val="20"/>
              </w:rPr>
            </w:pPr>
            <w:r>
              <w:rPr>
                <w:rFonts w:ascii="Arial Narrow" w:hAnsi="Arial Narrow"/>
                <w:sz w:val="20"/>
                <w:szCs w:val="20"/>
              </w:rPr>
              <w:t>Konsep kosmologi</w:t>
            </w:r>
          </w:p>
        </w:tc>
        <w:tc>
          <w:tcPr>
            <w:tcW w:w="245" w:type="pct"/>
          </w:tcPr>
          <w:p w:rsidR="009324E7" w:rsidRPr="0052205D" w:rsidRDefault="009324E7"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245" w:type="pct"/>
            <w:gridSpan w:val="2"/>
          </w:tcPr>
          <w:p w:rsidR="009324E7" w:rsidRPr="0052205D" w:rsidRDefault="009324E7" w:rsidP="00CE5A59">
            <w:pPr>
              <w:spacing w:after="0"/>
              <w:jc w:val="center"/>
              <w:rPr>
                <w:rFonts w:ascii="Arial Narrow" w:hAnsi="Arial Narrow"/>
                <w:sz w:val="20"/>
                <w:szCs w:val="20"/>
              </w:rPr>
            </w:pPr>
          </w:p>
        </w:tc>
        <w:tc>
          <w:tcPr>
            <w:tcW w:w="242" w:type="pct"/>
            <w:gridSpan w:val="3"/>
          </w:tcPr>
          <w:p w:rsidR="009324E7" w:rsidRPr="0052205D" w:rsidRDefault="009324E7" w:rsidP="00CE5A59">
            <w:pPr>
              <w:spacing w:after="0"/>
              <w:jc w:val="center"/>
              <w:rPr>
                <w:rFonts w:ascii="Arial Narrow" w:hAnsi="Arial Narrow"/>
                <w:sz w:val="20"/>
                <w:szCs w:val="20"/>
              </w:rPr>
            </w:pPr>
          </w:p>
        </w:tc>
        <w:tc>
          <w:tcPr>
            <w:tcW w:w="245" w:type="pct"/>
            <w:gridSpan w:val="3"/>
          </w:tcPr>
          <w:p w:rsidR="009324E7" w:rsidRPr="0052205D" w:rsidRDefault="009324E7" w:rsidP="00CE5A59">
            <w:pPr>
              <w:spacing w:after="0" w:line="240" w:lineRule="auto"/>
              <w:jc w:val="center"/>
              <w:rPr>
                <w:rFonts w:ascii="Arial Narrow" w:hAnsi="Arial Narrow"/>
                <w:sz w:val="20"/>
                <w:szCs w:val="20"/>
              </w:rPr>
            </w:pPr>
          </w:p>
        </w:tc>
        <w:tc>
          <w:tcPr>
            <w:tcW w:w="245" w:type="pct"/>
            <w:gridSpan w:val="2"/>
          </w:tcPr>
          <w:p w:rsidR="009324E7" w:rsidRPr="0052205D" w:rsidRDefault="009324E7"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245" w:type="pct"/>
            <w:gridSpan w:val="4"/>
          </w:tcPr>
          <w:p w:rsidR="009324E7" w:rsidRPr="0052205D" w:rsidRDefault="009324E7" w:rsidP="00CE5A59">
            <w:pPr>
              <w:spacing w:after="0" w:line="240" w:lineRule="auto"/>
              <w:jc w:val="center"/>
              <w:rPr>
                <w:rFonts w:ascii="Arial Narrow" w:hAnsi="Arial Narrow"/>
                <w:sz w:val="20"/>
                <w:szCs w:val="20"/>
              </w:rPr>
            </w:pPr>
          </w:p>
        </w:tc>
        <w:tc>
          <w:tcPr>
            <w:tcW w:w="245" w:type="pct"/>
          </w:tcPr>
          <w:p w:rsidR="009324E7" w:rsidRPr="00711989" w:rsidRDefault="009324E7" w:rsidP="00CE5A59">
            <w:pPr>
              <w:spacing w:after="0" w:line="240" w:lineRule="auto"/>
              <w:jc w:val="center"/>
              <w:rPr>
                <w:rFonts w:ascii="Arial Narrow" w:hAnsi="Arial Narrow"/>
                <w:sz w:val="20"/>
                <w:szCs w:val="20"/>
              </w:rPr>
            </w:pPr>
          </w:p>
        </w:tc>
        <w:tc>
          <w:tcPr>
            <w:tcW w:w="245" w:type="pct"/>
            <w:gridSpan w:val="3"/>
          </w:tcPr>
          <w:p w:rsidR="009324E7" w:rsidRPr="00711989" w:rsidRDefault="009324E7" w:rsidP="00CE5A59">
            <w:pPr>
              <w:spacing w:after="0" w:line="240" w:lineRule="auto"/>
              <w:jc w:val="center"/>
              <w:rPr>
                <w:rFonts w:ascii="Arial Narrow" w:hAnsi="Arial Narrow"/>
                <w:sz w:val="20"/>
                <w:szCs w:val="20"/>
              </w:rPr>
            </w:pPr>
          </w:p>
        </w:tc>
        <w:tc>
          <w:tcPr>
            <w:tcW w:w="247" w:type="pct"/>
            <w:shd w:val="clear" w:color="auto" w:fill="auto"/>
          </w:tcPr>
          <w:p w:rsidR="009324E7" w:rsidRPr="00711989" w:rsidRDefault="009324E7" w:rsidP="00CE5A59">
            <w:pPr>
              <w:spacing w:after="0" w:line="240" w:lineRule="auto"/>
              <w:jc w:val="center"/>
              <w:rPr>
                <w:rFonts w:ascii="Arial Narrow" w:hAnsi="Arial Narrow"/>
                <w:sz w:val="20"/>
                <w:szCs w:val="20"/>
              </w:rPr>
            </w:pPr>
          </w:p>
        </w:tc>
      </w:tr>
      <w:tr w:rsidR="009324E7" w:rsidRPr="00711989" w:rsidTr="0052205D">
        <w:trPr>
          <w:trHeight w:val="211"/>
        </w:trPr>
        <w:tc>
          <w:tcPr>
            <w:tcW w:w="259" w:type="pct"/>
            <w:vMerge/>
          </w:tcPr>
          <w:p w:rsidR="009324E7" w:rsidRPr="00711989" w:rsidRDefault="009324E7" w:rsidP="00CE5A59">
            <w:pPr>
              <w:spacing w:after="0" w:line="240" w:lineRule="auto"/>
              <w:rPr>
                <w:rFonts w:ascii="Arial Narrow" w:hAnsi="Arial Narrow"/>
                <w:sz w:val="20"/>
                <w:szCs w:val="20"/>
              </w:rPr>
            </w:pPr>
          </w:p>
        </w:tc>
        <w:tc>
          <w:tcPr>
            <w:tcW w:w="731" w:type="pct"/>
            <w:vMerge/>
          </w:tcPr>
          <w:p w:rsidR="009324E7" w:rsidRPr="00711989" w:rsidRDefault="009324E7" w:rsidP="00CE5A59">
            <w:pPr>
              <w:spacing w:after="0" w:line="240" w:lineRule="auto"/>
              <w:rPr>
                <w:rFonts w:ascii="Arial Narrow" w:hAnsi="Arial Narrow"/>
                <w:sz w:val="20"/>
                <w:szCs w:val="20"/>
              </w:rPr>
            </w:pPr>
          </w:p>
        </w:tc>
        <w:tc>
          <w:tcPr>
            <w:tcW w:w="1805" w:type="pct"/>
            <w:gridSpan w:val="7"/>
          </w:tcPr>
          <w:p w:rsidR="009324E7" w:rsidRPr="00711989" w:rsidRDefault="009324E7" w:rsidP="00CE5A59">
            <w:pPr>
              <w:spacing w:after="0" w:line="240" w:lineRule="auto"/>
              <w:jc w:val="both"/>
              <w:rPr>
                <w:rFonts w:ascii="Arial Narrow" w:hAnsi="Arial Narrow"/>
                <w:sz w:val="20"/>
                <w:szCs w:val="20"/>
              </w:rPr>
            </w:pPr>
            <w:r>
              <w:rPr>
                <w:rFonts w:ascii="Arial Narrow" w:hAnsi="Arial Narrow"/>
                <w:sz w:val="20"/>
                <w:szCs w:val="20"/>
              </w:rPr>
              <w:t>Pencapaian sains dalam teknologi Islam</w:t>
            </w:r>
          </w:p>
        </w:tc>
        <w:tc>
          <w:tcPr>
            <w:tcW w:w="245" w:type="pct"/>
          </w:tcPr>
          <w:p w:rsidR="009324E7" w:rsidRPr="0052205D" w:rsidRDefault="009324E7" w:rsidP="00CE5A59">
            <w:pPr>
              <w:spacing w:after="0" w:line="240" w:lineRule="auto"/>
              <w:jc w:val="center"/>
              <w:rPr>
                <w:rFonts w:ascii="Arial Narrow" w:hAnsi="Arial Narrow"/>
                <w:sz w:val="20"/>
                <w:szCs w:val="20"/>
              </w:rPr>
            </w:pPr>
            <w:r w:rsidRPr="0052205D">
              <w:rPr>
                <w:rFonts w:ascii="Arial Narrow" w:hAnsi="Arial Narrow"/>
                <w:sz w:val="20"/>
                <w:szCs w:val="20"/>
              </w:rPr>
              <w:sym w:font="Wingdings" w:char="F0FC"/>
            </w:r>
          </w:p>
        </w:tc>
        <w:tc>
          <w:tcPr>
            <w:tcW w:w="245" w:type="pct"/>
            <w:gridSpan w:val="2"/>
          </w:tcPr>
          <w:p w:rsidR="009324E7" w:rsidRPr="0052205D" w:rsidRDefault="009324E7" w:rsidP="00CE5A59">
            <w:pPr>
              <w:spacing w:after="0" w:line="240" w:lineRule="auto"/>
              <w:jc w:val="center"/>
              <w:rPr>
                <w:rFonts w:ascii="Arial Narrow" w:hAnsi="Arial Narrow"/>
                <w:sz w:val="20"/>
                <w:szCs w:val="20"/>
              </w:rPr>
            </w:pPr>
          </w:p>
        </w:tc>
        <w:tc>
          <w:tcPr>
            <w:tcW w:w="242" w:type="pct"/>
            <w:gridSpan w:val="3"/>
          </w:tcPr>
          <w:p w:rsidR="009324E7" w:rsidRPr="0052205D" w:rsidRDefault="009324E7" w:rsidP="00CE5A59">
            <w:pPr>
              <w:spacing w:after="0" w:line="240" w:lineRule="auto"/>
              <w:jc w:val="center"/>
              <w:rPr>
                <w:rFonts w:ascii="Arial Narrow" w:hAnsi="Arial Narrow"/>
                <w:sz w:val="20"/>
                <w:szCs w:val="20"/>
              </w:rPr>
            </w:pPr>
          </w:p>
        </w:tc>
        <w:tc>
          <w:tcPr>
            <w:tcW w:w="245" w:type="pct"/>
            <w:gridSpan w:val="3"/>
          </w:tcPr>
          <w:p w:rsidR="009324E7" w:rsidRPr="0052205D" w:rsidRDefault="009324E7" w:rsidP="00CE5A59">
            <w:pPr>
              <w:spacing w:after="0" w:line="240" w:lineRule="auto"/>
              <w:jc w:val="center"/>
              <w:rPr>
                <w:rFonts w:ascii="Arial Narrow" w:hAnsi="Arial Narrow"/>
                <w:sz w:val="20"/>
                <w:szCs w:val="20"/>
              </w:rPr>
            </w:pPr>
          </w:p>
        </w:tc>
        <w:tc>
          <w:tcPr>
            <w:tcW w:w="245" w:type="pct"/>
            <w:gridSpan w:val="2"/>
          </w:tcPr>
          <w:p w:rsidR="009324E7" w:rsidRPr="0052205D" w:rsidRDefault="009324E7" w:rsidP="00CE5A59">
            <w:pPr>
              <w:spacing w:after="0" w:line="240" w:lineRule="auto"/>
              <w:jc w:val="center"/>
              <w:rPr>
                <w:rFonts w:ascii="Arial Narrow" w:hAnsi="Arial Narrow"/>
                <w:sz w:val="20"/>
                <w:szCs w:val="20"/>
              </w:rPr>
            </w:pPr>
          </w:p>
        </w:tc>
        <w:tc>
          <w:tcPr>
            <w:tcW w:w="245" w:type="pct"/>
            <w:gridSpan w:val="4"/>
          </w:tcPr>
          <w:p w:rsidR="009324E7" w:rsidRPr="0052205D" w:rsidRDefault="009324E7" w:rsidP="00CE5A59">
            <w:pPr>
              <w:spacing w:after="0" w:line="240" w:lineRule="auto"/>
              <w:jc w:val="center"/>
              <w:rPr>
                <w:rFonts w:ascii="Arial Narrow" w:hAnsi="Arial Narrow"/>
                <w:sz w:val="20"/>
                <w:szCs w:val="20"/>
              </w:rPr>
            </w:pPr>
          </w:p>
        </w:tc>
        <w:tc>
          <w:tcPr>
            <w:tcW w:w="245" w:type="pct"/>
          </w:tcPr>
          <w:p w:rsidR="009324E7" w:rsidRPr="00711989" w:rsidRDefault="009324E7" w:rsidP="00CE5A59">
            <w:pPr>
              <w:spacing w:after="0" w:line="240" w:lineRule="auto"/>
              <w:jc w:val="center"/>
              <w:rPr>
                <w:rFonts w:ascii="Arial Narrow" w:hAnsi="Arial Narrow"/>
                <w:sz w:val="20"/>
                <w:szCs w:val="20"/>
              </w:rPr>
            </w:pPr>
          </w:p>
        </w:tc>
        <w:tc>
          <w:tcPr>
            <w:tcW w:w="245" w:type="pct"/>
            <w:gridSpan w:val="3"/>
          </w:tcPr>
          <w:p w:rsidR="009324E7" w:rsidRPr="00711989" w:rsidRDefault="009324E7" w:rsidP="00CE5A59">
            <w:pPr>
              <w:spacing w:after="0" w:line="240" w:lineRule="auto"/>
              <w:jc w:val="center"/>
              <w:rPr>
                <w:rFonts w:ascii="Arial Narrow" w:hAnsi="Arial Narrow"/>
                <w:sz w:val="20"/>
                <w:szCs w:val="20"/>
              </w:rPr>
            </w:pPr>
          </w:p>
        </w:tc>
        <w:tc>
          <w:tcPr>
            <w:tcW w:w="247" w:type="pct"/>
            <w:shd w:val="clear" w:color="auto" w:fill="auto"/>
          </w:tcPr>
          <w:p w:rsidR="009324E7" w:rsidRPr="00711989" w:rsidRDefault="009324E7" w:rsidP="00CE5A59">
            <w:pPr>
              <w:spacing w:after="0" w:line="240" w:lineRule="auto"/>
              <w:jc w:val="center"/>
              <w:rPr>
                <w:rFonts w:ascii="Arial Narrow" w:hAnsi="Arial Narrow"/>
                <w:sz w:val="20"/>
                <w:szCs w:val="20"/>
              </w:rPr>
            </w:pPr>
          </w:p>
        </w:tc>
      </w:tr>
      <w:tr w:rsidR="009324E7" w:rsidRPr="00711989" w:rsidTr="0052205D">
        <w:trPr>
          <w:trHeight w:val="125"/>
        </w:trPr>
        <w:tc>
          <w:tcPr>
            <w:tcW w:w="259" w:type="pct"/>
            <w:vMerge/>
          </w:tcPr>
          <w:p w:rsidR="009324E7" w:rsidRPr="00711989" w:rsidRDefault="009324E7" w:rsidP="00CE5A59">
            <w:pPr>
              <w:spacing w:after="0" w:line="240" w:lineRule="auto"/>
              <w:rPr>
                <w:rFonts w:ascii="Arial Narrow" w:hAnsi="Arial Narrow"/>
                <w:sz w:val="20"/>
                <w:szCs w:val="20"/>
              </w:rPr>
            </w:pPr>
          </w:p>
        </w:tc>
        <w:tc>
          <w:tcPr>
            <w:tcW w:w="731" w:type="pct"/>
            <w:vMerge/>
          </w:tcPr>
          <w:p w:rsidR="009324E7" w:rsidRPr="00711989" w:rsidRDefault="009324E7" w:rsidP="00CE5A59">
            <w:pPr>
              <w:spacing w:after="0" w:line="240" w:lineRule="auto"/>
              <w:rPr>
                <w:rFonts w:ascii="Arial Narrow" w:hAnsi="Arial Narrow"/>
                <w:sz w:val="20"/>
                <w:szCs w:val="20"/>
              </w:rPr>
            </w:pPr>
          </w:p>
        </w:tc>
        <w:tc>
          <w:tcPr>
            <w:tcW w:w="4009" w:type="pct"/>
            <w:gridSpan w:val="27"/>
          </w:tcPr>
          <w:p w:rsidR="009324E7" w:rsidRPr="00711989" w:rsidRDefault="009324E7" w:rsidP="00CE5A59">
            <w:pPr>
              <w:spacing w:after="0" w:line="240" w:lineRule="auto"/>
              <w:jc w:val="both"/>
              <w:rPr>
                <w:rFonts w:ascii="Arial Narrow" w:hAnsi="Arial Narrow"/>
                <w:sz w:val="20"/>
                <w:szCs w:val="20"/>
              </w:rPr>
            </w:pPr>
          </w:p>
        </w:tc>
      </w:tr>
      <w:tr w:rsidR="009324E7" w:rsidRPr="00711989" w:rsidTr="0052205D">
        <w:trPr>
          <w:trHeight w:val="69"/>
        </w:trPr>
        <w:tc>
          <w:tcPr>
            <w:tcW w:w="259" w:type="pct"/>
            <w:vMerge w:val="restart"/>
          </w:tcPr>
          <w:p w:rsidR="009324E7" w:rsidRPr="00711989" w:rsidRDefault="009324E7" w:rsidP="00CE5A59">
            <w:pPr>
              <w:spacing w:after="0" w:line="240" w:lineRule="auto"/>
              <w:rPr>
                <w:rFonts w:ascii="Arial Narrow" w:hAnsi="Arial Narrow"/>
                <w:sz w:val="20"/>
                <w:szCs w:val="20"/>
              </w:rPr>
            </w:pPr>
            <w:r w:rsidRPr="00711989">
              <w:rPr>
                <w:rFonts w:ascii="Arial Narrow" w:hAnsi="Arial Narrow"/>
                <w:sz w:val="20"/>
                <w:szCs w:val="20"/>
              </w:rPr>
              <w:t>17</w:t>
            </w:r>
          </w:p>
        </w:tc>
        <w:tc>
          <w:tcPr>
            <w:tcW w:w="731" w:type="pct"/>
            <w:vMerge w:val="restart"/>
          </w:tcPr>
          <w:p w:rsidR="009324E7" w:rsidRPr="00711989" w:rsidRDefault="009324E7" w:rsidP="00CE5A59">
            <w:pPr>
              <w:spacing w:after="0" w:line="240" w:lineRule="auto"/>
              <w:rPr>
                <w:rFonts w:ascii="Arial Narrow" w:hAnsi="Arial Narrow"/>
                <w:sz w:val="20"/>
                <w:szCs w:val="20"/>
              </w:rPr>
            </w:pPr>
            <w:r w:rsidRPr="00711989">
              <w:rPr>
                <w:rFonts w:ascii="Arial Narrow" w:hAnsi="Arial Narrow"/>
                <w:sz w:val="20"/>
                <w:szCs w:val="20"/>
              </w:rPr>
              <w:t>Course Content and SLT</w:t>
            </w:r>
          </w:p>
          <w:p w:rsidR="009324E7" w:rsidRPr="00711989" w:rsidRDefault="009324E7" w:rsidP="00CE5A59">
            <w:pPr>
              <w:spacing w:after="0" w:line="240" w:lineRule="auto"/>
              <w:rPr>
                <w:rFonts w:ascii="Arial Narrow" w:hAnsi="Arial Narrow"/>
                <w:sz w:val="20"/>
                <w:szCs w:val="20"/>
              </w:rPr>
            </w:pPr>
            <w:r w:rsidRPr="00711989">
              <w:rPr>
                <w:rFonts w:ascii="Arial Narrow" w:hAnsi="Arial Narrow"/>
                <w:sz w:val="20"/>
                <w:szCs w:val="20"/>
              </w:rPr>
              <w:t>K:  Lecture</w:t>
            </w:r>
          </w:p>
          <w:p w:rsidR="009324E7" w:rsidRPr="00711989" w:rsidRDefault="009324E7" w:rsidP="00CE5A59">
            <w:pPr>
              <w:spacing w:after="0" w:line="240" w:lineRule="auto"/>
              <w:rPr>
                <w:rFonts w:ascii="Arial Narrow" w:hAnsi="Arial Narrow"/>
                <w:sz w:val="20"/>
                <w:szCs w:val="20"/>
              </w:rPr>
            </w:pPr>
            <w:r w:rsidRPr="00711989">
              <w:rPr>
                <w:rFonts w:ascii="Arial Narrow" w:hAnsi="Arial Narrow"/>
                <w:sz w:val="20"/>
                <w:szCs w:val="20"/>
              </w:rPr>
              <w:t>T:  Tutorial</w:t>
            </w:r>
          </w:p>
          <w:p w:rsidR="009324E7" w:rsidRPr="00711989" w:rsidRDefault="009324E7" w:rsidP="00CE5A59">
            <w:pPr>
              <w:spacing w:after="0" w:line="240" w:lineRule="auto"/>
              <w:rPr>
                <w:rFonts w:ascii="Arial Narrow" w:hAnsi="Arial Narrow"/>
                <w:sz w:val="20"/>
                <w:szCs w:val="20"/>
              </w:rPr>
            </w:pPr>
            <w:r>
              <w:rPr>
                <w:rFonts w:ascii="Arial Narrow" w:hAnsi="Arial Narrow"/>
                <w:sz w:val="20"/>
                <w:szCs w:val="20"/>
              </w:rPr>
              <w:t>SCA : Student Centred Activities</w:t>
            </w:r>
          </w:p>
          <w:p w:rsidR="009324E7" w:rsidRPr="00711989" w:rsidRDefault="009324E7" w:rsidP="00CE5A59">
            <w:pPr>
              <w:spacing w:after="0" w:line="240" w:lineRule="auto"/>
              <w:rPr>
                <w:rFonts w:ascii="Arial Narrow" w:hAnsi="Arial Narrow"/>
                <w:sz w:val="20"/>
                <w:szCs w:val="20"/>
              </w:rPr>
            </w:pPr>
            <w:r w:rsidRPr="00711989">
              <w:rPr>
                <w:rFonts w:ascii="Arial Narrow" w:hAnsi="Arial Narrow"/>
                <w:sz w:val="20"/>
                <w:szCs w:val="20"/>
              </w:rPr>
              <w:t>A:  Assessment</w:t>
            </w:r>
          </w:p>
          <w:p w:rsidR="009324E7" w:rsidRPr="00711989" w:rsidRDefault="009324E7" w:rsidP="00CE5A59">
            <w:pPr>
              <w:spacing w:after="0" w:line="240" w:lineRule="auto"/>
              <w:rPr>
                <w:rFonts w:ascii="Arial Narrow" w:hAnsi="Arial Narrow"/>
                <w:sz w:val="20"/>
                <w:szCs w:val="20"/>
              </w:rPr>
            </w:pPr>
            <w:r w:rsidRPr="00711989">
              <w:rPr>
                <w:rFonts w:ascii="Arial Narrow" w:hAnsi="Arial Narrow"/>
                <w:sz w:val="20"/>
                <w:szCs w:val="20"/>
              </w:rPr>
              <w:t>PK:  Self Learning</w:t>
            </w:r>
          </w:p>
          <w:p w:rsidR="009324E7" w:rsidRPr="00711989" w:rsidRDefault="009324E7" w:rsidP="00CE5A59">
            <w:pPr>
              <w:spacing w:after="0" w:line="240" w:lineRule="auto"/>
              <w:rPr>
                <w:rFonts w:ascii="Arial Narrow" w:hAnsi="Arial Narrow"/>
                <w:sz w:val="20"/>
                <w:szCs w:val="20"/>
              </w:rPr>
            </w:pPr>
            <w:r w:rsidRPr="00711989">
              <w:rPr>
                <w:rFonts w:ascii="Arial Narrow" w:hAnsi="Arial Narrow"/>
                <w:sz w:val="20"/>
                <w:szCs w:val="20"/>
              </w:rPr>
              <w:t xml:space="preserve">M:  Week of Study </w:t>
            </w:r>
          </w:p>
        </w:tc>
        <w:tc>
          <w:tcPr>
            <w:tcW w:w="255" w:type="pct"/>
          </w:tcPr>
          <w:p w:rsidR="009324E7" w:rsidRPr="00711989" w:rsidRDefault="009324E7" w:rsidP="00CE5A59">
            <w:pPr>
              <w:spacing w:after="0" w:line="240" w:lineRule="auto"/>
              <w:jc w:val="center"/>
              <w:rPr>
                <w:rFonts w:ascii="Arial Narrow" w:hAnsi="Arial Narrow"/>
                <w:b/>
                <w:sz w:val="20"/>
                <w:szCs w:val="20"/>
              </w:rPr>
            </w:pPr>
            <w:r w:rsidRPr="00711989">
              <w:rPr>
                <w:rFonts w:ascii="Arial Narrow" w:hAnsi="Arial Narrow"/>
                <w:b/>
                <w:sz w:val="20"/>
                <w:szCs w:val="20"/>
              </w:rPr>
              <w:t>M</w:t>
            </w:r>
          </w:p>
        </w:tc>
        <w:tc>
          <w:tcPr>
            <w:tcW w:w="1812" w:type="pct"/>
            <w:gridSpan w:val="8"/>
          </w:tcPr>
          <w:p w:rsidR="009324E7" w:rsidRPr="00711989" w:rsidRDefault="009324E7" w:rsidP="00CE5A59">
            <w:pPr>
              <w:spacing w:after="0" w:line="240" w:lineRule="auto"/>
              <w:jc w:val="center"/>
              <w:rPr>
                <w:rFonts w:ascii="Arial Narrow" w:hAnsi="Arial Narrow"/>
                <w:b/>
                <w:sz w:val="20"/>
                <w:szCs w:val="20"/>
              </w:rPr>
            </w:pPr>
            <w:r>
              <w:rPr>
                <w:rFonts w:ascii="Arial Narrow" w:hAnsi="Arial Narrow"/>
                <w:b/>
                <w:sz w:val="20"/>
                <w:szCs w:val="20"/>
              </w:rPr>
              <w:t>TOPICS</w:t>
            </w:r>
          </w:p>
        </w:tc>
        <w:tc>
          <w:tcPr>
            <w:tcW w:w="387" w:type="pct"/>
            <w:gridSpan w:val="2"/>
          </w:tcPr>
          <w:p w:rsidR="009324E7" w:rsidRPr="00711989" w:rsidRDefault="009324E7" w:rsidP="00CE5A59">
            <w:pPr>
              <w:spacing w:after="0" w:line="240" w:lineRule="auto"/>
              <w:jc w:val="center"/>
              <w:rPr>
                <w:rFonts w:ascii="Arial Narrow" w:hAnsi="Arial Narrow"/>
                <w:b/>
                <w:sz w:val="20"/>
                <w:szCs w:val="20"/>
              </w:rPr>
            </w:pPr>
            <w:r w:rsidRPr="00711989">
              <w:rPr>
                <w:rFonts w:ascii="Arial Narrow" w:hAnsi="Arial Narrow"/>
                <w:b/>
                <w:sz w:val="20"/>
                <w:szCs w:val="20"/>
              </w:rPr>
              <w:t>K</w:t>
            </w:r>
          </w:p>
        </w:tc>
        <w:tc>
          <w:tcPr>
            <w:tcW w:w="387" w:type="pct"/>
            <w:gridSpan w:val="6"/>
          </w:tcPr>
          <w:p w:rsidR="009324E7" w:rsidRPr="00711989" w:rsidRDefault="009324E7" w:rsidP="00CE5A59">
            <w:pPr>
              <w:spacing w:after="0" w:line="240" w:lineRule="auto"/>
              <w:jc w:val="center"/>
              <w:rPr>
                <w:rFonts w:ascii="Arial Narrow" w:hAnsi="Arial Narrow"/>
                <w:b/>
                <w:sz w:val="20"/>
                <w:szCs w:val="20"/>
              </w:rPr>
            </w:pPr>
            <w:r>
              <w:rPr>
                <w:rFonts w:ascii="Arial Narrow" w:hAnsi="Arial Narrow"/>
                <w:b/>
                <w:sz w:val="20"/>
                <w:szCs w:val="20"/>
              </w:rPr>
              <w:t>SCA</w:t>
            </w:r>
          </w:p>
        </w:tc>
        <w:tc>
          <w:tcPr>
            <w:tcW w:w="388" w:type="pct"/>
            <w:gridSpan w:val="4"/>
          </w:tcPr>
          <w:p w:rsidR="009324E7" w:rsidRPr="00711989" w:rsidRDefault="009324E7" w:rsidP="00CE5A59">
            <w:pPr>
              <w:spacing w:after="0" w:line="240" w:lineRule="auto"/>
              <w:jc w:val="center"/>
              <w:rPr>
                <w:rFonts w:ascii="Arial Narrow" w:hAnsi="Arial Narrow"/>
                <w:b/>
                <w:sz w:val="20"/>
                <w:szCs w:val="20"/>
              </w:rPr>
            </w:pPr>
            <w:r w:rsidRPr="00711989">
              <w:rPr>
                <w:rFonts w:ascii="Arial Narrow" w:hAnsi="Arial Narrow"/>
                <w:b/>
                <w:sz w:val="20"/>
                <w:szCs w:val="20"/>
              </w:rPr>
              <w:t>A</w:t>
            </w:r>
          </w:p>
        </w:tc>
        <w:tc>
          <w:tcPr>
            <w:tcW w:w="387" w:type="pct"/>
            <w:gridSpan w:val="4"/>
          </w:tcPr>
          <w:p w:rsidR="009324E7" w:rsidRPr="00711989" w:rsidRDefault="009324E7" w:rsidP="00CE5A59">
            <w:pPr>
              <w:spacing w:after="0" w:line="240" w:lineRule="auto"/>
              <w:jc w:val="center"/>
              <w:rPr>
                <w:rFonts w:ascii="Arial Narrow" w:hAnsi="Arial Narrow"/>
                <w:b/>
                <w:sz w:val="20"/>
                <w:szCs w:val="20"/>
              </w:rPr>
            </w:pPr>
            <w:r w:rsidRPr="00711989">
              <w:rPr>
                <w:rFonts w:ascii="Arial Narrow" w:hAnsi="Arial Narrow"/>
                <w:b/>
                <w:sz w:val="20"/>
                <w:szCs w:val="20"/>
              </w:rPr>
              <w:t>PK</w:t>
            </w:r>
          </w:p>
        </w:tc>
        <w:tc>
          <w:tcPr>
            <w:tcW w:w="393" w:type="pct"/>
            <w:gridSpan w:val="2"/>
          </w:tcPr>
          <w:p w:rsidR="009324E7" w:rsidRPr="00711989" w:rsidRDefault="009324E7" w:rsidP="00CE5A59">
            <w:pPr>
              <w:spacing w:after="0" w:line="240" w:lineRule="auto"/>
              <w:jc w:val="center"/>
              <w:rPr>
                <w:rFonts w:ascii="Arial Narrow" w:hAnsi="Arial Narrow"/>
                <w:b/>
                <w:sz w:val="20"/>
                <w:szCs w:val="20"/>
              </w:rPr>
            </w:pPr>
            <w:r w:rsidRPr="00711989">
              <w:rPr>
                <w:rFonts w:ascii="Arial Narrow" w:hAnsi="Arial Narrow"/>
                <w:b/>
                <w:sz w:val="20"/>
                <w:szCs w:val="20"/>
              </w:rPr>
              <w:t>SLT</w:t>
            </w:r>
          </w:p>
        </w:tc>
      </w:tr>
      <w:tr w:rsidR="00922490" w:rsidRPr="00711989" w:rsidTr="0052205D">
        <w:trPr>
          <w:trHeight w:val="63"/>
        </w:trPr>
        <w:tc>
          <w:tcPr>
            <w:tcW w:w="259" w:type="pct"/>
            <w:vMerge/>
          </w:tcPr>
          <w:p w:rsidR="00922490" w:rsidRPr="00711989" w:rsidRDefault="00922490" w:rsidP="00CE5A59">
            <w:pPr>
              <w:spacing w:after="0" w:line="240" w:lineRule="auto"/>
              <w:rPr>
                <w:rFonts w:ascii="Arial Narrow" w:hAnsi="Arial Narrow"/>
                <w:sz w:val="20"/>
                <w:szCs w:val="20"/>
              </w:rPr>
            </w:pPr>
          </w:p>
        </w:tc>
        <w:tc>
          <w:tcPr>
            <w:tcW w:w="731" w:type="pct"/>
            <w:vMerge/>
          </w:tcPr>
          <w:p w:rsidR="00922490" w:rsidRPr="00711989" w:rsidRDefault="00922490" w:rsidP="00CE5A59">
            <w:pPr>
              <w:spacing w:after="0" w:line="240" w:lineRule="auto"/>
              <w:rPr>
                <w:rFonts w:ascii="Arial Narrow" w:hAnsi="Arial Narrow"/>
                <w:sz w:val="20"/>
                <w:szCs w:val="20"/>
              </w:rPr>
            </w:pPr>
          </w:p>
        </w:tc>
        <w:tc>
          <w:tcPr>
            <w:tcW w:w="255" w:type="pct"/>
          </w:tcPr>
          <w:p w:rsidR="00922490" w:rsidRPr="00711989" w:rsidRDefault="00922490" w:rsidP="00CE5A59">
            <w:pPr>
              <w:spacing w:after="0" w:line="240" w:lineRule="auto"/>
              <w:jc w:val="center"/>
              <w:rPr>
                <w:rFonts w:ascii="Arial Narrow" w:hAnsi="Arial Narrow"/>
                <w:sz w:val="20"/>
                <w:szCs w:val="20"/>
              </w:rPr>
            </w:pPr>
            <w:r w:rsidRPr="00711989">
              <w:rPr>
                <w:rFonts w:ascii="Arial Narrow" w:hAnsi="Arial Narrow"/>
                <w:sz w:val="20"/>
                <w:szCs w:val="20"/>
              </w:rPr>
              <w:t>1</w:t>
            </w:r>
          </w:p>
        </w:tc>
        <w:tc>
          <w:tcPr>
            <w:tcW w:w="1812" w:type="pct"/>
            <w:gridSpan w:val="8"/>
          </w:tcPr>
          <w:p w:rsidR="00922490" w:rsidRPr="00CE5A59" w:rsidRDefault="00922490" w:rsidP="00CE5A59">
            <w:pPr>
              <w:spacing w:after="0" w:line="240" w:lineRule="auto"/>
              <w:rPr>
                <w:rFonts w:ascii="Arial Narrow" w:hAnsi="Arial Narrow"/>
                <w:b/>
                <w:bCs/>
                <w:sz w:val="20"/>
                <w:szCs w:val="20"/>
              </w:rPr>
            </w:pPr>
            <w:r w:rsidRPr="00CE5A59">
              <w:rPr>
                <w:rFonts w:ascii="Arial Narrow" w:hAnsi="Arial Narrow"/>
                <w:b/>
                <w:bCs/>
                <w:sz w:val="20"/>
                <w:szCs w:val="20"/>
              </w:rPr>
              <w:t>Manusia dan konsep ilmu</w:t>
            </w:r>
          </w:p>
          <w:p w:rsidR="00922490" w:rsidRDefault="00922490" w:rsidP="00922490">
            <w:pPr>
              <w:pStyle w:val="ListParagraph"/>
              <w:numPr>
                <w:ilvl w:val="0"/>
                <w:numId w:val="9"/>
              </w:numPr>
              <w:spacing w:after="0" w:line="240" w:lineRule="auto"/>
              <w:rPr>
                <w:rFonts w:ascii="Arial Narrow" w:hAnsi="Arial Narrow"/>
                <w:sz w:val="20"/>
                <w:szCs w:val="20"/>
              </w:rPr>
            </w:pPr>
            <w:r>
              <w:rPr>
                <w:rFonts w:ascii="Arial Narrow" w:hAnsi="Arial Narrow"/>
                <w:sz w:val="20"/>
                <w:szCs w:val="20"/>
              </w:rPr>
              <w:t>Definasi falsafah menurut sarjana Islam dan Barat</w:t>
            </w:r>
          </w:p>
          <w:p w:rsidR="00922490" w:rsidRDefault="00922490" w:rsidP="00922490">
            <w:pPr>
              <w:pStyle w:val="ListParagraph"/>
              <w:numPr>
                <w:ilvl w:val="0"/>
                <w:numId w:val="9"/>
              </w:numPr>
              <w:spacing w:after="0" w:line="240" w:lineRule="auto"/>
              <w:rPr>
                <w:rFonts w:ascii="Arial Narrow" w:hAnsi="Arial Narrow"/>
                <w:sz w:val="20"/>
                <w:szCs w:val="20"/>
              </w:rPr>
            </w:pPr>
            <w:r>
              <w:rPr>
                <w:rFonts w:ascii="Arial Narrow" w:hAnsi="Arial Narrow"/>
                <w:sz w:val="20"/>
                <w:szCs w:val="20"/>
              </w:rPr>
              <w:t>Definasi ilmu menurut sarjana Islam dan Barat</w:t>
            </w:r>
          </w:p>
          <w:p w:rsidR="00922490" w:rsidRDefault="009B088C" w:rsidP="00922490">
            <w:pPr>
              <w:pStyle w:val="ListParagraph"/>
              <w:numPr>
                <w:ilvl w:val="0"/>
                <w:numId w:val="11"/>
              </w:numPr>
              <w:spacing w:after="0" w:line="240" w:lineRule="auto"/>
              <w:rPr>
                <w:rFonts w:ascii="Arial Narrow" w:hAnsi="Arial Narrow"/>
                <w:sz w:val="20"/>
                <w:szCs w:val="20"/>
              </w:rPr>
            </w:pPr>
            <w:r>
              <w:rPr>
                <w:rFonts w:ascii="Arial Narrow" w:hAnsi="Arial Narrow"/>
                <w:sz w:val="20"/>
                <w:szCs w:val="20"/>
              </w:rPr>
              <w:t>Episte</w:t>
            </w:r>
            <w:r w:rsidR="00922490">
              <w:rPr>
                <w:rFonts w:ascii="Arial Narrow" w:hAnsi="Arial Narrow"/>
                <w:sz w:val="20"/>
                <w:szCs w:val="20"/>
              </w:rPr>
              <w:t>mologi</w:t>
            </w:r>
          </w:p>
          <w:p w:rsidR="00922490" w:rsidRDefault="00922490" w:rsidP="00922490">
            <w:pPr>
              <w:pStyle w:val="ListParagraph"/>
              <w:numPr>
                <w:ilvl w:val="0"/>
                <w:numId w:val="11"/>
              </w:numPr>
              <w:spacing w:after="0" w:line="240" w:lineRule="auto"/>
              <w:rPr>
                <w:rFonts w:ascii="Arial Narrow" w:hAnsi="Arial Narrow"/>
                <w:sz w:val="20"/>
                <w:szCs w:val="20"/>
              </w:rPr>
            </w:pPr>
            <w:r>
              <w:rPr>
                <w:rFonts w:ascii="Arial Narrow" w:hAnsi="Arial Narrow"/>
                <w:sz w:val="20"/>
                <w:szCs w:val="20"/>
              </w:rPr>
              <w:t>Ontologi</w:t>
            </w:r>
          </w:p>
          <w:p w:rsidR="00922490" w:rsidRDefault="00922490" w:rsidP="00922490">
            <w:pPr>
              <w:pStyle w:val="ListParagraph"/>
              <w:numPr>
                <w:ilvl w:val="0"/>
                <w:numId w:val="11"/>
              </w:numPr>
              <w:spacing w:after="0" w:line="240" w:lineRule="auto"/>
              <w:rPr>
                <w:rFonts w:ascii="Arial Narrow" w:hAnsi="Arial Narrow"/>
                <w:sz w:val="20"/>
                <w:szCs w:val="20"/>
              </w:rPr>
            </w:pPr>
            <w:r>
              <w:rPr>
                <w:rFonts w:ascii="Arial Narrow" w:hAnsi="Arial Narrow"/>
                <w:sz w:val="20"/>
                <w:szCs w:val="20"/>
              </w:rPr>
              <w:t>Aksiologi</w:t>
            </w:r>
          </w:p>
          <w:p w:rsidR="00922490" w:rsidRDefault="00922490" w:rsidP="00922490">
            <w:pPr>
              <w:pStyle w:val="ListParagraph"/>
              <w:numPr>
                <w:ilvl w:val="0"/>
                <w:numId w:val="12"/>
              </w:numPr>
              <w:spacing w:after="0" w:line="240" w:lineRule="auto"/>
              <w:rPr>
                <w:rFonts w:ascii="Arial Narrow" w:hAnsi="Arial Narrow"/>
                <w:sz w:val="20"/>
                <w:szCs w:val="20"/>
              </w:rPr>
            </w:pPr>
            <w:r>
              <w:rPr>
                <w:rFonts w:ascii="Arial Narrow" w:hAnsi="Arial Narrow"/>
                <w:sz w:val="20"/>
                <w:szCs w:val="20"/>
              </w:rPr>
              <w:t>Sejarah perkembangan falsafah dan ilmu</w:t>
            </w:r>
          </w:p>
          <w:p w:rsidR="00922490" w:rsidRDefault="00922490" w:rsidP="00922490">
            <w:pPr>
              <w:pStyle w:val="ListParagraph"/>
              <w:numPr>
                <w:ilvl w:val="0"/>
                <w:numId w:val="12"/>
              </w:numPr>
              <w:spacing w:after="0" w:line="240" w:lineRule="auto"/>
              <w:rPr>
                <w:rFonts w:ascii="Arial Narrow" w:hAnsi="Arial Narrow"/>
                <w:sz w:val="20"/>
                <w:szCs w:val="20"/>
              </w:rPr>
            </w:pPr>
            <w:r>
              <w:rPr>
                <w:rFonts w:ascii="Arial Narrow" w:hAnsi="Arial Narrow"/>
                <w:sz w:val="20"/>
                <w:szCs w:val="20"/>
              </w:rPr>
              <w:t>Budaya ilmu</w:t>
            </w:r>
          </w:p>
          <w:p w:rsidR="00922490" w:rsidRPr="00922490" w:rsidRDefault="00922490" w:rsidP="00922490">
            <w:pPr>
              <w:pStyle w:val="ListParagraph"/>
              <w:spacing w:after="0" w:line="240" w:lineRule="auto"/>
              <w:ind w:left="360"/>
              <w:rPr>
                <w:rFonts w:ascii="Arial Narrow" w:hAnsi="Arial Narrow"/>
                <w:sz w:val="20"/>
                <w:szCs w:val="20"/>
              </w:rPr>
            </w:pPr>
          </w:p>
        </w:tc>
        <w:tc>
          <w:tcPr>
            <w:tcW w:w="387" w:type="pct"/>
            <w:gridSpan w:val="2"/>
          </w:tcPr>
          <w:p w:rsidR="00922490" w:rsidRPr="00711989" w:rsidRDefault="00922490" w:rsidP="00CE5A59">
            <w:pPr>
              <w:spacing w:after="0" w:line="240" w:lineRule="auto"/>
              <w:jc w:val="center"/>
              <w:rPr>
                <w:rFonts w:ascii="Arial Narrow" w:hAnsi="Arial Narrow"/>
                <w:sz w:val="20"/>
                <w:szCs w:val="20"/>
              </w:rPr>
            </w:pPr>
          </w:p>
        </w:tc>
        <w:tc>
          <w:tcPr>
            <w:tcW w:w="387" w:type="pct"/>
            <w:gridSpan w:val="6"/>
          </w:tcPr>
          <w:p w:rsidR="00922490" w:rsidRPr="00711989" w:rsidRDefault="00922490" w:rsidP="00CE5A59">
            <w:pPr>
              <w:spacing w:after="0" w:line="240" w:lineRule="auto"/>
              <w:jc w:val="center"/>
              <w:rPr>
                <w:rFonts w:ascii="Arial Narrow" w:hAnsi="Arial Narrow"/>
                <w:sz w:val="20"/>
                <w:szCs w:val="20"/>
              </w:rPr>
            </w:pPr>
          </w:p>
        </w:tc>
        <w:tc>
          <w:tcPr>
            <w:tcW w:w="388" w:type="pct"/>
            <w:gridSpan w:val="4"/>
          </w:tcPr>
          <w:p w:rsidR="00922490" w:rsidRPr="00711989" w:rsidRDefault="00922490" w:rsidP="00CE5A59">
            <w:pPr>
              <w:spacing w:after="0" w:line="240" w:lineRule="auto"/>
              <w:jc w:val="center"/>
              <w:rPr>
                <w:rFonts w:ascii="Arial Narrow" w:hAnsi="Arial Narrow"/>
                <w:sz w:val="20"/>
                <w:szCs w:val="20"/>
              </w:rPr>
            </w:pPr>
          </w:p>
        </w:tc>
        <w:tc>
          <w:tcPr>
            <w:tcW w:w="387" w:type="pct"/>
            <w:gridSpan w:val="4"/>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4</w:t>
            </w:r>
          </w:p>
        </w:tc>
        <w:tc>
          <w:tcPr>
            <w:tcW w:w="393" w:type="pct"/>
            <w:gridSpan w:val="2"/>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5</w:t>
            </w:r>
          </w:p>
        </w:tc>
      </w:tr>
      <w:tr w:rsidR="00922490" w:rsidRPr="00711989" w:rsidTr="0052205D">
        <w:trPr>
          <w:trHeight w:val="63"/>
        </w:trPr>
        <w:tc>
          <w:tcPr>
            <w:tcW w:w="259" w:type="pct"/>
            <w:vMerge/>
          </w:tcPr>
          <w:p w:rsidR="00922490" w:rsidRPr="00711989" w:rsidRDefault="00922490" w:rsidP="00CE5A59">
            <w:pPr>
              <w:spacing w:after="0" w:line="240" w:lineRule="auto"/>
              <w:rPr>
                <w:rFonts w:ascii="Arial Narrow" w:hAnsi="Arial Narrow"/>
                <w:sz w:val="20"/>
                <w:szCs w:val="20"/>
              </w:rPr>
            </w:pPr>
          </w:p>
        </w:tc>
        <w:tc>
          <w:tcPr>
            <w:tcW w:w="731" w:type="pct"/>
            <w:vMerge/>
          </w:tcPr>
          <w:p w:rsidR="00922490" w:rsidRPr="00711989" w:rsidRDefault="00922490" w:rsidP="00CE5A59">
            <w:pPr>
              <w:spacing w:after="0" w:line="240" w:lineRule="auto"/>
              <w:rPr>
                <w:rFonts w:ascii="Arial Narrow" w:hAnsi="Arial Narrow"/>
                <w:sz w:val="20"/>
                <w:szCs w:val="20"/>
              </w:rPr>
            </w:pPr>
          </w:p>
        </w:tc>
        <w:tc>
          <w:tcPr>
            <w:tcW w:w="255" w:type="pct"/>
          </w:tcPr>
          <w:p w:rsidR="00922490" w:rsidRPr="00711989" w:rsidRDefault="00922490" w:rsidP="00CE5A59">
            <w:pPr>
              <w:spacing w:after="0" w:line="240" w:lineRule="auto"/>
              <w:jc w:val="center"/>
              <w:rPr>
                <w:rFonts w:ascii="Arial Narrow" w:hAnsi="Arial Narrow"/>
                <w:sz w:val="20"/>
                <w:szCs w:val="20"/>
              </w:rPr>
            </w:pPr>
            <w:r w:rsidRPr="00711989">
              <w:rPr>
                <w:rFonts w:ascii="Arial Narrow" w:hAnsi="Arial Narrow"/>
                <w:sz w:val="20"/>
                <w:szCs w:val="20"/>
              </w:rPr>
              <w:t>2</w:t>
            </w:r>
          </w:p>
        </w:tc>
        <w:tc>
          <w:tcPr>
            <w:tcW w:w="1812" w:type="pct"/>
            <w:gridSpan w:val="8"/>
          </w:tcPr>
          <w:p w:rsidR="00922490" w:rsidRPr="00CE5A59" w:rsidRDefault="00922490" w:rsidP="00CE5A59">
            <w:pPr>
              <w:spacing w:after="0" w:line="240" w:lineRule="auto"/>
              <w:rPr>
                <w:rFonts w:ascii="Arial Narrow" w:hAnsi="Arial Narrow"/>
                <w:b/>
                <w:bCs/>
                <w:sz w:val="20"/>
                <w:szCs w:val="20"/>
              </w:rPr>
            </w:pPr>
            <w:r w:rsidRPr="00CE5A59">
              <w:rPr>
                <w:rFonts w:ascii="Arial Narrow" w:hAnsi="Arial Narrow"/>
                <w:b/>
                <w:bCs/>
                <w:sz w:val="20"/>
                <w:szCs w:val="20"/>
              </w:rPr>
              <w:t>Perpindahan ilmu</w:t>
            </w:r>
          </w:p>
          <w:p w:rsidR="00922490" w:rsidRDefault="00922490" w:rsidP="00922490">
            <w:pPr>
              <w:pStyle w:val="ListParagraph"/>
              <w:numPr>
                <w:ilvl w:val="0"/>
                <w:numId w:val="13"/>
              </w:numPr>
              <w:spacing w:after="0" w:line="240" w:lineRule="auto"/>
              <w:rPr>
                <w:rFonts w:ascii="Arial Narrow" w:hAnsi="Arial Narrow"/>
                <w:sz w:val="20"/>
                <w:szCs w:val="20"/>
              </w:rPr>
            </w:pPr>
            <w:r>
              <w:rPr>
                <w:rFonts w:ascii="Arial Narrow" w:hAnsi="Arial Narrow"/>
                <w:sz w:val="20"/>
                <w:szCs w:val="20"/>
              </w:rPr>
              <w:t>Konsep perpindahan ilmu</w:t>
            </w:r>
          </w:p>
          <w:p w:rsidR="00684773" w:rsidRDefault="00922490" w:rsidP="00684773">
            <w:pPr>
              <w:pStyle w:val="ListParagraph"/>
              <w:numPr>
                <w:ilvl w:val="0"/>
                <w:numId w:val="13"/>
              </w:numPr>
              <w:spacing w:after="0" w:line="240" w:lineRule="auto"/>
              <w:rPr>
                <w:rFonts w:ascii="Arial Narrow" w:hAnsi="Arial Narrow"/>
                <w:sz w:val="20"/>
                <w:szCs w:val="20"/>
              </w:rPr>
            </w:pPr>
            <w:r>
              <w:rPr>
                <w:rFonts w:ascii="Arial Narrow" w:hAnsi="Arial Narrow"/>
                <w:sz w:val="20"/>
                <w:szCs w:val="20"/>
              </w:rPr>
              <w:t>Latarbelakang sejarah perpindahan ilmu</w:t>
            </w:r>
            <w:r w:rsidR="00684773">
              <w:rPr>
                <w:rFonts w:ascii="Arial Narrow" w:hAnsi="Arial Narrow"/>
                <w:sz w:val="20"/>
                <w:szCs w:val="20"/>
              </w:rPr>
              <w:t xml:space="preserve"> daripada Islam ke Barat</w:t>
            </w:r>
          </w:p>
          <w:p w:rsidR="00684773" w:rsidRDefault="00684773" w:rsidP="00684773">
            <w:pPr>
              <w:pStyle w:val="ListParagraph"/>
              <w:numPr>
                <w:ilvl w:val="0"/>
                <w:numId w:val="13"/>
              </w:numPr>
              <w:spacing w:after="0" w:line="240" w:lineRule="auto"/>
              <w:rPr>
                <w:rFonts w:ascii="Arial Narrow" w:hAnsi="Arial Narrow"/>
                <w:sz w:val="20"/>
                <w:szCs w:val="20"/>
              </w:rPr>
            </w:pPr>
            <w:r>
              <w:rPr>
                <w:rFonts w:ascii="Arial Narrow" w:hAnsi="Arial Narrow"/>
                <w:sz w:val="20"/>
                <w:szCs w:val="20"/>
              </w:rPr>
              <w:t>Faktor-faktor perndahan ilmu</w:t>
            </w:r>
          </w:p>
          <w:p w:rsidR="00922490" w:rsidRPr="00CE5A59" w:rsidRDefault="00684773" w:rsidP="00CE5A59">
            <w:pPr>
              <w:pStyle w:val="ListParagraph"/>
              <w:numPr>
                <w:ilvl w:val="0"/>
                <w:numId w:val="13"/>
              </w:numPr>
              <w:spacing w:after="0" w:line="240" w:lineRule="auto"/>
              <w:rPr>
                <w:rFonts w:ascii="Arial Narrow" w:hAnsi="Arial Narrow"/>
                <w:sz w:val="20"/>
                <w:szCs w:val="20"/>
              </w:rPr>
            </w:pPr>
            <w:r>
              <w:rPr>
                <w:rFonts w:ascii="Arial Narrow" w:hAnsi="Arial Narrow"/>
                <w:sz w:val="20"/>
                <w:szCs w:val="20"/>
              </w:rPr>
              <w:t>Kesan-kesan perindahan ilmu</w:t>
            </w:r>
          </w:p>
          <w:p w:rsidR="00922490" w:rsidRPr="00711989" w:rsidRDefault="00922490" w:rsidP="00CE5A59">
            <w:pPr>
              <w:spacing w:after="0" w:line="240" w:lineRule="auto"/>
              <w:rPr>
                <w:rFonts w:ascii="Arial Narrow" w:hAnsi="Arial Narrow"/>
                <w:sz w:val="20"/>
                <w:szCs w:val="20"/>
              </w:rPr>
            </w:pPr>
          </w:p>
        </w:tc>
        <w:tc>
          <w:tcPr>
            <w:tcW w:w="387" w:type="pct"/>
            <w:gridSpan w:val="2"/>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2</w:t>
            </w:r>
          </w:p>
        </w:tc>
        <w:tc>
          <w:tcPr>
            <w:tcW w:w="387" w:type="pct"/>
            <w:gridSpan w:val="6"/>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1</w:t>
            </w:r>
          </w:p>
        </w:tc>
        <w:tc>
          <w:tcPr>
            <w:tcW w:w="388" w:type="pct"/>
            <w:gridSpan w:val="4"/>
          </w:tcPr>
          <w:p w:rsidR="00922490" w:rsidRPr="00711989" w:rsidRDefault="00922490" w:rsidP="00CE5A59">
            <w:pPr>
              <w:spacing w:after="0" w:line="240" w:lineRule="auto"/>
              <w:jc w:val="center"/>
              <w:rPr>
                <w:rFonts w:ascii="Arial Narrow" w:hAnsi="Arial Narrow"/>
                <w:sz w:val="20"/>
                <w:szCs w:val="20"/>
              </w:rPr>
            </w:pPr>
          </w:p>
        </w:tc>
        <w:tc>
          <w:tcPr>
            <w:tcW w:w="387" w:type="pct"/>
            <w:gridSpan w:val="4"/>
          </w:tcPr>
          <w:p w:rsidR="00922490" w:rsidRDefault="00922490" w:rsidP="009324E7">
            <w:pPr>
              <w:jc w:val="center"/>
            </w:pPr>
            <w:r w:rsidRPr="00EA3BD4">
              <w:rPr>
                <w:rFonts w:ascii="Arial Narrow" w:hAnsi="Arial Narrow"/>
                <w:sz w:val="20"/>
                <w:szCs w:val="20"/>
              </w:rPr>
              <w:t>4</w:t>
            </w:r>
          </w:p>
        </w:tc>
        <w:tc>
          <w:tcPr>
            <w:tcW w:w="393" w:type="pct"/>
            <w:gridSpan w:val="2"/>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6</w:t>
            </w:r>
          </w:p>
        </w:tc>
      </w:tr>
      <w:tr w:rsidR="00922490" w:rsidRPr="00711989" w:rsidTr="0052205D">
        <w:trPr>
          <w:trHeight w:val="63"/>
        </w:trPr>
        <w:tc>
          <w:tcPr>
            <w:tcW w:w="259" w:type="pct"/>
            <w:vMerge/>
          </w:tcPr>
          <w:p w:rsidR="00922490" w:rsidRPr="00711989" w:rsidRDefault="00922490" w:rsidP="00CE5A59">
            <w:pPr>
              <w:spacing w:after="0" w:line="240" w:lineRule="auto"/>
              <w:rPr>
                <w:rFonts w:ascii="Arial Narrow" w:hAnsi="Arial Narrow"/>
                <w:sz w:val="20"/>
                <w:szCs w:val="20"/>
              </w:rPr>
            </w:pPr>
          </w:p>
        </w:tc>
        <w:tc>
          <w:tcPr>
            <w:tcW w:w="731" w:type="pct"/>
            <w:vMerge/>
          </w:tcPr>
          <w:p w:rsidR="00922490" w:rsidRPr="00711989" w:rsidRDefault="00922490" w:rsidP="00CE5A59">
            <w:pPr>
              <w:spacing w:after="0" w:line="240" w:lineRule="auto"/>
              <w:rPr>
                <w:rFonts w:ascii="Arial Narrow" w:hAnsi="Arial Narrow"/>
                <w:sz w:val="20"/>
                <w:szCs w:val="20"/>
              </w:rPr>
            </w:pPr>
          </w:p>
        </w:tc>
        <w:tc>
          <w:tcPr>
            <w:tcW w:w="255" w:type="pct"/>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3</w:t>
            </w:r>
          </w:p>
        </w:tc>
        <w:tc>
          <w:tcPr>
            <w:tcW w:w="1812" w:type="pct"/>
            <w:gridSpan w:val="8"/>
          </w:tcPr>
          <w:p w:rsidR="00922490" w:rsidRPr="00CE5A59" w:rsidRDefault="00922490" w:rsidP="00CE5A59">
            <w:pPr>
              <w:spacing w:after="0" w:line="240" w:lineRule="auto"/>
              <w:rPr>
                <w:rFonts w:ascii="Arial Narrow" w:hAnsi="Arial Narrow"/>
                <w:b/>
                <w:bCs/>
                <w:sz w:val="20"/>
                <w:szCs w:val="20"/>
              </w:rPr>
            </w:pPr>
            <w:r w:rsidRPr="00CE5A59">
              <w:rPr>
                <w:rFonts w:ascii="Arial Narrow" w:hAnsi="Arial Narrow"/>
                <w:b/>
                <w:bCs/>
                <w:sz w:val="20"/>
                <w:szCs w:val="20"/>
              </w:rPr>
              <w:t>Sains dan Islam</w:t>
            </w:r>
          </w:p>
          <w:p w:rsidR="00CE5A59" w:rsidRDefault="00CE5A59" w:rsidP="00CE5A59">
            <w:pPr>
              <w:spacing w:after="0" w:line="240" w:lineRule="auto"/>
              <w:rPr>
                <w:rFonts w:ascii="Arial Narrow" w:hAnsi="Arial Narrow"/>
                <w:sz w:val="20"/>
                <w:szCs w:val="20"/>
              </w:rPr>
            </w:pPr>
            <w:r>
              <w:rPr>
                <w:rFonts w:ascii="Arial Narrow" w:hAnsi="Arial Narrow"/>
                <w:sz w:val="20"/>
                <w:szCs w:val="20"/>
              </w:rPr>
              <w:t>Pengertian sains dalam tradisi Islam</w:t>
            </w:r>
          </w:p>
          <w:p w:rsidR="00CE5A59" w:rsidRDefault="00CE5A59" w:rsidP="00CE5A59">
            <w:pPr>
              <w:spacing w:after="0" w:line="240" w:lineRule="auto"/>
              <w:rPr>
                <w:rFonts w:ascii="Arial Narrow" w:hAnsi="Arial Narrow"/>
                <w:sz w:val="20"/>
                <w:szCs w:val="20"/>
              </w:rPr>
            </w:pPr>
            <w:r>
              <w:rPr>
                <w:rFonts w:ascii="Arial Narrow" w:hAnsi="Arial Narrow"/>
                <w:sz w:val="20"/>
                <w:szCs w:val="20"/>
              </w:rPr>
              <w:lastRenderedPageBreak/>
              <w:t xml:space="preserve">Salah faham terhadap pengajian ilmu sans </w:t>
            </w:r>
          </w:p>
          <w:p w:rsidR="00CE5A59" w:rsidRDefault="00CE5A59" w:rsidP="00CE5A59">
            <w:pPr>
              <w:spacing w:after="0" w:line="240" w:lineRule="auto"/>
              <w:rPr>
                <w:rFonts w:ascii="Arial Narrow" w:hAnsi="Arial Narrow"/>
                <w:sz w:val="20"/>
                <w:szCs w:val="20"/>
              </w:rPr>
            </w:pPr>
            <w:r>
              <w:rPr>
                <w:rFonts w:ascii="Arial Narrow" w:hAnsi="Arial Narrow"/>
                <w:sz w:val="20"/>
                <w:szCs w:val="20"/>
              </w:rPr>
              <w:t xml:space="preserve">Pengajian ilmu sains menurut perspektif Islam </w:t>
            </w:r>
          </w:p>
          <w:p w:rsidR="00CE5A59" w:rsidRDefault="00CE5A59" w:rsidP="00CE5A59">
            <w:pPr>
              <w:spacing w:after="0" w:line="240" w:lineRule="auto"/>
              <w:rPr>
                <w:rFonts w:ascii="Arial Narrow" w:hAnsi="Arial Narrow"/>
                <w:sz w:val="20"/>
                <w:szCs w:val="20"/>
              </w:rPr>
            </w:pPr>
            <w:r>
              <w:rPr>
                <w:rFonts w:ascii="Arial Narrow" w:hAnsi="Arial Narrow"/>
                <w:sz w:val="20"/>
                <w:szCs w:val="20"/>
              </w:rPr>
              <w:t>Metodologi Sains Islam</w:t>
            </w:r>
          </w:p>
          <w:p w:rsidR="00CE5A59" w:rsidRDefault="00CE5A59" w:rsidP="00CE5A59">
            <w:pPr>
              <w:pStyle w:val="ListParagraph"/>
              <w:numPr>
                <w:ilvl w:val="0"/>
                <w:numId w:val="14"/>
              </w:numPr>
              <w:spacing w:after="0" w:line="240" w:lineRule="auto"/>
              <w:rPr>
                <w:rFonts w:ascii="Arial Narrow" w:hAnsi="Arial Narrow"/>
                <w:sz w:val="20"/>
                <w:szCs w:val="20"/>
              </w:rPr>
            </w:pPr>
            <w:r>
              <w:rPr>
                <w:rFonts w:ascii="Arial Narrow" w:hAnsi="Arial Narrow"/>
                <w:sz w:val="20"/>
                <w:szCs w:val="20"/>
              </w:rPr>
              <w:t>Metode observasi dan deskripsi</w:t>
            </w:r>
          </w:p>
          <w:p w:rsidR="00CE5A59" w:rsidRDefault="00CE5A59" w:rsidP="00CE5A59">
            <w:pPr>
              <w:pStyle w:val="ListParagraph"/>
              <w:numPr>
                <w:ilvl w:val="0"/>
                <w:numId w:val="14"/>
              </w:numPr>
              <w:spacing w:after="0" w:line="240" w:lineRule="auto"/>
              <w:rPr>
                <w:rFonts w:ascii="Arial Narrow" w:hAnsi="Arial Narrow"/>
                <w:sz w:val="20"/>
                <w:szCs w:val="20"/>
              </w:rPr>
            </w:pPr>
            <w:r>
              <w:rPr>
                <w:rFonts w:ascii="Arial Narrow" w:hAnsi="Arial Narrow"/>
                <w:sz w:val="20"/>
                <w:szCs w:val="20"/>
              </w:rPr>
              <w:t>Metode eksperimen &amp; pengujian</w:t>
            </w:r>
          </w:p>
          <w:p w:rsidR="00CE5A59" w:rsidRDefault="00CE5A59" w:rsidP="00CE5A59">
            <w:pPr>
              <w:spacing w:after="0" w:line="240" w:lineRule="auto"/>
              <w:rPr>
                <w:rFonts w:ascii="Arial Narrow" w:hAnsi="Arial Narrow"/>
                <w:sz w:val="20"/>
                <w:szCs w:val="20"/>
              </w:rPr>
            </w:pPr>
          </w:p>
          <w:p w:rsidR="00CE5A59" w:rsidRDefault="00CE5A59" w:rsidP="00CE5A59">
            <w:pPr>
              <w:spacing w:after="0" w:line="240" w:lineRule="auto"/>
              <w:rPr>
                <w:rFonts w:ascii="Arial Narrow" w:hAnsi="Arial Narrow"/>
                <w:sz w:val="20"/>
                <w:szCs w:val="20"/>
              </w:rPr>
            </w:pPr>
            <w:r>
              <w:rPr>
                <w:rFonts w:ascii="Arial Narrow" w:hAnsi="Arial Narrow"/>
                <w:sz w:val="20"/>
                <w:szCs w:val="20"/>
              </w:rPr>
              <w:t>Ciri metodologi sains islam</w:t>
            </w:r>
          </w:p>
          <w:p w:rsidR="00CE5A59" w:rsidRDefault="00CE5A59" w:rsidP="00CE5A59">
            <w:pPr>
              <w:pStyle w:val="ListParagraph"/>
              <w:numPr>
                <w:ilvl w:val="0"/>
                <w:numId w:val="15"/>
              </w:numPr>
              <w:spacing w:after="0" w:line="240" w:lineRule="auto"/>
              <w:rPr>
                <w:rFonts w:ascii="Arial Narrow" w:hAnsi="Arial Narrow"/>
                <w:sz w:val="20"/>
                <w:szCs w:val="20"/>
              </w:rPr>
            </w:pPr>
            <w:r>
              <w:rPr>
                <w:rFonts w:ascii="Arial Narrow" w:hAnsi="Arial Narrow"/>
                <w:sz w:val="20"/>
                <w:szCs w:val="20"/>
              </w:rPr>
              <w:t>Perbahasan ilmiah</w:t>
            </w:r>
          </w:p>
          <w:p w:rsidR="00CE5A59" w:rsidRDefault="00CE5A59" w:rsidP="00CE5A59">
            <w:pPr>
              <w:pStyle w:val="ListParagraph"/>
              <w:numPr>
                <w:ilvl w:val="0"/>
                <w:numId w:val="15"/>
              </w:numPr>
              <w:spacing w:after="0" w:line="240" w:lineRule="auto"/>
              <w:rPr>
                <w:rFonts w:ascii="Arial Narrow" w:hAnsi="Arial Narrow"/>
                <w:sz w:val="20"/>
                <w:szCs w:val="20"/>
              </w:rPr>
            </w:pPr>
            <w:r>
              <w:rPr>
                <w:rFonts w:ascii="Arial Narrow" w:hAnsi="Arial Narrow"/>
                <w:sz w:val="20"/>
                <w:szCs w:val="20"/>
              </w:rPr>
              <w:t>Analisis secara sedar dan tepat</w:t>
            </w:r>
          </w:p>
          <w:p w:rsidR="00CE5A59" w:rsidRDefault="00CE5A59" w:rsidP="00CE5A59">
            <w:pPr>
              <w:pStyle w:val="ListParagraph"/>
              <w:numPr>
                <w:ilvl w:val="0"/>
                <w:numId w:val="15"/>
              </w:numPr>
              <w:spacing w:after="0" w:line="240" w:lineRule="auto"/>
              <w:rPr>
                <w:rFonts w:ascii="Arial Narrow" w:hAnsi="Arial Narrow"/>
                <w:sz w:val="20"/>
                <w:szCs w:val="20"/>
              </w:rPr>
            </w:pPr>
            <w:r>
              <w:rPr>
                <w:rFonts w:ascii="Arial Narrow" w:hAnsi="Arial Narrow"/>
                <w:sz w:val="20"/>
                <w:szCs w:val="20"/>
              </w:rPr>
              <w:t xml:space="preserve">Kejujuran sains </w:t>
            </w:r>
          </w:p>
          <w:p w:rsidR="00CE5A59" w:rsidRDefault="00CE5A59" w:rsidP="00CE5A59">
            <w:pPr>
              <w:pStyle w:val="ListParagraph"/>
              <w:numPr>
                <w:ilvl w:val="0"/>
                <w:numId w:val="15"/>
              </w:numPr>
              <w:spacing w:after="0" w:line="240" w:lineRule="auto"/>
              <w:rPr>
                <w:rFonts w:ascii="Arial Narrow" w:hAnsi="Arial Narrow"/>
                <w:sz w:val="20"/>
                <w:szCs w:val="20"/>
              </w:rPr>
            </w:pPr>
            <w:r>
              <w:rPr>
                <w:rFonts w:ascii="Arial Narrow" w:hAnsi="Arial Narrow"/>
                <w:sz w:val="20"/>
                <w:szCs w:val="20"/>
              </w:rPr>
              <w:t>Kebebasan berfikir tanpa terikat dengan teori terdahulu</w:t>
            </w:r>
          </w:p>
          <w:p w:rsidR="00CE5A59" w:rsidRPr="00CE5A59" w:rsidRDefault="00CE5A59" w:rsidP="00CE5A59">
            <w:pPr>
              <w:pStyle w:val="ListParagraph"/>
              <w:numPr>
                <w:ilvl w:val="0"/>
                <w:numId w:val="15"/>
              </w:numPr>
              <w:spacing w:after="0" w:line="240" w:lineRule="auto"/>
              <w:rPr>
                <w:rFonts w:ascii="Arial Narrow" w:hAnsi="Arial Narrow"/>
                <w:sz w:val="20"/>
                <w:szCs w:val="20"/>
              </w:rPr>
            </w:pPr>
            <w:r>
              <w:rPr>
                <w:rFonts w:ascii="Arial Narrow" w:hAnsi="Arial Narrow"/>
                <w:sz w:val="20"/>
                <w:szCs w:val="20"/>
              </w:rPr>
              <w:t>Jatidiri (self confident and self esteemed)</w:t>
            </w:r>
          </w:p>
          <w:p w:rsidR="00922490" w:rsidRPr="00711989" w:rsidRDefault="00922490" w:rsidP="00CE5A59">
            <w:pPr>
              <w:spacing w:after="0" w:line="240" w:lineRule="auto"/>
              <w:rPr>
                <w:rFonts w:ascii="Arial Narrow" w:hAnsi="Arial Narrow"/>
                <w:sz w:val="20"/>
                <w:szCs w:val="20"/>
              </w:rPr>
            </w:pPr>
          </w:p>
        </w:tc>
        <w:tc>
          <w:tcPr>
            <w:tcW w:w="387" w:type="pct"/>
            <w:gridSpan w:val="2"/>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lastRenderedPageBreak/>
              <w:t>2</w:t>
            </w:r>
          </w:p>
        </w:tc>
        <w:tc>
          <w:tcPr>
            <w:tcW w:w="387" w:type="pct"/>
            <w:gridSpan w:val="6"/>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1</w:t>
            </w:r>
          </w:p>
        </w:tc>
        <w:tc>
          <w:tcPr>
            <w:tcW w:w="388" w:type="pct"/>
            <w:gridSpan w:val="4"/>
          </w:tcPr>
          <w:p w:rsidR="00922490" w:rsidRPr="00711989" w:rsidRDefault="00922490" w:rsidP="00CE5A59">
            <w:pPr>
              <w:spacing w:after="0" w:line="240" w:lineRule="auto"/>
              <w:jc w:val="center"/>
              <w:rPr>
                <w:rFonts w:ascii="Arial Narrow" w:hAnsi="Arial Narrow"/>
                <w:sz w:val="20"/>
                <w:szCs w:val="20"/>
              </w:rPr>
            </w:pPr>
          </w:p>
        </w:tc>
        <w:tc>
          <w:tcPr>
            <w:tcW w:w="387" w:type="pct"/>
            <w:gridSpan w:val="4"/>
          </w:tcPr>
          <w:p w:rsidR="00922490" w:rsidRDefault="00922490" w:rsidP="009324E7">
            <w:pPr>
              <w:jc w:val="center"/>
            </w:pPr>
            <w:r w:rsidRPr="00EA3BD4">
              <w:rPr>
                <w:rFonts w:ascii="Arial Narrow" w:hAnsi="Arial Narrow"/>
                <w:sz w:val="20"/>
                <w:szCs w:val="20"/>
              </w:rPr>
              <w:t>4</w:t>
            </w:r>
          </w:p>
        </w:tc>
        <w:tc>
          <w:tcPr>
            <w:tcW w:w="393" w:type="pct"/>
            <w:gridSpan w:val="2"/>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6</w:t>
            </w:r>
          </w:p>
        </w:tc>
      </w:tr>
      <w:tr w:rsidR="00922490" w:rsidRPr="00711989" w:rsidTr="0052205D">
        <w:trPr>
          <w:trHeight w:val="63"/>
        </w:trPr>
        <w:tc>
          <w:tcPr>
            <w:tcW w:w="259" w:type="pct"/>
            <w:vMerge/>
          </w:tcPr>
          <w:p w:rsidR="00922490" w:rsidRPr="00711989" w:rsidRDefault="00922490" w:rsidP="00CE5A59">
            <w:pPr>
              <w:spacing w:after="0" w:line="240" w:lineRule="auto"/>
              <w:rPr>
                <w:rFonts w:ascii="Arial Narrow" w:hAnsi="Arial Narrow"/>
                <w:sz w:val="20"/>
                <w:szCs w:val="20"/>
              </w:rPr>
            </w:pPr>
          </w:p>
        </w:tc>
        <w:tc>
          <w:tcPr>
            <w:tcW w:w="731" w:type="pct"/>
            <w:vMerge/>
          </w:tcPr>
          <w:p w:rsidR="00922490" w:rsidRPr="00711989" w:rsidRDefault="00922490" w:rsidP="00CE5A59">
            <w:pPr>
              <w:spacing w:after="0" w:line="240" w:lineRule="auto"/>
              <w:rPr>
                <w:rFonts w:ascii="Arial Narrow" w:hAnsi="Arial Narrow"/>
                <w:sz w:val="20"/>
                <w:szCs w:val="20"/>
              </w:rPr>
            </w:pPr>
          </w:p>
        </w:tc>
        <w:tc>
          <w:tcPr>
            <w:tcW w:w="255" w:type="pct"/>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4</w:t>
            </w:r>
          </w:p>
        </w:tc>
        <w:tc>
          <w:tcPr>
            <w:tcW w:w="1812" w:type="pct"/>
            <w:gridSpan w:val="8"/>
          </w:tcPr>
          <w:p w:rsidR="00922490" w:rsidRDefault="00922490" w:rsidP="00CE5A59">
            <w:pPr>
              <w:spacing w:after="0" w:line="240" w:lineRule="auto"/>
              <w:rPr>
                <w:rFonts w:ascii="Arial Narrow" w:hAnsi="Arial Narrow"/>
                <w:sz w:val="20"/>
                <w:szCs w:val="20"/>
              </w:rPr>
            </w:pPr>
            <w:r>
              <w:rPr>
                <w:rFonts w:ascii="Arial Narrow" w:hAnsi="Arial Narrow"/>
                <w:sz w:val="20"/>
                <w:szCs w:val="20"/>
              </w:rPr>
              <w:t>Pandangan Islam terhadap pengajian ilmu sains</w:t>
            </w:r>
          </w:p>
          <w:p w:rsidR="00843076" w:rsidRDefault="00843076" w:rsidP="00843076">
            <w:pPr>
              <w:spacing w:after="0" w:line="240" w:lineRule="auto"/>
              <w:rPr>
                <w:rFonts w:ascii="Arial Narrow" w:hAnsi="Arial Narrow"/>
                <w:sz w:val="20"/>
                <w:szCs w:val="20"/>
              </w:rPr>
            </w:pPr>
            <w:r>
              <w:rPr>
                <w:rFonts w:ascii="Arial Narrow" w:hAnsi="Arial Narrow"/>
                <w:sz w:val="20"/>
                <w:szCs w:val="20"/>
              </w:rPr>
              <w:t>Metodologi Sains Islam</w:t>
            </w:r>
          </w:p>
          <w:p w:rsidR="009B088C" w:rsidRDefault="00843076" w:rsidP="009B088C">
            <w:pPr>
              <w:pStyle w:val="ListParagraph"/>
              <w:numPr>
                <w:ilvl w:val="0"/>
                <w:numId w:val="14"/>
              </w:numPr>
              <w:spacing w:after="0" w:line="240" w:lineRule="auto"/>
              <w:rPr>
                <w:rFonts w:ascii="Arial Narrow" w:hAnsi="Arial Narrow"/>
                <w:sz w:val="20"/>
                <w:szCs w:val="20"/>
              </w:rPr>
            </w:pPr>
            <w:r>
              <w:rPr>
                <w:rFonts w:ascii="Arial Narrow" w:hAnsi="Arial Narrow"/>
                <w:sz w:val="20"/>
                <w:szCs w:val="20"/>
              </w:rPr>
              <w:t>Metode observasi</w:t>
            </w:r>
          </w:p>
          <w:p w:rsidR="00843076" w:rsidRDefault="009B088C" w:rsidP="009B088C">
            <w:pPr>
              <w:pStyle w:val="ListParagraph"/>
              <w:numPr>
                <w:ilvl w:val="0"/>
                <w:numId w:val="14"/>
              </w:numPr>
              <w:spacing w:after="0" w:line="240" w:lineRule="auto"/>
              <w:rPr>
                <w:rFonts w:ascii="Arial Narrow" w:hAnsi="Arial Narrow"/>
                <w:sz w:val="20"/>
                <w:szCs w:val="20"/>
              </w:rPr>
            </w:pPr>
            <w:r>
              <w:rPr>
                <w:rFonts w:ascii="Arial Narrow" w:hAnsi="Arial Narrow"/>
                <w:sz w:val="20"/>
                <w:szCs w:val="20"/>
              </w:rPr>
              <w:t xml:space="preserve">Metode </w:t>
            </w:r>
            <w:r w:rsidR="00843076">
              <w:rPr>
                <w:rFonts w:ascii="Arial Narrow" w:hAnsi="Arial Narrow"/>
                <w:sz w:val="20"/>
                <w:szCs w:val="20"/>
              </w:rPr>
              <w:t>deskripsi</w:t>
            </w:r>
          </w:p>
          <w:p w:rsidR="009B088C" w:rsidRDefault="00843076" w:rsidP="009B088C">
            <w:pPr>
              <w:pStyle w:val="ListParagraph"/>
              <w:numPr>
                <w:ilvl w:val="0"/>
                <w:numId w:val="14"/>
              </w:numPr>
              <w:spacing w:after="0" w:line="240" w:lineRule="auto"/>
              <w:rPr>
                <w:rFonts w:ascii="Arial Narrow" w:hAnsi="Arial Narrow"/>
                <w:sz w:val="20"/>
                <w:szCs w:val="20"/>
              </w:rPr>
            </w:pPr>
            <w:r>
              <w:rPr>
                <w:rFonts w:ascii="Arial Narrow" w:hAnsi="Arial Narrow"/>
                <w:sz w:val="20"/>
                <w:szCs w:val="20"/>
              </w:rPr>
              <w:t>Metode eksperimen</w:t>
            </w:r>
          </w:p>
          <w:p w:rsidR="00843076" w:rsidRDefault="009B088C" w:rsidP="009B088C">
            <w:pPr>
              <w:pStyle w:val="ListParagraph"/>
              <w:numPr>
                <w:ilvl w:val="0"/>
                <w:numId w:val="14"/>
              </w:numPr>
              <w:spacing w:after="0" w:line="240" w:lineRule="auto"/>
              <w:rPr>
                <w:rFonts w:ascii="Arial Narrow" w:hAnsi="Arial Narrow"/>
                <w:sz w:val="20"/>
                <w:szCs w:val="20"/>
              </w:rPr>
            </w:pPr>
            <w:r>
              <w:rPr>
                <w:rFonts w:ascii="Arial Narrow" w:hAnsi="Arial Narrow"/>
                <w:sz w:val="20"/>
                <w:szCs w:val="20"/>
              </w:rPr>
              <w:t xml:space="preserve">Metode </w:t>
            </w:r>
            <w:r w:rsidR="00843076">
              <w:rPr>
                <w:rFonts w:ascii="Arial Narrow" w:hAnsi="Arial Narrow"/>
                <w:sz w:val="20"/>
                <w:szCs w:val="20"/>
              </w:rPr>
              <w:t>pengujian</w:t>
            </w:r>
          </w:p>
          <w:p w:rsidR="00843076" w:rsidRDefault="00843076" w:rsidP="00843076">
            <w:pPr>
              <w:spacing w:after="0" w:line="240" w:lineRule="auto"/>
              <w:rPr>
                <w:rFonts w:ascii="Arial Narrow" w:hAnsi="Arial Narrow"/>
                <w:sz w:val="20"/>
                <w:szCs w:val="20"/>
              </w:rPr>
            </w:pPr>
          </w:p>
          <w:p w:rsidR="00843076" w:rsidRDefault="00843076" w:rsidP="00843076">
            <w:pPr>
              <w:spacing w:after="0" w:line="240" w:lineRule="auto"/>
              <w:rPr>
                <w:rFonts w:ascii="Arial Narrow" w:hAnsi="Arial Narrow"/>
                <w:sz w:val="20"/>
                <w:szCs w:val="20"/>
              </w:rPr>
            </w:pPr>
            <w:r>
              <w:rPr>
                <w:rFonts w:ascii="Arial Narrow" w:hAnsi="Arial Narrow"/>
                <w:sz w:val="20"/>
                <w:szCs w:val="20"/>
              </w:rPr>
              <w:t>Ciri metodologi sains islam</w:t>
            </w:r>
          </w:p>
          <w:p w:rsidR="00843076" w:rsidRDefault="00843076" w:rsidP="00843076">
            <w:pPr>
              <w:pStyle w:val="ListParagraph"/>
              <w:numPr>
                <w:ilvl w:val="0"/>
                <w:numId w:val="15"/>
              </w:numPr>
              <w:spacing w:after="0" w:line="240" w:lineRule="auto"/>
              <w:rPr>
                <w:rFonts w:ascii="Arial Narrow" w:hAnsi="Arial Narrow"/>
                <w:sz w:val="20"/>
                <w:szCs w:val="20"/>
              </w:rPr>
            </w:pPr>
            <w:r>
              <w:rPr>
                <w:rFonts w:ascii="Arial Narrow" w:hAnsi="Arial Narrow"/>
                <w:sz w:val="20"/>
                <w:szCs w:val="20"/>
              </w:rPr>
              <w:t>Perbahasan ilmiah</w:t>
            </w:r>
          </w:p>
          <w:p w:rsidR="00843076" w:rsidRDefault="00843076" w:rsidP="00843076">
            <w:pPr>
              <w:pStyle w:val="ListParagraph"/>
              <w:numPr>
                <w:ilvl w:val="0"/>
                <w:numId w:val="15"/>
              </w:numPr>
              <w:spacing w:after="0" w:line="240" w:lineRule="auto"/>
              <w:rPr>
                <w:rFonts w:ascii="Arial Narrow" w:hAnsi="Arial Narrow"/>
                <w:sz w:val="20"/>
                <w:szCs w:val="20"/>
              </w:rPr>
            </w:pPr>
            <w:r>
              <w:rPr>
                <w:rFonts w:ascii="Arial Narrow" w:hAnsi="Arial Narrow"/>
                <w:sz w:val="20"/>
                <w:szCs w:val="20"/>
              </w:rPr>
              <w:t>Analisis secara sedar dan tepat</w:t>
            </w:r>
          </w:p>
          <w:p w:rsidR="00843076" w:rsidRDefault="00843076" w:rsidP="00843076">
            <w:pPr>
              <w:pStyle w:val="ListParagraph"/>
              <w:numPr>
                <w:ilvl w:val="0"/>
                <w:numId w:val="15"/>
              </w:numPr>
              <w:spacing w:after="0" w:line="240" w:lineRule="auto"/>
              <w:rPr>
                <w:rFonts w:ascii="Arial Narrow" w:hAnsi="Arial Narrow"/>
                <w:sz w:val="20"/>
                <w:szCs w:val="20"/>
              </w:rPr>
            </w:pPr>
            <w:r>
              <w:rPr>
                <w:rFonts w:ascii="Arial Narrow" w:hAnsi="Arial Narrow"/>
                <w:sz w:val="20"/>
                <w:szCs w:val="20"/>
              </w:rPr>
              <w:t xml:space="preserve">Kejujuran sains </w:t>
            </w:r>
          </w:p>
          <w:p w:rsidR="00843076" w:rsidRDefault="00843076" w:rsidP="00843076">
            <w:pPr>
              <w:pStyle w:val="ListParagraph"/>
              <w:numPr>
                <w:ilvl w:val="0"/>
                <w:numId w:val="15"/>
              </w:numPr>
              <w:spacing w:after="0" w:line="240" w:lineRule="auto"/>
              <w:rPr>
                <w:rFonts w:ascii="Arial Narrow" w:hAnsi="Arial Narrow"/>
                <w:sz w:val="20"/>
                <w:szCs w:val="20"/>
              </w:rPr>
            </w:pPr>
            <w:r>
              <w:rPr>
                <w:rFonts w:ascii="Arial Narrow" w:hAnsi="Arial Narrow"/>
                <w:sz w:val="20"/>
                <w:szCs w:val="20"/>
              </w:rPr>
              <w:t>Kebebasan berfikir tanpa terikat dengan teori terdahulu</w:t>
            </w:r>
          </w:p>
          <w:p w:rsidR="00843076" w:rsidRPr="00CE5A59" w:rsidRDefault="00843076" w:rsidP="00843076">
            <w:pPr>
              <w:pStyle w:val="ListParagraph"/>
              <w:numPr>
                <w:ilvl w:val="0"/>
                <w:numId w:val="15"/>
              </w:numPr>
              <w:spacing w:after="0" w:line="240" w:lineRule="auto"/>
              <w:rPr>
                <w:rFonts w:ascii="Arial Narrow" w:hAnsi="Arial Narrow"/>
                <w:sz w:val="20"/>
                <w:szCs w:val="20"/>
              </w:rPr>
            </w:pPr>
            <w:r>
              <w:rPr>
                <w:rFonts w:ascii="Arial Narrow" w:hAnsi="Arial Narrow"/>
                <w:sz w:val="20"/>
                <w:szCs w:val="20"/>
              </w:rPr>
              <w:t>Jatidiri (self confident and self esteemed)</w:t>
            </w:r>
          </w:p>
          <w:p w:rsidR="00CE5A59" w:rsidRPr="00843076" w:rsidRDefault="00CE5A59" w:rsidP="00CE5A59">
            <w:pPr>
              <w:spacing w:after="0" w:line="240" w:lineRule="auto"/>
              <w:rPr>
                <w:rFonts w:ascii="Arial Narrow" w:hAnsi="Arial Narrow"/>
                <w:sz w:val="20"/>
                <w:szCs w:val="20"/>
                <w:lang w:val="en-US"/>
              </w:rPr>
            </w:pPr>
          </w:p>
        </w:tc>
        <w:tc>
          <w:tcPr>
            <w:tcW w:w="387" w:type="pct"/>
            <w:gridSpan w:val="2"/>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2</w:t>
            </w:r>
          </w:p>
        </w:tc>
        <w:tc>
          <w:tcPr>
            <w:tcW w:w="387" w:type="pct"/>
            <w:gridSpan w:val="6"/>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1</w:t>
            </w:r>
          </w:p>
        </w:tc>
        <w:tc>
          <w:tcPr>
            <w:tcW w:w="388" w:type="pct"/>
            <w:gridSpan w:val="4"/>
          </w:tcPr>
          <w:p w:rsidR="00922490" w:rsidRPr="00711989" w:rsidRDefault="00922490" w:rsidP="00CE5A59">
            <w:pPr>
              <w:spacing w:after="0" w:line="240" w:lineRule="auto"/>
              <w:jc w:val="center"/>
              <w:rPr>
                <w:rFonts w:ascii="Arial Narrow" w:hAnsi="Arial Narrow"/>
                <w:sz w:val="20"/>
                <w:szCs w:val="20"/>
              </w:rPr>
            </w:pPr>
            <w:r w:rsidRPr="00711989">
              <w:rPr>
                <w:rFonts w:ascii="Arial Narrow" w:hAnsi="Arial Narrow"/>
                <w:sz w:val="20"/>
                <w:szCs w:val="20"/>
              </w:rPr>
              <w:t>0.5</w:t>
            </w:r>
          </w:p>
        </w:tc>
        <w:tc>
          <w:tcPr>
            <w:tcW w:w="387" w:type="pct"/>
            <w:gridSpan w:val="4"/>
          </w:tcPr>
          <w:p w:rsidR="00922490" w:rsidRDefault="00922490" w:rsidP="009324E7">
            <w:pPr>
              <w:jc w:val="center"/>
            </w:pPr>
            <w:r w:rsidRPr="00EA3BD4">
              <w:rPr>
                <w:rFonts w:ascii="Arial Narrow" w:hAnsi="Arial Narrow"/>
                <w:sz w:val="20"/>
                <w:szCs w:val="20"/>
              </w:rPr>
              <w:t>4</w:t>
            </w:r>
          </w:p>
        </w:tc>
        <w:tc>
          <w:tcPr>
            <w:tcW w:w="393" w:type="pct"/>
            <w:gridSpan w:val="2"/>
          </w:tcPr>
          <w:p w:rsidR="00922490" w:rsidRDefault="00922490" w:rsidP="009324E7">
            <w:pPr>
              <w:jc w:val="center"/>
            </w:pPr>
            <w:r w:rsidRPr="00595333">
              <w:rPr>
                <w:rFonts w:ascii="Arial Narrow" w:hAnsi="Arial Narrow"/>
                <w:sz w:val="20"/>
                <w:szCs w:val="20"/>
              </w:rPr>
              <w:t>6</w:t>
            </w:r>
          </w:p>
        </w:tc>
      </w:tr>
      <w:tr w:rsidR="00922490" w:rsidRPr="00711989" w:rsidTr="0052205D">
        <w:trPr>
          <w:trHeight w:val="63"/>
        </w:trPr>
        <w:tc>
          <w:tcPr>
            <w:tcW w:w="259" w:type="pct"/>
            <w:vMerge/>
          </w:tcPr>
          <w:p w:rsidR="00922490" w:rsidRPr="00711989" w:rsidRDefault="00922490" w:rsidP="00CE5A59">
            <w:pPr>
              <w:spacing w:after="0" w:line="240" w:lineRule="auto"/>
              <w:rPr>
                <w:rFonts w:ascii="Arial Narrow" w:hAnsi="Arial Narrow"/>
                <w:sz w:val="20"/>
                <w:szCs w:val="20"/>
              </w:rPr>
            </w:pPr>
          </w:p>
        </w:tc>
        <w:tc>
          <w:tcPr>
            <w:tcW w:w="731" w:type="pct"/>
            <w:vMerge/>
          </w:tcPr>
          <w:p w:rsidR="00922490" w:rsidRPr="00711989" w:rsidRDefault="00922490" w:rsidP="00CE5A59">
            <w:pPr>
              <w:spacing w:after="0" w:line="240" w:lineRule="auto"/>
              <w:rPr>
                <w:rFonts w:ascii="Arial Narrow" w:hAnsi="Arial Narrow"/>
                <w:sz w:val="20"/>
                <w:szCs w:val="20"/>
              </w:rPr>
            </w:pPr>
          </w:p>
        </w:tc>
        <w:tc>
          <w:tcPr>
            <w:tcW w:w="255" w:type="pct"/>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5</w:t>
            </w:r>
          </w:p>
        </w:tc>
        <w:tc>
          <w:tcPr>
            <w:tcW w:w="1812" w:type="pct"/>
            <w:gridSpan w:val="8"/>
          </w:tcPr>
          <w:p w:rsidR="00922490" w:rsidRDefault="00922490" w:rsidP="00CE5A59">
            <w:pPr>
              <w:spacing w:after="0" w:line="240" w:lineRule="auto"/>
              <w:rPr>
                <w:rFonts w:ascii="Arial Narrow" w:hAnsi="Arial Narrow"/>
                <w:sz w:val="20"/>
                <w:szCs w:val="20"/>
              </w:rPr>
            </w:pPr>
            <w:r>
              <w:rPr>
                <w:rFonts w:ascii="Arial Narrow" w:hAnsi="Arial Narrow"/>
                <w:sz w:val="20"/>
                <w:szCs w:val="20"/>
              </w:rPr>
              <w:t>Teknologi dan Islam</w:t>
            </w:r>
          </w:p>
          <w:p w:rsidR="00922490" w:rsidRDefault="00843076" w:rsidP="00843076">
            <w:pPr>
              <w:pStyle w:val="ListParagraph"/>
              <w:numPr>
                <w:ilvl w:val="0"/>
                <w:numId w:val="16"/>
              </w:numPr>
              <w:spacing w:after="0" w:line="240" w:lineRule="auto"/>
              <w:rPr>
                <w:rFonts w:ascii="Arial Narrow" w:hAnsi="Arial Narrow"/>
                <w:sz w:val="20"/>
                <w:szCs w:val="20"/>
              </w:rPr>
            </w:pPr>
            <w:r>
              <w:rPr>
                <w:rFonts w:ascii="Arial Narrow" w:hAnsi="Arial Narrow"/>
                <w:sz w:val="20"/>
                <w:szCs w:val="20"/>
              </w:rPr>
              <w:t>Sejarah perkembangan teknologi</w:t>
            </w:r>
          </w:p>
          <w:p w:rsidR="00843076" w:rsidRDefault="00843076" w:rsidP="00843076">
            <w:pPr>
              <w:pStyle w:val="ListParagraph"/>
              <w:numPr>
                <w:ilvl w:val="0"/>
                <w:numId w:val="16"/>
              </w:numPr>
              <w:spacing w:after="0" w:line="240" w:lineRule="auto"/>
              <w:rPr>
                <w:rFonts w:ascii="Arial Narrow" w:hAnsi="Arial Narrow"/>
                <w:sz w:val="20"/>
                <w:szCs w:val="20"/>
              </w:rPr>
            </w:pPr>
            <w:r>
              <w:rPr>
                <w:rFonts w:ascii="Arial Narrow" w:hAnsi="Arial Narrow"/>
                <w:sz w:val="20"/>
                <w:szCs w:val="20"/>
              </w:rPr>
              <w:t>Prinsip sains dan teknologi Islam</w:t>
            </w:r>
          </w:p>
          <w:p w:rsidR="00843076" w:rsidRDefault="00843076" w:rsidP="00843076">
            <w:pPr>
              <w:pStyle w:val="ListParagraph"/>
              <w:numPr>
                <w:ilvl w:val="0"/>
                <w:numId w:val="16"/>
              </w:numPr>
              <w:spacing w:after="0" w:line="240" w:lineRule="auto"/>
              <w:rPr>
                <w:rFonts w:ascii="Arial Narrow" w:hAnsi="Arial Narrow"/>
                <w:sz w:val="20"/>
                <w:szCs w:val="20"/>
              </w:rPr>
            </w:pPr>
            <w:r>
              <w:rPr>
                <w:rFonts w:ascii="Arial Narrow" w:hAnsi="Arial Narrow"/>
                <w:sz w:val="20"/>
                <w:szCs w:val="20"/>
              </w:rPr>
              <w:t>(1.Tauhid, 2.Khilafah, 3.Ibadah, 4. Halal dan Haram, 5. Adil &amp; Zalim, 6. Istislah &amp; Diya’)</w:t>
            </w:r>
          </w:p>
          <w:p w:rsidR="00843076" w:rsidRPr="00843076" w:rsidRDefault="00843076" w:rsidP="00843076">
            <w:pPr>
              <w:pStyle w:val="ListParagraph"/>
              <w:spacing w:after="0" w:line="240" w:lineRule="auto"/>
              <w:ind w:left="360"/>
              <w:rPr>
                <w:rFonts w:ascii="Arial Narrow" w:hAnsi="Arial Narrow"/>
                <w:sz w:val="20"/>
                <w:szCs w:val="20"/>
              </w:rPr>
            </w:pPr>
          </w:p>
        </w:tc>
        <w:tc>
          <w:tcPr>
            <w:tcW w:w="387" w:type="pct"/>
            <w:gridSpan w:val="2"/>
          </w:tcPr>
          <w:p w:rsidR="00922490" w:rsidRDefault="00922490" w:rsidP="009324E7">
            <w:pPr>
              <w:jc w:val="center"/>
            </w:pPr>
            <w:r w:rsidRPr="003101D5">
              <w:rPr>
                <w:rFonts w:ascii="Arial Narrow" w:hAnsi="Arial Narrow"/>
                <w:sz w:val="20"/>
                <w:szCs w:val="20"/>
              </w:rPr>
              <w:t>2</w:t>
            </w:r>
          </w:p>
        </w:tc>
        <w:tc>
          <w:tcPr>
            <w:tcW w:w="387" w:type="pct"/>
            <w:gridSpan w:val="6"/>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1</w:t>
            </w:r>
          </w:p>
        </w:tc>
        <w:tc>
          <w:tcPr>
            <w:tcW w:w="388" w:type="pct"/>
            <w:gridSpan w:val="4"/>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0.5</w:t>
            </w:r>
          </w:p>
        </w:tc>
        <w:tc>
          <w:tcPr>
            <w:tcW w:w="387" w:type="pct"/>
            <w:gridSpan w:val="4"/>
          </w:tcPr>
          <w:p w:rsidR="00922490" w:rsidRDefault="00922490" w:rsidP="009324E7">
            <w:pPr>
              <w:jc w:val="center"/>
            </w:pPr>
            <w:r w:rsidRPr="00EA3BD4">
              <w:rPr>
                <w:rFonts w:ascii="Arial Narrow" w:hAnsi="Arial Narrow"/>
                <w:sz w:val="20"/>
                <w:szCs w:val="20"/>
              </w:rPr>
              <w:t>4</w:t>
            </w:r>
          </w:p>
        </w:tc>
        <w:tc>
          <w:tcPr>
            <w:tcW w:w="393" w:type="pct"/>
            <w:gridSpan w:val="2"/>
          </w:tcPr>
          <w:p w:rsidR="00922490" w:rsidRDefault="00922490" w:rsidP="009324E7">
            <w:pPr>
              <w:jc w:val="center"/>
            </w:pPr>
            <w:r w:rsidRPr="00595333">
              <w:rPr>
                <w:rFonts w:ascii="Arial Narrow" w:hAnsi="Arial Narrow"/>
                <w:sz w:val="20"/>
                <w:szCs w:val="20"/>
              </w:rPr>
              <w:t>6</w:t>
            </w:r>
          </w:p>
        </w:tc>
      </w:tr>
      <w:tr w:rsidR="00922490" w:rsidRPr="00711989" w:rsidTr="0052205D">
        <w:trPr>
          <w:trHeight w:val="63"/>
        </w:trPr>
        <w:tc>
          <w:tcPr>
            <w:tcW w:w="259" w:type="pct"/>
            <w:vMerge/>
          </w:tcPr>
          <w:p w:rsidR="00922490" w:rsidRPr="00711989" w:rsidRDefault="00922490" w:rsidP="00CE5A59">
            <w:pPr>
              <w:spacing w:after="0" w:line="240" w:lineRule="auto"/>
              <w:rPr>
                <w:rFonts w:ascii="Arial Narrow" w:hAnsi="Arial Narrow"/>
                <w:sz w:val="20"/>
                <w:szCs w:val="20"/>
              </w:rPr>
            </w:pPr>
          </w:p>
        </w:tc>
        <w:tc>
          <w:tcPr>
            <w:tcW w:w="731" w:type="pct"/>
            <w:vMerge/>
          </w:tcPr>
          <w:p w:rsidR="00922490" w:rsidRPr="00711989" w:rsidRDefault="00922490" w:rsidP="00CE5A59">
            <w:pPr>
              <w:spacing w:after="0" w:line="240" w:lineRule="auto"/>
              <w:rPr>
                <w:rFonts w:ascii="Arial Narrow" w:hAnsi="Arial Narrow"/>
                <w:sz w:val="20"/>
                <w:szCs w:val="20"/>
              </w:rPr>
            </w:pPr>
          </w:p>
        </w:tc>
        <w:tc>
          <w:tcPr>
            <w:tcW w:w="255" w:type="pct"/>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6</w:t>
            </w:r>
          </w:p>
        </w:tc>
        <w:tc>
          <w:tcPr>
            <w:tcW w:w="1812" w:type="pct"/>
            <w:gridSpan w:val="8"/>
          </w:tcPr>
          <w:p w:rsidR="00922490" w:rsidRDefault="00922490" w:rsidP="00CE5A59">
            <w:pPr>
              <w:spacing w:after="0" w:line="240" w:lineRule="auto"/>
              <w:rPr>
                <w:rFonts w:ascii="Arial Narrow" w:hAnsi="Arial Narrow"/>
                <w:sz w:val="20"/>
                <w:szCs w:val="20"/>
              </w:rPr>
            </w:pPr>
            <w:r>
              <w:rPr>
                <w:rFonts w:ascii="Arial Narrow" w:hAnsi="Arial Narrow"/>
                <w:sz w:val="20"/>
                <w:szCs w:val="20"/>
              </w:rPr>
              <w:t>Perbandingan antara sains dan teknologi menurut Barat dan Islam</w:t>
            </w:r>
          </w:p>
          <w:p w:rsidR="00843076" w:rsidRPr="00843076" w:rsidRDefault="00843076" w:rsidP="00843076">
            <w:pPr>
              <w:spacing w:after="0" w:line="240" w:lineRule="auto"/>
              <w:rPr>
                <w:rFonts w:ascii="Arial Narrow" w:hAnsi="Arial Narrow"/>
                <w:sz w:val="20"/>
                <w:szCs w:val="20"/>
              </w:rPr>
            </w:pPr>
          </w:p>
        </w:tc>
        <w:tc>
          <w:tcPr>
            <w:tcW w:w="387" w:type="pct"/>
            <w:gridSpan w:val="2"/>
          </w:tcPr>
          <w:p w:rsidR="00922490" w:rsidRDefault="00922490" w:rsidP="009324E7">
            <w:pPr>
              <w:jc w:val="center"/>
            </w:pPr>
            <w:r w:rsidRPr="003101D5">
              <w:rPr>
                <w:rFonts w:ascii="Arial Narrow" w:hAnsi="Arial Narrow"/>
                <w:sz w:val="20"/>
                <w:szCs w:val="20"/>
              </w:rPr>
              <w:t>2</w:t>
            </w:r>
          </w:p>
        </w:tc>
        <w:tc>
          <w:tcPr>
            <w:tcW w:w="387" w:type="pct"/>
            <w:gridSpan w:val="6"/>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1</w:t>
            </w:r>
          </w:p>
        </w:tc>
        <w:tc>
          <w:tcPr>
            <w:tcW w:w="388" w:type="pct"/>
            <w:gridSpan w:val="4"/>
          </w:tcPr>
          <w:p w:rsidR="00922490" w:rsidRPr="00711989" w:rsidRDefault="00922490" w:rsidP="00CE5A59">
            <w:pPr>
              <w:spacing w:after="0" w:line="240" w:lineRule="auto"/>
              <w:jc w:val="center"/>
              <w:rPr>
                <w:rFonts w:ascii="Arial Narrow" w:hAnsi="Arial Narrow"/>
                <w:sz w:val="20"/>
                <w:szCs w:val="20"/>
              </w:rPr>
            </w:pPr>
          </w:p>
        </w:tc>
        <w:tc>
          <w:tcPr>
            <w:tcW w:w="387" w:type="pct"/>
            <w:gridSpan w:val="4"/>
          </w:tcPr>
          <w:p w:rsidR="00922490" w:rsidRDefault="00922490" w:rsidP="009324E7">
            <w:pPr>
              <w:jc w:val="center"/>
            </w:pPr>
            <w:r w:rsidRPr="00EA3BD4">
              <w:rPr>
                <w:rFonts w:ascii="Arial Narrow" w:hAnsi="Arial Narrow"/>
                <w:sz w:val="20"/>
                <w:szCs w:val="20"/>
              </w:rPr>
              <w:t>4</w:t>
            </w:r>
          </w:p>
        </w:tc>
        <w:tc>
          <w:tcPr>
            <w:tcW w:w="393" w:type="pct"/>
            <w:gridSpan w:val="2"/>
          </w:tcPr>
          <w:p w:rsidR="00922490" w:rsidRDefault="00922490" w:rsidP="009324E7">
            <w:pPr>
              <w:jc w:val="center"/>
            </w:pPr>
            <w:r w:rsidRPr="00595333">
              <w:rPr>
                <w:rFonts w:ascii="Arial Narrow" w:hAnsi="Arial Narrow"/>
                <w:sz w:val="20"/>
                <w:szCs w:val="20"/>
              </w:rPr>
              <w:t>6</w:t>
            </w:r>
          </w:p>
        </w:tc>
      </w:tr>
      <w:tr w:rsidR="00922490" w:rsidRPr="00711989" w:rsidTr="0052205D">
        <w:trPr>
          <w:trHeight w:val="63"/>
        </w:trPr>
        <w:tc>
          <w:tcPr>
            <w:tcW w:w="259" w:type="pct"/>
            <w:vMerge/>
          </w:tcPr>
          <w:p w:rsidR="00922490" w:rsidRPr="00711989" w:rsidRDefault="00922490" w:rsidP="00CE5A59">
            <w:pPr>
              <w:spacing w:after="0" w:line="240" w:lineRule="auto"/>
              <w:rPr>
                <w:rFonts w:ascii="Arial Narrow" w:hAnsi="Arial Narrow"/>
                <w:sz w:val="20"/>
                <w:szCs w:val="20"/>
              </w:rPr>
            </w:pPr>
          </w:p>
        </w:tc>
        <w:tc>
          <w:tcPr>
            <w:tcW w:w="731" w:type="pct"/>
            <w:vMerge/>
          </w:tcPr>
          <w:p w:rsidR="00922490" w:rsidRPr="00711989" w:rsidRDefault="00922490" w:rsidP="00CE5A59">
            <w:pPr>
              <w:spacing w:after="0" w:line="240" w:lineRule="auto"/>
              <w:rPr>
                <w:rFonts w:ascii="Arial Narrow" w:hAnsi="Arial Narrow"/>
                <w:sz w:val="20"/>
                <w:szCs w:val="20"/>
              </w:rPr>
            </w:pPr>
          </w:p>
        </w:tc>
        <w:tc>
          <w:tcPr>
            <w:tcW w:w="255" w:type="pct"/>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7</w:t>
            </w:r>
          </w:p>
        </w:tc>
        <w:tc>
          <w:tcPr>
            <w:tcW w:w="1812" w:type="pct"/>
            <w:gridSpan w:val="8"/>
          </w:tcPr>
          <w:p w:rsidR="00922490" w:rsidRDefault="00922490" w:rsidP="00CE5A59">
            <w:pPr>
              <w:spacing w:after="0" w:line="240" w:lineRule="auto"/>
              <w:rPr>
                <w:rFonts w:ascii="Arial Narrow" w:hAnsi="Arial Narrow"/>
                <w:sz w:val="20"/>
                <w:szCs w:val="20"/>
              </w:rPr>
            </w:pPr>
            <w:r>
              <w:rPr>
                <w:rFonts w:ascii="Arial Narrow" w:hAnsi="Arial Narrow"/>
                <w:sz w:val="20"/>
                <w:szCs w:val="20"/>
              </w:rPr>
              <w:t>Penyelesaian terhadap isu teknologi</w:t>
            </w:r>
          </w:p>
          <w:p w:rsidR="00843076" w:rsidRDefault="00843076" w:rsidP="00843076">
            <w:pPr>
              <w:pStyle w:val="ListParagraph"/>
              <w:numPr>
                <w:ilvl w:val="0"/>
                <w:numId w:val="17"/>
              </w:numPr>
              <w:spacing w:after="0" w:line="240" w:lineRule="auto"/>
              <w:rPr>
                <w:rFonts w:ascii="Arial Narrow" w:hAnsi="Arial Narrow"/>
                <w:sz w:val="20"/>
                <w:szCs w:val="20"/>
              </w:rPr>
            </w:pPr>
            <w:r>
              <w:rPr>
                <w:rFonts w:ascii="Arial Narrow" w:hAnsi="Arial Narrow"/>
                <w:sz w:val="20"/>
                <w:szCs w:val="20"/>
              </w:rPr>
              <w:t>Sains dan teknologi moden dan ketuhanan</w:t>
            </w:r>
          </w:p>
          <w:p w:rsidR="00843076" w:rsidRDefault="00843076" w:rsidP="00843076">
            <w:pPr>
              <w:pStyle w:val="ListParagraph"/>
              <w:numPr>
                <w:ilvl w:val="0"/>
                <w:numId w:val="18"/>
              </w:numPr>
              <w:spacing w:after="0" w:line="240" w:lineRule="auto"/>
              <w:rPr>
                <w:rFonts w:ascii="Arial Narrow" w:hAnsi="Arial Narrow"/>
                <w:sz w:val="20"/>
                <w:szCs w:val="20"/>
              </w:rPr>
            </w:pPr>
            <w:r>
              <w:rPr>
                <w:rFonts w:ascii="Arial Narrow" w:hAnsi="Arial Narrow"/>
                <w:sz w:val="20"/>
                <w:szCs w:val="20"/>
              </w:rPr>
              <w:t>Hubungan dan amalan sains &amp; teknologi dengan manusia</w:t>
            </w:r>
          </w:p>
          <w:p w:rsidR="00843076" w:rsidRDefault="00843076" w:rsidP="00843076">
            <w:pPr>
              <w:pStyle w:val="ListParagraph"/>
              <w:numPr>
                <w:ilvl w:val="0"/>
                <w:numId w:val="18"/>
              </w:numPr>
              <w:spacing w:after="0" w:line="240" w:lineRule="auto"/>
              <w:rPr>
                <w:rFonts w:ascii="Arial Narrow" w:hAnsi="Arial Narrow"/>
                <w:sz w:val="20"/>
                <w:szCs w:val="20"/>
              </w:rPr>
            </w:pPr>
            <w:r>
              <w:rPr>
                <w:rFonts w:ascii="Arial Narrow" w:hAnsi="Arial Narrow"/>
                <w:sz w:val="20"/>
                <w:szCs w:val="20"/>
              </w:rPr>
              <w:t>Sistem &amp; amalan sains dan teknologi</w:t>
            </w:r>
          </w:p>
          <w:p w:rsidR="00843076" w:rsidRDefault="00843076" w:rsidP="00843076">
            <w:pPr>
              <w:pStyle w:val="ListParagraph"/>
              <w:numPr>
                <w:ilvl w:val="0"/>
                <w:numId w:val="18"/>
              </w:numPr>
              <w:spacing w:after="0" w:line="240" w:lineRule="auto"/>
              <w:rPr>
                <w:rFonts w:ascii="Arial Narrow" w:hAnsi="Arial Narrow"/>
                <w:sz w:val="20"/>
                <w:szCs w:val="20"/>
              </w:rPr>
            </w:pPr>
            <w:r>
              <w:rPr>
                <w:rFonts w:ascii="Arial Narrow" w:hAnsi="Arial Narrow"/>
                <w:sz w:val="20"/>
                <w:szCs w:val="20"/>
              </w:rPr>
              <w:t>Islam dan bioteknologi</w:t>
            </w:r>
          </w:p>
          <w:p w:rsidR="00843076" w:rsidRDefault="00843076" w:rsidP="00843076">
            <w:pPr>
              <w:pStyle w:val="ListParagraph"/>
              <w:numPr>
                <w:ilvl w:val="0"/>
                <w:numId w:val="18"/>
              </w:numPr>
              <w:spacing w:after="0" w:line="240" w:lineRule="auto"/>
              <w:rPr>
                <w:rFonts w:ascii="Arial Narrow" w:hAnsi="Arial Narrow"/>
                <w:sz w:val="20"/>
                <w:szCs w:val="20"/>
              </w:rPr>
            </w:pPr>
            <w:r>
              <w:rPr>
                <w:rFonts w:ascii="Arial Narrow" w:hAnsi="Arial Narrow"/>
                <w:sz w:val="20"/>
                <w:szCs w:val="20"/>
              </w:rPr>
              <w:lastRenderedPageBreak/>
              <w:t>ICT : Isu dan, cabaran dan penyelesaian</w:t>
            </w:r>
          </w:p>
          <w:p w:rsidR="00843076" w:rsidRDefault="00843076" w:rsidP="00843076">
            <w:pPr>
              <w:pStyle w:val="ListParagraph"/>
              <w:numPr>
                <w:ilvl w:val="0"/>
                <w:numId w:val="18"/>
              </w:numPr>
              <w:spacing w:after="0" w:line="240" w:lineRule="auto"/>
              <w:rPr>
                <w:rFonts w:ascii="Arial Narrow" w:hAnsi="Arial Narrow"/>
                <w:sz w:val="20"/>
                <w:szCs w:val="20"/>
              </w:rPr>
            </w:pPr>
            <w:r>
              <w:rPr>
                <w:rFonts w:ascii="Arial Narrow" w:hAnsi="Arial Narrow"/>
                <w:sz w:val="20"/>
                <w:szCs w:val="20"/>
              </w:rPr>
              <w:t>Islam dan pendidikan alam sekitar</w:t>
            </w:r>
          </w:p>
          <w:p w:rsidR="00843076" w:rsidRDefault="00843076" w:rsidP="00843076">
            <w:pPr>
              <w:pStyle w:val="ListParagraph"/>
              <w:numPr>
                <w:ilvl w:val="0"/>
                <w:numId w:val="18"/>
              </w:numPr>
              <w:spacing w:after="0" w:line="240" w:lineRule="auto"/>
              <w:rPr>
                <w:rFonts w:ascii="Arial Narrow" w:hAnsi="Arial Narrow"/>
                <w:sz w:val="20"/>
                <w:szCs w:val="20"/>
              </w:rPr>
            </w:pPr>
            <w:r>
              <w:rPr>
                <w:rFonts w:ascii="Arial Narrow" w:hAnsi="Arial Narrow"/>
                <w:sz w:val="20"/>
                <w:szCs w:val="20"/>
              </w:rPr>
              <w:t xml:space="preserve">Sistem etika, moral dan kepercayaan </w:t>
            </w:r>
          </w:p>
          <w:p w:rsidR="00843076" w:rsidRDefault="00843076" w:rsidP="00843076">
            <w:pPr>
              <w:pStyle w:val="ListParagraph"/>
              <w:numPr>
                <w:ilvl w:val="0"/>
                <w:numId w:val="18"/>
              </w:numPr>
              <w:spacing w:after="0" w:line="240" w:lineRule="auto"/>
              <w:rPr>
                <w:rFonts w:ascii="Arial Narrow" w:hAnsi="Arial Narrow"/>
                <w:sz w:val="20"/>
                <w:szCs w:val="20"/>
              </w:rPr>
            </w:pPr>
            <w:r>
              <w:rPr>
                <w:rFonts w:ascii="Arial Narrow" w:hAnsi="Arial Narrow"/>
                <w:sz w:val="20"/>
                <w:szCs w:val="20"/>
              </w:rPr>
              <w:t>Dorongan Islam kepada aktiviti sains dan tenologi secara ergonomik.</w:t>
            </w:r>
          </w:p>
          <w:p w:rsidR="00922490" w:rsidRPr="00843076" w:rsidRDefault="00922490" w:rsidP="00CE5A59">
            <w:pPr>
              <w:spacing w:after="0" w:line="240" w:lineRule="auto"/>
              <w:rPr>
                <w:rFonts w:ascii="Arial Narrow" w:hAnsi="Arial Narrow"/>
                <w:sz w:val="20"/>
                <w:szCs w:val="20"/>
                <w:lang w:val="en-US"/>
              </w:rPr>
            </w:pPr>
          </w:p>
        </w:tc>
        <w:tc>
          <w:tcPr>
            <w:tcW w:w="387" w:type="pct"/>
            <w:gridSpan w:val="2"/>
          </w:tcPr>
          <w:p w:rsidR="00922490" w:rsidRDefault="00922490" w:rsidP="009324E7">
            <w:pPr>
              <w:jc w:val="center"/>
            </w:pPr>
            <w:r w:rsidRPr="003101D5">
              <w:rPr>
                <w:rFonts w:ascii="Arial Narrow" w:hAnsi="Arial Narrow"/>
                <w:sz w:val="20"/>
                <w:szCs w:val="20"/>
              </w:rPr>
              <w:lastRenderedPageBreak/>
              <w:t>2</w:t>
            </w:r>
          </w:p>
        </w:tc>
        <w:tc>
          <w:tcPr>
            <w:tcW w:w="387" w:type="pct"/>
            <w:gridSpan w:val="6"/>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1</w:t>
            </w:r>
          </w:p>
        </w:tc>
        <w:tc>
          <w:tcPr>
            <w:tcW w:w="388" w:type="pct"/>
            <w:gridSpan w:val="4"/>
          </w:tcPr>
          <w:p w:rsidR="00922490" w:rsidRPr="00711989" w:rsidRDefault="00922490" w:rsidP="00CE5A59">
            <w:pPr>
              <w:spacing w:after="0" w:line="240" w:lineRule="auto"/>
              <w:jc w:val="center"/>
              <w:rPr>
                <w:rFonts w:ascii="Arial Narrow" w:hAnsi="Arial Narrow"/>
                <w:sz w:val="20"/>
                <w:szCs w:val="20"/>
              </w:rPr>
            </w:pPr>
          </w:p>
        </w:tc>
        <w:tc>
          <w:tcPr>
            <w:tcW w:w="387" w:type="pct"/>
            <w:gridSpan w:val="4"/>
          </w:tcPr>
          <w:p w:rsidR="00922490" w:rsidRDefault="00922490" w:rsidP="009324E7">
            <w:pPr>
              <w:jc w:val="center"/>
            </w:pPr>
            <w:r w:rsidRPr="00EA3BD4">
              <w:rPr>
                <w:rFonts w:ascii="Arial Narrow" w:hAnsi="Arial Narrow"/>
                <w:sz w:val="20"/>
                <w:szCs w:val="20"/>
              </w:rPr>
              <w:t>4</w:t>
            </w:r>
          </w:p>
        </w:tc>
        <w:tc>
          <w:tcPr>
            <w:tcW w:w="393" w:type="pct"/>
            <w:gridSpan w:val="2"/>
          </w:tcPr>
          <w:p w:rsidR="00922490" w:rsidRDefault="00922490" w:rsidP="009324E7">
            <w:pPr>
              <w:jc w:val="center"/>
            </w:pPr>
            <w:r w:rsidRPr="00595333">
              <w:rPr>
                <w:rFonts w:ascii="Arial Narrow" w:hAnsi="Arial Narrow"/>
                <w:sz w:val="20"/>
                <w:szCs w:val="20"/>
              </w:rPr>
              <w:t>6</w:t>
            </w:r>
          </w:p>
        </w:tc>
      </w:tr>
      <w:tr w:rsidR="00922490" w:rsidRPr="00711989" w:rsidTr="0052205D">
        <w:trPr>
          <w:trHeight w:val="63"/>
        </w:trPr>
        <w:tc>
          <w:tcPr>
            <w:tcW w:w="259" w:type="pct"/>
            <w:vMerge/>
          </w:tcPr>
          <w:p w:rsidR="00922490" w:rsidRPr="00711989" w:rsidRDefault="00922490" w:rsidP="00CE5A59">
            <w:pPr>
              <w:spacing w:after="0" w:line="240" w:lineRule="auto"/>
              <w:rPr>
                <w:rFonts w:ascii="Arial Narrow" w:hAnsi="Arial Narrow"/>
                <w:sz w:val="20"/>
                <w:szCs w:val="20"/>
              </w:rPr>
            </w:pPr>
          </w:p>
        </w:tc>
        <w:tc>
          <w:tcPr>
            <w:tcW w:w="731" w:type="pct"/>
            <w:vMerge/>
          </w:tcPr>
          <w:p w:rsidR="00922490" w:rsidRPr="00711989" w:rsidRDefault="00922490" w:rsidP="00CE5A59">
            <w:pPr>
              <w:spacing w:after="0" w:line="240" w:lineRule="auto"/>
              <w:rPr>
                <w:rFonts w:ascii="Arial Narrow" w:hAnsi="Arial Narrow"/>
                <w:sz w:val="20"/>
                <w:szCs w:val="20"/>
              </w:rPr>
            </w:pPr>
          </w:p>
        </w:tc>
        <w:tc>
          <w:tcPr>
            <w:tcW w:w="255" w:type="pct"/>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8</w:t>
            </w:r>
          </w:p>
        </w:tc>
        <w:tc>
          <w:tcPr>
            <w:tcW w:w="1812" w:type="pct"/>
            <w:gridSpan w:val="8"/>
          </w:tcPr>
          <w:p w:rsidR="00922490" w:rsidRDefault="00922490" w:rsidP="00DC59E9">
            <w:pPr>
              <w:spacing w:after="0" w:line="240" w:lineRule="auto"/>
              <w:rPr>
                <w:rFonts w:ascii="Arial Narrow" w:hAnsi="Arial Narrow"/>
                <w:sz w:val="20"/>
                <w:szCs w:val="20"/>
              </w:rPr>
            </w:pPr>
            <w:r>
              <w:rPr>
                <w:rFonts w:ascii="Arial Narrow" w:hAnsi="Arial Narrow"/>
                <w:sz w:val="20"/>
                <w:szCs w:val="20"/>
              </w:rPr>
              <w:t>Manusia dari perspektif Islam dan Sains</w:t>
            </w:r>
          </w:p>
          <w:p w:rsidR="00DC59E9" w:rsidRDefault="00DC59E9" w:rsidP="00DC59E9">
            <w:pPr>
              <w:pStyle w:val="ListParagraph"/>
              <w:numPr>
                <w:ilvl w:val="0"/>
                <w:numId w:val="17"/>
              </w:numPr>
              <w:spacing w:after="0" w:line="240" w:lineRule="auto"/>
              <w:rPr>
                <w:rFonts w:ascii="Arial Narrow" w:hAnsi="Arial Narrow"/>
                <w:sz w:val="20"/>
                <w:szCs w:val="20"/>
              </w:rPr>
            </w:pPr>
            <w:r>
              <w:rPr>
                <w:rFonts w:ascii="Arial Narrow" w:hAnsi="Arial Narrow"/>
                <w:sz w:val="20"/>
                <w:szCs w:val="20"/>
              </w:rPr>
              <w:t xml:space="preserve">Konsep manusia </w:t>
            </w:r>
          </w:p>
          <w:p w:rsidR="00DC59E9" w:rsidRDefault="00DC59E9" w:rsidP="00DC59E9">
            <w:pPr>
              <w:pStyle w:val="ListParagraph"/>
              <w:numPr>
                <w:ilvl w:val="0"/>
                <w:numId w:val="17"/>
              </w:numPr>
              <w:spacing w:after="0" w:line="240" w:lineRule="auto"/>
              <w:rPr>
                <w:rFonts w:ascii="Arial Narrow" w:hAnsi="Arial Narrow"/>
                <w:sz w:val="20"/>
                <w:szCs w:val="20"/>
              </w:rPr>
            </w:pPr>
            <w:r>
              <w:rPr>
                <w:rFonts w:ascii="Arial Narrow" w:hAnsi="Arial Narrow"/>
                <w:sz w:val="20"/>
                <w:szCs w:val="20"/>
              </w:rPr>
              <w:t>Kepentingan memahami asal kejadian manusia</w:t>
            </w:r>
          </w:p>
          <w:p w:rsidR="00DC59E9" w:rsidRDefault="00DC59E9" w:rsidP="00DC59E9">
            <w:pPr>
              <w:pStyle w:val="ListParagraph"/>
              <w:numPr>
                <w:ilvl w:val="0"/>
                <w:numId w:val="17"/>
              </w:numPr>
              <w:spacing w:after="0" w:line="240" w:lineRule="auto"/>
              <w:rPr>
                <w:rFonts w:ascii="Arial Narrow" w:hAnsi="Arial Narrow"/>
                <w:sz w:val="20"/>
                <w:szCs w:val="20"/>
              </w:rPr>
            </w:pPr>
            <w:r>
              <w:rPr>
                <w:rFonts w:ascii="Arial Narrow" w:hAnsi="Arial Narrow"/>
                <w:sz w:val="20"/>
                <w:szCs w:val="20"/>
              </w:rPr>
              <w:t>Asal kejadian manusia menurut ahi falsafah barat</w:t>
            </w:r>
          </w:p>
          <w:p w:rsidR="00DC59E9" w:rsidRDefault="00DC59E9" w:rsidP="00DC59E9">
            <w:pPr>
              <w:pStyle w:val="ListParagraph"/>
              <w:numPr>
                <w:ilvl w:val="0"/>
                <w:numId w:val="17"/>
              </w:numPr>
              <w:spacing w:after="0" w:line="240" w:lineRule="auto"/>
              <w:rPr>
                <w:rFonts w:ascii="Arial Narrow" w:hAnsi="Arial Narrow"/>
                <w:sz w:val="20"/>
                <w:szCs w:val="20"/>
              </w:rPr>
            </w:pPr>
            <w:r>
              <w:rPr>
                <w:rFonts w:ascii="Arial Narrow" w:hAnsi="Arial Narrow"/>
                <w:sz w:val="20"/>
                <w:szCs w:val="20"/>
              </w:rPr>
              <w:t>Asal kejadian manusia menurut Islam</w:t>
            </w:r>
          </w:p>
          <w:p w:rsidR="00DC59E9" w:rsidRDefault="00DC59E9" w:rsidP="00DC59E9">
            <w:pPr>
              <w:pStyle w:val="ListParagraph"/>
              <w:numPr>
                <w:ilvl w:val="0"/>
                <w:numId w:val="17"/>
              </w:numPr>
              <w:spacing w:after="0" w:line="240" w:lineRule="auto"/>
              <w:rPr>
                <w:rFonts w:ascii="Arial Narrow" w:hAnsi="Arial Narrow"/>
                <w:sz w:val="20"/>
                <w:szCs w:val="20"/>
              </w:rPr>
            </w:pPr>
            <w:r>
              <w:rPr>
                <w:rFonts w:ascii="Arial Narrow" w:hAnsi="Arial Narrow"/>
                <w:sz w:val="20"/>
                <w:szCs w:val="20"/>
              </w:rPr>
              <w:t>Proses penciptaan manusia</w:t>
            </w:r>
          </w:p>
          <w:p w:rsidR="00DC59E9" w:rsidRDefault="00DC59E9" w:rsidP="00DC59E9">
            <w:pPr>
              <w:pStyle w:val="ListParagraph"/>
              <w:numPr>
                <w:ilvl w:val="0"/>
                <w:numId w:val="17"/>
              </w:numPr>
              <w:spacing w:after="0" w:line="240" w:lineRule="auto"/>
              <w:rPr>
                <w:rFonts w:ascii="Arial Narrow" w:hAnsi="Arial Narrow"/>
                <w:sz w:val="20"/>
                <w:szCs w:val="20"/>
              </w:rPr>
            </w:pPr>
            <w:r>
              <w:rPr>
                <w:rFonts w:ascii="Arial Narrow" w:hAnsi="Arial Narrow"/>
                <w:sz w:val="20"/>
                <w:szCs w:val="20"/>
              </w:rPr>
              <w:t>Peringkat kehidupan manusia</w:t>
            </w:r>
          </w:p>
          <w:p w:rsidR="00DC59E9" w:rsidRPr="00DC59E9" w:rsidRDefault="00DC59E9" w:rsidP="00DC59E9">
            <w:pPr>
              <w:pStyle w:val="ListParagraph"/>
              <w:spacing w:after="0" w:line="240" w:lineRule="auto"/>
              <w:ind w:left="360"/>
              <w:rPr>
                <w:rFonts w:ascii="Arial Narrow" w:hAnsi="Arial Narrow"/>
                <w:sz w:val="20"/>
                <w:szCs w:val="20"/>
              </w:rPr>
            </w:pPr>
          </w:p>
        </w:tc>
        <w:tc>
          <w:tcPr>
            <w:tcW w:w="387" w:type="pct"/>
            <w:gridSpan w:val="2"/>
          </w:tcPr>
          <w:p w:rsidR="00922490" w:rsidRDefault="00922490" w:rsidP="009324E7">
            <w:pPr>
              <w:jc w:val="center"/>
            </w:pPr>
            <w:r w:rsidRPr="003101D5">
              <w:rPr>
                <w:rFonts w:ascii="Arial Narrow" w:hAnsi="Arial Narrow"/>
                <w:sz w:val="20"/>
                <w:szCs w:val="20"/>
              </w:rPr>
              <w:t>2</w:t>
            </w:r>
          </w:p>
        </w:tc>
        <w:tc>
          <w:tcPr>
            <w:tcW w:w="387" w:type="pct"/>
            <w:gridSpan w:val="6"/>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1</w:t>
            </w:r>
          </w:p>
        </w:tc>
        <w:tc>
          <w:tcPr>
            <w:tcW w:w="388" w:type="pct"/>
            <w:gridSpan w:val="4"/>
          </w:tcPr>
          <w:p w:rsidR="00922490" w:rsidRPr="00711989" w:rsidRDefault="00922490" w:rsidP="00CE5A59">
            <w:pPr>
              <w:spacing w:after="0" w:line="240" w:lineRule="auto"/>
              <w:jc w:val="center"/>
              <w:rPr>
                <w:rFonts w:ascii="Arial Narrow" w:hAnsi="Arial Narrow"/>
                <w:sz w:val="20"/>
                <w:szCs w:val="20"/>
              </w:rPr>
            </w:pPr>
          </w:p>
        </w:tc>
        <w:tc>
          <w:tcPr>
            <w:tcW w:w="387" w:type="pct"/>
            <w:gridSpan w:val="4"/>
          </w:tcPr>
          <w:p w:rsidR="00922490" w:rsidRDefault="00922490" w:rsidP="009324E7">
            <w:pPr>
              <w:jc w:val="center"/>
            </w:pPr>
            <w:r w:rsidRPr="00EA3BD4">
              <w:rPr>
                <w:rFonts w:ascii="Arial Narrow" w:hAnsi="Arial Narrow"/>
                <w:sz w:val="20"/>
                <w:szCs w:val="20"/>
              </w:rPr>
              <w:t>4</w:t>
            </w:r>
          </w:p>
        </w:tc>
        <w:tc>
          <w:tcPr>
            <w:tcW w:w="393" w:type="pct"/>
            <w:gridSpan w:val="2"/>
          </w:tcPr>
          <w:p w:rsidR="00922490" w:rsidRDefault="00922490" w:rsidP="009324E7">
            <w:pPr>
              <w:jc w:val="center"/>
            </w:pPr>
            <w:r w:rsidRPr="00595333">
              <w:rPr>
                <w:rFonts w:ascii="Arial Narrow" w:hAnsi="Arial Narrow"/>
                <w:sz w:val="20"/>
                <w:szCs w:val="20"/>
              </w:rPr>
              <w:t>6</w:t>
            </w:r>
          </w:p>
        </w:tc>
      </w:tr>
      <w:tr w:rsidR="00922490" w:rsidRPr="00711989" w:rsidTr="0052205D">
        <w:trPr>
          <w:trHeight w:val="63"/>
        </w:trPr>
        <w:tc>
          <w:tcPr>
            <w:tcW w:w="259" w:type="pct"/>
            <w:vMerge/>
          </w:tcPr>
          <w:p w:rsidR="00922490" w:rsidRPr="00711989" w:rsidRDefault="00922490" w:rsidP="00CE5A59">
            <w:pPr>
              <w:spacing w:after="0" w:line="240" w:lineRule="auto"/>
              <w:rPr>
                <w:rFonts w:ascii="Arial Narrow" w:hAnsi="Arial Narrow"/>
                <w:sz w:val="20"/>
                <w:szCs w:val="20"/>
              </w:rPr>
            </w:pPr>
          </w:p>
        </w:tc>
        <w:tc>
          <w:tcPr>
            <w:tcW w:w="731" w:type="pct"/>
            <w:vMerge/>
          </w:tcPr>
          <w:p w:rsidR="00922490" w:rsidRPr="00711989" w:rsidRDefault="00922490" w:rsidP="00CE5A59">
            <w:pPr>
              <w:spacing w:after="0" w:line="240" w:lineRule="auto"/>
              <w:rPr>
                <w:rFonts w:ascii="Arial Narrow" w:hAnsi="Arial Narrow"/>
                <w:sz w:val="20"/>
                <w:szCs w:val="20"/>
              </w:rPr>
            </w:pPr>
          </w:p>
        </w:tc>
        <w:tc>
          <w:tcPr>
            <w:tcW w:w="255" w:type="pct"/>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9</w:t>
            </w:r>
          </w:p>
        </w:tc>
        <w:tc>
          <w:tcPr>
            <w:tcW w:w="1812" w:type="pct"/>
            <w:gridSpan w:val="8"/>
          </w:tcPr>
          <w:p w:rsidR="00922490" w:rsidRDefault="00922490" w:rsidP="00CE5A59">
            <w:pPr>
              <w:spacing w:after="0" w:line="240" w:lineRule="auto"/>
              <w:jc w:val="both"/>
              <w:rPr>
                <w:rFonts w:ascii="Arial Narrow" w:hAnsi="Arial Narrow"/>
                <w:sz w:val="20"/>
                <w:szCs w:val="20"/>
              </w:rPr>
            </w:pPr>
            <w:r>
              <w:rPr>
                <w:rFonts w:ascii="Arial Narrow" w:hAnsi="Arial Narrow"/>
                <w:sz w:val="20"/>
                <w:szCs w:val="20"/>
              </w:rPr>
              <w:t>Status dan tanggungjawab manusia</w:t>
            </w:r>
          </w:p>
          <w:p w:rsidR="00922490" w:rsidRDefault="00DC59E9" w:rsidP="00DC59E9">
            <w:pPr>
              <w:pStyle w:val="ListParagraph"/>
              <w:numPr>
                <w:ilvl w:val="0"/>
                <w:numId w:val="19"/>
              </w:numPr>
              <w:spacing w:after="0" w:line="240" w:lineRule="auto"/>
              <w:jc w:val="both"/>
              <w:rPr>
                <w:rFonts w:ascii="Arial Narrow" w:hAnsi="Arial Narrow"/>
                <w:sz w:val="20"/>
                <w:szCs w:val="20"/>
              </w:rPr>
            </w:pPr>
            <w:r>
              <w:rPr>
                <w:rFonts w:ascii="Arial Narrow" w:hAnsi="Arial Narrow"/>
                <w:sz w:val="20"/>
                <w:szCs w:val="20"/>
              </w:rPr>
              <w:t>Peranan manusia</w:t>
            </w:r>
          </w:p>
          <w:p w:rsidR="00DC59E9" w:rsidRDefault="00DC59E9" w:rsidP="00DC59E9">
            <w:pPr>
              <w:pStyle w:val="ListParagraph"/>
              <w:numPr>
                <w:ilvl w:val="0"/>
                <w:numId w:val="19"/>
              </w:numPr>
              <w:spacing w:after="0" w:line="240" w:lineRule="auto"/>
              <w:jc w:val="both"/>
              <w:rPr>
                <w:rFonts w:ascii="Arial Narrow" w:hAnsi="Arial Narrow"/>
                <w:sz w:val="20"/>
                <w:szCs w:val="20"/>
              </w:rPr>
            </w:pPr>
            <w:r>
              <w:rPr>
                <w:rFonts w:ascii="Arial Narrow" w:hAnsi="Arial Narrow"/>
                <w:sz w:val="20"/>
                <w:szCs w:val="20"/>
              </w:rPr>
              <w:t>Matlamat penciptaan manusia</w:t>
            </w:r>
          </w:p>
          <w:p w:rsidR="00DC59E9" w:rsidRDefault="00DC59E9" w:rsidP="00DC59E9">
            <w:pPr>
              <w:pStyle w:val="ListParagraph"/>
              <w:numPr>
                <w:ilvl w:val="0"/>
                <w:numId w:val="19"/>
              </w:numPr>
              <w:spacing w:after="0" w:line="240" w:lineRule="auto"/>
              <w:jc w:val="both"/>
              <w:rPr>
                <w:rFonts w:ascii="Arial Narrow" w:hAnsi="Arial Narrow"/>
                <w:sz w:val="20"/>
                <w:szCs w:val="20"/>
              </w:rPr>
            </w:pPr>
            <w:r>
              <w:rPr>
                <w:rFonts w:ascii="Arial Narrow" w:hAnsi="Arial Narrow"/>
                <w:sz w:val="20"/>
                <w:szCs w:val="20"/>
              </w:rPr>
              <w:t>Tujuan hidup manusia : mencari redha Allah</w:t>
            </w:r>
          </w:p>
          <w:p w:rsidR="00DC59E9" w:rsidRDefault="00DC59E9" w:rsidP="00DC59E9">
            <w:pPr>
              <w:pStyle w:val="ListParagraph"/>
              <w:numPr>
                <w:ilvl w:val="0"/>
                <w:numId w:val="19"/>
              </w:numPr>
              <w:spacing w:after="0" w:line="240" w:lineRule="auto"/>
              <w:jc w:val="both"/>
              <w:rPr>
                <w:rFonts w:ascii="Arial Narrow" w:hAnsi="Arial Narrow"/>
                <w:sz w:val="20"/>
                <w:szCs w:val="20"/>
              </w:rPr>
            </w:pPr>
            <w:r>
              <w:rPr>
                <w:rFonts w:ascii="Arial Narrow" w:hAnsi="Arial Narrow"/>
                <w:sz w:val="20"/>
                <w:szCs w:val="20"/>
              </w:rPr>
              <w:t>Kemuliaan insan</w:t>
            </w:r>
          </w:p>
          <w:p w:rsidR="00DC59E9" w:rsidRDefault="00DC59E9" w:rsidP="00DC59E9">
            <w:pPr>
              <w:pStyle w:val="ListParagraph"/>
              <w:numPr>
                <w:ilvl w:val="0"/>
                <w:numId w:val="19"/>
              </w:numPr>
              <w:spacing w:after="0" w:line="240" w:lineRule="auto"/>
              <w:jc w:val="both"/>
              <w:rPr>
                <w:rFonts w:ascii="Arial Narrow" w:hAnsi="Arial Narrow"/>
                <w:sz w:val="20"/>
                <w:szCs w:val="20"/>
              </w:rPr>
            </w:pPr>
            <w:r>
              <w:rPr>
                <w:rFonts w:ascii="Arial Narrow" w:hAnsi="Arial Narrow"/>
                <w:sz w:val="20"/>
                <w:szCs w:val="20"/>
              </w:rPr>
              <w:t>Etika dan nilai manusia</w:t>
            </w:r>
          </w:p>
          <w:p w:rsidR="00DC59E9" w:rsidRPr="00DC59E9" w:rsidRDefault="00DC59E9" w:rsidP="00DC59E9">
            <w:pPr>
              <w:spacing w:after="0" w:line="240" w:lineRule="auto"/>
              <w:jc w:val="both"/>
              <w:rPr>
                <w:rFonts w:ascii="Arial Narrow" w:hAnsi="Arial Narrow"/>
                <w:sz w:val="20"/>
                <w:szCs w:val="20"/>
              </w:rPr>
            </w:pPr>
          </w:p>
        </w:tc>
        <w:tc>
          <w:tcPr>
            <w:tcW w:w="387" w:type="pct"/>
            <w:gridSpan w:val="2"/>
          </w:tcPr>
          <w:p w:rsidR="00922490" w:rsidRDefault="00922490" w:rsidP="009324E7">
            <w:pPr>
              <w:jc w:val="center"/>
            </w:pPr>
            <w:r w:rsidRPr="003101D5">
              <w:rPr>
                <w:rFonts w:ascii="Arial Narrow" w:hAnsi="Arial Narrow"/>
                <w:sz w:val="20"/>
                <w:szCs w:val="20"/>
              </w:rPr>
              <w:t>2</w:t>
            </w:r>
          </w:p>
        </w:tc>
        <w:tc>
          <w:tcPr>
            <w:tcW w:w="387" w:type="pct"/>
            <w:gridSpan w:val="6"/>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1</w:t>
            </w:r>
          </w:p>
        </w:tc>
        <w:tc>
          <w:tcPr>
            <w:tcW w:w="388" w:type="pct"/>
            <w:gridSpan w:val="4"/>
          </w:tcPr>
          <w:p w:rsidR="00922490" w:rsidRPr="00711989" w:rsidRDefault="00922490" w:rsidP="00CE5A59">
            <w:pPr>
              <w:spacing w:after="0" w:line="240" w:lineRule="auto"/>
              <w:jc w:val="center"/>
              <w:rPr>
                <w:rFonts w:ascii="Arial Narrow" w:hAnsi="Arial Narrow"/>
                <w:sz w:val="20"/>
                <w:szCs w:val="20"/>
              </w:rPr>
            </w:pPr>
          </w:p>
        </w:tc>
        <w:tc>
          <w:tcPr>
            <w:tcW w:w="387" w:type="pct"/>
            <w:gridSpan w:val="4"/>
          </w:tcPr>
          <w:p w:rsidR="00922490" w:rsidRDefault="00922490" w:rsidP="009324E7">
            <w:pPr>
              <w:jc w:val="center"/>
            </w:pPr>
            <w:r w:rsidRPr="00EA3BD4">
              <w:rPr>
                <w:rFonts w:ascii="Arial Narrow" w:hAnsi="Arial Narrow"/>
                <w:sz w:val="20"/>
                <w:szCs w:val="20"/>
              </w:rPr>
              <w:t>4</w:t>
            </w:r>
          </w:p>
        </w:tc>
        <w:tc>
          <w:tcPr>
            <w:tcW w:w="393" w:type="pct"/>
            <w:gridSpan w:val="2"/>
          </w:tcPr>
          <w:p w:rsidR="00922490" w:rsidRDefault="00922490" w:rsidP="009324E7">
            <w:pPr>
              <w:jc w:val="center"/>
            </w:pPr>
            <w:r w:rsidRPr="00595333">
              <w:rPr>
                <w:rFonts w:ascii="Arial Narrow" w:hAnsi="Arial Narrow"/>
                <w:sz w:val="20"/>
                <w:szCs w:val="20"/>
              </w:rPr>
              <w:t>6</w:t>
            </w:r>
          </w:p>
        </w:tc>
      </w:tr>
      <w:tr w:rsidR="00922490" w:rsidRPr="00711989" w:rsidTr="0052205D">
        <w:trPr>
          <w:trHeight w:val="63"/>
        </w:trPr>
        <w:tc>
          <w:tcPr>
            <w:tcW w:w="259" w:type="pct"/>
            <w:vMerge/>
          </w:tcPr>
          <w:p w:rsidR="00922490" w:rsidRPr="00711989" w:rsidRDefault="00922490" w:rsidP="00CE5A59">
            <w:pPr>
              <w:spacing w:after="0" w:line="240" w:lineRule="auto"/>
              <w:rPr>
                <w:rFonts w:ascii="Arial Narrow" w:hAnsi="Arial Narrow"/>
                <w:sz w:val="20"/>
                <w:szCs w:val="20"/>
              </w:rPr>
            </w:pPr>
          </w:p>
        </w:tc>
        <w:tc>
          <w:tcPr>
            <w:tcW w:w="731" w:type="pct"/>
            <w:vMerge/>
          </w:tcPr>
          <w:p w:rsidR="00922490" w:rsidRPr="00711989" w:rsidRDefault="00922490" w:rsidP="00CE5A59">
            <w:pPr>
              <w:spacing w:after="0" w:line="240" w:lineRule="auto"/>
              <w:rPr>
                <w:rFonts w:ascii="Arial Narrow" w:hAnsi="Arial Narrow"/>
                <w:sz w:val="20"/>
                <w:szCs w:val="20"/>
              </w:rPr>
            </w:pPr>
          </w:p>
        </w:tc>
        <w:tc>
          <w:tcPr>
            <w:tcW w:w="255" w:type="pct"/>
          </w:tcPr>
          <w:p w:rsidR="00922490" w:rsidRPr="00711989" w:rsidRDefault="00922490" w:rsidP="00CE5A59">
            <w:pPr>
              <w:spacing w:after="0" w:line="240" w:lineRule="auto"/>
              <w:jc w:val="center"/>
              <w:rPr>
                <w:rFonts w:ascii="Arial Narrow" w:hAnsi="Arial Narrow"/>
                <w:sz w:val="20"/>
                <w:szCs w:val="20"/>
              </w:rPr>
            </w:pPr>
            <w:r w:rsidRPr="00711989">
              <w:rPr>
                <w:rFonts w:ascii="Arial Narrow" w:hAnsi="Arial Narrow"/>
                <w:sz w:val="20"/>
                <w:szCs w:val="20"/>
              </w:rPr>
              <w:t>1</w:t>
            </w:r>
            <w:r>
              <w:rPr>
                <w:rFonts w:ascii="Arial Narrow" w:hAnsi="Arial Narrow"/>
                <w:sz w:val="20"/>
                <w:szCs w:val="20"/>
              </w:rPr>
              <w:t>0</w:t>
            </w:r>
            <w:r w:rsidR="009B088C">
              <w:rPr>
                <w:rFonts w:ascii="Arial Narrow" w:hAnsi="Arial Narrow"/>
                <w:sz w:val="20"/>
                <w:szCs w:val="20"/>
              </w:rPr>
              <w:t>-11</w:t>
            </w:r>
          </w:p>
        </w:tc>
        <w:tc>
          <w:tcPr>
            <w:tcW w:w="1812" w:type="pct"/>
            <w:gridSpan w:val="8"/>
          </w:tcPr>
          <w:p w:rsidR="00922490" w:rsidRDefault="00922490" w:rsidP="00CE5A59">
            <w:pPr>
              <w:spacing w:after="0" w:line="240" w:lineRule="auto"/>
              <w:jc w:val="both"/>
              <w:rPr>
                <w:rFonts w:ascii="Arial Narrow" w:hAnsi="Arial Narrow"/>
                <w:sz w:val="20"/>
                <w:szCs w:val="20"/>
              </w:rPr>
            </w:pPr>
            <w:r>
              <w:rPr>
                <w:rFonts w:ascii="Arial Narrow" w:hAnsi="Arial Narrow"/>
                <w:sz w:val="20"/>
                <w:szCs w:val="20"/>
              </w:rPr>
              <w:t>Konsep kosmologi</w:t>
            </w:r>
          </w:p>
          <w:p w:rsidR="00DC59E9" w:rsidRDefault="00307A73" w:rsidP="00DC59E9">
            <w:pPr>
              <w:pStyle w:val="ListParagraph"/>
              <w:numPr>
                <w:ilvl w:val="0"/>
                <w:numId w:val="20"/>
              </w:numPr>
              <w:spacing w:after="0" w:line="240" w:lineRule="auto"/>
              <w:jc w:val="both"/>
              <w:rPr>
                <w:rFonts w:ascii="Arial Narrow" w:hAnsi="Arial Narrow"/>
                <w:sz w:val="20"/>
                <w:szCs w:val="20"/>
              </w:rPr>
            </w:pPr>
            <w:r>
              <w:rPr>
                <w:rFonts w:ascii="Arial Narrow" w:hAnsi="Arial Narrow"/>
                <w:sz w:val="20"/>
                <w:szCs w:val="20"/>
              </w:rPr>
              <w:t>Definasi alam (kosmos)</w:t>
            </w:r>
          </w:p>
          <w:p w:rsidR="00307A73" w:rsidRDefault="00307A73" w:rsidP="00DC59E9">
            <w:pPr>
              <w:pStyle w:val="ListParagraph"/>
              <w:numPr>
                <w:ilvl w:val="0"/>
                <w:numId w:val="20"/>
              </w:numPr>
              <w:spacing w:after="0" w:line="240" w:lineRule="auto"/>
              <w:jc w:val="both"/>
              <w:rPr>
                <w:rFonts w:ascii="Arial Narrow" w:hAnsi="Arial Narrow"/>
                <w:sz w:val="20"/>
                <w:szCs w:val="20"/>
              </w:rPr>
            </w:pPr>
            <w:r>
              <w:rPr>
                <w:rFonts w:ascii="Arial Narrow" w:hAnsi="Arial Narrow"/>
                <w:sz w:val="20"/>
                <w:szCs w:val="20"/>
              </w:rPr>
              <w:t>Penciptaan alam menurut al-Quran</w:t>
            </w:r>
          </w:p>
          <w:p w:rsidR="00307A73" w:rsidRDefault="00307A73" w:rsidP="00DC59E9">
            <w:pPr>
              <w:pStyle w:val="ListParagraph"/>
              <w:numPr>
                <w:ilvl w:val="0"/>
                <w:numId w:val="20"/>
              </w:numPr>
              <w:spacing w:after="0" w:line="240" w:lineRule="auto"/>
              <w:jc w:val="both"/>
              <w:rPr>
                <w:rFonts w:ascii="Arial Narrow" w:hAnsi="Arial Narrow"/>
                <w:sz w:val="20"/>
                <w:szCs w:val="20"/>
              </w:rPr>
            </w:pPr>
            <w:r>
              <w:rPr>
                <w:rFonts w:ascii="Arial Narrow" w:hAnsi="Arial Narrow"/>
                <w:sz w:val="20"/>
                <w:szCs w:val="20"/>
              </w:rPr>
              <w:t>Penciptaan alam daripada asap</w:t>
            </w:r>
          </w:p>
          <w:p w:rsidR="00307A73" w:rsidRDefault="00307A73" w:rsidP="00DC59E9">
            <w:pPr>
              <w:pStyle w:val="ListParagraph"/>
              <w:numPr>
                <w:ilvl w:val="0"/>
                <w:numId w:val="20"/>
              </w:numPr>
              <w:spacing w:after="0" w:line="240" w:lineRule="auto"/>
              <w:jc w:val="both"/>
              <w:rPr>
                <w:rFonts w:ascii="Arial Narrow" w:hAnsi="Arial Narrow"/>
                <w:sz w:val="20"/>
                <w:szCs w:val="20"/>
              </w:rPr>
            </w:pPr>
            <w:r>
              <w:rPr>
                <w:rFonts w:ascii="Arial Narrow" w:hAnsi="Arial Narrow"/>
                <w:sz w:val="20"/>
                <w:szCs w:val="20"/>
              </w:rPr>
              <w:t>Proses kejadian bumi</w:t>
            </w:r>
          </w:p>
          <w:p w:rsidR="00307A73" w:rsidRDefault="00307A73" w:rsidP="00DC59E9">
            <w:pPr>
              <w:pStyle w:val="ListParagraph"/>
              <w:numPr>
                <w:ilvl w:val="0"/>
                <w:numId w:val="20"/>
              </w:numPr>
              <w:spacing w:after="0" w:line="240" w:lineRule="auto"/>
              <w:jc w:val="both"/>
              <w:rPr>
                <w:rFonts w:ascii="Arial Narrow" w:hAnsi="Arial Narrow"/>
                <w:sz w:val="20"/>
                <w:szCs w:val="20"/>
              </w:rPr>
            </w:pPr>
            <w:r>
              <w:rPr>
                <w:rFonts w:ascii="Arial Narrow" w:hAnsi="Arial Narrow"/>
                <w:sz w:val="20"/>
                <w:szCs w:val="20"/>
              </w:rPr>
              <w:t xml:space="preserve">Bumi sebagai hamparan </w:t>
            </w:r>
            <w:r w:rsidR="00CF5253">
              <w:rPr>
                <w:rFonts w:ascii="Arial Narrow" w:hAnsi="Arial Narrow"/>
                <w:sz w:val="20"/>
                <w:szCs w:val="20"/>
              </w:rPr>
              <w:t>; bumi adlaah bulat</w:t>
            </w:r>
          </w:p>
          <w:p w:rsidR="00CF5253" w:rsidRDefault="00CF5253" w:rsidP="00CF5253">
            <w:pPr>
              <w:pStyle w:val="ListParagraph"/>
              <w:numPr>
                <w:ilvl w:val="0"/>
                <w:numId w:val="20"/>
              </w:numPr>
              <w:spacing w:after="0" w:line="240" w:lineRule="auto"/>
              <w:jc w:val="both"/>
              <w:rPr>
                <w:rFonts w:ascii="Arial Narrow" w:hAnsi="Arial Narrow"/>
                <w:sz w:val="20"/>
                <w:szCs w:val="20"/>
              </w:rPr>
            </w:pPr>
            <w:r>
              <w:rPr>
                <w:rFonts w:ascii="Arial Narrow" w:hAnsi="Arial Narrow"/>
                <w:sz w:val="20"/>
                <w:szCs w:val="20"/>
              </w:rPr>
              <w:t>Ruang antara langit dan bumi</w:t>
            </w:r>
          </w:p>
          <w:p w:rsidR="00CF5253" w:rsidRDefault="00CF5253" w:rsidP="00CF5253">
            <w:pPr>
              <w:pStyle w:val="ListParagraph"/>
              <w:numPr>
                <w:ilvl w:val="0"/>
                <w:numId w:val="20"/>
              </w:numPr>
              <w:spacing w:after="0" w:line="240" w:lineRule="auto"/>
              <w:jc w:val="both"/>
              <w:rPr>
                <w:rFonts w:ascii="Arial Narrow" w:hAnsi="Arial Narrow"/>
                <w:sz w:val="20"/>
                <w:szCs w:val="20"/>
              </w:rPr>
            </w:pPr>
            <w:r>
              <w:rPr>
                <w:rFonts w:ascii="Arial Narrow" w:hAnsi="Arial Narrow"/>
                <w:sz w:val="20"/>
                <w:szCs w:val="20"/>
              </w:rPr>
              <w:t>Wujudkah kehidupan di kosmos?</w:t>
            </w:r>
          </w:p>
          <w:p w:rsidR="00CF5253" w:rsidRDefault="00CF5253" w:rsidP="00CF5253">
            <w:pPr>
              <w:pStyle w:val="ListParagraph"/>
              <w:numPr>
                <w:ilvl w:val="0"/>
                <w:numId w:val="20"/>
              </w:numPr>
              <w:spacing w:after="0" w:line="240" w:lineRule="auto"/>
              <w:jc w:val="both"/>
              <w:rPr>
                <w:rFonts w:ascii="Arial Narrow" w:hAnsi="Arial Narrow"/>
                <w:sz w:val="20"/>
                <w:szCs w:val="20"/>
              </w:rPr>
            </w:pPr>
            <w:r>
              <w:rPr>
                <w:rFonts w:ascii="Arial Narrow" w:hAnsi="Arial Narrow"/>
                <w:sz w:val="20"/>
                <w:szCs w:val="20"/>
              </w:rPr>
              <w:t>Proses kehancuran alam semesta</w:t>
            </w:r>
          </w:p>
          <w:p w:rsidR="0060458D" w:rsidRDefault="0060458D" w:rsidP="0060458D">
            <w:pPr>
              <w:pStyle w:val="ListParagraph"/>
              <w:numPr>
                <w:ilvl w:val="0"/>
                <w:numId w:val="21"/>
              </w:numPr>
              <w:spacing w:after="0" w:line="240" w:lineRule="auto"/>
              <w:jc w:val="both"/>
              <w:rPr>
                <w:rFonts w:ascii="Arial Narrow" w:hAnsi="Arial Narrow"/>
                <w:sz w:val="20"/>
                <w:szCs w:val="20"/>
              </w:rPr>
            </w:pPr>
            <w:r>
              <w:rPr>
                <w:rFonts w:ascii="Arial Narrow" w:hAnsi="Arial Narrow"/>
                <w:sz w:val="20"/>
                <w:szCs w:val="20"/>
              </w:rPr>
              <w:t>Waktu berlakunya kiamat</w:t>
            </w:r>
          </w:p>
          <w:p w:rsidR="0060458D" w:rsidRDefault="0060458D" w:rsidP="0060458D">
            <w:pPr>
              <w:pStyle w:val="ListParagraph"/>
              <w:numPr>
                <w:ilvl w:val="0"/>
                <w:numId w:val="21"/>
              </w:numPr>
              <w:spacing w:after="0" w:line="240" w:lineRule="auto"/>
              <w:jc w:val="both"/>
              <w:rPr>
                <w:rFonts w:ascii="Arial Narrow" w:hAnsi="Arial Narrow"/>
                <w:sz w:val="20"/>
                <w:szCs w:val="20"/>
              </w:rPr>
            </w:pPr>
            <w:r>
              <w:rPr>
                <w:rFonts w:ascii="Arial Narrow" w:hAnsi="Arial Narrow"/>
                <w:sz w:val="20"/>
                <w:szCs w:val="20"/>
              </w:rPr>
              <w:t>Beberapa ramalan mengenai waktu kiamat</w:t>
            </w:r>
          </w:p>
          <w:p w:rsidR="00CF5253" w:rsidRDefault="0060458D" w:rsidP="00CF5253">
            <w:pPr>
              <w:pStyle w:val="ListParagraph"/>
              <w:numPr>
                <w:ilvl w:val="0"/>
                <w:numId w:val="20"/>
              </w:numPr>
              <w:spacing w:after="0" w:line="240" w:lineRule="auto"/>
              <w:jc w:val="both"/>
              <w:rPr>
                <w:rFonts w:ascii="Arial Narrow" w:hAnsi="Arial Narrow"/>
                <w:sz w:val="20"/>
                <w:szCs w:val="20"/>
              </w:rPr>
            </w:pPr>
            <w:r>
              <w:rPr>
                <w:rFonts w:ascii="Arial Narrow" w:hAnsi="Arial Narrow"/>
                <w:sz w:val="20"/>
                <w:szCs w:val="20"/>
              </w:rPr>
              <w:t>Kosmologi menurut perspektif Islam</w:t>
            </w:r>
          </w:p>
          <w:p w:rsidR="0060458D" w:rsidRPr="00CF5253" w:rsidRDefault="0060458D" w:rsidP="00CF5253">
            <w:pPr>
              <w:pStyle w:val="ListParagraph"/>
              <w:numPr>
                <w:ilvl w:val="0"/>
                <w:numId w:val="20"/>
              </w:numPr>
              <w:spacing w:after="0" w:line="240" w:lineRule="auto"/>
              <w:jc w:val="both"/>
              <w:rPr>
                <w:rFonts w:ascii="Arial Narrow" w:hAnsi="Arial Narrow"/>
                <w:sz w:val="20"/>
                <w:szCs w:val="20"/>
              </w:rPr>
            </w:pPr>
            <w:r>
              <w:rPr>
                <w:rFonts w:ascii="Arial Narrow" w:hAnsi="Arial Narrow"/>
                <w:sz w:val="20"/>
                <w:szCs w:val="20"/>
              </w:rPr>
              <w:t>Pengakhiran kepada kewujudan alam menurut pandangan sains</w:t>
            </w:r>
          </w:p>
          <w:p w:rsidR="00922490" w:rsidRPr="00711989" w:rsidRDefault="00922490" w:rsidP="00CE5A59">
            <w:pPr>
              <w:spacing w:after="0" w:line="240" w:lineRule="auto"/>
              <w:jc w:val="both"/>
              <w:rPr>
                <w:rFonts w:ascii="Arial Narrow" w:hAnsi="Arial Narrow"/>
                <w:sz w:val="20"/>
                <w:szCs w:val="20"/>
              </w:rPr>
            </w:pPr>
          </w:p>
        </w:tc>
        <w:tc>
          <w:tcPr>
            <w:tcW w:w="387" w:type="pct"/>
            <w:gridSpan w:val="2"/>
          </w:tcPr>
          <w:p w:rsidR="00922490" w:rsidRDefault="009B088C" w:rsidP="009324E7">
            <w:pPr>
              <w:jc w:val="center"/>
            </w:pPr>
            <w:r>
              <w:rPr>
                <w:rFonts w:ascii="Arial Narrow" w:hAnsi="Arial Narrow"/>
                <w:sz w:val="20"/>
                <w:szCs w:val="20"/>
              </w:rPr>
              <w:t>4</w:t>
            </w:r>
          </w:p>
        </w:tc>
        <w:tc>
          <w:tcPr>
            <w:tcW w:w="387" w:type="pct"/>
            <w:gridSpan w:val="6"/>
          </w:tcPr>
          <w:p w:rsidR="00922490" w:rsidRPr="00711989" w:rsidRDefault="009B088C" w:rsidP="00CE5A59">
            <w:pPr>
              <w:spacing w:after="0" w:line="240" w:lineRule="auto"/>
              <w:jc w:val="center"/>
              <w:rPr>
                <w:rFonts w:ascii="Arial Narrow" w:hAnsi="Arial Narrow"/>
                <w:sz w:val="20"/>
                <w:szCs w:val="20"/>
              </w:rPr>
            </w:pPr>
            <w:r>
              <w:rPr>
                <w:rFonts w:ascii="Arial Narrow" w:hAnsi="Arial Narrow"/>
                <w:sz w:val="20"/>
                <w:szCs w:val="20"/>
              </w:rPr>
              <w:t>2</w:t>
            </w:r>
          </w:p>
        </w:tc>
        <w:tc>
          <w:tcPr>
            <w:tcW w:w="388" w:type="pct"/>
            <w:gridSpan w:val="4"/>
          </w:tcPr>
          <w:p w:rsidR="00922490" w:rsidRPr="00711989" w:rsidRDefault="00922490" w:rsidP="00CE5A59">
            <w:pPr>
              <w:spacing w:after="0" w:line="240" w:lineRule="auto"/>
              <w:jc w:val="center"/>
              <w:rPr>
                <w:rFonts w:ascii="Arial Narrow" w:hAnsi="Arial Narrow"/>
                <w:sz w:val="20"/>
                <w:szCs w:val="20"/>
              </w:rPr>
            </w:pPr>
          </w:p>
        </w:tc>
        <w:tc>
          <w:tcPr>
            <w:tcW w:w="387" w:type="pct"/>
            <w:gridSpan w:val="4"/>
          </w:tcPr>
          <w:p w:rsidR="00922490" w:rsidRDefault="009B088C" w:rsidP="009324E7">
            <w:pPr>
              <w:jc w:val="center"/>
            </w:pPr>
            <w:r>
              <w:rPr>
                <w:rFonts w:ascii="Arial Narrow" w:hAnsi="Arial Narrow"/>
                <w:sz w:val="20"/>
                <w:szCs w:val="20"/>
              </w:rPr>
              <w:t>8</w:t>
            </w:r>
          </w:p>
        </w:tc>
        <w:tc>
          <w:tcPr>
            <w:tcW w:w="393" w:type="pct"/>
            <w:gridSpan w:val="2"/>
          </w:tcPr>
          <w:p w:rsidR="00922490" w:rsidRDefault="009B088C" w:rsidP="009324E7">
            <w:pPr>
              <w:jc w:val="center"/>
            </w:pPr>
            <w:r>
              <w:rPr>
                <w:rFonts w:ascii="Arial Narrow" w:hAnsi="Arial Narrow"/>
                <w:sz w:val="20"/>
                <w:szCs w:val="20"/>
              </w:rPr>
              <w:t>14</w:t>
            </w:r>
          </w:p>
        </w:tc>
      </w:tr>
      <w:tr w:rsidR="00922490" w:rsidRPr="00711989" w:rsidTr="0052205D">
        <w:trPr>
          <w:trHeight w:val="63"/>
        </w:trPr>
        <w:tc>
          <w:tcPr>
            <w:tcW w:w="259" w:type="pct"/>
            <w:vMerge/>
          </w:tcPr>
          <w:p w:rsidR="00922490" w:rsidRPr="00711989" w:rsidRDefault="00922490" w:rsidP="00CE5A59">
            <w:pPr>
              <w:spacing w:after="0" w:line="240" w:lineRule="auto"/>
              <w:rPr>
                <w:rFonts w:ascii="Arial Narrow" w:hAnsi="Arial Narrow"/>
                <w:sz w:val="20"/>
                <w:szCs w:val="20"/>
              </w:rPr>
            </w:pPr>
          </w:p>
        </w:tc>
        <w:tc>
          <w:tcPr>
            <w:tcW w:w="731" w:type="pct"/>
            <w:vMerge/>
          </w:tcPr>
          <w:p w:rsidR="00922490" w:rsidRPr="00711989" w:rsidRDefault="00922490" w:rsidP="00CE5A59">
            <w:pPr>
              <w:spacing w:after="0" w:line="240" w:lineRule="auto"/>
              <w:rPr>
                <w:rFonts w:ascii="Arial Narrow" w:hAnsi="Arial Narrow"/>
                <w:sz w:val="20"/>
                <w:szCs w:val="20"/>
              </w:rPr>
            </w:pPr>
          </w:p>
        </w:tc>
        <w:tc>
          <w:tcPr>
            <w:tcW w:w="255" w:type="pct"/>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1</w:t>
            </w:r>
            <w:r w:rsidR="009B088C">
              <w:rPr>
                <w:rFonts w:ascii="Arial Narrow" w:hAnsi="Arial Narrow"/>
                <w:sz w:val="20"/>
                <w:szCs w:val="20"/>
              </w:rPr>
              <w:t>214</w:t>
            </w:r>
          </w:p>
        </w:tc>
        <w:tc>
          <w:tcPr>
            <w:tcW w:w="1812" w:type="pct"/>
            <w:gridSpan w:val="8"/>
          </w:tcPr>
          <w:p w:rsidR="00922490" w:rsidRDefault="00922490" w:rsidP="00CE5A59">
            <w:pPr>
              <w:spacing w:after="0" w:line="240" w:lineRule="auto"/>
              <w:jc w:val="both"/>
              <w:rPr>
                <w:rFonts w:ascii="Arial Narrow" w:hAnsi="Arial Narrow"/>
                <w:sz w:val="20"/>
                <w:szCs w:val="20"/>
              </w:rPr>
            </w:pPr>
            <w:r>
              <w:rPr>
                <w:rFonts w:ascii="Arial Narrow" w:hAnsi="Arial Narrow"/>
                <w:sz w:val="20"/>
                <w:szCs w:val="20"/>
              </w:rPr>
              <w:t>Pencapaian sains dalam teknologi Islam</w:t>
            </w:r>
          </w:p>
          <w:p w:rsidR="00922490" w:rsidRDefault="0060458D" w:rsidP="0060458D">
            <w:pPr>
              <w:pStyle w:val="ListParagraph"/>
              <w:numPr>
                <w:ilvl w:val="0"/>
                <w:numId w:val="22"/>
              </w:numPr>
              <w:spacing w:after="0" w:line="240" w:lineRule="auto"/>
              <w:jc w:val="both"/>
              <w:rPr>
                <w:rFonts w:ascii="Arial Narrow" w:hAnsi="Arial Narrow"/>
                <w:sz w:val="20"/>
                <w:szCs w:val="20"/>
              </w:rPr>
            </w:pPr>
            <w:r>
              <w:rPr>
                <w:rFonts w:ascii="Arial Narrow" w:hAnsi="Arial Narrow"/>
                <w:sz w:val="20"/>
                <w:szCs w:val="20"/>
              </w:rPr>
              <w:t>Astronomi</w:t>
            </w:r>
          </w:p>
          <w:p w:rsidR="0060458D" w:rsidRDefault="0060458D" w:rsidP="0060458D">
            <w:pPr>
              <w:pStyle w:val="ListParagraph"/>
              <w:numPr>
                <w:ilvl w:val="0"/>
                <w:numId w:val="22"/>
              </w:numPr>
              <w:spacing w:after="0" w:line="240" w:lineRule="auto"/>
              <w:jc w:val="both"/>
              <w:rPr>
                <w:rFonts w:ascii="Arial Narrow" w:hAnsi="Arial Narrow"/>
                <w:sz w:val="20"/>
                <w:szCs w:val="20"/>
              </w:rPr>
            </w:pPr>
            <w:r>
              <w:rPr>
                <w:rFonts w:ascii="Arial Narrow" w:hAnsi="Arial Narrow"/>
                <w:sz w:val="20"/>
                <w:szCs w:val="20"/>
              </w:rPr>
              <w:t>Matematik</w:t>
            </w:r>
          </w:p>
          <w:p w:rsidR="0060458D" w:rsidRDefault="0060458D" w:rsidP="0060458D">
            <w:pPr>
              <w:pStyle w:val="ListParagraph"/>
              <w:numPr>
                <w:ilvl w:val="0"/>
                <w:numId w:val="22"/>
              </w:numPr>
              <w:spacing w:after="0" w:line="240" w:lineRule="auto"/>
              <w:jc w:val="both"/>
              <w:rPr>
                <w:rFonts w:ascii="Arial Narrow" w:hAnsi="Arial Narrow"/>
                <w:sz w:val="20"/>
                <w:szCs w:val="20"/>
              </w:rPr>
            </w:pPr>
            <w:r>
              <w:rPr>
                <w:rFonts w:ascii="Arial Narrow" w:hAnsi="Arial Narrow"/>
                <w:sz w:val="20"/>
                <w:szCs w:val="20"/>
              </w:rPr>
              <w:t>Fizik</w:t>
            </w:r>
          </w:p>
          <w:p w:rsidR="0060458D" w:rsidRDefault="0060458D" w:rsidP="0060458D">
            <w:pPr>
              <w:pStyle w:val="ListParagraph"/>
              <w:numPr>
                <w:ilvl w:val="0"/>
                <w:numId w:val="22"/>
              </w:numPr>
              <w:spacing w:after="0" w:line="240" w:lineRule="auto"/>
              <w:jc w:val="both"/>
              <w:rPr>
                <w:rFonts w:ascii="Arial Narrow" w:hAnsi="Arial Narrow"/>
                <w:sz w:val="20"/>
                <w:szCs w:val="20"/>
              </w:rPr>
            </w:pPr>
            <w:r>
              <w:rPr>
                <w:rFonts w:ascii="Arial Narrow" w:hAnsi="Arial Narrow"/>
                <w:sz w:val="20"/>
                <w:szCs w:val="20"/>
              </w:rPr>
              <w:t>Kimia</w:t>
            </w:r>
          </w:p>
          <w:p w:rsidR="009B088C" w:rsidRDefault="009B088C" w:rsidP="0060458D">
            <w:pPr>
              <w:pStyle w:val="ListParagraph"/>
              <w:numPr>
                <w:ilvl w:val="0"/>
                <w:numId w:val="22"/>
              </w:numPr>
              <w:spacing w:after="0" w:line="240" w:lineRule="auto"/>
              <w:jc w:val="both"/>
              <w:rPr>
                <w:rFonts w:ascii="Arial Narrow" w:hAnsi="Arial Narrow"/>
                <w:sz w:val="20"/>
                <w:szCs w:val="20"/>
              </w:rPr>
            </w:pPr>
            <w:r>
              <w:rPr>
                <w:rFonts w:ascii="Arial Narrow" w:hAnsi="Arial Narrow"/>
                <w:sz w:val="20"/>
                <w:szCs w:val="20"/>
              </w:rPr>
              <w:t>Farmasi</w:t>
            </w:r>
          </w:p>
          <w:p w:rsidR="009B088C" w:rsidRDefault="009B088C" w:rsidP="0060458D">
            <w:pPr>
              <w:pStyle w:val="ListParagraph"/>
              <w:numPr>
                <w:ilvl w:val="0"/>
                <w:numId w:val="22"/>
              </w:numPr>
              <w:spacing w:after="0" w:line="240" w:lineRule="auto"/>
              <w:jc w:val="both"/>
              <w:rPr>
                <w:rFonts w:ascii="Arial Narrow" w:hAnsi="Arial Narrow"/>
                <w:sz w:val="20"/>
                <w:szCs w:val="20"/>
              </w:rPr>
            </w:pPr>
            <w:r>
              <w:rPr>
                <w:rFonts w:ascii="Arial Narrow" w:hAnsi="Arial Narrow"/>
                <w:sz w:val="20"/>
                <w:szCs w:val="20"/>
              </w:rPr>
              <w:t>Perubatan</w:t>
            </w:r>
          </w:p>
          <w:p w:rsidR="009B088C" w:rsidRDefault="009B088C" w:rsidP="0060458D">
            <w:pPr>
              <w:pStyle w:val="ListParagraph"/>
              <w:numPr>
                <w:ilvl w:val="0"/>
                <w:numId w:val="22"/>
              </w:numPr>
              <w:spacing w:after="0" w:line="240" w:lineRule="auto"/>
              <w:jc w:val="both"/>
              <w:rPr>
                <w:rFonts w:ascii="Arial Narrow" w:hAnsi="Arial Narrow"/>
                <w:sz w:val="20"/>
                <w:szCs w:val="20"/>
              </w:rPr>
            </w:pPr>
            <w:r>
              <w:rPr>
                <w:rFonts w:ascii="Arial Narrow" w:hAnsi="Arial Narrow"/>
                <w:sz w:val="20"/>
                <w:szCs w:val="20"/>
              </w:rPr>
              <w:t>Biologi (botani &amp; zoology)</w:t>
            </w:r>
          </w:p>
          <w:p w:rsidR="009B088C" w:rsidRDefault="009B088C" w:rsidP="0060458D">
            <w:pPr>
              <w:pStyle w:val="ListParagraph"/>
              <w:numPr>
                <w:ilvl w:val="0"/>
                <w:numId w:val="22"/>
              </w:numPr>
              <w:spacing w:after="0" w:line="240" w:lineRule="auto"/>
              <w:jc w:val="both"/>
              <w:rPr>
                <w:rFonts w:ascii="Arial Narrow" w:hAnsi="Arial Narrow"/>
                <w:sz w:val="20"/>
                <w:szCs w:val="20"/>
              </w:rPr>
            </w:pPr>
            <w:r>
              <w:rPr>
                <w:rFonts w:ascii="Arial Narrow" w:hAnsi="Arial Narrow"/>
                <w:sz w:val="20"/>
                <w:szCs w:val="20"/>
              </w:rPr>
              <w:t>Kejuruteraan</w:t>
            </w:r>
          </w:p>
          <w:p w:rsidR="009B088C" w:rsidRDefault="009B088C" w:rsidP="0060458D">
            <w:pPr>
              <w:pStyle w:val="ListParagraph"/>
              <w:numPr>
                <w:ilvl w:val="0"/>
                <w:numId w:val="22"/>
              </w:numPr>
              <w:spacing w:after="0" w:line="240" w:lineRule="auto"/>
              <w:jc w:val="both"/>
              <w:rPr>
                <w:rFonts w:ascii="Arial Narrow" w:hAnsi="Arial Narrow"/>
                <w:sz w:val="20"/>
                <w:szCs w:val="20"/>
              </w:rPr>
            </w:pPr>
            <w:r>
              <w:rPr>
                <w:rFonts w:ascii="Arial Narrow" w:hAnsi="Arial Narrow"/>
                <w:sz w:val="20"/>
                <w:szCs w:val="20"/>
              </w:rPr>
              <w:t>Seni muzik</w:t>
            </w:r>
          </w:p>
          <w:p w:rsidR="009B088C" w:rsidRDefault="009B088C" w:rsidP="009B088C">
            <w:pPr>
              <w:spacing w:after="0" w:line="240" w:lineRule="auto"/>
              <w:jc w:val="both"/>
              <w:rPr>
                <w:rFonts w:ascii="Arial Narrow" w:hAnsi="Arial Narrow"/>
                <w:sz w:val="20"/>
                <w:szCs w:val="20"/>
              </w:rPr>
            </w:pPr>
            <w:r>
              <w:rPr>
                <w:rFonts w:ascii="Arial Narrow" w:hAnsi="Arial Narrow"/>
                <w:sz w:val="20"/>
                <w:szCs w:val="20"/>
              </w:rPr>
              <w:lastRenderedPageBreak/>
              <w:t>Faktor kegemilangan sains dan teknologi Islam</w:t>
            </w:r>
          </w:p>
          <w:p w:rsidR="009B088C" w:rsidRPr="009B088C" w:rsidRDefault="009B088C" w:rsidP="009B088C">
            <w:pPr>
              <w:spacing w:after="0" w:line="240" w:lineRule="auto"/>
              <w:jc w:val="both"/>
              <w:rPr>
                <w:rFonts w:ascii="Arial Narrow" w:hAnsi="Arial Narrow"/>
                <w:sz w:val="20"/>
                <w:szCs w:val="20"/>
              </w:rPr>
            </w:pPr>
            <w:r>
              <w:rPr>
                <w:rFonts w:ascii="Arial Narrow" w:hAnsi="Arial Narrow"/>
                <w:sz w:val="20"/>
                <w:szCs w:val="20"/>
              </w:rPr>
              <w:t>Faktor kemalapan sains dan teknologi Islam</w:t>
            </w:r>
          </w:p>
          <w:p w:rsidR="009B088C" w:rsidRPr="0060458D" w:rsidRDefault="009B088C" w:rsidP="009B088C">
            <w:pPr>
              <w:pStyle w:val="ListParagraph"/>
              <w:spacing w:after="0" w:line="240" w:lineRule="auto"/>
              <w:ind w:left="360"/>
              <w:jc w:val="both"/>
              <w:rPr>
                <w:rFonts w:ascii="Arial Narrow" w:hAnsi="Arial Narrow"/>
                <w:sz w:val="20"/>
                <w:szCs w:val="20"/>
              </w:rPr>
            </w:pPr>
          </w:p>
        </w:tc>
        <w:tc>
          <w:tcPr>
            <w:tcW w:w="387" w:type="pct"/>
            <w:gridSpan w:val="2"/>
          </w:tcPr>
          <w:p w:rsidR="00922490" w:rsidRDefault="009B088C" w:rsidP="00CE5A59">
            <w:pPr>
              <w:spacing w:after="0" w:line="240" w:lineRule="auto"/>
              <w:jc w:val="center"/>
              <w:rPr>
                <w:rFonts w:ascii="Arial Narrow" w:hAnsi="Arial Narrow"/>
                <w:sz w:val="20"/>
                <w:szCs w:val="20"/>
              </w:rPr>
            </w:pPr>
            <w:r>
              <w:rPr>
                <w:rFonts w:ascii="Arial Narrow" w:hAnsi="Arial Narrow"/>
                <w:sz w:val="20"/>
                <w:szCs w:val="20"/>
              </w:rPr>
              <w:lastRenderedPageBreak/>
              <w:t>6</w:t>
            </w:r>
          </w:p>
        </w:tc>
        <w:tc>
          <w:tcPr>
            <w:tcW w:w="387" w:type="pct"/>
            <w:gridSpan w:val="6"/>
          </w:tcPr>
          <w:p w:rsidR="00922490" w:rsidRDefault="009B088C" w:rsidP="009B088C">
            <w:pPr>
              <w:spacing w:after="0" w:line="240" w:lineRule="auto"/>
              <w:jc w:val="center"/>
              <w:rPr>
                <w:rFonts w:ascii="Arial Narrow" w:hAnsi="Arial Narrow"/>
                <w:sz w:val="20"/>
                <w:szCs w:val="20"/>
              </w:rPr>
            </w:pPr>
            <w:r>
              <w:rPr>
                <w:rFonts w:ascii="Arial Narrow" w:hAnsi="Arial Narrow"/>
                <w:sz w:val="20"/>
                <w:szCs w:val="20"/>
              </w:rPr>
              <w:t>3</w:t>
            </w:r>
          </w:p>
        </w:tc>
        <w:tc>
          <w:tcPr>
            <w:tcW w:w="388" w:type="pct"/>
            <w:gridSpan w:val="4"/>
          </w:tcPr>
          <w:p w:rsidR="00922490" w:rsidRPr="00711989" w:rsidRDefault="00922490" w:rsidP="00CE5A59">
            <w:pPr>
              <w:spacing w:after="0" w:line="240" w:lineRule="auto"/>
              <w:jc w:val="center"/>
              <w:rPr>
                <w:rFonts w:ascii="Arial Narrow" w:hAnsi="Arial Narrow"/>
                <w:sz w:val="20"/>
                <w:szCs w:val="20"/>
              </w:rPr>
            </w:pPr>
          </w:p>
        </w:tc>
        <w:tc>
          <w:tcPr>
            <w:tcW w:w="387" w:type="pct"/>
            <w:gridSpan w:val="4"/>
          </w:tcPr>
          <w:p w:rsidR="00922490" w:rsidRDefault="009B088C" w:rsidP="009324E7">
            <w:pPr>
              <w:jc w:val="center"/>
            </w:pPr>
            <w:r>
              <w:rPr>
                <w:rFonts w:ascii="Arial Narrow" w:hAnsi="Arial Narrow"/>
                <w:sz w:val="20"/>
                <w:szCs w:val="20"/>
              </w:rPr>
              <w:t>12</w:t>
            </w:r>
          </w:p>
        </w:tc>
        <w:tc>
          <w:tcPr>
            <w:tcW w:w="393" w:type="pct"/>
            <w:gridSpan w:val="2"/>
          </w:tcPr>
          <w:p w:rsidR="00922490" w:rsidRDefault="009B088C" w:rsidP="009324E7">
            <w:pPr>
              <w:jc w:val="center"/>
            </w:pPr>
            <w:r>
              <w:rPr>
                <w:rFonts w:ascii="Arial Narrow" w:hAnsi="Arial Narrow"/>
                <w:sz w:val="20"/>
                <w:szCs w:val="20"/>
              </w:rPr>
              <w:t>21</w:t>
            </w:r>
          </w:p>
        </w:tc>
      </w:tr>
      <w:tr w:rsidR="00922490" w:rsidRPr="00711989" w:rsidTr="0052205D">
        <w:trPr>
          <w:trHeight w:val="63"/>
        </w:trPr>
        <w:tc>
          <w:tcPr>
            <w:tcW w:w="259" w:type="pct"/>
            <w:vMerge/>
          </w:tcPr>
          <w:p w:rsidR="00922490" w:rsidRPr="00711989" w:rsidRDefault="00922490" w:rsidP="00CE5A59">
            <w:pPr>
              <w:spacing w:after="0" w:line="240" w:lineRule="auto"/>
              <w:rPr>
                <w:rFonts w:ascii="Arial Narrow" w:hAnsi="Arial Narrow"/>
                <w:sz w:val="20"/>
                <w:szCs w:val="20"/>
              </w:rPr>
            </w:pPr>
          </w:p>
        </w:tc>
        <w:tc>
          <w:tcPr>
            <w:tcW w:w="731" w:type="pct"/>
            <w:vMerge/>
          </w:tcPr>
          <w:p w:rsidR="00922490" w:rsidRPr="00711989" w:rsidRDefault="00922490" w:rsidP="00CE5A59">
            <w:pPr>
              <w:spacing w:after="0" w:line="240" w:lineRule="auto"/>
              <w:rPr>
                <w:rFonts w:ascii="Arial Narrow" w:hAnsi="Arial Narrow"/>
                <w:sz w:val="20"/>
                <w:szCs w:val="20"/>
              </w:rPr>
            </w:pPr>
          </w:p>
        </w:tc>
        <w:tc>
          <w:tcPr>
            <w:tcW w:w="255" w:type="pct"/>
          </w:tcPr>
          <w:p w:rsidR="00922490" w:rsidRPr="00711989" w:rsidRDefault="00922490" w:rsidP="00CE5A59">
            <w:pPr>
              <w:spacing w:after="0" w:line="240" w:lineRule="auto"/>
              <w:jc w:val="both"/>
              <w:rPr>
                <w:rFonts w:ascii="Arial Narrow" w:hAnsi="Arial Narrow"/>
                <w:sz w:val="20"/>
                <w:szCs w:val="20"/>
              </w:rPr>
            </w:pPr>
          </w:p>
        </w:tc>
        <w:tc>
          <w:tcPr>
            <w:tcW w:w="1812" w:type="pct"/>
            <w:gridSpan w:val="8"/>
          </w:tcPr>
          <w:p w:rsidR="00922490" w:rsidRPr="00711989" w:rsidRDefault="00922490" w:rsidP="00CE5A59">
            <w:pPr>
              <w:spacing w:after="0" w:line="240" w:lineRule="auto"/>
              <w:jc w:val="both"/>
              <w:rPr>
                <w:rFonts w:ascii="Arial Narrow" w:hAnsi="Arial Narrow"/>
                <w:sz w:val="20"/>
                <w:szCs w:val="20"/>
              </w:rPr>
            </w:pPr>
            <w:r w:rsidRPr="00711989">
              <w:rPr>
                <w:rFonts w:ascii="Arial Narrow" w:hAnsi="Arial Narrow"/>
                <w:sz w:val="20"/>
                <w:szCs w:val="20"/>
              </w:rPr>
              <w:t>Peperiksaan</w:t>
            </w:r>
          </w:p>
        </w:tc>
        <w:tc>
          <w:tcPr>
            <w:tcW w:w="387" w:type="pct"/>
            <w:gridSpan w:val="2"/>
          </w:tcPr>
          <w:p w:rsidR="00922490" w:rsidRPr="00711989" w:rsidRDefault="00922490" w:rsidP="00CE5A59">
            <w:pPr>
              <w:spacing w:after="0" w:line="240" w:lineRule="auto"/>
              <w:jc w:val="center"/>
              <w:rPr>
                <w:rFonts w:ascii="Arial Narrow" w:hAnsi="Arial Narrow"/>
                <w:sz w:val="20"/>
                <w:szCs w:val="20"/>
              </w:rPr>
            </w:pPr>
          </w:p>
        </w:tc>
        <w:tc>
          <w:tcPr>
            <w:tcW w:w="387" w:type="pct"/>
            <w:gridSpan w:val="6"/>
          </w:tcPr>
          <w:p w:rsidR="00922490" w:rsidRPr="00711989" w:rsidRDefault="00922490" w:rsidP="00CE5A59">
            <w:pPr>
              <w:spacing w:after="0" w:line="240" w:lineRule="auto"/>
              <w:jc w:val="center"/>
              <w:rPr>
                <w:rFonts w:ascii="Arial Narrow" w:hAnsi="Arial Narrow"/>
                <w:sz w:val="20"/>
                <w:szCs w:val="20"/>
              </w:rPr>
            </w:pPr>
          </w:p>
        </w:tc>
        <w:tc>
          <w:tcPr>
            <w:tcW w:w="388" w:type="pct"/>
            <w:gridSpan w:val="4"/>
          </w:tcPr>
          <w:p w:rsidR="00922490" w:rsidRPr="00711989" w:rsidRDefault="00922490" w:rsidP="00CE5A59">
            <w:pPr>
              <w:spacing w:after="0" w:line="240" w:lineRule="auto"/>
              <w:jc w:val="center"/>
              <w:rPr>
                <w:rFonts w:ascii="Arial Narrow" w:hAnsi="Arial Narrow"/>
                <w:sz w:val="20"/>
                <w:szCs w:val="20"/>
              </w:rPr>
            </w:pPr>
            <w:r w:rsidRPr="00711989">
              <w:rPr>
                <w:rFonts w:ascii="Arial Narrow" w:hAnsi="Arial Narrow"/>
                <w:sz w:val="20"/>
                <w:szCs w:val="20"/>
              </w:rPr>
              <w:t>2</w:t>
            </w:r>
          </w:p>
        </w:tc>
        <w:tc>
          <w:tcPr>
            <w:tcW w:w="387" w:type="pct"/>
            <w:gridSpan w:val="4"/>
          </w:tcPr>
          <w:p w:rsidR="00922490" w:rsidRPr="00711989" w:rsidRDefault="00922490" w:rsidP="00CE5A59">
            <w:pPr>
              <w:spacing w:after="0" w:line="240" w:lineRule="auto"/>
              <w:jc w:val="center"/>
              <w:rPr>
                <w:rFonts w:ascii="Arial Narrow" w:hAnsi="Arial Narrow"/>
                <w:sz w:val="20"/>
                <w:szCs w:val="20"/>
              </w:rPr>
            </w:pPr>
          </w:p>
        </w:tc>
        <w:tc>
          <w:tcPr>
            <w:tcW w:w="393" w:type="pct"/>
            <w:gridSpan w:val="2"/>
          </w:tcPr>
          <w:p w:rsidR="00922490" w:rsidRPr="00711989" w:rsidRDefault="00922490" w:rsidP="00CE5A59">
            <w:pPr>
              <w:spacing w:after="0" w:line="240" w:lineRule="auto"/>
              <w:jc w:val="center"/>
              <w:rPr>
                <w:rFonts w:ascii="Arial Narrow" w:hAnsi="Arial Narrow"/>
                <w:sz w:val="20"/>
                <w:szCs w:val="20"/>
              </w:rPr>
            </w:pPr>
            <w:r>
              <w:rPr>
                <w:rFonts w:ascii="Arial Narrow" w:hAnsi="Arial Narrow"/>
                <w:sz w:val="20"/>
                <w:szCs w:val="20"/>
              </w:rPr>
              <w:t>2</w:t>
            </w:r>
          </w:p>
        </w:tc>
      </w:tr>
      <w:tr w:rsidR="00922490" w:rsidRPr="00711989" w:rsidTr="0052205D">
        <w:trPr>
          <w:trHeight w:val="63"/>
        </w:trPr>
        <w:tc>
          <w:tcPr>
            <w:tcW w:w="259" w:type="pct"/>
            <w:vMerge/>
          </w:tcPr>
          <w:p w:rsidR="00922490" w:rsidRPr="00711989" w:rsidRDefault="00922490" w:rsidP="00CE5A59">
            <w:pPr>
              <w:spacing w:after="0" w:line="240" w:lineRule="auto"/>
              <w:rPr>
                <w:rFonts w:ascii="Arial Narrow" w:hAnsi="Arial Narrow"/>
                <w:sz w:val="20"/>
                <w:szCs w:val="20"/>
              </w:rPr>
            </w:pPr>
          </w:p>
        </w:tc>
        <w:tc>
          <w:tcPr>
            <w:tcW w:w="731" w:type="pct"/>
            <w:vMerge/>
          </w:tcPr>
          <w:p w:rsidR="00922490" w:rsidRPr="00711989" w:rsidRDefault="00922490" w:rsidP="00CE5A59">
            <w:pPr>
              <w:spacing w:after="0" w:line="240" w:lineRule="auto"/>
              <w:rPr>
                <w:rFonts w:ascii="Arial Narrow" w:hAnsi="Arial Narrow"/>
                <w:sz w:val="20"/>
                <w:szCs w:val="20"/>
              </w:rPr>
            </w:pPr>
          </w:p>
        </w:tc>
        <w:tc>
          <w:tcPr>
            <w:tcW w:w="255" w:type="pct"/>
          </w:tcPr>
          <w:p w:rsidR="00922490" w:rsidRPr="00711989" w:rsidRDefault="00922490" w:rsidP="00CE5A59">
            <w:pPr>
              <w:spacing w:after="0" w:line="240" w:lineRule="auto"/>
              <w:jc w:val="both"/>
              <w:rPr>
                <w:rFonts w:ascii="Arial Narrow" w:hAnsi="Arial Narrow"/>
                <w:sz w:val="20"/>
                <w:szCs w:val="20"/>
              </w:rPr>
            </w:pPr>
          </w:p>
        </w:tc>
        <w:tc>
          <w:tcPr>
            <w:tcW w:w="1812" w:type="pct"/>
            <w:gridSpan w:val="8"/>
          </w:tcPr>
          <w:p w:rsidR="00922490" w:rsidRPr="00711989" w:rsidRDefault="00922490" w:rsidP="00CE5A59">
            <w:pPr>
              <w:spacing w:after="0" w:line="240" w:lineRule="auto"/>
              <w:jc w:val="both"/>
              <w:rPr>
                <w:rFonts w:ascii="Arial Narrow" w:hAnsi="Arial Narrow"/>
                <w:sz w:val="20"/>
                <w:szCs w:val="20"/>
              </w:rPr>
            </w:pPr>
            <w:r w:rsidRPr="00711989">
              <w:rPr>
                <w:rFonts w:ascii="Arial Narrow" w:hAnsi="Arial Narrow"/>
                <w:sz w:val="20"/>
                <w:szCs w:val="20"/>
              </w:rPr>
              <w:t>Jumlah</w:t>
            </w:r>
          </w:p>
        </w:tc>
        <w:tc>
          <w:tcPr>
            <w:tcW w:w="387" w:type="pct"/>
            <w:gridSpan w:val="2"/>
          </w:tcPr>
          <w:p w:rsidR="00922490" w:rsidRPr="00DC6FFA" w:rsidRDefault="00922490" w:rsidP="00CE5A59">
            <w:pPr>
              <w:spacing w:after="0" w:line="240" w:lineRule="auto"/>
              <w:jc w:val="center"/>
              <w:rPr>
                <w:rFonts w:ascii="Arial Narrow" w:hAnsi="Arial Narrow"/>
                <w:sz w:val="20"/>
                <w:szCs w:val="20"/>
              </w:rPr>
            </w:pPr>
            <w:r w:rsidRPr="00DC6FFA">
              <w:rPr>
                <w:rFonts w:ascii="Arial Narrow" w:hAnsi="Arial Narrow"/>
                <w:sz w:val="20"/>
                <w:szCs w:val="20"/>
              </w:rPr>
              <w:t>2</w:t>
            </w:r>
            <w:r>
              <w:rPr>
                <w:rFonts w:ascii="Arial Narrow" w:hAnsi="Arial Narrow"/>
                <w:sz w:val="20"/>
                <w:szCs w:val="20"/>
              </w:rPr>
              <w:t>2</w:t>
            </w:r>
          </w:p>
        </w:tc>
        <w:tc>
          <w:tcPr>
            <w:tcW w:w="387" w:type="pct"/>
            <w:gridSpan w:val="6"/>
          </w:tcPr>
          <w:p w:rsidR="00922490" w:rsidRPr="00DC6FFA" w:rsidRDefault="00922490" w:rsidP="00CE5A59">
            <w:pPr>
              <w:spacing w:after="0" w:line="240" w:lineRule="auto"/>
              <w:jc w:val="center"/>
              <w:rPr>
                <w:rFonts w:ascii="Arial Narrow" w:hAnsi="Arial Narrow"/>
                <w:sz w:val="20"/>
                <w:szCs w:val="20"/>
              </w:rPr>
            </w:pPr>
            <w:r>
              <w:rPr>
                <w:rFonts w:ascii="Arial Narrow" w:hAnsi="Arial Narrow"/>
                <w:sz w:val="20"/>
                <w:szCs w:val="20"/>
              </w:rPr>
              <w:t>6</w:t>
            </w:r>
          </w:p>
        </w:tc>
        <w:tc>
          <w:tcPr>
            <w:tcW w:w="388" w:type="pct"/>
            <w:gridSpan w:val="4"/>
          </w:tcPr>
          <w:p w:rsidR="00922490" w:rsidRPr="00DC6FFA" w:rsidRDefault="00922490" w:rsidP="00CE5A59">
            <w:pPr>
              <w:spacing w:after="0" w:line="240" w:lineRule="auto"/>
              <w:jc w:val="center"/>
              <w:rPr>
                <w:rFonts w:ascii="Arial Narrow" w:hAnsi="Arial Narrow"/>
                <w:sz w:val="20"/>
                <w:szCs w:val="20"/>
              </w:rPr>
            </w:pPr>
            <w:r>
              <w:rPr>
                <w:rFonts w:ascii="Arial Narrow" w:hAnsi="Arial Narrow"/>
                <w:sz w:val="20"/>
                <w:szCs w:val="20"/>
              </w:rPr>
              <w:t>3</w:t>
            </w:r>
          </w:p>
        </w:tc>
        <w:tc>
          <w:tcPr>
            <w:tcW w:w="387" w:type="pct"/>
            <w:gridSpan w:val="4"/>
          </w:tcPr>
          <w:p w:rsidR="00922490" w:rsidRPr="00DC6FFA" w:rsidRDefault="00922490" w:rsidP="00CE5A59">
            <w:pPr>
              <w:spacing w:after="0" w:line="240" w:lineRule="auto"/>
              <w:jc w:val="center"/>
              <w:rPr>
                <w:rFonts w:ascii="Arial Narrow" w:hAnsi="Arial Narrow"/>
                <w:sz w:val="20"/>
                <w:szCs w:val="20"/>
              </w:rPr>
            </w:pPr>
            <w:r>
              <w:rPr>
                <w:rFonts w:ascii="Arial Narrow" w:hAnsi="Arial Narrow"/>
                <w:sz w:val="20"/>
                <w:szCs w:val="20"/>
              </w:rPr>
              <w:t>50</w:t>
            </w:r>
          </w:p>
        </w:tc>
        <w:tc>
          <w:tcPr>
            <w:tcW w:w="393" w:type="pct"/>
            <w:gridSpan w:val="2"/>
          </w:tcPr>
          <w:p w:rsidR="00922490" w:rsidRPr="00DC6FFA" w:rsidRDefault="00922490" w:rsidP="00CE5A59">
            <w:pPr>
              <w:spacing w:after="0" w:line="240" w:lineRule="auto"/>
              <w:jc w:val="center"/>
              <w:rPr>
                <w:rFonts w:ascii="Arial Narrow" w:hAnsi="Arial Narrow"/>
                <w:sz w:val="20"/>
                <w:szCs w:val="20"/>
              </w:rPr>
            </w:pPr>
            <w:r w:rsidRPr="00DC6FFA">
              <w:rPr>
                <w:rFonts w:ascii="Arial Narrow" w:hAnsi="Arial Narrow"/>
                <w:sz w:val="20"/>
                <w:szCs w:val="20"/>
              </w:rPr>
              <w:t>80</w:t>
            </w:r>
          </w:p>
        </w:tc>
      </w:tr>
      <w:tr w:rsidR="00922490" w:rsidRPr="00711989" w:rsidTr="0052205D">
        <w:trPr>
          <w:trHeight w:val="63"/>
        </w:trPr>
        <w:tc>
          <w:tcPr>
            <w:tcW w:w="259" w:type="pct"/>
            <w:vMerge/>
          </w:tcPr>
          <w:p w:rsidR="00922490" w:rsidRPr="00711989" w:rsidRDefault="00922490" w:rsidP="00CE5A59">
            <w:pPr>
              <w:spacing w:after="0" w:line="240" w:lineRule="auto"/>
              <w:rPr>
                <w:rFonts w:ascii="Arial Narrow" w:hAnsi="Arial Narrow"/>
                <w:sz w:val="20"/>
                <w:szCs w:val="20"/>
              </w:rPr>
            </w:pPr>
          </w:p>
        </w:tc>
        <w:tc>
          <w:tcPr>
            <w:tcW w:w="731" w:type="pct"/>
            <w:vMerge/>
          </w:tcPr>
          <w:p w:rsidR="00922490" w:rsidRPr="00711989" w:rsidRDefault="00922490" w:rsidP="00CE5A59">
            <w:pPr>
              <w:spacing w:after="0" w:line="240" w:lineRule="auto"/>
              <w:rPr>
                <w:rFonts w:ascii="Arial Narrow" w:hAnsi="Arial Narrow"/>
                <w:sz w:val="20"/>
                <w:szCs w:val="20"/>
              </w:rPr>
            </w:pPr>
          </w:p>
        </w:tc>
        <w:tc>
          <w:tcPr>
            <w:tcW w:w="4009" w:type="pct"/>
            <w:gridSpan w:val="27"/>
          </w:tcPr>
          <w:p w:rsidR="00922490" w:rsidRPr="00711989" w:rsidRDefault="00922490" w:rsidP="00CE5A59">
            <w:pPr>
              <w:spacing w:after="0" w:line="240" w:lineRule="auto"/>
              <w:jc w:val="both"/>
              <w:rPr>
                <w:rFonts w:ascii="Arial Narrow" w:hAnsi="Arial Narrow"/>
                <w:sz w:val="20"/>
                <w:szCs w:val="20"/>
              </w:rPr>
            </w:pPr>
          </w:p>
        </w:tc>
      </w:tr>
      <w:tr w:rsidR="00922490" w:rsidRPr="00711989" w:rsidTr="0052205D">
        <w:tc>
          <w:tcPr>
            <w:tcW w:w="259" w:type="pct"/>
          </w:tcPr>
          <w:p w:rsidR="00922490" w:rsidRPr="00711989" w:rsidRDefault="00922490" w:rsidP="00CE5A59">
            <w:pPr>
              <w:spacing w:after="0" w:line="240" w:lineRule="auto"/>
              <w:rPr>
                <w:rFonts w:ascii="Arial Narrow" w:hAnsi="Arial Narrow"/>
                <w:sz w:val="20"/>
                <w:szCs w:val="20"/>
              </w:rPr>
            </w:pPr>
            <w:r w:rsidRPr="00711989">
              <w:rPr>
                <w:rFonts w:ascii="Arial Narrow" w:hAnsi="Arial Narrow"/>
                <w:sz w:val="20"/>
                <w:szCs w:val="20"/>
              </w:rPr>
              <w:t>18</w:t>
            </w:r>
          </w:p>
        </w:tc>
        <w:tc>
          <w:tcPr>
            <w:tcW w:w="731" w:type="pct"/>
          </w:tcPr>
          <w:p w:rsidR="00922490" w:rsidRPr="00711989" w:rsidRDefault="00922490" w:rsidP="00CE5A59">
            <w:pPr>
              <w:spacing w:after="0" w:line="240" w:lineRule="auto"/>
              <w:rPr>
                <w:rFonts w:ascii="Arial Narrow" w:hAnsi="Arial Narrow"/>
                <w:sz w:val="20"/>
                <w:szCs w:val="20"/>
              </w:rPr>
            </w:pPr>
            <w:r w:rsidRPr="00711989">
              <w:rPr>
                <w:rFonts w:ascii="Arial Narrow" w:hAnsi="Arial Narrow"/>
                <w:sz w:val="20"/>
                <w:szCs w:val="20"/>
              </w:rPr>
              <w:t>References</w:t>
            </w:r>
          </w:p>
        </w:tc>
        <w:tc>
          <w:tcPr>
            <w:tcW w:w="4009" w:type="pct"/>
            <w:gridSpan w:val="27"/>
          </w:tcPr>
          <w:p w:rsidR="00922490" w:rsidRDefault="00BE0DD1" w:rsidP="00791561">
            <w:pPr>
              <w:pStyle w:val="ListParagraph"/>
              <w:widowControl w:val="0"/>
              <w:numPr>
                <w:ilvl w:val="0"/>
                <w:numId w:val="8"/>
              </w:numPr>
              <w:autoSpaceDE w:val="0"/>
              <w:autoSpaceDN w:val="0"/>
              <w:adjustRightInd w:val="0"/>
              <w:spacing w:after="0" w:line="360" w:lineRule="auto"/>
              <w:jc w:val="both"/>
              <w:rPr>
                <w:rFonts w:ascii="Arial Narrow" w:hAnsi="Arial Narrow"/>
                <w:spacing w:val="-1"/>
                <w:position w:val="1"/>
                <w:sz w:val="20"/>
                <w:szCs w:val="20"/>
              </w:rPr>
            </w:pPr>
            <w:r>
              <w:rPr>
                <w:rFonts w:ascii="Arial Narrow" w:hAnsi="Arial Narrow"/>
                <w:spacing w:val="-1"/>
                <w:position w:val="1"/>
                <w:sz w:val="20"/>
                <w:szCs w:val="20"/>
              </w:rPr>
              <w:t xml:space="preserve">Al-Jurri, Abi Bakr bin </w:t>
            </w:r>
            <w:r w:rsidR="00C93447">
              <w:rPr>
                <w:rFonts w:ascii="Arial Narrow" w:hAnsi="Arial Narrow"/>
                <w:spacing w:val="-1"/>
                <w:position w:val="1"/>
                <w:sz w:val="20"/>
                <w:szCs w:val="20"/>
              </w:rPr>
              <w:t xml:space="preserve">Al-Husayn bin Abdullah, T.th, </w:t>
            </w:r>
            <w:r w:rsidR="00C93447" w:rsidRPr="0080176A">
              <w:rPr>
                <w:rFonts w:ascii="Arial Narrow" w:hAnsi="Arial Narrow"/>
                <w:i/>
                <w:iCs/>
                <w:spacing w:val="-1"/>
                <w:position w:val="1"/>
                <w:sz w:val="20"/>
                <w:szCs w:val="20"/>
              </w:rPr>
              <w:t>Akhlak al-Ulama.Madinah:</w:t>
            </w:r>
            <w:r w:rsidR="00C93447">
              <w:rPr>
                <w:rFonts w:ascii="Arial Narrow" w:hAnsi="Arial Narrow"/>
                <w:spacing w:val="-1"/>
                <w:position w:val="1"/>
                <w:sz w:val="20"/>
                <w:szCs w:val="20"/>
              </w:rPr>
              <w:t xml:space="preserve"> Dar al Da’wah.</w:t>
            </w:r>
          </w:p>
          <w:p w:rsidR="00C93447" w:rsidRDefault="00C93447" w:rsidP="00791561">
            <w:pPr>
              <w:pStyle w:val="ListParagraph"/>
              <w:widowControl w:val="0"/>
              <w:numPr>
                <w:ilvl w:val="0"/>
                <w:numId w:val="8"/>
              </w:numPr>
              <w:autoSpaceDE w:val="0"/>
              <w:autoSpaceDN w:val="0"/>
              <w:adjustRightInd w:val="0"/>
              <w:spacing w:after="0" w:line="360" w:lineRule="auto"/>
              <w:jc w:val="both"/>
              <w:rPr>
                <w:rFonts w:ascii="Arial Narrow" w:hAnsi="Arial Narrow"/>
                <w:spacing w:val="-1"/>
                <w:position w:val="1"/>
                <w:sz w:val="20"/>
                <w:szCs w:val="20"/>
              </w:rPr>
            </w:pPr>
            <w:r>
              <w:rPr>
                <w:rFonts w:ascii="Arial Narrow" w:hAnsi="Arial Narrow"/>
                <w:spacing w:val="-1"/>
                <w:position w:val="1"/>
                <w:sz w:val="20"/>
                <w:szCs w:val="20"/>
              </w:rPr>
              <w:t xml:space="preserve">Ali Nadwi. (1967). </w:t>
            </w:r>
            <w:r w:rsidRPr="0080176A">
              <w:rPr>
                <w:rFonts w:ascii="Arial Narrow" w:hAnsi="Arial Narrow"/>
                <w:i/>
                <w:iCs/>
                <w:spacing w:val="-1"/>
                <w:position w:val="1"/>
                <w:sz w:val="20"/>
                <w:szCs w:val="20"/>
              </w:rPr>
              <w:t>Islam and the World</w:t>
            </w:r>
            <w:r>
              <w:rPr>
                <w:rFonts w:ascii="Arial Narrow" w:hAnsi="Arial Narrow"/>
                <w:spacing w:val="-1"/>
                <w:position w:val="1"/>
                <w:sz w:val="20"/>
                <w:szCs w:val="20"/>
              </w:rPr>
              <w:t>, Lahore: S.H.M.Ashraf</w:t>
            </w:r>
          </w:p>
          <w:p w:rsidR="00C93447" w:rsidRDefault="00C93447" w:rsidP="00791561">
            <w:pPr>
              <w:pStyle w:val="ListParagraph"/>
              <w:widowControl w:val="0"/>
              <w:numPr>
                <w:ilvl w:val="0"/>
                <w:numId w:val="8"/>
              </w:numPr>
              <w:autoSpaceDE w:val="0"/>
              <w:autoSpaceDN w:val="0"/>
              <w:adjustRightInd w:val="0"/>
              <w:spacing w:after="0" w:line="360" w:lineRule="auto"/>
              <w:jc w:val="both"/>
              <w:rPr>
                <w:rFonts w:ascii="Arial Narrow" w:hAnsi="Arial Narrow"/>
                <w:spacing w:val="-1"/>
                <w:position w:val="1"/>
                <w:sz w:val="20"/>
                <w:szCs w:val="20"/>
              </w:rPr>
            </w:pPr>
            <w:r>
              <w:rPr>
                <w:rFonts w:ascii="Arial Narrow" w:hAnsi="Arial Narrow"/>
                <w:spacing w:val="-1"/>
                <w:position w:val="1"/>
                <w:sz w:val="20"/>
                <w:szCs w:val="20"/>
              </w:rPr>
              <w:t>Al-Attas, Syed Muhammad Al Naquib. (1975</w:t>
            </w:r>
            <w:r w:rsidRPr="0080176A">
              <w:rPr>
                <w:rFonts w:ascii="Arial Narrow" w:hAnsi="Arial Narrow"/>
                <w:i/>
                <w:iCs/>
                <w:spacing w:val="-1"/>
                <w:position w:val="1"/>
                <w:sz w:val="20"/>
                <w:szCs w:val="20"/>
              </w:rPr>
              <w:t>). Islam and secularism</w:t>
            </w:r>
            <w:r>
              <w:rPr>
                <w:rFonts w:ascii="Arial Narrow" w:hAnsi="Arial Narrow"/>
                <w:spacing w:val="-1"/>
                <w:position w:val="1"/>
                <w:sz w:val="20"/>
                <w:szCs w:val="20"/>
              </w:rPr>
              <w:t>, Kuala Lumpur: ABIM</w:t>
            </w:r>
          </w:p>
          <w:p w:rsidR="00C93447" w:rsidRDefault="00C93447" w:rsidP="0080176A">
            <w:pPr>
              <w:pStyle w:val="ListParagraph"/>
              <w:widowControl w:val="0"/>
              <w:numPr>
                <w:ilvl w:val="0"/>
                <w:numId w:val="8"/>
              </w:numPr>
              <w:autoSpaceDE w:val="0"/>
              <w:autoSpaceDN w:val="0"/>
              <w:adjustRightInd w:val="0"/>
              <w:spacing w:after="0" w:line="360" w:lineRule="auto"/>
              <w:jc w:val="both"/>
              <w:rPr>
                <w:rFonts w:ascii="Arial Narrow" w:hAnsi="Arial Narrow"/>
                <w:spacing w:val="-1"/>
                <w:position w:val="1"/>
                <w:sz w:val="20"/>
                <w:szCs w:val="20"/>
              </w:rPr>
            </w:pPr>
            <w:r>
              <w:rPr>
                <w:rFonts w:ascii="Arial Narrow" w:hAnsi="Arial Narrow"/>
                <w:spacing w:val="-1"/>
                <w:position w:val="1"/>
                <w:sz w:val="20"/>
                <w:szCs w:val="20"/>
              </w:rPr>
              <w:t xml:space="preserve">Al-Attas, Syed Muhammad Al Naquib. (1990). </w:t>
            </w:r>
            <w:r w:rsidRPr="0080176A">
              <w:rPr>
                <w:rFonts w:ascii="Arial Narrow" w:hAnsi="Arial Narrow"/>
                <w:i/>
                <w:iCs/>
                <w:spacing w:val="-1"/>
                <w:position w:val="1"/>
                <w:sz w:val="20"/>
                <w:szCs w:val="20"/>
              </w:rPr>
              <w:t>The Nature of Man and the Psycholog</w:t>
            </w:r>
            <w:r w:rsidR="0080176A">
              <w:rPr>
                <w:rFonts w:ascii="Arial Narrow" w:hAnsi="Arial Narrow"/>
                <w:i/>
                <w:iCs/>
                <w:spacing w:val="-1"/>
                <w:position w:val="1"/>
                <w:sz w:val="20"/>
                <w:szCs w:val="20"/>
              </w:rPr>
              <w:t>y</w:t>
            </w:r>
            <w:r w:rsidRPr="0080176A">
              <w:rPr>
                <w:rFonts w:ascii="Arial Narrow" w:hAnsi="Arial Narrow"/>
                <w:i/>
                <w:iCs/>
                <w:spacing w:val="-1"/>
                <w:position w:val="1"/>
                <w:sz w:val="20"/>
                <w:szCs w:val="20"/>
              </w:rPr>
              <w:t xml:space="preserve"> of the Human Soul</w:t>
            </w:r>
            <w:r>
              <w:rPr>
                <w:rFonts w:ascii="Arial Narrow" w:hAnsi="Arial Narrow"/>
                <w:spacing w:val="-1"/>
                <w:position w:val="1"/>
                <w:sz w:val="20"/>
                <w:szCs w:val="20"/>
              </w:rPr>
              <w:t>. Kuala Lumpur : ISTAC</w:t>
            </w:r>
          </w:p>
          <w:p w:rsidR="00C93447" w:rsidRDefault="00C93447" w:rsidP="00791561">
            <w:pPr>
              <w:pStyle w:val="ListParagraph"/>
              <w:widowControl w:val="0"/>
              <w:numPr>
                <w:ilvl w:val="0"/>
                <w:numId w:val="8"/>
              </w:numPr>
              <w:autoSpaceDE w:val="0"/>
              <w:autoSpaceDN w:val="0"/>
              <w:adjustRightInd w:val="0"/>
              <w:spacing w:after="0" w:line="360" w:lineRule="auto"/>
              <w:jc w:val="both"/>
              <w:rPr>
                <w:rFonts w:ascii="Arial Narrow" w:hAnsi="Arial Narrow"/>
                <w:spacing w:val="-1"/>
                <w:position w:val="1"/>
                <w:sz w:val="20"/>
                <w:szCs w:val="20"/>
              </w:rPr>
            </w:pPr>
            <w:r>
              <w:rPr>
                <w:rFonts w:ascii="Arial Narrow" w:hAnsi="Arial Narrow"/>
                <w:spacing w:val="-1"/>
                <w:position w:val="1"/>
                <w:sz w:val="20"/>
                <w:szCs w:val="20"/>
              </w:rPr>
              <w:t>Al-Ghazali, Abu Hamid</w:t>
            </w:r>
            <w:r w:rsidR="009553C9">
              <w:rPr>
                <w:rFonts w:ascii="Arial Narrow" w:hAnsi="Arial Narrow"/>
                <w:spacing w:val="-1"/>
                <w:position w:val="1"/>
                <w:sz w:val="20"/>
                <w:szCs w:val="20"/>
              </w:rPr>
              <w:t xml:space="preserve">. (1986). Sharaf </w:t>
            </w:r>
            <w:r w:rsidR="009553C9" w:rsidRPr="0080176A">
              <w:rPr>
                <w:rFonts w:ascii="Arial Narrow" w:hAnsi="Arial Narrow"/>
                <w:i/>
                <w:iCs/>
                <w:spacing w:val="-1"/>
                <w:position w:val="1"/>
                <w:sz w:val="20"/>
                <w:szCs w:val="20"/>
              </w:rPr>
              <w:t>al-‘aql wa mahiyatih, ed.Mustafa Abdul Qadir ‘ata</w:t>
            </w:r>
            <w:r w:rsidR="009553C9">
              <w:rPr>
                <w:rFonts w:ascii="Arial Narrow" w:hAnsi="Arial Narrow"/>
                <w:spacing w:val="-1"/>
                <w:position w:val="1"/>
                <w:sz w:val="20"/>
                <w:szCs w:val="20"/>
              </w:rPr>
              <w:t>.Beirut: Dar al-Kutub al-‘ilmiyyah.</w:t>
            </w:r>
          </w:p>
          <w:p w:rsidR="009553C9" w:rsidRDefault="00465A5D" w:rsidP="00791561">
            <w:pPr>
              <w:pStyle w:val="ListParagraph"/>
              <w:widowControl w:val="0"/>
              <w:numPr>
                <w:ilvl w:val="0"/>
                <w:numId w:val="8"/>
              </w:numPr>
              <w:autoSpaceDE w:val="0"/>
              <w:autoSpaceDN w:val="0"/>
              <w:adjustRightInd w:val="0"/>
              <w:spacing w:after="0" w:line="360" w:lineRule="auto"/>
              <w:jc w:val="both"/>
              <w:rPr>
                <w:rFonts w:ascii="Arial Narrow" w:hAnsi="Arial Narrow"/>
                <w:spacing w:val="-1"/>
                <w:position w:val="1"/>
                <w:sz w:val="20"/>
                <w:szCs w:val="20"/>
              </w:rPr>
            </w:pPr>
            <w:r>
              <w:rPr>
                <w:rFonts w:ascii="Arial Narrow" w:hAnsi="Arial Narrow"/>
                <w:spacing w:val="-1"/>
                <w:position w:val="1"/>
                <w:sz w:val="20"/>
                <w:szCs w:val="20"/>
              </w:rPr>
              <w:t xml:space="preserve">Fazlulllah Hj.Shub.(2007). </w:t>
            </w:r>
            <w:r w:rsidRPr="0080176A">
              <w:rPr>
                <w:rFonts w:ascii="Arial Narrow" w:hAnsi="Arial Narrow"/>
                <w:i/>
                <w:iCs/>
                <w:spacing w:val="-1"/>
                <w:position w:val="1"/>
                <w:sz w:val="20"/>
                <w:szCs w:val="20"/>
              </w:rPr>
              <w:t>Syari’ah, Sains dan Teknologi.</w:t>
            </w:r>
            <w:r>
              <w:rPr>
                <w:rFonts w:ascii="Arial Narrow" w:hAnsi="Arial Narrow"/>
                <w:spacing w:val="-1"/>
                <w:position w:val="1"/>
                <w:sz w:val="20"/>
                <w:szCs w:val="20"/>
              </w:rPr>
              <w:t xml:space="preserve">ed.Muhammad Sabri shahrir &amp; Mohd Puzhi Usop. Kuala Lumpur: al-Hidayah Publication. </w:t>
            </w:r>
          </w:p>
          <w:p w:rsidR="008936E2" w:rsidRDefault="0096282A" w:rsidP="00791561">
            <w:pPr>
              <w:pStyle w:val="ListParagraph"/>
              <w:widowControl w:val="0"/>
              <w:numPr>
                <w:ilvl w:val="0"/>
                <w:numId w:val="8"/>
              </w:numPr>
              <w:autoSpaceDE w:val="0"/>
              <w:autoSpaceDN w:val="0"/>
              <w:adjustRightInd w:val="0"/>
              <w:spacing w:after="0" w:line="360" w:lineRule="auto"/>
              <w:jc w:val="both"/>
              <w:rPr>
                <w:rFonts w:ascii="Arial Narrow" w:hAnsi="Arial Narrow"/>
                <w:spacing w:val="-1"/>
                <w:position w:val="1"/>
                <w:sz w:val="20"/>
                <w:szCs w:val="20"/>
              </w:rPr>
            </w:pPr>
            <w:r>
              <w:rPr>
                <w:rFonts w:ascii="Arial Narrow" w:hAnsi="Arial Narrow"/>
                <w:spacing w:val="-1"/>
                <w:position w:val="1"/>
                <w:sz w:val="20"/>
                <w:szCs w:val="20"/>
              </w:rPr>
              <w:t xml:space="preserve">Azhar Hj Mad Aros et. al.(2001). </w:t>
            </w:r>
            <w:r w:rsidRPr="0080176A">
              <w:rPr>
                <w:rFonts w:ascii="Arial Narrow" w:hAnsi="Arial Narrow"/>
                <w:i/>
                <w:iCs/>
                <w:spacing w:val="-1"/>
                <w:position w:val="1"/>
                <w:sz w:val="20"/>
                <w:szCs w:val="20"/>
              </w:rPr>
              <w:t>TITAS 1</w:t>
            </w:r>
            <w:r>
              <w:rPr>
                <w:rFonts w:ascii="Arial Narrow" w:hAnsi="Arial Narrow"/>
                <w:spacing w:val="-1"/>
                <w:position w:val="1"/>
                <w:sz w:val="20"/>
                <w:szCs w:val="20"/>
              </w:rPr>
              <w:t>, Kuala Lumpur : Fajar Bakti</w:t>
            </w:r>
          </w:p>
          <w:p w:rsidR="0096282A" w:rsidRDefault="0096282A" w:rsidP="00791561">
            <w:pPr>
              <w:pStyle w:val="ListParagraph"/>
              <w:widowControl w:val="0"/>
              <w:numPr>
                <w:ilvl w:val="0"/>
                <w:numId w:val="8"/>
              </w:numPr>
              <w:autoSpaceDE w:val="0"/>
              <w:autoSpaceDN w:val="0"/>
              <w:adjustRightInd w:val="0"/>
              <w:spacing w:after="0" w:line="360" w:lineRule="auto"/>
              <w:jc w:val="both"/>
              <w:rPr>
                <w:rFonts w:ascii="Arial Narrow" w:hAnsi="Arial Narrow"/>
                <w:spacing w:val="-1"/>
                <w:position w:val="1"/>
                <w:sz w:val="20"/>
                <w:szCs w:val="20"/>
              </w:rPr>
            </w:pPr>
            <w:r>
              <w:rPr>
                <w:rFonts w:ascii="Arial Narrow" w:hAnsi="Arial Narrow"/>
                <w:spacing w:val="-1"/>
                <w:position w:val="1"/>
                <w:sz w:val="20"/>
                <w:szCs w:val="20"/>
              </w:rPr>
              <w:t xml:space="preserve">Ha’iri Yazdi. (1992), </w:t>
            </w:r>
            <w:r w:rsidRPr="0080176A">
              <w:rPr>
                <w:rFonts w:ascii="Arial Narrow" w:hAnsi="Arial Narrow"/>
                <w:i/>
                <w:iCs/>
                <w:spacing w:val="-1"/>
                <w:position w:val="1"/>
                <w:sz w:val="20"/>
                <w:szCs w:val="20"/>
              </w:rPr>
              <w:t>The Principles of Epistemology in Islamic Philosophy, Knowledge by Presence</w:t>
            </w:r>
            <w:r>
              <w:rPr>
                <w:rFonts w:ascii="Arial Narrow" w:hAnsi="Arial Narrow"/>
                <w:spacing w:val="-1"/>
                <w:position w:val="1"/>
                <w:sz w:val="20"/>
                <w:szCs w:val="20"/>
              </w:rPr>
              <w:t xml:space="preserve">. New Yorl: State University of New York. </w:t>
            </w:r>
          </w:p>
          <w:p w:rsidR="00922490" w:rsidRPr="00465A5D" w:rsidRDefault="00922490" w:rsidP="00465A5D">
            <w:pPr>
              <w:widowControl w:val="0"/>
              <w:autoSpaceDE w:val="0"/>
              <w:autoSpaceDN w:val="0"/>
              <w:adjustRightInd w:val="0"/>
              <w:spacing w:after="120" w:line="250" w:lineRule="exact"/>
              <w:jc w:val="both"/>
              <w:rPr>
                <w:rFonts w:ascii="Arial Narrow" w:hAnsi="Arial Narrow" w:cs="Arial"/>
                <w:bCs/>
                <w:sz w:val="20"/>
                <w:szCs w:val="20"/>
              </w:rPr>
            </w:pPr>
          </w:p>
        </w:tc>
      </w:tr>
      <w:tr w:rsidR="00922490" w:rsidRPr="00711989" w:rsidTr="0052205D">
        <w:tc>
          <w:tcPr>
            <w:tcW w:w="259" w:type="pct"/>
          </w:tcPr>
          <w:p w:rsidR="00922490" w:rsidRPr="00711989" w:rsidRDefault="00922490" w:rsidP="00CE5A59">
            <w:pPr>
              <w:spacing w:after="0" w:line="240" w:lineRule="auto"/>
              <w:rPr>
                <w:rFonts w:ascii="Arial Narrow" w:hAnsi="Arial Narrow"/>
                <w:sz w:val="20"/>
                <w:szCs w:val="20"/>
              </w:rPr>
            </w:pPr>
            <w:r w:rsidRPr="00711989">
              <w:rPr>
                <w:rFonts w:ascii="Arial Narrow" w:hAnsi="Arial Narrow"/>
                <w:sz w:val="20"/>
                <w:szCs w:val="20"/>
              </w:rPr>
              <w:t>19</w:t>
            </w:r>
          </w:p>
        </w:tc>
        <w:tc>
          <w:tcPr>
            <w:tcW w:w="731" w:type="pct"/>
          </w:tcPr>
          <w:p w:rsidR="00922490" w:rsidRPr="00711989" w:rsidRDefault="00922490" w:rsidP="00CE5A59">
            <w:pPr>
              <w:spacing w:after="0" w:line="240" w:lineRule="auto"/>
              <w:rPr>
                <w:rFonts w:ascii="Arial Narrow" w:hAnsi="Arial Narrow"/>
                <w:sz w:val="20"/>
                <w:szCs w:val="20"/>
              </w:rPr>
            </w:pPr>
            <w:r w:rsidRPr="00711989">
              <w:rPr>
                <w:rFonts w:ascii="Arial Narrow" w:hAnsi="Arial Narrow"/>
                <w:sz w:val="20"/>
                <w:szCs w:val="20"/>
              </w:rPr>
              <w:t>Additional Information</w:t>
            </w:r>
          </w:p>
        </w:tc>
        <w:tc>
          <w:tcPr>
            <w:tcW w:w="4009" w:type="pct"/>
            <w:gridSpan w:val="27"/>
          </w:tcPr>
          <w:p w:rsidR="00922490" w:rsidRPr="00711989" w:rsidRDefault="00922490" w:rsidP="00CE5A59">
            <w:pPr>
              <w:spacing w:after="0" w:line="240" w:lineRule="auto"/>
              <w:jc w:val="both"/>
              <w:rPr>
                <w:rFonts w:ascii="Arial Narrow" w:hAnsi="Arial Narrow"/>
                <w:sz w:val="20"/>
                <w:szCs w:val="20"/>
              </w:rPr>
            </w:pPr>
            <w:r w:rsidRPr="00711989">
              <w:rPr>
                <w:rFonts w:ascii="Arial Narrow" w:hAnsi="Arial Narrow"/>
                <w:sz w:val="20"/>
                <w:szCs w:val="20"/>
              </w:rPr>
              <w:t>None</w:t>
            </w:r>
          </w:p>
        </w:tc>
      </w:tr>
    </w:tbl>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2E41CF" w:rsidRDefault="002E41CF" w:rsidP="00291FFB">
      <w:pPr>
        <w:rPr>
          <w:rFonts w:ascii="Arial Narrow" w:hAnsi="Arial Narrow"/>
          <w:sz w:val="28"/>
          <w:szCs w:val="28"/>
        </w:rPr>
      </w:pPr>
    </w:p>
    <w:p w:rsidR="002E41CF" w:rsidRDefault="002E41CF" w:rsidP="00291FFB">
      <w:pPr>
        <w:rPr>
          <w:rFonts w:ascii="Arial Narrow" w:hAnsi="Arial Narrow"/>
          <w:sz w:val="28"/>
          <w:szCs w:val="28"/>
        </w:rPr>
      </w:pPr>
    </w:p>
    <w:p w:rsidR="002E41CF" w:rsidRDefault="002E41CF" w:rsidP="00291FFB">
      <w:pPr>
        <w:rPr>
          <w:rFonts w:ascii="Arial Narrow" w:hAnsi="Arial Narrow"/>
          <w:sz w:val="28"/>
          <w:szCs w:val="28"/>
        </w:rPr>
      </w:pPr>
    </w:p>
    <w:p w:rsidR="002E41CF" w:rsidRDefault="002E41CF" w:rsidP="00291FFB">
      <w:pPr>
        <w:rPr>
          <w:rFonts w:ascii="Arial Narrow" w:hAnsi="Arial Narrow"/>
          <w:sz w:val="28"/>
          <w:szCs w:val="28"/>
        </w:rPr>
      </w:pPr>
    </w:p>
    <w:p w:rsidR="00B87BB4" w:rsidRDefault="00B87BB4" w:rsidP="00291FFB">
      <w:pPr>
        <w:rPr>
          <w:rFonts w:ascii="Arial Narrow" w:hAnsi="Arial Narrow"/>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08"/>
        <w:gridCol w:w="1410"/>
        <w:gridCol w:w="467"/>
        <w:gridCol w:w="848"/>
        <w:gridCol w:w="1230"/>
        <w:gridCol w:w="34"/>
        <w:gridCol w:w="82"/>
        <w:gridCol w:w="56"/>
        <w:gridCol w:w="550"/>
        <w:gridCol w:w="550"/>
        <w:gridCol w:w="236"/>
        <w:gridCol w:w="314"/>
        <w:gridCol w:w="134"/>
        <w:gridCol w:w="272"/>
        <w:gridCol w:w="130"/>
        <w:gridCol w:w="13"/>
        <w:gridCol w:w="188"/>
        <w:gridCol w:w="362"/>
        <w:gridCol w:w="29"/>
        <w:gridCol w:w="327"/>
        <w:gridCol w:w="44"/>
        <w:gridCol w:w="149"/>
        <w:gridCol w:w="197"/>
        <w:gridCol w:w="352"/>
        <w:gridCol w:w="169"/>
        <w:gridCol w:w="201"/>
        <w:gridCol w:w="180"/>
        <w:gridCol w:w="544"/>
      </w:tblGrid>
      <w:tr w:rsidR="0095435E" w:rsidRPr="009C5DEE" w:rsidTr="00255BB0">
        <w:tc>
          <w:tcPr>
            <w:tcW w:w="265"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w:t>
            </w:r>
          </w:p>
        </w:tc>
        <w:tc>
          <w:tcPr>
            <w:tcW w:w="736"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Course Name</w:t>
            </w:r>
          </w:p>
        </w:tc>
        <w:tc>
          <w:tcPr>
            <w:tcW w:w="3999" w:type="pct"/>
            <w:gridSpan w:val="26"/>
          </w:tcPr>
          <w:p w:rsidR="0095435E" w:rsidRPr="009C5DEE" w:rsidRDefault="0095435E" w:rsidP="00061618">
            <w:pPr>
              <w:spacing w:after="0" w:line="240" w:lineRule="auto"/>
              <w:rPr>
                <w:rFonts w:ascii="Arial Narrow" w:hAnsi="Arial Narrow"/>
                <w:b/>
                <w:sz w:val="20"/>
                <w:szCs w:val="20"/>
              </w:rPr>
            </w:pPr>
            <w:r w:rsidRPr="009C5DEE">
              <w:rPr>
                <w:rFonts w:ascii="Arial Narrow" w:hAnsi="Arial Narrow"/>
                <w:b/>
                <w:sz w:val="20"/>
                <w:szCs w:val="20"/>
              </w:rPr>
              <w:t>R&amp;D AND INNOVATION MANAGEMENT</w:t>
            </w:r>
          </w:p>
          <w:p w:rsidR="0095435E" w:rsidRPr="009C5DEE" w:rsidRDefault="0095435E" w:rsidP="00061618">
            <w:pPr>
              <w:spacing w:after="0" w:line="240" w:lineRule="auto"/>
              <w:rPr>
                <w:rFonts w:ascii="Arial Narrow" w:hAnsi="Arial Narrow"/>
                <w:i/>
                <w:iCs/>
                <w:sz w:val="20"/>
                <w:szCs w:val="20"/>
              </w:rPr>
            </w:pPr>
            <w:r w:rsidRPr="009C5DEE">
              <w:rPr>
                <w:rFonts w:ascii="Arial Narrow" w:hAnsi="Arial Narrow"/>
                <w:i/>
                <w:iCs/>
                <w:sz w:val="20"/>
                <w:szCs w:val="20"/>
              </w:rPr>
              <w:t xml:space="preserve">Penyelidikan </w:t>
            </w:r>
            <w:r>
              <w:rPr>
                <w:rFonts w:ascii="Arial Narrow" w:hAnsi="Arial Narrow"/>
                <w:i/>
                <w:iCs/>
                <w:sz w:val="20"/>
                <w:szCs w:val="20"/>
              </w:rPr>
              <w:t>&amp; Pembangunan dan Pengurusan Inovasi</w:t>
            </w:r>
          </w:p>
          <w:p w:rsidR="0095435E" w:rsidRPr="009C5DEE" w:rsidRDefault="0095435E" w:rsidP="00061618">
            <w:pPr>
              <w:spacing w:after="0" w:line="240" w:lineRule="auto"/>
              <w:rPr>
                <w:rFonts w:ascii="Arial Narrow" w:hAnsi="Arial Narrow"/>
                <w:sz w:val="20"/>
                <w:szCs w:val="20"/>
              </w:rPr>
            </w:pPr>
          </w:p>
        </w:tc>
      </w:tr>
      <w:tr w:rsidR="0095435E" w:rsidRPr="009C5DEE" w:rsidTr="00255BB0">
        <w:tc>
          <w:tcPr>
            <w:tcW w:w="265"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2</w:t>
            </w:r>
          </w:p>
        </w:tc>
        <w:tc>
          <w:tcPr>
            <w:tcW w:w="736"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Course Code</w:t>
            </w:r>
          </w:p>
        </w:tc>
        <w:tc>
          <w:tcPr>
            <w:tcW w:w="3999" w:type="pct"/>
            <w:gridSpan w:val="2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SH</w:t>
            </w:r>
            <w:r>
              <w:rPr>
                <w:rFonts w:ascii="Arial Narrow" w:hAnsi="Arial Narrow"/>
                <w:sz w:val="20"/>
                <w:szCs w:val="20"/>
              </w:rPr>
              <w:t>AD 3023</w:t>
            </w:r>
          </w:p>
          <w:p w:rsidR="0095435E" w:rsidRPr="009C5DEE" w:rsidRDefault="0095435E" w:rsidP="00061618">
            <w:pPr>
              <w:spacing w:after="0" w:line="240" w:lineRule="auto"/>
              <w:rPr>
                <w:rFonts w:ascii="Arial Narrow" w:hAnsi="Arial Narrow"/>
                <w:sz w:val="20"/>
                <w:szCs w:val="20"/>
              </w:rPr>
            </w:pPr>
          </w:p>
        </w:tc>
      </w:tr>
      <w:tr w:rsidR="0095435E" w:rsidRPr="009C5DEE" w:rsidTr="00255BB0">
        <w:tc>
          <w:tcPr>
            <w:tcW w:w="265"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3</w:t>
            </w:r>
          </w:p>
        </w:tc>
        <w:tc>
          <w:tcPr>
            <w:tcW w:w="736"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Name Of Academic Staf</w:t>
            </w:r>
          </w:p>
          <w:p w:rsidR="0095435E" w:rsidRPr="009C5DEE" w:rsidRDefault="0095435E" w:rsidP="00061618">
            <w:pPr>
              <w:spacing w:after="0" w:line="240" w:lineRule="auto"/>
              <w:rPr>
                <w:rFonts w:ascii="Arial Narrow" w:hAnsi="Arial Narrow"/>
                <w:sz w:val="20"/>
                <w:szCs w:val="20"/>
              </w:rPr>
            </w:pPr>
          </w:p>
        </w:tc>
        <w:tc>
          <w:tcPr>
            <w:tcW w:w="3999" w:type="pct"/>
            <w:gridSpan w:val="26"/>
          </w:tcPr>
          <w:p w:rsidR="0095435E" w:rsidRPr="009C5DEE" w:rsidRDefault="0095435E" w:rsidP="00061618">
            <w:pPr>
              <w:tabs>
                <w:tab w:val="center" w:pos="4320"/>
                <w:tab w:val="right" w:pos="8640"/>
              </w:tabs>
              <w:spacing w:after="0" w:line="240" w:lineRule="auto"/>
              <w:rPr>
                <w:rFonts w:ascii="Arial Narrow" w:hAnsi="Arial Narrow"/>
                <w:sz w:val="20"/>
                <w:szCs w:val="20"/>
                <w:lang w:val="de-DE"/>
              </w:rPr>
            </w:pPr>
            <w:r w:rsidRPr="009C5DEE">
              <w:rPr>
                <w:rFonts w:ascii="Arial Narrow" w:hAnsi="Arial Narrow" w:cs="Calibri"/>
                <w:sz w:val="20"/>
                <w:szCs w:val="20"/>
              </w:rPr>
              <w:t xml:space="preserve">NAME : </w:t>
            </w:r>
            <w:r w:rsidRPr="009C5DEE">
              <w:rPr>
                <w:rFonts w:ascii="Arial Narrow" w:hAnsi="Arial Narrow"/>
                <w:sz w:val="20"/>
                <w:szCs w:val="20"/>
                <w:lang w:val="de-DE"/>
              </w:rPr>
              <w:t>NUR ASYURA MUHAMAD</w:t>
            </w:r>
          </w:p>
          <w:p w:rsidR="0095435E" w:rsidRPr="009C5DEE" w:rsidRDefault="0095435E" w:rsidP="00061618">
            <w:pPr>
              <w:tabs>
                <w:tab w:val="center" w:pos="4320"/>
                <w:tab w:val="right" w:pos="8640"/>
              </w:tabs>
              <w:spacing w:after="0" w:line="240" w:lineRule="auto"/>
              <w:rPr>
                <w:rFonts w:ascii="Arial Narrow" w:hAnsi="Arial Narrow" w:cs="Times New Roman"/>
                <w:sz w:val="20"/>
                <w:szCs w:val="20"/>
                <w:lang w:val="de-DE"/>
              </w:rPr>
            </w:pPr>
          </w:p>
          <w:p w:rsidR="0095435E" w:rsidRPr="009C5DEE" w:rsidRDefault="0095435E" w:rsidP="001F3420">
            <w:pPr>
              <w:spacing w:after="0" w:line="240" w:lineRule="auto"/>
              <w:rPr>
                <w:rFonts w:ascii="Arial Narrow" w:hAnsi="Arial Narrow" w:cstheme="minorHAnsi"/>
                <w:sz w:val="20"/>
                <w:szCs w:val="20"/>
              </w:rPr>
            </w:pPr>
            <w:r w:rsidRPr="009C5DEE">
              <w:rPr>
                <w:rFonts w:ascii="Arial Narrow" w:hAnsi="Arial Narrow" w:cs="Calibri"/>
                <w:sz w:val="20"/>
                <w:szCs w:val="20"/>
              </w:rPr>
              <w:t>QUALIFICATION :</w:t>
            </w:r>
            <w:r>
              <w:rPr>
                <w:rFonts w:ascii="Arial Narrow" w:hAnsi="Arial Narrow" w:cs="Calibri"/>
                <w:sz w:val="20"/>
                <w:szCs w:val="20"/>
              </w:rPr>
              <w:t xml:space="preserve"> </w:t>
            </w:r>
            <w:r w:rsidRPr="009C5DEE">
              <w:rPr>
                <w:rFonts w:ascii="Arial Narrow" w:hAnsi="Arial Narrow" w:cstheme="minorHAnsi"/>
                <w:sz w:val="20"/>
                <w:szCs w:val="20"/>
              </w:rPr>
              <w:t>M.BUSINESS ADMINISTRATION</w:t>
            </w:r>
          </w:p>
          <w:p w:rsidR="0095435E" w:rsidRPr="009C5DEE" w:rsidRDefault="0095435E" w:rsidP="00061618">
            <w:pPr>
              <w:tabs>
                <w:tab w:val="center" w:pos="4320"/>
                <w:tab w:val="right" w:pos="8640"/>
              </w:tabs>
              <w:spacing w:after="0" w:line="240" w:lineRule="auto"/>
              <w:rPr>
                <w:rFonts w:ascii="Arial Narrow" w:hAnsi="Arial Narrow"/>
                <w:sz w:val="20"/>
                <w:szCs w:val="20"/>
              </w:rPr>
            </w:pPr>
            <w:r w:rsidRPr="009C5DEE">
              <w:rPr>
                <w:rFonts w:ascii="Arial Narrow" w:hAnsi="Arial Narrow" w:cs="Calibri"/>
                <w:sz w:val="20"/>
                <w:szCs w:val="20"/>
              </w:rPr>
              <w:t>UNIVERSITY</w:t>
            </w:r>
            <w:r>
              <w:rPr>
                <w:rFonts w:ascii="Arial Narrow" w:hAnsi="Arial Narrow" w:cs="Calibri"/>
                <w:sz w:val="20"/>
                <w:szCs w:val="20"/>
              </w:rPr>
              <w:t xml:space="preserve"> :</w:t>
            </w:r>
            <w:r w:rsidRPr="009C5DEE">
              <w:rPr>
                <w:rFonts w:ascii="Arial Narrow" w:hAnsi="Arial Narrow" w:cs="Calibri"/>
                <w:sz w:val="20"/>
                <w:szCs w:val="20"/>
              </w:rPr>
              <w:t xml:space="preserve"> </w:t>
            </w:r>
            <w:r>
              <w:rPr>
                <w:rFonts w:ascii="Arial Narrow" w:hAnsi="Arial Narrow" w:cs="Calibri"/>
                <w:sz w:val="20"/>
                <w:szCs w:val="20"/>
              </w:rPr>
              <w:t xml:space="preserve">      </w:t>
            </w:r>
            <w:r w:rsidRPr="009C5DEE">
              <w:rPr>
                <w:rFonts w:ascii="Arial Narrow" w:hAnsi="Arial Narrow"/>
                <w:sz w:val="20"/>
                <w:szCs w:val="20"/>
              </w:rPr>
              <w:t>UUM, MALAYSIA</w:t>
            </w:r>
          </w:p>
          <w:p w:rsidR="0095435E" w:rsidRPr="009C5DEE" w:rsidRDefault="0095435E" w:rsidP="00061618">
            <w:pPr>
              <w:spacing w:after="0" w:line="240" w:lineRule="auto"/>
              <w:rPr>
                <w:rFonts w:ascii="Arial Narrow" w:hAnsi="Arial Narrow" w:cs="Calibri"/>
                <w:sz w:val="20"/>
                <w:szCs w:val="20"/>
              </w:rPr>
            </w:pPr>
            <w:r w:rsidRPr="009C5DEE">
              <w:rPr>
                <w:rFonts w:ascii="Arial Narrow" w:hAnsi="Arial Narrow" w:cs="Calibri"/>
                <w:sz w:val="20"/>
                <w:szCs w:val="20"/>
              </w:rPr>
              <w:t>YEAR</w:t>
            </w:r>
            <w:r>
              <w:rPr>
                <w:rFonts w:ascii="Arial Narrow" w:hAnsi="Arial Narrow" w:cs="Calibri"/>
                <w:sz w:val="20"/>
                <w:szCs w:val="20"/>
              </w:rPr>
              <w:t xml:space="preserve"> :</w:t>
            </w:r>
            <w:r w:rsidRPr="009C5DEE">
              <w:rPr>
                <w:rFonts w:ascii="Arial Narrow" w:hAnsi="Arial Narrow" w:cs="Calibri"/>
                <w:sz w:val="20"/>
                <w:szCs w:val="20"/>
              </w:rPr>
              <w:t xml:space="preserve"> </w:t>
            </w:r>
            <w:r>
              <w:rPr>
                <w:rFonts w:ascii="Arial Narrow" w:hAnsi="Arial Narrow" w:cs="Calibri"/>
                <w:sz w:val="20"/>
                <w:szCs w:val="20"/>
              </w:rPr>
              <w:t xml:space="preserve">                  </w:t>
            </w:r>
            <w:r w:rsidRPr="009C5DEE">
              <w:rPr>
                <w:rFonts w:ascii="Arial Narrow" w:hAnsi="Arial Narrow" w:cs="Calibri"/>
                <w:sz w:val="20"/>
                <w:szCs w:val="20"/>
              </w:rPr>
              <w:t>2010</w:t>
            </w:r>
          </w:p>
          <w:p w:rsidR="0095435E" w:rsidRPr="009C5DEE" w:rsidRDefault="0095435E" w:rsidP="00061618">
            <w:pPr>
              <w:spacing w:after="0" w:line="240" w:lineRule="auto"/>
              <w:rPr>
                <w:rFonts w:ascii="Arial Narrow" w:hAnsi="Arial Narrow" w:cs="Calibri"/>
                <w:sz w:val="20"/>
                <w:szCs w:val="20"/>
              </w:rPr>
            </w:pPr>
          </w:p>
          <w:p w:rsidR="0095435E" w:rsidRPr="009C5DEE" w:rsidRDefault="0095435E" w:rsidP="00061618">
            <w:pPr>
              <w:tabs>
                <w:tab w:val="center" w:pos="4320"/>
                <w:tab w:val="right" w:pos="8640"/>
              </w:tabs>
              <w:spacing w:after="0" w:line="240" w:lineRule="auto"/>
              <w:rPr>
                <w:rFonts w:ascii="Arial Narrow" w:hAnsi="Arial Narrow"/>
                <w:sz w:val="20"/>
                <w:szCs w:val="20"/>
              </w:rPr>
            </w:pPr>
            <w:r w:rsidRPr="009C5DEE">
              <w:rPr>
                <w:rFonts w:ascii="Arial Narrow" w:hAnsi="Arial Narrow" w:cs="Calibri"/>
                <w:sz w:val="20"/>
                <w:szCs w:val="20"/>
              </w:rPr>
              <w:t xml:space="preserve">QUALIFICATION : </w:t>
            </w:r>
            <w:r w:rsidRPr="009C5DEE">
              <w:rPr>
                <w:rFonts w:ascii="Arial Narrow" w:hAnsi="Arial Narrow"/>
                <w:sz w:val="20"/>
                <w:szCs w:val="20"/>
              </w:rPr>
              <w:t>B.TECHNOLOGY MANAGEMENT (HONS)</w:t>
            </w:r>
          </w:p>
          <w:p w:rsidR="0095435E" w:rsidRPr="009C5DEE" w:rsidRDefault="0095435E" w:rsidP="00061618">
            <w:pPr>
              <w:tabs>
                <w:tab w:val="center" w:pos="4320"/>
                <w:tab w:val="right" w:pos="8640"/>
              </w:tabs>
              <w:spacing w:after="0" w:line="240" w:lineRule="auto"/>
              <w:rPr>
                <w:rFonts w:ascii="Arial Narrow" w:hAnsi="Arial Narrow"/>
                <w:sz w:val="20"/>
                <w:szCs w:val="20"/>
              </w:rPr>
            </w:pPr>
            <w:r w:rsidRPr="009C5DEE">
              <w:rPr>
                <w:rFonts w:ascii="Arial Narrow" w:hAnsi="Arial Narrow" w:cs="Calibri"/>
                <w:sz w:val="20"/>
                <w:szCs w:val="20"/>
              </w:rPr>
              <w:t>UNIVERSITY</w:t>
            </w:r>
            <w:r>
              <w:rPr>
                <w:rFonts w:ascii="Arial Narrow" w:hAnsi="Arial Narrow" w:cs="Calibri"/>
                <w:sz w:val="20"/>
                <w:szCs w:val="20"/>
              </w:rPr>
              <w:t xml:space="preserve"> ;</w:t>
            </w:r>
            <w:r w:rsidRPr="009C5DEE">
              <w:rPr>
                <w:rFonts w:ascii="Arial Narrow" w:hAnsi="Arial Narrow" w:cs="Calibri"/>
                <w:sz w:val="20"/>
                <w:szCs w:val="20"/>
              </w:rPr>
              <w:t xml:space="preserve"> </w:t>
            </w:r>
            <w:r>
              <w:rPr>
                <w:rFonts w:ascii="Arial Narrow" w:hAnsi="Arial Narrow" w:cs="Calibri"/>
                <w:sz w:val="20"/>
                <w:szCs w:val="20"/>
              </w:rPr>
              <w:t xml:space="preserve">      </w:t>
            </w:r>
            <w:r w:rsidRPr="009C5DEE">
              <w:rPr>
                <w:rFonts w:ascii="Arial Narrow" w:hAnsi="Arial Narrow"/>
                <w:sz w:val="20"/>
                <w:szCs w:val="20"/>
              </w:rPr>
              <w:t>UTM, MALAYSIA</w:t>
            </w:r>
          </w:p>
          <w:p w:rsidR="0095435E" w:rsidRDefault="0095435E" w:rsidP="00061618">
            <w:pPr>
              <w:spacing w:after="0" w:line="240" w:lineRule="auto"/>
              <w:rPr>
                <w:rFonts w:ascii="Arial Narrow" w:hAnsi="Arial Narrow" w:cs="Calibri"/>
                <w:sz w:val="20"/>
                <w:szCs w:val="20"/>
              </w:rPr>
            </w:pPr>
            <w:r w:rsidRPr="009C5DEE">
              <w:rPr>
                <w:rFonts w:ascii="Arial Narrow" w:hAnsi="Arial Narrow" w:cs="Calibri"/>
                <w:sz w:val="20"/>
                <w:szCs w:val="20"/>
              </w:rPr>
              <w:t>YEAR</w:t>
            </w:r>
            <w:r>
              <w:rPr>
                <w:rFonts w:ascii="Arial Narrow" w:hAnsi="Arial Narrow" w:cs="Calibri"/>
                <w:sz w:val="20"/>
                <w:szCs w:val="20"/>
              </w:rPr>
              <w:t xml:space="preserve"> :</w:t>
            </w:r>
            <w:r w:rsidRPr="009C5DEE">
              <w:rPr>
                <w:rFonts w:ascii="Arial Narrow" w:hAnsi="Arial Narrow" w:cs="Calibri"/>
                <w:sz w:val="20"/>
                <w:szCs w:val="20"/>
              </w:rPr>
              <w:t xml:space="preserve"> </w:t>
            </w:r>
            <w:r>
              <w:rPr>
                <w:rFonts w:ascii="Arial Narrow" w:hAnsi="Arial Narrow" w:cs="Calibri"/>
                <w:sz w:val="20"/>
                <w:szCs w:val="20"/>
              </w:rPr>
              <w:t xml:space="preserve">                  </w:t>
            </w:r>
            <w:r w:rsidRPr="009C5DEE">
              <w:rPr>
                <w:rFonts w:ascii="Arial Narrow" w:hAnsi="Arial Narrow" w:cs="Calibri"/>
                <w:sz w:val="20"/>
                <w:szCs w:val="20"/>
              </w:rPr>
              <w:t>20</w:t>
            </w:r>
            <w:r>
              <w:rPr>
                <w:rFonts w:ascii="Arial Narrow" w:hAnsi="Arial Narrow" w:cs="Calibri"/>
                <w:sz w:val="20"/>
                <w:szCs w:val="20"/>
              </w:rPr>
              <w:t>08</w:t>
            </w:r>
          </w:p>
          <w:p w:rsidR="0095435E" w:rsidRPr="009C5DEE" w:rsidRDefault="0095435E" w:rsidP="00061618">
            <w:pPr>
              <w:spacing w:after="0" w:line="240" w:lineRule="auto"/>
              <w:rPr>
                <w:rFonts w:ascii="Arial Narrow" w:hAnsi="Arial Narrow"/>
                <w:sz w:val="20"/>
                <w:szCs w:val="20"/>
              </w:rPr>
            </w:pPr>
          </w:p>
        </w:tc>
      </w:tr>
      <w:tr w:rsidR="0095435E" w:rsidRPr="009C5DEE" w:rsidTr="00255BB0">
        <w:tc>
          <w:tcPr>
            <w:tcW w:w="265"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4</w:t>
            </w:r>
          </w:p>
        </w:tc>
        <w:tc>
          <w:tcPr>
            <w:tcW w:w="736"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Rationale Course Included In This Course</w:t>
            </w:r>
          </w:p>
          <w:p w:rsidR="0095435E" w:rsidRPr="009C5DEE" w:rsidRDefault="0095435E" w:rsidP="00061618">
            <w:pPr>
              <w:spacing w:after="0" w:line="240" w:lineRule="auto"/>
              <w:rPr>
                <w:rFonts w:ascii="Arial Narrow" w:hAnsi="Arial Narrow"/>
                <w:sz w:val="20"/>
                <w:szCs w:val="20"/>
              </w:rPr>
            </w:pPr>
          </w:p>
        </w:tc>
        <w:tc>
          <w:tcPr>
            <w:tcW w:w="3999" w:type="pct"/>
            <w:gridSpan w:val="26"/>
          </w:tcPr>
          <w:p w:rsidR="0095435E" w:rsidRPr="009C5DEE" w:rsidRDefault="0095435E" w:rsidP="00061618">
            <w:pPr>
              <w:pStyle w:val="Default"/>
              <w:jc w:val="both"/>
              <w:rPr>
                <w:rFonts w:ascii="Arial Narrow" w:hAnsi="Arial Narrow"/>
                <w:sz w:val="20"/>
                <w:szCs w:val="20"/>
              </w:rPr>
            </w:pPr>
            <w:r w:rsidRPr="009C5DEE">
              <w:rPr>
                <w:rFonts w:ascii="Arial Narrow" w:hAnsi="Arial Narrow"/>
                <w:sz w:val="20"/>
                <w:szCs w:val="20"/>
              </w:rPr>
              <w:t xml:space="preserve">This course is needed to give the overview and understanding of critical issues and conceptual frameworks involved in the management of R&amp;D innovation and activities. </w:t>
            </w:r>
          </w:p>
        </w:tc>
      </w:tr>
      <w:tr w:rsidR="0095435E" w:rsidRPr="009C5DEE" w:rsidTr="00255BB0">
        <w:tc>
          <w:tcPr>
            <w:tcW w:w="265"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5</w:t>
            </w:r>
          </w:p>
        </w:tc>
        <w:tc>
          <w:tcPr>
            <w:tcW w:w="736"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Semester And Year Offered</w:t>
            </w:r>
          </w:p>
          <w:p w:rsidR="0095435E" w:rsidRPr="009C5DEE" w:rsidRDefault="0095435E" w:rsidP="00061618">
            <w:pPr>
              <w:spacing w:after="0" w:line="240" w:lineRule="auto"/>
              <w:rPr>
                <w:rFonts w:ascii="Arial Narrow" w:hAnsi="Arial Narrow"/>
                <w:sz w:val="20"/>
                <w:szCs w:val="20"/>
              </w:rPr>
            </w:pPr>
          </w:p>
        </w:tc>
        <w:tc>
          <w:tcPr>
            <w:tcW w:w="3999" w:type="pct"/>
            <w:gridSpan w:val="26"/>
          </w:tcPr>
          <w:p w:rsidR="0095435E" w:rsidRPr="009C5DEE" w:rsidRDefault="0095435E" w:rsidP="00061618">
            <w:pPr>
              <w:spacing w:after="0" w:line="240" w:lineRule="auto"/>
              <w:rPr>
                <w:rFonts w:ascii="Arial Narrow" w:hAnsi="Arial Narrow"/>
                <w:sz w:val="20"/>
                <w:szCs w:val="20"/>
              </w:rPr>
            </w:pPr>
            <w:r>
              <w:rPr>
                <w:rFonts w:ascii="Arial Narrow" w:hAnsi="Arial Narrow"/>
                <w:sz w:val="20"/>
                <w:szCs w:val="20"/>
              </w:rPr>
              <w:t>Semester 5, Y</w:t>
            </w:r>
            <w:r w:rsidRPr="009C5DEE">
              <w:rPr>
                <w:rFonts w:ascii="Arial Narrow" w:hAnsi="Arial Narrow"/>
                <w:sz w:val="20"/>
                <w:szCs w:val="20"/>
              </w:rPr>
              <w:t xml:space="preserve">ear </w:t>
            </w:r>
            <w:r>
              <w:rPr>
                <w:rFonts w:ascii="Arial Narrow" w:hAnsi="Arial Narrow"/>
                <w:sz w:val="20"/>
                <w:szCs w:val="20"/>
              </w:rPr>
              <w:t>3</w:t>
            </w:r>
          </w:p>
        </w:tc>
      </w:tr>
      <w:tr w:rsidR="00F71534" w:rsidRPr="009C5DEE" w:rsidTr="0052205D">
        <w:trPr>
          <w:trHeight w:val="83"/>
        </w:trPr>
        <w:tc>
          <w:tcPr>
            <w:tcW w:w="265"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6</w:t>
            </w:r>
          </w:p>
        </w:tc>
        <w:tc>
          <w:tcPr>
            <w:tcW w:w="736"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Total Student Learning Time (SLT)</w:t>
            </w:r>
          </w:p>
          <w:p w:rsidR="0095435E" w:rsidRPr="009C5DEE" w:rsidRDefault="0095435E" w:rsidP="00061618">
            <w:pPr>
              <w:spacing w:after="0" w:line="240" w:lineRule="auto"/>
              <w:rPr>
                <w:rFonts w:ascii="Arial Narrow" w:hAnsi="Arial Narrow"/>
                <w:sz w:val="20"/>
                <w:szCs w:val="20"/>
              </w:rPr>
            </w:pPr>
          </w:p>
        </w:tc>
        <w:tc>
          <w:tcPr>
            <w:tcW w:w="2349" w:type="pct"/>
            <w:gridSpan w:val="11"/>
          </w:tcPr>
          <w:p w:rsidR="0095435E" w:rsidRPr="009C5DEE" w:rsidRDefault="0080176A" w:rsidP="00061618">
            <w:pPr>
              <w:spacing w:after="0" w:line="240" w:lineRule="auto"/>
              <w:jc w:val="both"/>
              <w:rPr>
                <w:rFonts w:ascii="Arial Narrow" w:hAnsi="Arial Narrow"/>
                <w:sz w:val="20"/>
                <w:szCs w:val="20"/>
              </w:rPr>
            </w:pPr>
            <w:r>
              <w:rPr>
                <w:rFonts w:ascii="Arial Narrow" w:hAnsi="Arial Narrow"/>
                <w:sz w:val="20"/>
                <w:szCs w:val="20"/>
              </w:rPr>
              <w:t>Teaching a</w:t>
            </w:r>
            <w:r w:rsidR="0095435E" w:rsidRPr="009C5DEE">
              <w:rPr>
                <w:rFonts w:ascii="Arial Narrow" w:hAnsi="Arial Narrow"/>
                <w:sz w:val="20"/>
                <w:szCs w:val="20"/>
              </w:rPr>
              <w:t>nd Learning Activities</w:t>
            </w:r>
          </w:p>
        </w:tc>
        <w:tc>
          <w:tcPr>
            <w:tcW w:w="1649" w:type="pct"/>
            <w:gridSpan w:val="15"/>
          </w:tcPr>
          <w:p w:rsidR="0095435E" w:rsidRPr="009C5DEE" w:rsidRDefault="0095435E" w:rsidP="00061618">
            <w:pPr>
              <w:spacing w:after="0" w:line="240" w:lineRule="auto"/>
              <w:jc w:val="both"/>
              <w:rPr>
                <w:rFonts w:ascii="Arial Narrow" w:hAnsi="Arial Narrow"/>
                <w:sz w:val="20"/>
                <w:szCs w:val="20"/>
              </w:rPr>
            </w:pPr>
            <w:r w:rsidRPr="009C5DEE">
              <w:rPr>
                <w:rFonts w:ascii="Arial Narrow" w:hAnsi="Arial Narrow"/>
                <w:sz w:val="20"/>
                <w:szCs w:val="20"/>
              </w:rPr>
              <w:t>Student Learning Time (SLT) (hours)</w:t>
            </w: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Face to face Learning</w:t>
            </w:r>
          </w:p>
        </w:tc>
        <w:tc>
          <w:tcPr>
            <w:tcW w:w="703" w:type="pct"/>
            <w:gridSpan w:val="3"/>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Lecturer Centered</w:t>
            </w:r>
          </w:p>
        </w:tc>
        <w:tc>
          <w:tcPr>
            <w:tcW w:w="960"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Lecture</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30</w:t>
            </w:r>
          </w:p>
        </w:tc>
        <w:tc>
          <w:tcPr>
            <w:tcW w:w="937" w:type="pct"/>
            <w:gridSpan w:val="7"/>
            <w:vMerge w:val="restar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42</w:t>
            </w: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tcPr>
          <w:p w:rsidR="0095435E" w:rsidRPr="009C5DEE" w:rsidRDefault="0095435E" w:rsidP="00061618">
            <w:pPr>
              <w:spacing w:after="0" w:line="240" w:lineRule="auto"/>
              <w:rPr>
                <w:rFonts w:ascii="Arial Narrow" w:hAnsi="Arial Narrow"/>
                <w:sz w:val="20"/>
                <w:szCs w:val="20"/>
              </w:rPr>
            </w:pPr>
          </w:p>
        </w:tc>
        <w:tc>
          <w:tcPr>
            <w:tcW w:w="703" w:type="pct"/>
            <w:gridSpan w:val="3"/>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Student Centered</w:t>
            </w:r>
          </w:p>
        </w:tc>
        <w:tc>
          <w:tcPr>
            <w:tcW w:w="960"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Practical/Lab/Tutorial</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p>
        </w:tc>
        <w:tc>
          <w:tcPr>
            <w:tcW w:w="937" w:type="pct"/>
            <w:gridSpan w:val="7"/>
            <w:vMerge/>
          </w:tcPr>
          <w:p w:rsidR="0095435E" w:rsidRPr="009C5DEE" w:rsidRDefault="0095435E" w:rsidP="00061618">
            <w:pPr>
              <w:spacing w:after="0" w:line="240" w:lineRule="auto"/>
              <w:jc w:val="both"/>
              <w:rPr>
                <w:rFonts w:ascii="Arial Narrow" w:hAnsi="Arial Narrow"/>
                <w:sz w:val="20"/>
                <w:szCs w:val="20"/>
              </w:rPr>
            </w:pP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tcPr>
          <w:p w:rsidR="0095435E" w:rsidRPr="009C5DEE" w:rsidRDefault="0095435E" w:rsidP="00061618">
            <w:pPr>
              <w:spacing w:after="0" w:line="240" w:lineRule="auto"/>
              <w:rPr>
                <w:rFonts w:ascii="Arial Narrow" w:hAnsi="Arial Narrow"/>
                <w:sz w:val="20"/>
                <w:szCs w:val="20"/>
              </w:rPr>
            </w:pPr>
          </w:p>
        </w:tc>
        <w:tc>
          <w:tcPr>
            <w:tcW w:w="703" w:type="pct"/>
            <w:gridSpan w:val="3"/>
            <w:vMerge/>
          </w:tcPr>
          <w:p w:rsidR="0095435E" w:rsidRPr="009C5DEE" w:rsidRDefault="0095435E" w:rsidP="00061618">
            <w:pPr>
              <w:spacing w:after="0" w:line="240" w:lineRule="auto"/>
              <w:rPr>
                <w:rFonts w:ascii="Arial Narrow" w:hAnsi="Arial Narrow"/>
                <w:sz w:val="20"/>
                <w:szCs w:val="20"/>
              </w:rPr>
            </w:pPr>
          </w:p>
        </w:tc>
        <w:tc>
          <w:tcPr>
            <w:tcW w:w="960"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Student Centered Activities</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12</w:t>
            </w:r>
          </w:p>
        </w:tc>
        <w:tc>
          <w:tcPr>
            <w:tcW w:w="937" w:type="pct"/>
            <w:gridSpan w:val="7"/>
            <w:vMerge/>
          </w:tcPr>
          <w:p w:rsidR="0095435E" w:rsidRPr="009C5DEE" w:rsidRDefault="0095435E" w:rsidP="00061618">
            <w:pPr>
              <w:spacing w:after="0" w:line="240" w:lineRule="auto"/>
              <w:jc w:val="both"/>
              <w:rPr>
                <w:rFonts w:ascii="Arial Narrow" w:hAnsi="Arial Narrow"/>
                <w:sz w:val="20"/>
                <w:szCs w:val="20"/>
              </w:rPr>
            </w:pP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tcPr>
          <w:p w:rsidR="0095435E" w:rsidRPr="009C5DEE" w:rsidRDefault="0095435E" w:rsidP="00061618">
            <w:pPr>
              <w:spacing w:after="0" w:line="240" w:lineRule="auto"/>
              <w:rPr>
                <w:rFonts w:ascii="Arial Narrow" w:hAnsi="Arial Narrow"/>
                <w:sz w:val="20"/>
                <w:szCs w:val="20"/>
              </w:rPr>
            </w:pPr>
          </w:p>
        </w:tc>
        <w:tc>
          <w:tcPr>
            <w:tcW w:w="703" w:type="pct"/>
            <w:gridSpan w:val="3"/>
            <w:vMerge/>
          </w:tcPr>
          <w:p w:rsidR="0095435E" w:rsidRPr="009C5DEE" w:rsidRDefault="0095435E" w:rsidP="00061618">
            <w:pPr>
              <w:spacing w:after="0" w:line="240" w:lineRule="auto"/>
              <w:rPr>
                <w:rFonts w:ascii="Arial Narrow" w:hAnsi="Arial Narrow"/>
                <w:sz w:val="20"/>
                <w:szCs w:val="20"/>
              </w:rPr>
            </w:pPr>
          </w:p>
        </w:tc>
        <w:tc>
          <w:tcPr>
            <w:tcW w:w="960"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Others</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p>
        </w:tc>
        <w:tc>
          <w:tcPr>
            <w:tcW w:w="937" w:type="pct"/>
            <w:gridSpan w:val="7"/>
            <w:vMerge/>
          </w:tcPr>
          <w:p w:rsidR="0095435E" w:rsidRPr="009C5DEE" w:rsidRDefault="0095435E" w:rsidP="00061618">
            <w:pPr>
              <w:spacing w:after="0" w:line="240" w:lineRule="auto"/>
              <w:jc w:val="both"/>
              <w:rPr>
                <w:rFonts w:ascii="Arial Narrow" w:hAnsi="Arial Narrow"/>
                <w:sz w:val="20"/>
                <w:szCs w:val="20"/>
              </w:rPr>
            </w:pP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tcPr>
          <w:p w:rsidR="0095435E" w:rsidRPr="009C5DEE" w:rsidRDefault="0095435E" w:rsidP="00061618">
            <w:pPr>
              <w:spacing w:after="0" w:line="240" w:lineRule="auto"/>
              <w:rPr>
                <w:rFonts w:ascii="Arial Narrow" w:hAnsi="Arial Narrow"/>
                <w:sz w:val="20"/>
                <w:szCs w:val="20"/>
              </w:rPr>
            </w:pPr>
          </w:p>
        </w:tc>
        <w:tc>
          <w:tcPr>
            <w:tcW w:w="1662" w:type="pct"/>
            <w:gridSpan w:val="9"/>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Others</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p>
        </w:tc>
        <w:tc>
          <w:tcPr>
            <w:tcW w:w="937" w:type="pct"/>
            <w:gridSpan w:val="7"/>
            <w:vMerge/>
          </w:tcPr>
          <w:p w:rsidR="0095435E" w:rsidRPr="009C5DEE" w:rsidRDefault="0095435E" w:rsidP="00061618">
            <w:pPr>
              <w:spacing w:after="0" w:line="240" w:lineRule="auto"/>
              <w:jc w:val="both"/>
              <w:rPr>
                <w:rFonts w:ascii="Arial Narrow" w:hAnsi="Arial Narrow"/>
                <w:sz w:val="20"/>
                <w:szCs w:val="20"/>
              </w:rPr>
            </w:pP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Self Learning</w:t>
            </w:r>
          </w:p>
        </w:tc>
        <w:tc>
          <w:tcPr>
            <w:tcW w:w="703" w:type="pct"/>
            <w:gridSpan w:val="3"/>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Non Face to Face or Student Centred Learning (SCL)</w:t>
            </w:r>
          </w:p>
        </w:tc>
        <w:tc>
          <w:tcPr>
            <w:tcW w:w="960"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Manual</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p>
        </w:tc>
        <w:tc>
          <w:tcPr>
            <w:tcW w:w="937" w:type="pct"/>
            <w:gridSpan w:val="7"/>
            <w:vMerge w:val="restar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74</w:t>
            </w: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tcPr>
          <w:p w:rsidR="0095435E" w:rsidRPr="009C5DEE" w:rsidRDefault="0095435E" w:rsidP="00061618">
            <w:pPr>
              <w:spacing w:after="0" w:line="240" w:lineRule="auto"/>
              <w:rPr>
                <w:rFonts w:ascii="Arial Narrow" w:hAnsi="Arial Narrow"/>
                <w:sz w:val="20"/>
                <w:szCs w:val="20"/>
              </w:rPr>
            </w:pPr>
          </w:p>
        </w:tc>
        <w:tc>
          <w:tcPr>
            <w:tcW w:w="703" w:type="pct"/>
            <w:gridSpan w:val="3"/>
            <w:vMerge/>
          </w:tcPr>
          <w:p w:rsidR="0095435E" w:rsidRPr="009C5DEE" w:rsidRDefault="0095435E" w:rsidP="00061618">
            <w:pPr>
              <w:spacing w:after="0" w:line="240" w:lineRule="auto"/>
              <w:rPr>
                <w:rFonts w:ascii="Arial Narrow" w:hAnsi="Arial Narrow"/>
                <w:sz w:val="20"/>
                <w:szCs w:val="20"/>
              </w:rPr>
            </w:pPr>
          </w:p>
        </w:tc>
        <w:tc>
          <w:tcPr>
            <w:tcW w:w="960"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Assignment</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p>
        </w:tc>
        <w:tc>
          <w:tcPr>
            <w:tcW w:w="937" w:type="pct"/>
            <w:gridSpan w:val="7"/>
            <w:vMerge/>
          </w:tcPr>
          <w:p w:rsidR="0095435E" w:rsidRPr="009C5DEE" w:rsidRDefault="0095435E" w:rsidP="00061618">
            <w:pPr>
              <w:spacing w:after="0" w:line="240" w:lineRule="auto"/>
              <w:jc w:val="center"/>
              <w:rPr>
                <w:rFonts w:ascii="Arial Narrow" w:hAnsi="Arial Narrow"/>
                <w:sz w:val="20"/>
                <w:szCs w:val="20"/>
              </w:rPr>
            </w:pP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tcPr>
          <w:p w:rsidR="0095435E" w:rsidRPr="009C5DEE" w:rsidRDefault="0095435E" w:rsidP="00061618">
            <w:pPr>
              <w:spacing w:after="0" w:line="240" w:lineRule="auto"/>
              <w:rPr>
                <w:rFonts w:ascii="Arial Narrow" w:hAnsi="Arial Narrow"/>
                <w:sz w:val="20"/>
                <w:szCs w:val="20"/>
              </w:rPr>
            </w:pPr>
          </w:p>
        </w:tc>
        <w:tc>
          <w:tcPr>
            <w:tcW w:w="703" w:type="pct"/>
            <w:gridSpan w:val="3"/>
            <w:vMerge/>
          </w:tcPr>
          <w:p w:rsidR="0095435E" w:rsidRPr="009C5DEE" w:rsidRDefault="0095435E" w:rsidP="00061618">
            <w:pPr>
              <w:spacing w:after="0" w:line="240" w:lineRule="auto"/>
              <w:rPr>
                <w:rFonts w:ascii="Arial Narrow" w:hAnsi="Arial Narrow"/>
                <w:sz w:val="20"/>
                <w:szCs w:val="20"/>
              </w:rPr>
            </w:pPr>
          </w:p>
        </w:tc>
        <w:tc>
          <w:tcPr>
            <w:tcW w:w="960"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Module</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p>
        </w:tc>
        <w:tc>
          <w:tcPr>
            <w:tcW w:w="937" w:type="pct"/>
            <w:gridSpan w:val="7"/>
            <w:vMerge/>
          </w:tcPr>
          <w:p w:rsidR="0095435E" w:rsidRPr="009C5DEE" w:rsidRDefault="0095435E" w:rsidP="00061618">
            <w:pPr>
              <w:spacing w:after="0" w:line="240" w:lineRule="auto"/>
              <w:jc w:val="center"/>
              <w:rPr>
                <w:rFonts w:ascii="Arial Narrow" w:hAnsi="Arial Narrow"/>
                <w:sz w:val="20"/>
                <w:szCs w:val="20"/>
              </w:rPr>
            </w:pP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tcPr>
          <w:p w:rsidR="0095435E" w:rsidRPr="009C5DEE" w:rsidRDefault="0095435E" w:rsidP="00061618">
            <w:pPr>
              <w:spacing w:after="0" w:line="240" w:lineRule="auto"/>
              <w:rPr>
                <w:rFonts w:ascii="Arial Narrow" w:hAnsi="Arial Narrow"/>
                <w:sz w:val="20"/>
                <w:szCs w:val="20"/>
              </w:rPr>
            </w:pPr>
          </w:p>
        </w:tc>
        <w:tc>
          <w:tcPr>
            <w:tcW w:w="703" w:type="pct"/>
            <w:gridSpan w:val="3"/>
            <w:vMerge/>
          </w:tcPr>
          <w:p w:rsidR="0095435E" w:rsidRPr="009C5DEE" w:rsidRDefault="0095435E" w:rsidP="00061618">
            <w:pPr>
              <w:spacing w:after="0" w:line="240" w:lineRule="auto"/>
              <w:rPr>
                <w:rFonts w:ascii="Arial Narrow" w:hAnsi="Arial Narrow"/>
                <w:sz w:val="20"/>
                <w:szCs w:val="20"/>
              </w:rPr>
            </w:pPr>
          </w:p>
        </w:tc>
        <w:tc>
          <w:tcPr>
            <w:tcW w:w="960"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Project</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24</w:t>
            </w:r>
          </w:p>
        </w:tc>
        <w:tc>
          <w:tcPr>
            <w:tcW w:w="937" w:type="pct"/>
            <w:gridSpan w:val="7"/>
            <w:vMerge/>
          </w:tcPr>
          <w:p w:rsidR="0095435E" w:rsidRPr="009C5DEE" w:rsidRDefault="0095435E" w:rsidP="00061618">
            <w:pPr>
              <w:spacing w:after="0" w:line="240" w:lineRule="auto"/>
              <w:jc w:val="center"/>
              <w:rPr>
                <w:rFonts w:ascii="Arial Narrow" w:hAnsi="Arial Narrow"/>
                <w:sz w:val="20"/>
                <w:szCs w:val="20"/>
              </w:rPr>
            </w:pP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tcPr>
          <w:p w:rsidR="0095435E" w:rsidRPr="009C5DEE" w:rsidRDefault="0095435E" w:rsidP="00061618">
            <w:pPr>
              <w:spacing w:after="0" w:line="240" w:lineRule="auto"/>
              <w:rPr>
                <w:rFonts w:ascii="Arial Narrow" w:hAnsi="Arial Narrow"/>
                <w:sz w:val="20"/>
                <w:szCs w:val="20"/>
              </w:rPr>
            </w:pPr>
          </w:p>
        </w:tc>
        <w:tc>
          <w:tcPr>
            <w:tcW w:w="703" w:type="pct"/>
            <w:gridSpan w:val="3"/>
            <w:vMerge/>
          </w:tcPr>
          <w:p w:rsidR="0095435E" w:rsidRPr="009C5DEE" w:rsidRDefault="0095435E" w:rsidP="00061618">
            <w:pPr>
              <w:spacing w:after="0" w:line="240" w:lineRule="auto"/>
              <w:rPr>
                <w:rFonts w:ascii="Arial Narrow" w:hAnsi="Arial Narrow"/>
                <w:sz w:val="20"/>
                <w:szCs w:val="20"/>
              </w:rPr>
            </w:pPr>
          </w:p>
        </w:tc>
        <w:tc>
          <w:tcPr>
            <w:tcW w:w="960"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Group Discussion</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p>
        </w:tc>
        <w:tc>
          <w:tcPr>
            <w:tcW w:w="937" w:type="pct"/>
            <w:gridSpan w:val="7"/>
            <w:vMerge/>
          </w:tcPr>
          <w:p w:rsidR="0095435E" w:rsidRPr="009C5DEE" w:rsidRDefault="0095435E" w:rsidP="00061618">
            <w:pPr>
              <w:spacing w:after="0" w:line="240" w:lineRule="auto"/>
              <w:jc w:val="center"/>
              <w:rPr>
                <w:rFonts w:ascii="Arial Narrow" w:hAnsi="Arial Narrow"/>
                <w:sz w:val="20"/>
                <w:szCs w:val="20"/>
              </w:rPr>
            </w:pP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tcPr>
          <w:p w:rsidR="0095435E" w:rsidRPr="009C5DEE" w:rsidRDefault="0095435E" w:rsidP="00061618">
            <w:pPr>
              <w:spacing w:after="0" w:line="240" w:lineRule="auto"/>
              <w:rPr>
                <w:rFonts w:ascii="Arial Narrow" w:hAnsi="Arial Narrow"/>
                <w:sz w:val="20"/>
                <w:szCs w:val="20"/>
              </w:rPr>
            </w:pPr>
          </w:p>
        </w:tc>
        <w:tc>
          <w:tcPr>
            <w:tcW w:w="703" w:type="pct"/>
            <w:gridSpan w:val="3"/>
            <w:vMerge/>
          </w:tcPr>
          <w:p w:rsidR="0095435E" w:rsidRPr="009C5DEE" w:rsidRDefault="0095435E" w:rsidP="00061618">
            <w:pPr>
              <w:spacing w:after="0" w:line="240" w:lineRule="auto"/>
              <w:rPr>
                <w:rFonts w:ascii="Arial Narrow" w:hAnsi="Arial Narrow"/>
                <w:sz w:val="20"/>
                <w:szCs w:val="20"/>
              </w:rPr>
            </w:pPr>
          </w:p>
        </w:tc>
        <w:tc>
          <w:tcPr>
            <w:tcW w:w="960"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Others</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p>
        </w:tc>
        <w:tc>
          <w:tcPr>
            <w:tcW w:w="937" w:type="pct"/>
            <w:gridSpan w:val="7"/>
            <w:vMerge/>
          </w:tcPr>
          <w:p w:rsidR="0095435E" w:rsidRPr="009C5DEE" w:rsidRDefault="0095435E" w:rsidP="00061618">
            <w:pPr>
              <w:spacing w:after="0" w:line="240" w:lineRule="auto"/>
              <w:jc w:val="center"/>
              <w:rPr>
                <w:rFonts w:ascii="Arial Narrow" w:hAnsi="Arial Narrow"/>
                <w:sz w:val="20"/>
                <w:szCs w:val="20"/>
              </w:rPr>
            </w:pP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tcPr>
          <w:p w:rsidR="0095435E" w:rsidRPr="009C5DEE" w:rsidRDefault="0095435E" w:rsidP="00061618">
            <w:pPr>
              <w:spacing w:after="0" w:line="240" w:lineRule="auto"/>
              <w:rPr>
                <w:rFonts w:ascii="Arial Narrow" w:hAnsi="Arial Narrow"/>
                <w:sz w:val="20"/>
                <w:szCs w:val="20"/>
              </w:rPr>
            </w:pPr>
          </w:p>
        </w:tc>
        <w:tc>
          <w:tcPr>
            <w:tcW w:w="1662" w:type="pct"/>
            <w:gridSpan w:val="9"/>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Revision</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42</w:t>
            </w:r>
          </w:p>
        </w:tc>
        <w:tc>
          <w:tcPr>
            <w:tcW w:w="937" w:type="pct"/>
            <w:gridSpan w:val="7"/>
            <w:vMerge/>
          </w:tcPr>
          <w:p w:rsidR="0095435E" w:rsidRPr="009C5DEE" w:rsidRDefault="0095435E" w:rsidP="00061618">
            <w:pPr>
              <w:spacing w:after="0" w:line="240" w:lineRule="auto"/>
              <w:jc w:val="center"/>
              <w:rPr>
                <w:rFonts w:ascii="Arial Narrow" w:hAnsi="Arial Narrow"/>
                <w:sz w:val="20"/>
                <w:szCs w:val="20"/>
              </w:rPr>
            </w:pP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tcPr>
          <w:p w:rsidR="0095435E" w:rsidRPr="009C5DEE" w:rsidRDefault="0095435E" w:rsidP="00061618">
            <w:pPr>
              <w:spacing w:after="0" w:line="240" w:lineRule="auto"/>
              <w:rPr>
                <w:rFonts w:ascii="Arial Narrow" w:hAnsi="Arial Narrow"/>
                <w:sz w:val="20"/>
                <w:szCs w:val="20"/>
              </w:rPr>
            </w:pPr>
          </w:p>
        </w:tc>
        <w:tc>
          <w:tcPr>
            <w:tcW w:w="1662" w:type="pct"/>
            <w:gridSpan w:val="9"/>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Assessment Preparation</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8</w:t>
            </w:r>
          </w:p>
        </w:tc>
        <w:tc>
          <w:tcPr>
            <w:tcW w:w="937" w:type="pct"/>
            <w:gridSpan w:val="7"/>
            <w:vMerge/>
          </w:tcPr>
          <w:p w:rsidR="0095435E" w:rsidRPr="009C5DEE" w:rsidRDefault="0095435E" w:rsidP="00061618">
            <w:pPr>
              <w:spacing w:after="0" w:line="240" w:lineRule="auto"/>
              <w:jc w:val="center"/>
              <w:rPr>
                <w:rFonts w:ascii="Arial Narrow" w:hAnsi="Arial Narrow"/>
                <w:sz w:val="20"/>
                <w:szCs w:val="20"/>
              </w:rPr>
            </w:pP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tcPr>
          <w:p w:rsidR="0095435E" w:rsidRPr="009C5DEE" w:rsidRDefault="0095435E" w:rsidP="00061618">
            <w:pPr>
              <w:spacing w:after="0" w:line="240" w:lineRule="auto"/>
              <w:rPr>
                <w:rFonts w:ascii="Arial Narrow" w:hAnsi="Arial Narrow"/>
                <w:sz w:val="20"/>
                <w:szCs w:val="20"/>
              </w:rPr>
            </w:pPr>
          </w:p>
        </w:tc>
        <w:tc>
          <w:tcPr>
            <w:tcW w:w="1662" w:type="pct"/>
            <w:gridSpan w:val="9"/>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Others</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p>
        </w:tc>
        <w:tc>
          <w:tcPr>
            <w:tcW w:w="937" w:type="pct"/>
            <w:gridSpan w:val="7"/>
            <w:vMerge/>
          </w:tcPr>
          <w:p w:rsidR="0095435E" w:rsidRPr="009C5DEE" w:rsidRDefault="0095435E" w:rsidP="00061618">
            <w:pPr>
              <w:spacing w:after="0" w:line="240" w:lineRule="auto"/>
              <w:jc w:val="center"/>
              <w:rPr>
                <w:rFonts w:ascii="Arial Narrow" w:hAnsi="Arial Narrow"/>
                <w:sz w:val="20"/>
                <w:szCs w:val="20"/>
              </w:rPr>
            </w:pP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Formal Assessment</w:t>
            </w:r>
          </w:p>
        </w:tc>
        <w:tc>
          <w:tcPr>
            <w:tcW w:w="703" w:type="pct"/>
            <w:gridSpan w:val="3"/>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Continuous Assessment</w:t>
            </w:r>
          </w:p>
        </w:tc>
        <w:tc>
          <w:tcPr>
            <w:tcW w:w="960"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Quizzes</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p>
        </w:tc>
        <w:tc>
          <w:tcPr>
            <w:tcW w:w="937" w:type="pct"/>
            <w:gridSpan w:val="7"/>
            <w:vMerge w:val="restar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4</w:t>
            </w: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tcPr>
          <w:p w:rsidR="0095435E" w:rsidRPr="009C5DEE" w:rsidRDefault="0095435E" w:rsidP="00061618">
            <w:pPr>
              <w:spacing w:after="0" w:line="240" w:lineRule="auto"/>
              <w:rPr>
                <w:rFonts w:ascii="Arial Narrow" w:hAnsi="Arial Narrow"/>
                <w:sz w:val="20"/>
                <w:szCs w:val="20"/>
              </w:rPr>
            </w:pPr>
          </w:p>
        </w:tc>
        <w:tc>
          <w:tcPr>
            <w:tcW w:w="703" w:type="pct"/>
            <w:gridSpan w:val="3"/>
            <w:vMerge/>
          </w:tcPr>
          <w:p w:rsidR="0095435E" w:rsidRPr="009C5DEE" w:rsidRDefault="0095435E" w:rsidP="00061618">
            <w:pPr>
              <w:spacing w:after="0" w:line="240" w:lineRule="auto"/>
              <w:rPr>
                <w:rFonts w:ascii="Arial Narrow" w:hAnsi="Arial Narrow"/>
                <w:sz w:val="20"/>
                <w:szCs w:val="20"/>
              </w:rPr>
            </w:pPr>
          </w:p>
        </w:tc>
        <w:tc>
          <w:tcPr>
            <w:tcW w:w="960"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Test</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w:t>
            </w:r>
          </w:p>
        </w:tc>
        <w:tc>
          <w:tcPr>
            <w:tcW w:w="937" w:type="pct"/>
            <w:gridSpan w:val="7"/>
            <w:vMerge/>
          </w:tcPr>
          <w:p w:rsidR="0095435E" w:rsidRPr="009C5DEE" w:rsidRDefault="0095435E" w:rsidP="00061618">
            <w:pPr>
              <w:spacing w:after="0" w:line="240" w:lineRule="auto"/>
              <w:jc w:val="center"/>
              <w:rPr>
                <w:rFonts w:ascii="Arial Narrow" w:hAnsi="Arial Narrow"/>
                <w:sz w:val="20"/>
                <w:szCs w:val="20"/>
              </w:rPr>
            </w:pP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tcPr>
          <w:p w:rsidR="0095435E" w:rsidRPr="009C5DEE" w:rsidRDefault="0095435E" w:rsidP="00061618">
            <w:pPr>
              <w:spacing w:after="0" w:line="240" w:lineRule="auto"/>
              <w:rPr>
                <w:rFonts w:ascii="Arial Narrow" w:hAnsi="Arial Narrow"/>
                <w:sz w:val="20"/>
                <w:szCs w:val="20"/>
              </w:rPr>
            </w:pPr>
          </w:p>
        </w:tc>
        <w:tc>
          <w:tcPr>
            <w:tcW w:w="703" w:type="pct"/>
            <w:gridSpan w:val="3"/>
            <w:vMerge/>
          </w:tcPr>
          <w:p w:rsidR="0095435E" w:rsidRPr="009C5DEE" w:rsidRDefault="0095435E" w:rsidP="00061618">
            <w:pPr>
              <w:spacing w:after="0" w:line="240" w:lineRule="auto"/>
              <w:rPr>
                <w:rFonts w:ascii="Arial Narrow" w:hAnsi="Arial Narrow"/>
                <w:sz w:val="20"/>
                <w:szCs w:val="20"/>
              </w:rPr>
            </w:pPr>
          </w:p>
        </w:tc>
        <w:tc>
          <w:tcPr>
            <w:tcW w:w="960"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Lab Demo</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p>
        </w:tc>
        <w:tc>
          <w:tcPr>
            <w:tcW w:w="937" w:type="pct"/>
            <w:gridSpan w:val="7"/>
            <w:vMerge/>
          </w:tcPr>
          <w:p w:rsidR="0095435E" w:rsidRPr="009C5DEE" w:rsidRDefault="0095435E" w:rsidP="00061618">
            <w:pPr>
              <w:spacing w:after="0" w:line="240" w:lineRule="auto"/>
              <w:jc w:val="center"/>
              <w:rPr>
                <w:rFonts w:ascii="Arial Narrow" w:hAnsi="Arial Narrow"/>
                <w:sz w:val="20"/>
                <w:szCs w:val="20"/>
              </w:rPr>
            </w:pP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tcPr>
          <w:p w:rsidR="0095435E" w:rsidRPr="009C5DEE" w:rsidRDefault="0095435E" w:rsidP="00061618">
            <w:pPr>
              <w:spacing w:after="0" w:line="240" w:lineRule="auto"/>
              <w:rPr>
                <w:rFonts w:ascii="Arial Narrow" w:hAnsi="Arial Narrow"/>
                <w:sz w:val="20"/>
                <w:szCs w:val="20"/>
              </w:rPr>
            </w:pPr>
          </w:p>
        </w:tc>
        <w:tc>
          <w:tcPr>
            <w:tcW w:w="1662" w:type="pct"/>
            <w:gridSpan w:val="9"/>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Final Examination</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3</w:t>
            </w:r>
          </w:p>
        </w:tc>
        <w:tc>
          <w:tcPr>
            <w:tcW w:w="937" w:type="pct"/>
            <w:gridSpan w:val="7"/>
            <w:vMerge/>
          </w:tcPr>
          <w:p w:rsidR="0095435E" w:rsidRPr="009C5DEE" w:rsidRDefault="0095435E" w:rsidP="00061618">
            <w:pPr>
              <w:spacing w:after="0" w:line="240" w:lineRule="auto"/>
              <w:jc w:val="center"/>
              <w:rPr>
                <w:rFonts w:ascii="Arial Narrow" w:hAnsi="Arial Narrow"/>
                <w:sz w:val="20"/>
                <w:szCs w:val="20"/>
              </w:rPr>
            </w:pP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687" w:type="pct"/>
            <w:gridSpan w:val="2"/>
            <w:vMerge/>
          </w:tcPr>
          <w:p w:rsidR="0095435E" w:rsidRPr="009C5DEE" w:rsidRDefault="0095435E" w:rsidP="00061618">
            <w:pPr>
              <w:spacing w:after="0" w:line="240" w:lineRule="auto"/>
              <w:rPr>
                <w:rFonts w:ascii="Arial Narrow" w:hAnsi="Arial Narrow"/>
                <w:sz w:val="20"/>
                <w:szCs w:val="20"/>
              </w:rPr>
            </w:pPr>
          </w:p>
        </w:tc>
        <w:tc>
          <w:tcPr>
            <w:tcW w:w="1662" w:type="pct"/>
            <w:gridSpan w:val="9"/>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Others</w:t>
            </w:r>
          </w:p>
        </w:tc>
        <w:tc>
          <w:tcPr>
            <w:tcW w:w="713" w:type="pct"/>
            <w:gridSpan w:val="8"/>
          </w:tcPr>
          <w:p w:rsidR="0095435E" w:rsidRPr="009C5DEE" w:rsidRDefault="0095435E" w:rsidP="00061618">
            <w:pPr>
              <w:spacing w:after="0" w:line="240" w:lineRule="auto"/>
              <w:jc w:val="center"/>
              <w:rPr>
                <w:rFonts w:ascii="Arial Narrow" w:hAnsi="Arial Narrow"/>
                <w:sz w:val="20"/>
                <w:szCs w:val="20"/>
              </w:rPr>
            </w:pPr>
          </w:p>
        </w:tc>
        <w:tc>
          <w:tcPr>
            <w:tcW w:w="937" w:type="pct"/>
            <w:gridSpan w:val="7"/>
            <w:vMerge/>
          </w:tcPr>
          <w:p w:rsidR="0095435E" w:rsidRPr="009C5DEE" w:rsidRDefault="0095435E" w:rsidP="00061618">
            <w:pPr>
              <w:spacing w:after="0" w:line="240" w:lineRule="auto"/>
              <w:jc w:val="center"/>
              <w:rPr>
                <w:rFonts w:ascii="Arial Narrow" w:hAnsi="Arial Narrow"/>
                <w:sz w:val="20"/>
                <w:szCs w:val="20"/>
              </w:rPr>
            </w:pPr>
          </w:p>
        </w:tc>
      </w:tr>
      <w:tr w:rsidR="00F71534" w:rsidRPr="009C5DEE" w:rsidTr="0052205D">
        <w:trPr>
          <w:trHeight w:val="7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3062" w:type="pct"/>
            <w:gridSpan w:val="19"/>
          </w:tcPr>
          <w:p w:rsidR="0095435E" w:rsidRPr="009C5DEE" w:rsidRDefault="0095435E" w:rsidP="00061618">
            <w:pPr>
              <w:spacing w:after="0" w:line="240" w:lineRule="auto"/>
              <w:jc w:val="center"/>
              <w:rPr>
                <w:rFonts w:ascii="Arial Narrow" w:hAnsi="Arial Narrow"/>
                <w:b/>
                <w:bCs/>
                <w:sz w:val="20"/>
                <w:szCs w:val="20"/>
              </w:rPr>
            </w:pPr>
            <w:r w:rsidRPr="009C5DEE">
              <w:rPr>
                <w:rFonts w:ascii="Arial Narrow" w:hAnsi="Arial Narrow"/>
                <w:b/>
                <w:bCs/>
                <w:sz w:val="20"/>
                <w:szCs w:val="20"/>
              </w:rPr>
              <w:t>Total SLT</w:t>
            </w:r>
          </w:p>
        </w:tc>
        <w:tc>
          <w:tcPr>
            <w:tcW w:w="937" w:type="pct"/>
            <w:gridSpan w:val="7"/>
          </w:tcPr>
          <w:p w:rsidR="0095435E" w:rsidRPr="009C5DEE" w:rsidRDefault="0095435E" w:rsidP="00061618">
            <w:pPr>
              <w:spacing w:after="0" w:line="240" w:lineRule="auto"/>
              <w:jc w:val="center"/>
              <w:rPr>
                <w:rFonts w:ascii="Arial Narrow" w:hAnsi="Arial Narrow"/>
                <w:b/>
                <w:bCs/>
                <w:sz w:val="20"/>
                <w:szCs w:val="20"/>
              </w:rPr>
            </w:pPr>
            <w:r w:rsidRPr="009C5DEE">
              <w:rPr>
                <w:rFonts w:ascii="Arial Narrow" w:hAnsi="Arial Narrow"/>
                <w:b/>
                <w:bCs/>
                <w:sz w:val="20"/>
                <w:szCs w:val="20"/>
              </w:rPr>
              <w:t>120</w:t>
            </w:r>
          </w:p>
        </w:tc>
      </w:tr>
      <w:tr w:rsidR="0095435E" w:rsidRPr="009C5DEE" w:rsidTr="00255BB0">
        <w:trPr>
          <w:trHeight w:val="16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3999" w:type="pct"/>
            <w:gridSpan w:val="26"/>
          </w:tcPr>
          <w:p w:rsidR="0095435E" w:rsidRPr="009C5DEE" w:rsidRDefault="0095435E" w:rsidP="00061618">
            <w:pPr>
              <w:spacing w:after="0" w:line="240" w:lineRule="auto"/>
              <w:jc w:val="both"/>
              <w:rPr>
                <w:rFonts w:ascii="Arial Narrow" w:hAnsi="Arial Narrow"/>
                <w:sz w:val="20"/>
                <w:szCs w:val="20"/>
              </w:rPr>
            </w:pPr>
          </w:p>
        </w:tc>
      </w:tr>
      <w:tr w:rsidR="0095435E" w:rsidRPr="009C5DEE" w:rsidTr="00255BB0">
        <w:tc>
          <w:tcPr>
            <w:tcW w:w="265"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7</w:t>
            </w:r>
          </w:p>
        </w:tc>
        <w:tc>
          <w:tcPr>
            <w:tcW w:w="736" w:type="pct"/>
          </w:tcPr>
          <w:p w:rsidR="0095435E" w:rsidRPr="009C5DEE" w:rsidRDefault="0095435E" w:rsidP="00061618">
            <w:pPr>
              <w:spacing w:after="0" w:line="240" w:lineRule="auto"/>
              <w:rPr>
                <w:rFonts w:ascii="Arial Narrow" w:hAnsi="Arial Narrow"/>
                <w:sz w:val="20"/>
                <w:szCs w:val="20"/>
                <w:highlight w:val="yellow"/>
              </w:rPr>
            </w:pPr>
            <w:r w:rsidRPr="009C5DEE">
              <w:rPr>
                <w:rFonts w:ascii="Arial Narrow" w:hAnsi="Arial Narrow"/>
                <w:sz w:val="20"/>
                <w:szCs w:val="20"/>
              </w:rPr>
              <w:t>Credit Value</w:t>
            </w:r>
          </w:p>
        </w:tc>
        <w:tc>
          <w:tcPr>
            <w:tcW w:w="3999" w:type="pct"/>
            <w:gridSpan w:val="26"/>
          </w:tcPr>
          <w:p w:rsidR="0095435E" w:rsidRDefault="0095435E" w:rsidP="00061618">
            <w:pPr>
              <w:spacing w:after="0" w:line="240" w:lineRule="auto"/>
              <w:rPr>
                <w:rFonts w:ascii="Arial Narrow" w:hAnsi="Arial Narrow"/>
                <w:sz w:val="20"/>
                <w:szCs w:val="20"/>
              </w:rPr>
            </w:pPr>
            <w:r w:rsidRPr="009C5DEE">
              <w:rPr>
                <w:rFonts w:ascii="Arial Narrow" w:hAnsi="Arial Narrow"/>
                <w:sz w:val="20"/>
                <w:szCs w:val="20"/>
              </w:rPr>
              <w:t>3 credit hours</w:t>
            </w:r>
            <w:r>
              <w:rPr>
                <w:rFonts w:ascii="Arial Narrow" w:hAnsi="Arial Narrow"/>
                <w:sz w:val="20"/>
                <w:szCs w:val="20"/>
              </w:rPr>
              <w:t xml:space="preserve"> (3credit hours lecture)</w:t>
            </w:r>
          </w:p>
          <w:p w:rsidR="0095435E" w:rsidRDefault="0095435E" w:rsidP="00061618">
            <w:pPr>
              <w:spacing w:after="0" w:line="240" w:lineRule="auto"/>
              <w:rPr>
                <w:rFonts w:ascii="Arial Narrow" w:hAnsi="Arial Narrow"/>
                <w:sz w:val="20"/>
                <w:szCs w:val="20"/>
              </w:rPr>
            </w:pPr>
          </w:p>
          <w:p w:rsidR="0095435E" w:rsidRDefault="0095435E" w:rsidP="00061618">
            <w:pPr>
              <w:spacing w:after="0" w:line="240" w:lineRule="auto"/>
              <w:rPr>
                <w:rFonts w:ascii="Arial Narrow" w:hAnsi="Arial Narrow"/>
                <w:sz w:val="20"/>
                <w:szCs w:val="20"/>
              </w:rPr>
            </w:pPr>
            <w:r w:rsidRPr="009C5DEE">
              <w:rPr>
                <w:rFonts w:ascii="Arial Narrow" w:hAnsi="Arial Narrow"/>
                <w:sz w:val="20"/>
                <w:szCs w:val="20"/>
              </w:rPr>
              <w:t>3 contact hours lecture* x 14 = 42</w:t>
            </w:r>
            <w:r>
              <w:rPr>
                <w:rFonts w:ascii="Arial Narrow" w:hAnsi="Arial Narrow"/>
                <w:sz w:val="20"/>
                <w:szCs w:val="20"/>
              </w:rPr>
              <w:t xml:space="preserve"> hours</w:t>
            </w:r>
          </w:p>
          <w:p w:rsidR="0095435E" w:rsidRDefault="0095435E" w:rsidP="00061618">
            <w:pPr>
              <w:spacing w:after="0" w:line="240" w:lineRule="auto"/>
              <w:rPr>
                <w:rFonts w:ascii="Arial Narrow" w:hAnsi="Arial Narrow"/>
                <w:sz w:val="20"/>
                <w:szCs w:val="20"/>
              </w:rPr>
            </w:pPr>
            <w:r>
              <w:rPr>
                <w:rFonts w:ascii="Arial Narrow" w:hAnsi="Arial Narrow"/>
                <w:sz w:val="20"/>
                <w:szCs w:val="20"/>
              </w:rPr>
              <w:t xml:space="preserve">Total contact hours = </w:t>
            </w:r>
            <w:r w:rsidRPr="009C5DEE">
              <w:rPr>
                <w:rFonts w:ascii="Arial Narrow" w:hAnsi="Arial Narrow"/>
                <w:sz w:val="20"/>
                <w:szCs w:val="20"/>
              </w:rPr>
              <w:t>42</w:t>
            </w:r>
            <w:r>
              <w:rPr>
                <w:rFonts w:ascii="Arial Narrow" w:hAnsi="Arial Narrow"/>
                <w:sz w:val="20"/>
                <w:szCs w:val="20"/>
              </w:rPr>
              <w:t xml:space="preserve"> hours</w:t>
            </w:r>
          </w:p>
          <w:p w:rsidR="00B803A7" w:rsidRPr="009C5DEE" w:rsidRDefault="00B803A7" w:rsidP="00061618">
            <w:pPr>
              <w:spacing w:after="0" w:line="240" w:lineRule="auto"/>
              <w:rPr>
                <w:rFonts w:ascii="Arial Narrow" w:hAnsi="Arial Narrow"/>
                <w:sz w:val="20"/>
                <w:szCs w:val="20"/>
              </w:rPr>
            </w:pP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lastRenderedPageBreak/>
              <w:t xml:space="preserve"> * consist of 30 hours lecture + 12 hours SCA</w:t>
            </w:r>
          </w:p>
          <w:p w:rsidR="0095435E" w:rsidRPr="009C5DEE" w:rsidRDefault="0095435E" w:rsidP="00061618">
            <w:pPr>
              <w:spacing w:after="0" w:line="240" w:lineRule="auto"/>
              <w:rPr>
                <w:rFonts w:ascii="Arial Narrow" w:hAnsi="Arial Narrow"/>
                <w:sz w:val="20"/>
                <w:szCs w:val="20"/>
                <w:highlight w:val="yellow"/>
              </w:rPr>
            </w:pPr>
          </w:p>
        </w:tc>
      </w:tr>
      <w:tr w:rsidR="0095435E" w:rsidRPr="009C5DEE" w:rsidTr="00255BB0">
        <w:tc>
          <w:tcPr>
            <w:tcW w:w="265"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lastRenderedPageBreak/>
              <w:t>8</w:t>
            </w:r>
          </w:p>
        </w:tc>
        <w:tc>
          <w:tcPr>
            <w:tcW w:w="736"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Pre-Requisite</w:t>
            </w:r>
          </w:p>
          <w:p w:rsidR="0095435E" w:rsidRPr="009C5DEE" w:rsidRDefault="0095435E" w:rsidP="00061618">
            <w:pPr>
              <w:spacing w:after="0" w:line="240" w:lineRule="auto"/>
              <w:rPr>
                <w:rFonts w:ascii="Arial Narrow" w:hAnsi="Arial Narrow"/>
                <w:sz w:val="20"/>
                <w:szCs w:val="20"/>
              </w:rPr>
            </w:pPr>
          </w:p>
        </w:tc>
        <w:tc>
          <w:tcPr>
            <w:tcW w:w="3999" w:type="pct"/>
            <w:gridSpan w:val="2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None</w:t>
            </w:r>
          </w:p>
        </w:tc>
      </w:tr>
      <w:tr w:rsidR="0095435E" w:rsidRPr="009C5DEE" w:rsidTr="00255BB0">
        <w:tc>
          <w:tcPr>
            <w:tcW w:w="265"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9</w:t>
            </w:r>
          </w:p>
        </w:tc>
        <w:tc>
          <w:tcPr>
            <w:tcW w:w="736"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Course Outcome (CO)</w:t>
            </w:r>
          </w:p>
        </w:tc>
        <w:tc>
          <w:tcPr>
            <w:tcW w:w="3999" w:type="pct"/>
            <w:gridSpan w:val="26"/>
          </w:tcPr>
          <w:p w:rsidR="0095435E" w:rsidRPr="009C5DEE" w:rsidRDefault="0095435E" w:rsidP="00F71534">
            <w:pPr>
              <w:spacing w:after="0" w:line="360" w:lineRule="auto"/>
              <w:rPr>
                <w:rFonts w:ascii="Arial Narrow" w:hAnsi="Arial Narrow" w:cs="Arial"/>
                <w:sz w:val="20"/>
                <w:szCs w:val="20"/>
                <w:lang w:val="en-US"/>
              </w:rPr>
            </w:pPr>
            <w:r w:rsidRPr="009C5DEE">
              <w:rPr>
                <w:rFonts w:ascii="Arial Narrow" w:hAnsi="Arial Narrow" w:cs="Arial"/>
                <w:sz w:val="20"/>
                <w:szCs w:val="20"/>
                <w:lang w:val="sv-SE"/>
              </w:rPr>
              <w:t>By the end of the course, students should be able to:-</w:t>
            </w:r>
          </w:p>
          <w:p w:rsidR="0095435E" w:rsidRDefault="0095435E" w:rsidP="00F71534">
            <w:pPr>
              <w:spacing w:after="0" w:line="360" w:lineRule="auto"/>
              <w:rPr>
                <w:rFonts w:ascii="Arial Narrow" w:hAnsi="Arial Narrow"/>
                <w:sz w:val="20"/>
                <w:szCs w:val="20"/>
              </w:rPr>
            </w:pPr>
            <w:r w:rsidRPr="009C5DEE">
              <w:rPr>
                <w:rFonts w:ascii="Arial Narrow" w:hAnsi="Arial Narrow"/>
                <w:sz w:val="20"/>
                <w:szCs w:val="20"/>
              </w:rPr>
              <w:t>CO1</w:t>
            </w:r>
            <w:r>
              <w:rPr>
                <w:rFonts w:ascii="Arial Narrow" w:hAnsi="Arial Narrow"/>
                <w:sz w:val="20"/>
                <w:szCs w:val="20"/>
              </w:rPr>
              <w:t xml:space="preserve"> </w:t>
            </w:r>
            <w:r w:rsidRPr="009C5DEE">
              <w:rPr>
                <w:rFonts w:ascii="Arial Narrow" w:hAnsi="Arial Narrow"/>
                <w:sz w:val="20"/>
                <w:szCs w:val="20"/>
              </w:rPr>
              <w:t xml:space="preserve">: Discuss critically the main issues and literatures associated with the strategic management   </w:t>
            </w:r>
            <w:r>
              <w:rPr>
                <w:rFonts w:ascii="Arial Narrow" w:hAnsi="Arial Narrow"/>
                <w:sz w:val="20"/>
                <w:szCs w:val="20"/>
              </w:rPr>
              <w:t xml:space="preserve">  </w:t>
            </w:r>
          </w:p>
          <w:p w:rsidR="0095435E" w:rsidRPr="009C5DEE" w:rsidRDefault="0095435E" w:rsidP="00F71534">
            <w:pPr>
              <w:spacing w:after="0" w:line="360" w:lineRule="auto"/>
              <w:rPr>
                <w:rFonts w:ascii="Arial Narrow" w:hAnsi="Arial Narrow"/>
                <w:sz w:val="20"/>
                <w:szCs w:val="20"/>
              </w:rPr>
            </w:pPr>
            <w:r>
              <w:rPr>
                <w:rFonts w:ascii="Arial Narrow" w:hAnsi="Arial Narrow"/>
                <w:sz w:val="20"/>
                <w:szCs w:val="20"/>
              </w:rPr>
              <w:t xml:space="preserve">          </w:t>
            </w:r>
            <w:r w:rsidRPr="009C5DEE">
              <w:rPr>
                <w:rFonts w:ascii="Arial Narrow" w:hAnsi="Arial Narrow"/>
                <w:sz w:val="20"/>
                <w:szCs w:val="20"/>
              </w:rPr>
              <w:t xml:space="preserve">of innovation, R&amp;D and NPD in firms. </w:t>
            </w:r>
          </w:p>
          <w:p w:rsidR="0095435E" w:rsidRDefault="0095435E" w:rsidP="00F71534">
            <w:pPr>
              <w:spacing w:after="0" w:line="360" w:lineRule="auto"/>
              <w:rPr>
                <w:rFonts w:ascii="Arial Narrow" w:hAnsi="Arial Narrow"/>
                <w:sz w:val="20"/>
                <w:szCs w:val="20"/>
              </w:rPr>
            </w:pPr>
            <w:r w:rsidRPr="009C5DEE">
              <w:rPr>
                <w:rFonts w:ascii="Arial Narrow" w:hAnsi="Arial Narrow"/>
                <w:sz w:val="20"/>
                <w:szCs w:val="20"/>
              </w:rPr>
              <w:t>CO2</w:t>
            </w:r>
            <w:r>
              <w:rPr>
                <w:rFonts w:ascii="Arial Narrow" w:hAnsi="Arial Narrow"/>
                <w:sz w:val="20"/>
                <w:szCs w:val="20"/>
              </w:rPr>
              <w:t xml:space="preserve"> </w:t>
            </w:r>
            <w:r w:rsidRPr="009C5DEE">
              <w:rPr>
                <w:rFonts w:ascii="Arial Narrow" w:hAnsi="Arial Narrow"/>
                <w:sz w:val="20"/>
                <w:szCs w:val="20"/>
              </w:rPr>
              <w:t xml:space="preserve">: Apply concepts and tools in managing innovation and R&amp;D activities. </w:t>
            </w:r>
          </w:p>
          <w:p w:rsidR="0095435E" w:rsidRDefault="0095435E" w:rsidP="00F71534">
            <w:pPr>
              <w:spacing w:after="0" w:line="360" w:lineRule="auto"/>
              <w:rPr>
                <w:rFonts w:ascii="Arial Narrow" w:hAnsi="Arial Narrow"/>
                <w:sz w:val="20"/>
                <w:szCs w:val="20"/>
              </w:rPr>
            </w:pPr>
            <w:r w:rsidRPr="009C5DEE">
              <w:rPr>
                <w:rFonts w:ascii="Arial Narrow" w:hAnsi="Arial Narrow"/>
                <w:sz w:val="20"/>
                <w:szCs w:val="20"/>
              </w:rPr>
              <w:t>CO3</w:t>
            </w:r>
            <w:r>
              <w:rPr>
                <w:rFonts w:ascii="Arial Narrow" w:hAnsi="Arial Narrow"/>
                <w:sz w:val="20"/>
                <w:szCs w:val="20"/>
              </w:rPr>
              <w:t xml:space="preserve"> </w:t>
            </w:r>
            <w:r w:rsidRPr="009C5DEE">
              <w:rPr>
                <w:rFonts w:ascii="Arial Narrow" w:hAnsi="Arial Narrow"/>
                <w:sz w:val="20"/>
                <w:szCs w:val="20"/>
              </w:rPr>
              <w:t>: Use case studies to apply R&amp;D innovation knowledge in organisations.</w:t>
            </w:r>
          </w:p>
          <w:p w:rsidR="0095435E" w:rsidRPr="009C5DEE" w:rsidRDefault="0095435E" w:rsidP="00061618">
            <w:pPr>
              <w:spacing w:after="120" w:line="240" w:lineRule="auto"/>
              <w:ind w:left="604" w:hanging="567"/>
              <w:rPr>
                <w:rFonts w:ascii="Arial Narrow" w:hAnsi="Arial Narrow"/>
                <w:sz w:val="20"/>
                <w:szCs w:val="20"/>
              </w:rPr>
            </w:pPr>
          </w:p>
        </w:tc>
      </w:tr>
      <w:tr w:rsidR="0095435E" w:rsidRPr="009C5DEE" w:rsidTr="00255BB0">
        <w:trPr>
          <w:trHeight w:val="102"/>
        </w:trPr>
        <w:tc>
          <w:tcPr>
            <w:tcW w:w="265"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10</w:t>
            </w:r>
          </w:p>
        </w:tc>
        <w:tc>
          <w:tcPr>
            <w:tcW w:w="736"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Skills Transfer</w:t>
            </w:r>
          </w:p>
        </w:tc>
        <w:tc>
          <w:tcPr>
            <w:tcW w:w="1329" w:type="pct"/>
            <w:gridSpan w:val="3"/>
          </w:tcPr>
          <w:p w:rsidR="0095435E" w:rsidRPr="00F71534" w:rsidRDefault="0095435E" w:rsidP="00F71534">
            <w:pPr>
              <w:spacing w:after="0" w:line="240" w:lineRule="auto"/>
              <w:rPr>
                <w:rFonts w:ascii="Arial Narrow" w:hAnsi="Arial Narrow"/>
                <w:bCs/>
                <w:sz w:val="20"/>
                <w:szCs w:val="20"/>
              </w:rPr>
            </w:pPr>
            <w:r w:rsidRPr="00F71534">
              <w:rPr>
                <w:rFonts w:ascii="Arial Narrow" w:hAnsi="Arial Narrow"/>
                <w:bCs/>
                <w:sz w:val="20"/>
                <w:szCs w:val="20"/>
              </w:rPr>
              <w:t>Skills Developed</w:t>
            </w:r>
          </w:p>
        </w:tc>
        <w:tc>
          <w:tcPr>
            <w:tcW w:w="1336" w:type="pct"/>
            <w:gridSpan w:val="12"/>
          </w:tcPr>
          <w:p w:rsidR="0095435E" w:rsidRPr="00F71534" w:rsidRDefault="0095435E" w:rsidP="0080176A">
            <w:pPr>
              <w:spacing w:after="0" w:line="240" w:lineRule="auto"/>
              <w:rPr>
                <w:rFonts w:ascii="Arial Narrow" w:hAnsi="Arial Narrow"/>
                <w:bCs/>
                <w:sz w:val="20"/>
                <w:szCs w:val="20"/>
              </w:rPr>
            </w:pPr>
            <w:r w:rsidRPr="00F71534">
              <w:rPr>
                <w:rFonts w:ascii="Arial Narrow" w:hAnsi="Arial Narrow"/>
                <w:bCs/>
                <w:sz w:val="20"/>
                <w:szCs w:val="20"/>
              </w:rPr>
              <w:t xml:space="preserve">Method </w:t>
            </w:r>
            <w:r w:rsidR="0080176A">
              <w:rPr>
                <w:rFonts w:ascii="Arial Narrow" w:hAnsi="Arial Narrow"/>
                <w:bCs/>
                <w:sz w:val="20"/>
                <w:szCs w:val="20"/>
              </w:rPr>
              <w:t>o</w:t>
            </w:r>
            <w:r w:rsidRPr="00F71534">
              <w:rPr>
                <w:rFonts w:ascii="Arial Narrow" w:hAnsi="Arial Narrow"/>
                <w:bCs/>
                <w:sz w:val="20"/>
                <w:szCs w:val="20"/>
              </w:rPr>
              <w:t>f Assessment</w:t>
            </w:r>
          </w:p>
        </w:tc>
        <w:tc>
          <w:tcPr>
            <w:tcW w:w="1334" w:type="pct"/>
            <w:gridSpan w:val="11"/>
          </w:tcPr>
          <w:p w:rsidR="0095435E" w:rsidRPr="00F71534" w:rsidRDefault="0095435E" w:rsidP="00F71534">
            <w:pPr>
              <w:spacing w:after="0" w:line="240" w:lineRule="auto"/>
              <w:rPr>
                <w:rFonts w:ascii="Arial Narrow" w:hAnsi="Arial Narrow"/>
                <w:bCs/>
                <w:sz w:val="20"/>
                <w:szCs w:val="20"/>
              </w:rPr>
            </w:pPr>
            <w:r w:rsidRPr="00F71534">
              <w:rPr>
                <w:rFonts w:ascii="Arial Narrow" w:hAnsi="Arial Narrow"/>
                <w:bCs/>
                <w:sz w:val="20"/>
                <w:szCs w:val="20"/>
              </w:rPr>
              <w:t>Form of Assessment</w:t>
            </w:r>
          </w:p>
        </w:tc>
      </w:tr>
      <w:tr w:rsidR="0095435E" w:rsidRPr="009C5DEE" w:rsidTr="00255BB0">
        <w:trPr>
          <w:trHeight w:val="102"/>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1329" w:type="pct"/>
            <w:gridSpan w:val="3"/>
          </w:tcPr>
          <w:p w:rsidR="0095435E" w:rsidRPr="00F71534" w:rsidRDefault="0095435E" w:rsidP="00F71534">
            <w:pPr>
              <w:spacing w:after="0" w:line="240" w:lineRule="auto"/>
              <w:rPr>
                <w:rFonts w:ascii="Arial Narrow" w:hAnsi="Arial Narrow"/>
                <w:bCs/>
                <w:sz w:val="20"/>
                <w:szCs w:val="20"/>
              </w:rPr>
            </w:pPr>
            <w:r w:rsidRPr="00F71534">
              <w:rPr>
                <w:rFonts w:ascii="Arial Narrow" w:hAnsi="Arial Narrow"/>
                <w:bCs/>
                <w:sz w:val="20"/>
                <w:szCs w:val="20"/>
              </w:rPr>
              <w:t>Analysing and problem solving</w:t>
            </w:r>
          </w:p>
        </w:tc>
        <w:tc>
          <w:tcPr>
            <w:tcW w:w="1336" w:type="pct"/>
            <w:gridSpan w:val="12"/>
          </w:tcPr>
          <w:p w:rsidR="0095435E" w:rsidRPr="00F71534" w:rsidRDefault="0095435E" w:rsidP="00F71534">
            <w:pPr>
              <w:spacing w:after="0" w:line="240" w:lineRule="auto"/>
              <w:rPr>
                <w:rFonts w:ascii="Arial Narrow" w:hAnsi="Arial Narrow"/>
                <w:bCs/>
                <w:sz w:val="20"/>
                <w:szCs w:val="20"/>
              </w:rPr>
            </w:pPr>
            <w:r w:rsidRPr="00F71534">
              <w:rPr>
                <w:rFonts w:ascii="Arial Narrow" w:hAnsi="Arial Narrow"/>
                <w:bCs/>
                <w:sz w:val="20"/>
                <w:szCs w:val="20"/>
              </w:rPr>
              <w:t>Test, quizzes, assignment, final examination</w:t>
            </w:r>
          </w:p>
        </w:tc>
        <w:tc>
          <w:tcPr>
            <w:tcW w:w="1334" w:type="pct"/>
            <w:gridSpan w:val="11"/>
          </w:tcPr>
          <w:p w:rsidR="0095435E" w:rsidRPr="00F71534" w:rsidRDefault="0095435E" w:rsidP="00F71534">
            <w:pPr>
              <w:spacing w:after="0" w:line="240" w:lineRule="auto"/>
              <w:rPr>
                <w:rFonts w:ascii="Arial Narrow" w:hAnsi="Arial Narrow"/>
                <w:bCs/>
                <w:sz w:val="20"/>
                <w:szCs w:val="20"/>
              </w:rPr>
            </w:pPr>
            <w:r w:rsidRPr="00F71534">
              <w:rPr>
                <w:rFonts w:ascii="Arial Narrow" w:hAnsi="Arial Narrow"/>
                <w:bCs/>
                <w:sz w:val="20"/>
                <w:szCs w:val="20"/>
              </w:rPr>
              <w:t>Individual &amp; team</w:t>
            </w:r>
          </w:p>
        </w:tc>
      </w:tr>
      <w:tr w:rsidR="0095435E" w:rsidRPr="009C5DEE" w:rsidTr="00255BB0">
        <w:trPr>
          <w:trHeight w:val="102"/>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1329" w:type="pct"/>
            <w:gridSpan w:val="3"/>
          </w:tcPr>
          <w:p w:rsidR="0095435E" w:rsidRPr="00F71534" w:rsidRDefault="0095435E" w:rsidP="00F71534">
            <w:pPr>
              <w:spacing w:after="0" w:line="240" w:lineRule="auto"/>
              <w:rPr>
                <w:rFonts w:ascii="Arial Narrow" w:hAnsi="Arial Narrow"/>
                <w:bCs/>
                <w:sz w:val="20"/>
                <w:szCs w:val="20"/>
              </w:rPr>
            </w:pPr>
            <w:r w:rsidRPr="00F71534">
              <w:rPr>
                <w:rFonts w:ascii="Arial Narrow" w:hAnsi="Arial Narrow"/>
                <w:bCs/>
                <w:sz w:val="20"/>
                <w:szCs w:val="20"/>
              </w:rPr>
              <w:t>Communication</w:t>
            </w:r>
          </w:p>
        </w:tc>
        <w:tc>
          <w:tcPr>
            <w:tcW w:w="1336" w:type="pct"/>
            <w:gridSpan w:val="12"/>
          </w:tcPr>
          <w:p w:rsidR="0095435E" w:rsidRPr="00F71534" w:rsidRDefault="0095435E" w:rsidP="00F71534">
            <w:pPr>
              <w:spacing w:after="0" w:line="240" w:lineRule="auto"/>
              <w:rPr>
                <w:rFonts w:ascii="Arial Narrow" w:hAnsi="Arial Narrow"/>
                <w:bCs/>
                <w:sz w:val="20"/>
                <w:szCs w:val="20"/>
              </w:rPr>
            </w:pPr>
            <w:r w:rsidRPr="00F71534">
              <w:rPr>
                <w:rFonts w:ascii="Arial Narrow" w:hAnsi="Arial Narrow"/>
                <w:bCs/>
                <w:sz w:val="20"/>
                <w:szCs w:val="20"/>
              </w:rPr>
              <w:t>Q&amp;A and discussion</w:t>
            </w:r>
          </w:p>
        </w:tc>
        <w:tc>
          <w:tcPr>
            <w:tcW w:w="1334" w:type="pct"/>
            <w:gridSpan w:val="11"/>
          </w:tcPr>
          <w:p w:rsidR="0095435E" w:rsidRPr="00F71534" w:rsidRDefault="0095435E" w:rsidP="00F71534">
            <w:pPr>
              <w:spacing w:after="0" w:line="240" w:lineRule="auto"/>
              <w:rPr>
                <w:rFonts w:ascii="Arial Narrow" w:hAnsi="Arial Narrow"/>
                <w:bCs/>
                <w:sz w:val="20"/>
                <w:szCs w:val="20"/>
              </w:rPr>
            </w:pPr>
            <w:r w:rsidRPr="00F71534">
              <w:rPr>
                <w:rFonts w:ascii="Arial Narrow" w:hAnsi="Arial Narrow"/>
                <w:bCs/>
                <w:sz w:val="20"/>
                <w:szCs w:val="20"/>
              </w:rPr>
              <w:t>Individual &amp; team</w:t>
            </w:r>
          </w:p>
        </w:tc>
      </w:tr>
      <w:tr w:rsidR="0095435E" w:rsidRPr="009C5DEE" w:rsidTr="00255BB0">
        <w:trPr>
          <w:trHeight w:val="102"/>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1329" w:type="pct"/>
            <w:gridSpan w:val="3"/>
          </w:tcPr>
          <w:p w:rsidR="0095435E" w:rsidRPr="00F71534" w:rsidRDefault="0095435E" w:rsidP="00F71534">
            <w:pPr>
              <w:spacing w:after="0" w:line="240" w:lineRule="auto"/>
              <w:rPr>
                <w:rFonts w:ascii="Arial Narrow" w:hAnsi="Arial Narrow"/>
                <w:bCs/>
                <w:sz w:val="20"/>
                <w:szCs w:val="20"/>
              </w:rPr>
            </w:pPr>
            <w:r w:rsidRPr="00F71534">
              <w:rPr>
                <w:rFonts w:ascii="Arial Narrow" w:hAnsi="Arial Narrow"/>
                <w:bCs/>
                <w:sz w:val="20"/>
                <w:szCs w:val="20"/>
              </w:rPr>
              <w:t>Time management</w:t>
            </w:r>
          </w:p>
        </w:tc>
        <w:tc>
          <w:tcPr>
            <w:tcW w:w="1336" w:type="pct"/>
            <w:gridSpan w:val="12"/>
          </w:tcPr>
          <w:p w:rsidR="0095435E" w:rsidRPr="00F71534" w:rsidRDefault="0095435E" w:rsidP="00F71534">
            <w:pPr>
              <w:spacing w:after="0" w:line="240" w:lineRule="auto"/>
              <w:rPr>
                <w:rFonts w:ascii="Arial Narrow" w:hAnsi="Arial Narrow"/>
                <w:bCs/>
                <w:sz w:val="20"/>
                <w:szCs w:val="20"/>
              </w:rPr>
            </w:pPr>
            <w:r w:rsidRPr="00F71534">
              <w:rPr>
                <w:rFonts w:ascii="Arial Narrow" w:hAnsi="Arial Narrow"/>
                <w:bCs/>
                <w:sz w:val="20"/>
                <w:szCs w:val="20"/>
              </w:rPr>
              <w:t>Group Project, Assignment</w:t>
            </w:r>
          </w:p>
        </w:tc>
        <w:tc>
          <w:tcPr>
            <w:tcW w:w="1334" w:type="pct"/>
            <w:gridSpan w:val="11"/>
          </w:tcPr>
          <w:p w:rsidR="0095435E" w:rsidRPr="00F71534" w:rsidRDefault="0095435E" w:rsidP="00F71534">
            <w:pPr>
              <w:spacing w:after="0" w:line="240" w:lineRule="auto"/>
              <w:rPr>
                <w:rFonts w:ascii="Arial Narrow" w:hAnsi="Arial Narrow"/>
                <w:bCs/>
                <w:sz w:val="20"/>
                <w:szCs w:val="20"/>
              </w:rPr>
            </w:pPr>
            <w:r w:rsidRPr="00F71534">
              <w:rPr>
                <w:rFonts w:ascii="Arial Narrow" w:hAnsi="Arial Narrow"/>
                <w:bCs/>
                <w:sz w:val="20"/>
                <w:szCs w:val="20"/>
              </w:rPr>
              <w:t>Team</w:t>
            </w:r>
          </w:p>
        </w:tc>
      </w:tr>
      <w:tr w:rsidR="0095435E" w:rsidRPr="009C5DEE" w:rsidTr="00255BB0">
        <w:trPr>
          <w:trHeight w:val="265"/>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1329" w:type="pct"/>
            <w:gridSpan w:val="3"/>
            <w:tcBorders>
              <w:bottom w:val="single" w:sz="4" w:space="0" w:color="auto"/>
            </w:tcBorders>
          </w:tcPr>
          <w:p w:rsidR="0095435E" w:rsidRPr="00F71534" w:rsidRDefault="0095435E" w:rsidP="00F71534">
            <w:pPr>
              <w:spacing w:after="0" w:line="240" w:lineRule="auto"/>
              <w:rPr>
                <w:rFonts w:ascii="Arial Narrow" w:hAnsi="Arial Narrow"/>
                <w:bCs/>
                <w:sz w:val="20"/>
                <w:szCs w:val="20"/>
              </w:rPr>
            </w:pPr>
            <w:r w:rsidRPr="00F71534">
              <w:rPr>
                <w:rFonts w:ascii="Arial Narrow" w:hAnsi="Arial Narrow"/>
                <w:bCs/>
                <w:sz w:val="20"/>
                <w:szCs w:val="20"/>
              </w:rPr>
              <w:t xml:space="preserve">Team work </w:t>
            </w:r>
          </w:p>
        </w:tc>
        <w:tc>
          <w:tcPr>
            <w:tcW w:w="1336" w:type="pct"/>
            <w:gridSpan w:val="12"/>
            <w:tcBorders>
              <w:bottom w:val="single" w:sz="4" w:space="0" w:color="auto"/>
            </w:tcBorders>
          </w:tcPr>
          <w:p w:rsidR="0095435E" w:rsidRPr="00F71534" w:rsidRDefault="0095435E" w:rsidP="00F71534">
            <w:pPr>
              <w:spacing w:after="0" w:line="240" w:lineRule="auto"/>
              <w:rPr>
                <w:rFonts w:ascii="Arial Narrow" w:hAnsi="Arial Narrow"/>
                <w:bCs/>
                <w:sz w:val="20"/>
                <w:szCs w:val="20"/>
              </w:rPr>
            </w:pPr>
            <w:r w:rsidRPr="00F71534">
              <w:rPr>
                <w:rFonts w:ascii="Arial Narrow" w:hAnsi="Arial Narrow"/>
                <w:bCs/>
                <w:sz w:val="20"/>
                <w:szCs w:val="20"/>
              </w:rPr>
              <w:t>Group Project, Assignment</w:t>
            </w:r>
          </w:p>
        </w:tc>
        <w:tc>
          <w:tcPr>
            <w:tcW w:w="1334" w:type="pct"/>
            <w:gridSpan w:val="11"/>
            <w:tcBorders>
              <w:bottom w:val="single" w:sz="4" w:space="0" w:color="auto"/>
            </w:tcBorders>
          </w:tcPr>
          <w:p w:rsidR="0095435E" w:rsidRPr="00F71534" w:rsidRDefault="0095435E" w:rsidP="00F71534">
            <w:pPr>
              <w:spacing w:after="0" w:line="240" w:lineRule="auto"/>
              <w:rPr>
                <w:rFonts w:ascii="Arial Narrow" w:hAnsi="Arial Narrow"/>
                <w:bCs/>
                <w:sz w:val="20"/>
                <w:szCs w:val="20"/>
              </w:rPr>
            </w:pPr>
            <w:r w:rsidRPr="00F71534">
              <w:rPr>
                <w:rFonts w:ascii="Arial Narrow" w:hAnsi="Arial Narrow"/>
                <w:bCs/>
                <w:sz w:val="20"/>
                <w:szCs w:val="20"/>
              </w:rPr>
              <w:t>Team</w:t>
            </w:r>
          </w:p>
        </w:tc>
      </w:tr>
      <w:tr w:rsidR="0095435E" w:rsidRPr="009C5DEE" w:rsidTr="00255BB0">
        <w:trPr>
          <w:trHeight w:val="167"/>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3999" w:type="pct"/>
            <w:gridSpan w:val="26"/>
            <w:tcBorders>
              <w:top w:val="single" w:sz="4" w:space="0" w:color="auto"/>
            </w:tcBorders>
          </w:tcPr>
          <w:p w:rsidR="0095435E" w:rsidRPr="009C5DEE" w:rsidRDefault="0095435E" w:rsidP="00061618">
            <w:pPr>
              <w:spacing w:after="0"/>
              <w:rPr>
                <w:rFonts w:ascii="Arial Narrow" w:hAnsi="Arial Narrow"/>
                <w:sz w:val="20"/>
                <w:szCs w:val="20"/>
              </w:rPr>
            </w:pPr>
          </w:p>
        </w:tc>
      </w:tr>
      <w:tr w:rsidR="0095435E" w:rsidRPr="009C5DEE" w:rsidTr="00255BB0">
        <w:trPr>
          <w:trHeight w:val="309"/>
        </w:trPr>
        <w:tc>
          <w:tcPr>
            <w:tcW w:w="265"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11</w:t>
            </w:r>
          </w:p>
        </w:tc>
        <w:tc>
          <w:tcPr>
            <w:tcW w:w="736"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Teaching-Leaning and Assessment Strategy</w:t>
            </w:r>
          </w:p>
        </w:tc>
        <w:tc>
          <w:tcPr>
            <w:tcW w:w="1347" w:type="pct"/>
            <w:gridSpan w:val="4"/>
            <w:tcBorders>
              <w:bottom w:val="single" w:sz="4" w:space="0" w:color="auto"/>
            </w:tcBorders>
          </w:tcPr>
          <w:p w:rsidR="0095435E" w:rsidRPr="00F71534" w:rsidRDefault="0095435E" w:rsidP="00F71534">
            <w:pPr>
              <w:spacing w:after="0" w:line="240" w:lineRule="auto"/>
              <w:rPr>
                <w:rFonts w:ascii="Arial Narrow" w:hAnsi="Arial Narrow"/>
                <w:sz w:val="20"/>
                <w:szCs w:val="20"/>
              </w:rPr>
            </w:pPr>
            <w:r w:rsidRPr="00F71534">
              <w:rPr>
                <w:rFonts w:ascii="Arial Narrow" w:hAnsi="Arial Narrow"/>
                <w:sz w:val="20"/>
                <w:szCs w:val="20"/>
              </w:rPr>
              <w:t>Teaching &amp; Learning</w:t>
            </w:r>
          </w:p>
        </w:tc>
        <w:tc>
          <w:tcPr>
            <w:tcW w:w="2652" w:type="pct"/>
            <w:gridSpan w:val="22"/>
            <w:tcBorders>
              <w:bottom w:val="single" w:sz="4" w:space="0" w:color="auto"/>
            </w:tcBorders>
          </w:tcPr>
          <w:p w:rsidR="0095435E" w:rsidRPr="00F71534" w:rsidRDefault="0095435E" w:rsidP="00F71534">
            <w:pPr>
              <w:spacing w:after="0" w:line="240" w:lineRule="auto"/>
              <w:rPr>
                <w:rFonts w:ascii="Arial Narrow" w:hAnsi="Arial Narrow"/>
                <w:sz w:val="20"/>
                <w:szCs w:val="20"/>
              </w:rPr>
            </w:pPr>
            <w:r w:rsidRPr="00F71534">
              <w:rPr>
                <w:rFonts w:ascii="Arial Narrow" w:hAnsi="Arial Narrow"/>
                <w:sz w:val="20"/>
                <w:szCs w:val="20"/>
              </w:rPr>
              <w:t>Assessment Strategy</w:t>
            </w:r>
          </w:p>
        </w:tc>
      </w:tr>
      <w:tr w:rsidR="0095435E" w:rsidRPr="009C5DEE" w:rsidTr="00255BB0">
        <w:trPr>
          <w:trHeight w:val="283"/>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1347" w:type="pct"/>
            <w:gridSpan w:val="4"/>
            <w:tcBorders>
              <w:top w:val="single" w:sz="4" w:space="0" w:color="auto"/>
              <w:bottom w:val="single" w:sz="4" w:space="0" w:color="auto"/>
            </w:tcBorders>
          </w:tcPr>
          <w:p w:rsidR="0095435E" w:rsidRPr="00F71534" w:rsidRDefault="0095435E" w:rsidP="00F71534">
            <w:pPr>
              <w:spacing w:after="0" w:line="240" w:lineRule="auto"/>
              <w:rPr>
                <w:rFonts w:ascii="Arial Narrow" w:hAnsi="Arial Narrow"/>
                <w:sz w:val="20"/>
                <w:szCs w:val="20"/>
              </w:rPr>
            </w:pPr>
            <w:r w:rsidRPr="00F71534">
              <w:rPr>
                <w:rFonts w:ascii="Arial Narrow" w:hAnsi="Arial Narrow"/>
                <w:sz w:val="20"/>
                <w:szCs w:val="20"/>
              </w:rPr>
              <w:t>Lecture</w:t>
            </w:r>
          </w:p>
        </w:tc>
        <w:tc>
          <w:tcPr>
            <w:tcW w:w="2652" w:type="pct"/>
            <w:gridSpan w:val="22"/>
            <w:tcBorders>
              <w:top w:val="single" w:sz="4" w:space="0" w:color="auto"/>
              <w:bottom w:val="single" w:sz="4" w:space="0" w:color="auto"/>
            </w:tcBorders>
          </w:tcPr>
          <w:p w:rsidR="0095435E" w:rsidRPr="00F71534" w:rsidRDefault="0095435E" w:rsidP="00F71534">
            <w:pPr>
              <w:spacing w:after="0" w:line="240" w:lineRule="auto"/>
              <w:rPr>
                <w:rFonts w:ascii="Arial Narrow" w:hAnsi="Arial Narrow"/>
                <w:sz w:val="20"/>
                <w:szCs w:val="20"/>
              </w:rPr>
            </w:pPr>
            <w:r w:rsidRPr="00F71534">
              <w:rPr>
                <w:rFonts w:ascii="Arial Narrow" w:hAnsi="Arial Narrow"/>
                <w:sz w:val="20"/>
                <w:szCs w:val="20"/>
              </w:rPr>
              <w:t>Q&amp;A, exercises, test, quizzes, assignment, final examination</w:t>
            </w:r>
          </w:p>
        </w:tc>
      </w:tr>
      <w:tr w:rsidR="0095435E" w:rsidRPr="009C5DEE" w:rsidTr="00255BB0">
        <w:trPr>
          <w:trHeight w:val="257"/>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1347" w:type="pct"/>
            <w:gridSpan w:val="4"/>
            <w:tcBorders>
              <w:top w:val="single" w:sz="4" w:space="0" w:color="auto"/>
            </w:tcBorders>
          </w:tcPr>
          <w:p w:rsidR="0095435E" w:rsidRPr="00F71534" w:rsidRDefault="0095435E" w:rsidP="00F71534">
            <w:pPr>
              <w:spacing w:after="0" w:line="240" w:lineRule="auto"/>
              <w:rPr>
                <w:rFonts w:ascii="Arial Narrow" w:hAnsi="Arial Narrow"/>
                <w:sz w:val="20"/>
                <w:szCs w:val="20"/>
              </w:rPr>
            </w:pPr>
            <w:r w:rsidRPr="00F71534">
              <w:rPr>
                <w:rFonts w:ascii="Arial Narrow" w:hAnsi="Arial Narrow"/>
                <w:sz w:val="20"/>
                <w:szCs w:val="20"/>
              </w:rPr>
              <w:t>Tutorial/SCL/Active learning</w:t>
            </w:r>
          </w:p>
        </w:tc>
        <w:tc>
          <w:tcPr>
            <w:tcW w:w="2652" w:type="pct"/>
            <w:gridSpan w:val="22"/>
            <w:tcBorders>
              <w:top w:val="single" w:sz="4" w:space="0" w:color="auto"/>
            </w:tcBorders>
          </w:tcPr>
          <w:p w:rsidR="0095435E" w:rsidRPr="00F71534" w:rsidRDefault="0095435E" w:rsidP="00F71534">
            <w:pPr>
              <w:spacing w:after="0" w:line="240" w:lineRule="auto"/>
              <w:rPr>
                <w:rFonts w:ascii="Arial Narrow" w:hAnsi="Arial Narrow"/>
                <w:sz w:val="20"/>
                <w:szCs w:val="20"/>
              </w:rPr>
            </w:pPr>
            <w:r w:rsidRPr="00F71534">
              <w:rPr>
                <w:rFonts w:ascii="Arial Narrow" w:hAnsi="Arial Narrow"/>
                <w:sz w:val="20"/>
                <w:szCs w:val="20"/>
              </w:rPr>
              <w:t>Q&amp;A, discussion and presentation</w:t>
            </w:r>
          </w:p>
        </w:tc>
      </w:tr>
      <w:tr w:rsidR="0095435E" w:rsidRPr="009C5DEE" w:rsidTr="00255BB0">
        <w:trPr>
          <w:trHeight w:val="257"/>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3999" w:type="pct"/>
            <w:gridSpan w:val="26"/>
            <w:tcBorders>
              <w:top w:val="single" w:sz="4" w:space="0" w:color="auto"/>
            </w:tcBorders>
          </w:tcPr>
          <w:p w:rsidR="0095435E" w:rsidRPr="009C5DEE" w:rsidRDefault="0095435E" w:rsidP="00061618">
            <w:pPr>
              <w:spacing w:after="0" w:line="240" w:lineRule="auto"/>
              <w:rPr>
                <w:rFonts w:ascii="Arial Narrow" w:hAnsi="Arial Narrow"/>
                <w:sz w:val="20"/>
                <w:szCs w:val="20"/>
              </w:rPr>
            </w:pPr>
          </w:p>
        </w:tc>
      </w:tr>
      <w:tr w:rsidR="0095435E" w:rsidRPr="009C5DEE" w:rsidTr="00255BB0">
        <w:trPr>
          <w:trHeight w:val="962"/>
        </w:trPr>
        <w:tc>
          <w:tcPr>
            <w:tcW w:w="265"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12</w:t>
            </w:r>
          </w:p>
        </w:tc>
        <w:tc>
          <w:tcPr>
            <w:tcW w:w="736"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Synopsis</w:t>
            </w:r>
          </w:p>
        </w:tc>
        <w:tc>
          <w:tcPr>
            <w:tcW w:w="3999" w:type="pct"/>
            <w:gridSpan w:val="26"/>
          </w:tcPr>
          <w:p w:rsidR="0095435E" w:rsidRDefault="0095435E" w:rsidP="00061618">
            <w:pPr>
              <w:spacing w:after="0" w:line="240" w:lineRule="auto"/>
              <w:jc w:val="both"/>
              <w:rPr>
                <w:rFonts w:ascii="Arial Narrow" w:eastAsia="SimSun" w:hAnsi="Arial Narrow" w:cs="Arial"/>
                <w:color w:val="000000"/>
                <w:sz w:val="20"/>
                <w:szCs w:val="20"/>
                <w:lang w:val="en-US" w:eastAsia="zh-CN"/>
              </w:rPr>
            </w:pPr>
            <w:r w:rsidRPr="009C5DEE">
              <w:rPr>
                <w:rFonts w:ascii="Arial Narrow" w:eastAsia="SimSun" w:hAnsi="Arial Narrow" w:cs="Arial"/>
                <w:color w:val="000000"/>
                <w:sz w:val="20"/>
                <w:szCs w:val="20"/>
                <w:lang w:val="en-US" w:eastAsia="zh-CN"/>
              </w:rPr>
              <w:t xml:space="preserve">The course aims to extend the understanding of critical issues </w:t>
            </w:r>
            <w:r>
              <w:rPr>
                <w:rFonts w:ascii="Arial Narrow" w:eastAsia="SimSun" w:hAnsi="Arial Narrow" w:cs="Arial"/>
                <w:color w:val="000000"/>
                <w:sz w:val="20"/>
                <w:szCs w:val="20"/>
                <w:lang w:val="en-US" w:eastAsia="zh-CN"/>
              </w:rPr>
              <w:t>related to the management of innovation and R&amp;D activities. In this course, students will also be exposed with tools and techniques commonly used in managing innovation &amp; R&amp;D activities.</w:t>
            </w:r>
          </w:p>
          <w:p w:rsidR="0095435E" w:rsidRPr="009C5DEE" w:rsidRDefault="0095435E" w:rsidP="00061618">
            <w:pPr>
              <w:spacing w:after="0" w:line="240" w:lineRule="auto"/>
              <w:jc w:val="both"/>
              <w:rPr>
                <w:rFonts w:ascii="Arial Narrow" w:hAnsi="Arial Narrow" w:cs="Arial"/>
                <w:sz w:val="20"/>
                <w:szCs w:val="20"/>
                <w:lang w:val="en-US"/>
              </w:rPr>
            </w:pPr>
          </w:p>
        </w:tc>
      </w:tr>
      <w:tr w:rsidR="0095435E" w:rsidRPr="009C5DEE" w:rsidTr="00255BB0">
        <w:tc>
          <w:tcPr>
            <w:tcW w:w="265"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13</w:t>
            </w:r>
          </w:p>
        </w:tc>
        <w:tc>
          <w:tcPr>
            <w:tcW w:w="736"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Delivery Mode</w:t>
            </w:r>
          </w:p>
        </w:tc>
        <w:tc>
          <w:tcPr>
            <w:tcW w:w="3999" w:type="pct"/>
            <w:gridSpan w:val="26"/>
          </w:tcPr>
          <w:p w:rsidR="0095435E" w:rsidRPr="009C5DEE" w:rsidRDefault="0095435E" w:rsidP="00061618">
            <w:pPr>
              <w:rPr>
                <w:rFonts w:ascii="Arial Narrow" w:hAnsi="Arial Narrow"/>
                <w:sz w:val="20"/>
                <w:szCs w:val="20"/>
              </w:rPr>
            </w:pPr>
            <w:r w:rsidRPr="009C5DEE">
              <w:rPr>
                <w:rFonts w:ascii="Arial Narrow" w:hAnsi="Arial Narrow"/>
                <w:sz w:val="20"/>
                <w:szCs w:val="20"/>
              </w:rPr>
              <w:t>Lectures, class discussions, case studies and student presentations.</w:t>
            </w:r>
          </w:p>
        </w:tc>
      </w:tr>
      <w:tr w:rsidR="0095435E" w:rsidRPr="009C5DEE" w:rsidTr="00255BB0">
        <w:tc>
          <w:tcPr>
            <w:tcW w:w="265"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14</w:t>
            </w:r>
          </w:p>
        </w:tc>
        <w:tc>
          <w:tcPr>
            <w:tcW w:w="736"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Type And Assessment Method</w:t>
            </w:r>
          </w:p>
        </w:tc>
        <w:tc>
          <w:tcPr>
            <w:tcW w:w="3999" w:type="pct"/>
            <w:gridSpan w:val="26"/>
          </w:tcPr>
          <w:p w:rsidR="0095435E" w:rsidRPr="009C5DEE" w:rsidRDefault="0095435E" w:rsidP="00061618">
            <w:pPr>
              <w:spacing w:after="0" w:line="240" w:lineRule="auto"/>
              <w:jc w:val="both"/>
              <w:rPr>
                <w:rFonts w:ascii="Arial Narrow" w:hAnsi="Arial Narrow"/>
                <w:sz w:val="20"/>
                <w:szCs w:val="20"/>
              </w:rPr>
            </w:pPr>
            <w:r>
              <w:rPr>
                <w:rFonts w:ascii="Arial Narrow" w:hAnsi="Arial Narrow"/>
                <w:sz w:val="20"/>
                <w:szCs w:val="20"/>
              </w:rPr>
              <w:t xml:space="preserve">Assessment </w:t>
            </w:r>
            <w:r w:rsidRPr="009C5DEE">
              <w:rPr>
                <w:rFonts w:ascii="Arial Narrow" w:hAnsi="Arial Narrow"/>
                <w:sz w:val="20"/>
                <w:szCs w:val="20"/>
              </w:rPr>
              <w:t>consists of Course Work and Final Examination.  The course works are evaluated continuously throughout the semester by test, project and individual assignment. Final examination is done formally at the end of the semester, organized by Examination Unit or Committee.   The distribution of course work marks are as follows:-</w:t>
            </w:r>
          </w:p>
          <w:p w:rsidR="0095435E" w:rsidRPr="009C5DEE" w:rsidRDefault="0095435E" w:rsidP="00061618">
            <w:pPr>
              <w:spacing w:after="0"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37"/>
              <w:gridCol w:w="1350"/>
            </w:tblGrid>
            <w:tr w:rsidR="0095435E" w:rsidRPr="009C5DEE" w:rsidTr="00F71534">
              <w:trPr>
                <w:trHeight w:val="1079"/>
              </w:trPr>
              <w:tc>
                <w:tcPr>
                  <w:tcW w:w="3937" w:type="dxa"/>
                </w:tcPr>
                <w:p w:rsidR="0095435E" w:rsidRPr="009C5DEE" w:rsidRDefault="0095435E" w:rsidP="00061618">
                  <w:pPr>
                    <w:spacing w:after="0" w:line="240" w:lineRule="auto"/>
                    <w:rPr>
                      <w:rFonts w:ascii="Arial Narrow" w:hAnsi="Arial Narrow" w:cs="Arial"/>
                      <w:b/>
                      <w:bCs/>
                      <w:sz w:val="20"/>
                      <w:szCs w:val="20"/>
                      <w:lang w:val="fi-FI"/>
                    </w:rPr>
                  </w:pPr>
                  <w:r w:rsidRPr="009C5DEE">
                    <w:rPr>
                      <w:rFonts w:ascii="Arial Narrow" w:hAnsi="Arial Narrow" w:cs="Arial"/>
                      <w:b/>
                      <w:bCs/>
                      <w:sz w:val="20"/>
                      <w:szCs w:val="20"/>
                      <w:lang w:val="fi-FI"/>
                    </w:rPr>
                    <w:t>Course Work:-</w:t>
                  </w:r>
                </w:p>
                <w:p w:rsidR="0095435E" w:rsidRPr="009C5DEE" w:rsidRDefault="0095435E" w:rsidP="00061618">
                  <w:pPr>
                    <w:spacing w:after="0" w:line="240" w:lineRule="auto"/>
                    <w:ind w:left="499"/>
                    <w:rPr>
                      <w:rFonts w:ascii="Arial Narrow" w:hAnsi="Arial Narrow"/>
                      <w:sz w:val="20"/>
                      <w:szCs w:val="20"/>
                    </w:rPr>
                  </w:pPr>
                  <w:r w:rsidRPr="009C5DEE">
                    <w:rPr>
                      <w:rFonts w:ascii="Arial Narrow" w:hAnsi="Arial Narrow"/>
                      <w:sz w:val="20"/>
                      <w:szCs w:val="20"/>
                    </w:rPr>
                    <w:t>Individual Assignment</w:t>
                  </w:r>
                </w:p>
                <w:p w:rsidR="0095435E" w:rsidRPr="009C5DEE" w:rsidRDefault="0095435E" w:rsidP="00061618">
                  <w:pPr>
                    <w:spacing w:after="0" w:line="240" w:lineRule="auto"/>
                    <w:ind w:left="499"/>
                    <w:rPr>
                      <w:rFonts w:ascii="Arial Narrow" w:hAnsi="Arial Narrow" w:cs="Arial"/>
                      <w:sz w:val="20"/>
                      <w:szCs w:val="20"/>
                      <w:lang w:val="es-ES"/>
                    </w:rPr>
                  </w:pPr>
                  <w:r w:rsidRPr="009C5DEE">
                    <w:rPr>
                      <w:rFonts w:ascii="Arial Narrow" w:hAnsi="Arial Narrow"/>
                      <w:sz w:val="20"/>
                      <w:szCs w:val="20"/>
                    </w:rPr>
                    <w:t xml:space="preserve">Group Project  </w:t>
                  </w:r>
                </w:p>
                <w:p w:rsidR="0095435E" w:rsidRPr="009C5DEE" w:rsidRDefault="0095435E" w:rsidP="00061618">
                  <w:pPr>
                    <w:spacing w:after="0" w:line="240" w:lineRule="auto"/>
                    <w:ind w:left="499"/>
                    <w:rPr>
                      <w:rFonts w:ascii="Arial Narrow" w:hAnsi="Arial Narrow" w:cs="Arial"/>
                      <w:sz w:val="20"/>
                      <w:szCs w:val="20"/>
                      <w:lang w:val="es-ES"/>
                    </w:rPr>
                  </w:pPr>
                  <w:r w:rsidRPr="009C5DEE">
                    <w:rPr>
                      <w:rFonts w:ascii="Arial Narrow" w:hAnsi="Arial Narrow" w:cs="Arial"/>
                      <w:sz w:val="20"/>
                      <w:szCs w:val="20"/>
                      <w:lang w:val="es-ES"/>
                    </w:rPr>
                    <w:t xml:space="preserve">Test </w:t>
                  </w:r>
                </w:p>
              </w:tc>
              <w:tc>
                <w:tcPr>
                  <w:tcW w:w="1350" w:type="dxa"/>
                </w:tcPr>
                <w:p w:rsidR="0095435E" w:rsidRPr="009C5DEE" w:rsidRDefault="0095435E" w:rsidP="00061618">
                  <w:pPr>
                    <w:spacing w:after="0" w:line="240" w:lineRule="auto"/>
                    <w:jc w:val="center"/>
                    <w:rPr>
                      <w:rFonts w:ascii="Arial Narrow" w:hAnsi="Arial Narrow" w:cs="Arial"/>
                      <w:b/>
                      <w:bCs/>
                      <w:sz w:val="20"/>
                      <w:szCs w:val="20"/>
                    </w:rPr>
                  </w:pPr>
                  <w:r w:rsidRPr="009C5DEE">
                    <w:rPr>
                      <w:rFonts w:ascii="Arial Narrow" w:hAnsi="Arial Narrow" w:cs="Arial"/>
                      <w:b/>
                      <w:bCs/>
                      <w:sz w:val="20"/>
                      <w:szCs w:val="20"/>
                    </w:rPr>
                    <w:t>40%</w:t>
                  </w:r>
                </w:p>
                <w:p w:rsidR="0095435E" w:rsidRPr="009C5DEE" w:rsidRDefault="0095435E" w:rsidP="00061618">
                  <w:pPr>
                    <w:spacing w:after="0" w:line="240" w:lineRule="auto"/>
                    <w:jc w:val="center"/>
                    <w:rPr>
                      <w:rFonts w:ascii="Arial Narrow" w:hAnsi="Arial Narrow" w:cs="Arial"/>
                      <w:sz w:val="20"/>
                      <w:szCs w:val="20"/>
                    </w:rPr>
                  </w:pPr>
                  <w:r w:rsidRPr="009C5DEE">
                    <w:rPr>
                      <w:rFonts w:ascii="Arial Narrow" w:hAnsi="Arial Narrow" w:cs="Arial"/>
                      <w:sz w:val="20"/>
                      <w:szCs w:val="20"/>
                    </w:rPr>
                    <w:t>10%</w:t>
                  </w:r>
                </w:p>
                <w:p w:rsidR="0095435E" w:rsidRPr="009C5DEE" w:rsidRDefault="0095435E" w:rsidP="00061618">
                  <w:pPr>
                    <w:spacing w:after="0" w:line="240" w:lineRule="auto"/>
                    <w:jc w:val="center"/>
                    <w:rPr>
                      <w:rFonts w:ascii="Arial Narrow" w:hAnsi="Arial Narrow" w:cs="Arial"/>
                      <w:sz w:val="20"/>
                      <w:szCs w:val="20"/>
                    </w:rPr>
                  </w:pPr>
                  <w:r w:rsidRPr="009C5DEE">
                    <w:rPr>
                      <w:rFonts w:ascii="Arial Narrow" w:hAnsi="Arial Narrow" w:cs="Arial"/>
                      <w:sz w:val="20"/>
                      <w:szCs w:val="20"/>
                    </w:rPr>
                    <w:t>20%</w:t>
                  </w:r>
                </w:p>
                <w:p w:rsidR="0095435E" w:rsidRPr="009C5DEE" w:rsidRDefault="0095435E" w:rsidP="00061618">
                  <w:pPr>
                    <w:spacing w:after="0" w:line="240" w:lineRule="auto"/>
                    <w:jc w:val="center"/>
                    <w:rPr>
                      <w:rFonts w:ascii="Arial Narrow" w:hAnsi="Arial Narrow" w:cs="Arial"/>
                      <w:sz w:val="20"/>
                      <w:szCs w:val="20"/>
                    </w:rPr>
                  </w:pPr>
                  <w:r w:rsidRPr="009C5DEE">
                    <w:rPr>
                      <w:rFonts w:ascii="Arial Narrow" w:hAnsi="Arial Narrow" w:cs="Arial"/>
                      <w:sz w:val="20"/>
                      <w:szCs w:val="20"/>
                    </w:rPr>
                    <w:t>10%</w:t>
                  </w:r>
                </w:p>
              </w:tc>
            </w:tr>
            <w:tr w:rsidR="0095435E" w:rsidRPr="009C5DEE" w:rsidTr="00F71534">
              <w:tc>
                <w:tcPr>
                  <w:tcW w:w="3937" w:type="dxa"/>
                </w:tcPr>
                <w:p w:rsidR="0095435E" w:rsidRPr="009C5DEE" w:rsidRDefault="00F71534" w:rsidP="00061618">
                  <w:pPr>
                    <w:spacing w:after="0" w:line="240" w:lineRule="auto"/>
                    <w:ind w:left="49"/>
                    <w:rPr>
                      <w:rFonts w:ascii="Arial Narrow" w:hAnsi="Arial Narrow" w:cs="Arial"/>
                      <w:b/>
                      <w:bCs/>
                      <w:sz w:val="20"/>
                      <w:szCs w:val="20"/>
                    </w:rPr>
                  </w:pPr>
                  <w:r>
                    <w:rPr>
                      <w:rFonts w:ascii="Arial Narrow" w:hAnsi="Arial Narrow" w:cs="Arial"/>
                      <w:b/>
                      <w:bCs/>
                      <w:sz w:val="20"/>
                      <w:szCs w:val="20"/>
                    </w:rPr>
                    <w:t>Midt</w:t>
                  </w:r>
                  <w:r w:rsidR="0095435E">
                    <w:rPr>
                      <w:rFonts w:ascii="Arial Narrow" w:hAnsi="Arial Narrow" w:cs="Arial"/>
                      <w:b/>
                      <w:bCs/>
                      <w:sz w:val="20"/>
                      <w:szCs w:val="20"/>
                    </w:rPr>
                    <w:t>erm Test</w:t>
                  </w:r>
                </w:p>
              </w:tc>
              <w:tc>
                <w:tcPr>
                  <w:tcW w:w="1350" w:type="dxa"/>
                </w:tcPr>
                <w:p w:rsidR="0095435E" w:rsidRPr="009C5DEE" w:rsidRDefault="0095435E" w:rsidP="00061618">
                  <w:pPr>
                    <w:spacing w:after="0" w:line="240" w:lineRule="auto"/>
                    <w:jc w:val="center"/>
                    <w:rPr>
                      <w:rFonts w:ascii="Arial Narrow" w:hAnsi="Arial Narrow" w:cs="Arial"/>
                      <w:b/>
                      <w:bCs/>
                      <w:sz w:val="20"/>
                      <w:szCs w:val="20"/>
                    </w:rPr>
                  </w:pPr>
                  <w:r>
                    <w:rPr>
                      <w:rFonts w:ascii="Arial Narrow" w:hAnsi="Arial Narrow" w:cs="Arial"/>
                      <w:b/>
                      <w:bCs/>
                      <w:sz w:val="20"/>
                      <w:szCs w:val="20"/>
                    </w:rPr>
                    <w:t>20%</w:t>
                  </w:r>
                </w:p>
              </w:tc>
            </w:tr>
            <w:tr w:rsidR="0095435E" w:rsidRPr="009C5DEE" w:rsidTr="00F71534">
              <w:tc>
                <w:tcPr>
                  <w:tcW w:w="3937" w:type="dxa"/>
                </w:tcPr>
                <w:p w:rsidR="0095435E" w:rsidRPr="009C5DEE" w:rsidRDefault="0095435E" w:rsidP="00061618">
                  <w:pPr>
                    <w:spacing w:after="0" w:line="240" w:lineRule="auto"/>
                    <w:ind w:left="49"/>
                    <w:rPr>
                      <w:rFonts w:ascii="Arial Narrow" w:hAnsi="Arial Narrow" w:cs="Arial"/>
                      <w:b/>
                      <w:bCs/>
                      <w:sz w:val="20"/>
                      <w:szCs w:val="20"/>
                    </w:rPr>
                  </w:pPr>
                  <w:r w:rsidRPr="009C5DEE">
                    <w:rPr>
                      <w:rFonts w:ascii="Arial Narrow" w:hAnsi="Arial Narrow" w:cs="Arial"/>
                      <w:b/>
                      <w:bCs/>
                      <w:sz w:val="20"/>
                      <w:szCs w:val="20"/>
                    </w:rPr>
                    <w:t>Final Examination</w:t>
                  </w:r>
                </w:p>
              </w:tc>
              <w:tc>
                <w:tcPr>
                  <w:tcW w:w="1350" w:type="dxa"/>
                </w:tcPr>
                <w:p w:rsidR="0095435E" w:rsidRPr="009C5DEE" w:rsidRDefault="0095435E" w:rsidP="00061618">
                  <w:pPr>
                    <w:spacing w:after="0" w:line="240" w:lineRule="auto"/>
                    <w:jc w:val="center"/>
                    <w:rPr>
                      <w:rFonts w:ascii="Arial Narrow" w:hAnsi="Arial Narrow" w:cs="Arial"/>
                      <w:b/>
                      <w:bCs/>
                      <w:sz w:val="20"/>
                      <w:szCs w:val="20"/>
                    </w:rPr>
                  </w:pPr>
                  <w:r>
                    <w:rPr>
                      <w:rFonts w:ascii="Arial Narrow" w:hAnsi="Arial Narrow" w:cs="Arial"/>
                      <w:b/>
                      <w:bCs/>
                      <w:sz w:val="20"/>
                      <w:szCs w:val="20"/>
                    </w:rPr>
                    <w:t>4</w:t>
                  </w:r>
                  <w:r w:rsidRPr="009C5DEE">
                    <w:rPr>
                      <w:rFonts w:ascii="Arial Narrow" w:hAnsi="Arial Narrow" w:cs="Arial"/>
                      <w:b/>
                      <w:bCs/>
                      <w:sz w:val="20"/>
                      <w:szCs w:val="20"/>
                    </w:rPr>
                    <w:t>0%</w:t>
                  </w:r>
                </w:p>
              </w:tc>
            </w:tr>
            <w:tr w:rsidR="0095435E" w:rsidRPr="009C5DEE" w:rsidTr="00F71534">
              <w:tc>
                <w:tcPr>
                  <w:tcW w:w="3937" w:type="dxa"/>
                </w:tcPr>
                <w:p w:rsidR="0095435E" w:rsidRPr="009C5DEE" w:rsidRDefault="0095435E" w:rsidP="00061618">
                  <w:pPr>
                    <w:spacing w:after="0" w:line="240" w:lineRule="auto"/>
                    <w:rPr>
                      <w:rFonts w:ascii="Arial Narrow" w:hAnsi="Arial Narrow" w:cs="Arial"/>
                      <w:b/>
                      <w:bCs/>
                      <w:sz w:val="20"/>
                      <w:szCs w:val="20"/>
                    </w:rPr>
                  </w:pPr>
                  <w:r w:rsidRPr="009C5DEE">
                    <w:rPr>
                      <w:rFonts w:ascii="Arial Narrow" w:hAnsi="Arial Narrow" w:cs="Arial"/>
                      <w:b/>
                      <w:bCs/>
                      <w:sz w:val="20"/>
                      <w:szCs w:val="20"/>
                    </w:rPr>
                    <w:t>Total</w:t>
                  </w:r>
                </w:p>
              </w:tc>
              <w:tc>
                <w:tcPr>
                  <w:tcW w:w="1350" w:type="dxa"/>
                </w:tcPr>
                <w:p w:rsidR="0095435E" w:rsidRPr="009C5DEE" w:rsidRDefault="0095435E" w:rsidP="00061618">
                  <w:pPr>
                    <w:spacing w:after="0" w:line="240" w:lineRule="auto"/>
                    <w:jc w:val="center"/>
                    <w:rPr>
                      <w:rFonts w:ascii="Arial Narrow" w:hAnsi="Arial Narrow" w:cs="Arial"/>
                      <w:b/>
                      <w:bCs/>
                      <w:sz w:val="20"/>
                      <w:szCs w:val="20"/>
                    </w:rPr>
                  </w:pPr>
                  <w:r w:rsidRPr="009C5DEE">
                    <w:rPr>
                      <w:rFonts w:ascii="Arial Narrow" w:hAnsi="Arial Narrow" w:cs="Arial"/>
                      <w:b/>
                      <w:bCs/>
                      <w:sz w:val="20"/>
                      <w:szCs w:val="20"/>
                    </w:rPr>
                    <w:t>100%</w:t>
                  </w:r>
                </w:p>
              </w:tc>
            </w:tr>
          </w:tbl>
          <w:p w:rsidR="0095435E" w:rsidRPr="009C5DEE" w:rsidRDefault="0095435E" w:rsidP="00061618">
            <w:pPr>
              <w:spacing w:after="0" w:line="240" w:lineRule="auto"/>
              <w:rPr>
                <w:rFonts w:ascii="Arial Narrow" w:hAnsi="Arial Narrow"/>
                <w:sz w:val="20"/>
                <w:szCs w:val="20"/>
              </w:rPr>
            </w:pP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Criteria of summative assessment performance:  Refer to ‘Peraturan Akademik Program Kerjasama Kursus Diploma &amp; Ijazah Sarjana Muda, UTM’.</w:t>
            </w:r>
          </w:p>
          <w:p w:rsidR="0095435E" w:rsidRPr="009C5DEE" w:rsidRDefault="0095435E" w:rsidP="00061618">
            <w:pPr>
              <w:spacing w:after="0" w:line="240" w:lineRule="auto"/>
              <w:rPr>
                <w:rFonts w:ascii="Arial Narrow" w:hAnsi="Arial Narrow"/>
                <w:sz w:val="20"/>
                <w:szCs w:val="20"/>
              </w:rPr>
            </w:pPr>
          </w:p>
        </w:tc>
      </w:tr>
      <w:tr w:rsidR="0095435E" w:rsidRPr="009C5DEE" w:rsidTr="00255BB0">
        <w:trPr>
          <w:trHeight w:val="130"/>
        </w:trPr>
        <w:tc>
          <w:tcPr>
            <w:tcW w:w="265"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15</w:t>
            </w:r>
          </w:p>
        </w:tc>
        <w:tc>
          <w:tcPr>
            <w:tcW w:w="736"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Course Outcome – Topic Mapping</w:t>
            </w:r>
          </w:p>
        </w:tc>
        <w:tc>
          <w:tcPr>
            <w:tcW w:w="2560" w:type="pct"/>
            <w:gridSpan w:val="13"/>
            <w:vAlign w:val="center"/>
          </w:tcPr>
          <w:p w:rsidR="0095435E" w:rsidRPr="009C5DEE" w:rsidRDefault="0095435E" w:rsidP="00061618">
            <w:pPr>
              <w:spacing w:after="0" w:line="240" w:lineRule="auto"/>
              <w:jc w:val="both"/>
              <w:rPr>
                <w:rFonts w:ascii="Arial Narrow" w:hAnsi="Arial Narrow"/>
                <w:b/>
                <w:sz w:val="20"/>
                <w:szCs w:val="20"/>
              </w:rPr>
            </w:pPr>
            <w:r w:rsidRPr="009C5DEE">
              <w:rPr>
                <w:rFonts w:ascii="Arial Narrow" w:hAnsi="Arial Narrow"/>
                <w:b/>
                <w:sz w:val="20"/>
                <w:szCs w:val="20"/>
              </w:rPr>
              <w:t>Topics of The Course</w:t>
            </w:r>
          </w:p>
        </w:tc>
        <w:tc>
          <w:tcPr>
            <w:tcW w:w="480" w:type="pct"/>
            <w:gridSpan w:val="5"/>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CO1</w:t>
            </w:r>
          </w:p>
        </w:tc>
        <w:tc>
          <w:tcPr>
            <w:tcW w:w="476" w:type="pct"/>
            <w:gridSpan w:val="5"/>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CO2</w:t>
            </w:r>
          </w:p>
        </w:tc>
        <w:tc>
          <w:tcPr>
            <w:tcW w:w="483" w:type="pct"/>
            <w:gridSpan w:val="3"/>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CO3</w:t>
            </w:r>
          </w:p>
        </w:tc>
      </w:tr>
      <w:tr w:rsidR="0095435E" w:rsidRPr="009C5DEE" w:rsidTr="00255BB0">
        <w:trPr>
          <w:trHeight w:val="125"/>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560" w:type="pct"/>
            <w:gridSpan w:val="13"/>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Introduction </w:t>
            </w:r>
          </w:p>
        </w:tc>
        <w:tc>
          <w:tcPr>
            <w:tcW w:w="480"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76" w:type="pct"/>
            <w:gridSpan w:val="5"/>
          </w:tcPr>
          <w:p w:rsidR="0095435E" w:rsidRPr="009C5DEE" w:rsidRDefault="0095435E" w:rsidP="00061618">
            <w:pPr>
              <w:spacing w:after="0" w:line="240" w:lineRule="auto"/>
              <w:jc w:val="center"/>
              <w:rPr>
                <w:rFonts w:ascii="Arial Narrow" w:hAnsi="Arial Narrow"/>
                <w:sz w:val="20"/>
                <w:szCs w:val="20"/>
              </w:rPr>
            </w:pPr>
          </w:p>
        </w:tc>
        <w:tc>
          <w:tcPr>
            <w:tcW w:w="483" w:type="pct"/>
            <w:gridSpan w:val="3"/>
          </w:tcPr>
          <w:p w:rsidR="0095435E" w:rsidRPr="009C5DEE" w:rsidRDefault="0095435E" w:rsidP="00061618">
            <w:pPr>
              <w:spacing w:after="0" w:line="240" w:lineRule="auto"/>
              <w:jc w:val="center"/>
              <w:rPr>
                <w:rFonts w:ascii="Arial Narrow" w:hAnsi="Arial Narrow"/>
                <w:sz w:val="20"/>
                <w:szCs w:val="20"/>
              </w:rPr>
            </w:pPr>
          </w:p>
        </w:tc>
      </w:tr>
      <w:tr w:rsidR="0095435E" w:rsidRPr="009C5DEE" w:rsidTr="00255BB0">
        <w:trPr>
          <w:trHeight w:val="125"/>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560" w:type="pct"/>
            <w:gridSpan w:val="13"/>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Managing innovation within firms </w:t>
            </w:r>
          </w:p>
        </w:tc>
        <w:tc>
          <w:tcPr>
            <w:tcW w:w="480"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76" w:type="pct"/>
            <w:gridSpan w:val="5"/>
          </w:tcPr>
          <w:p w:rsidR="0095435E" w:rsidRPr="009C5DEE" w:rsidRDefault="0095435E" w:rsidP="00061618">
            <w:pPr>
              <w:spacing w:after="0" w:line="240" w:lineRule="auto"/>
              <w:jc w:val="center"/>
              <w:rPr>
                <w:rFonts w:ascii="Arial Narrow" w:hAnsi="Arial Narrow"/>
                <w:sz w:val="20"/>
                <w:szCs w:val="20"/>
              </w:rPr>
            </w:pPr>
          </w:p>
        </w:tc>
        <w:tc>
          <w:tcPr>
            <w:tcW w:w="483" w:type="pct"/>
            <w:gridSpan w:val="3"/>
          </w:tcPr>
          <w:p w:rsidR="0095435E" w:rsidRPr="009C5DEE" w:rsidRDefault="0095435E" w:rsidP="00061618">
            <w:pPr>
              <w:spacing w:after="0" w:line="240" w:lineRule="auto"/>
              <w:jc w:val="center"/>
              <w:rPr>
                <w:rFonts w:ascii="Arial Narrow" w:hAnsi="Arial Narrow"/>
                <w:sz w:val="20"/>
                <w:szCs w:val="20"/>
              </w:rPr>
            </w:pPr>
          </w:p>
        </w:tc>
      </w:tr>
      <w:tr w:rsidR="0095435E" w:rsidRPr="009C5DEE" w:rsidTr="00255BB0">
        <w:trPr>
          <w:trHeight w:val="80"/>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560" w:type="pct"/>
            <w:gridSpan w:val="13"/>
            <w:tcBorders>
              <w:top w:val="nil"/>
            </w:tcBorders>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Innovation: planning</w:t>
            </w:r>
          </w:p>
        </w:tc>
        <w:tc>
          <w:tcPr>
            <w:tcW w:w="480"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76"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83" w:type="pct"/>
            <w:gridSpan w:val="3"/>
          </w:tcPr>
          <w:p w:rsidR="0095435E" w:rsidRPr="009C5DEE" w:rsidRDefault="0095435E" w:rsidP="00061618">
            <w:pPr>
              <w:spacing w:after="0" w:line="240" w:lineRule="auto"/>
              <w:jc w:val="center"/>
              <w:rPr>
                <w:rFonts w:ascii="Arial Narrow" w:hAnsi="Arial Narrow"/>
                <w:sz w:val="20"/>
                <w:szCs w:val="20"/>
              </w:rPr>
            </w:pPr>
          </w:p>
        </w:tc>
      </w:tr>
      <w:tr w:rsidR="0095435E" w:rsidRPr="009C5DEE" w:rsidTr="00255BB0">
        <w:trPr>
          <w:trHeight w:val="125"/>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560" w:type="pct"/>
            <w:gridSpan w:val="13"/>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Innovation: implementation</w:t>
            </w:r>
          </w:p>
        </w:tc>
        <w:tc>
          <w:tcPr>
            <w:tcW w:w="480"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76"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83" w:type="pct"/>
            <w:gridSpan w:val="3"/>
          </w:tcPr>
          <w:p w:rsidR="0095435E" w:rsidRPr="009C5DEE" w:rsidRDefault="0095435E" w:rsidP="00061618">
            <w:pPr>
              <w:spacing w:after="0" w:line="240" w:lineRule="auto"/>
              <w:jc w:val="center"/>
              <w:rPr>
                <w:rFonts w:ascii="Arial Narrow" w:hAnsi="Arial Narrow"/>
                <w:sz w:val="20"/>
                <w:szCs w:val="20"/>
              </w:rPr>
            </w:pPr>
          </w:p>
        </w:tc>
      </w:tr>
      <w:tr w:rsidR="0095435E" w:rsidRPr="009C5DEE" w:rsidTr="00255BB0">
        <w:trPr>
          <w:trHeight w:val="208"/>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560" w:type="pct"/>
            <w:gridSpan w:val="13"/>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Innovation: evaluation and control</w:t>
            </w:r>
          </w:p>
        </w:tc>
        <w:tc>
          <w:tcPr>
            <w:tcW w:w="480"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76"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83" w:type="pct"/>
            <w:gridSpan w:val="3"/>
          </w:tcPr>
          <w:p w:rsidR="0095435E" w:rsidRPr="009C5DEE" w:rsidRDefault="0095435E" w:rsidP="00061618">
            <w:pPr>
              <w:spacing w:after="0" w:line="240" w:lineRule="auto"/>
              <w:jc w:val="center"/>
              <w:rPr>
                <w:rFonts w:ascii="Arial Narrow" w:hAnsi="Arial Narrow"/>
                <w:sz w:val="20"/>
                <w:szCs w:val="20"/>
              </w:rPr>
            </w:pPr>
          </w:p>
        </w:tc>
      </w:tr>
      <w:tr w:rsidR="0095435E" w:rsidRPr="009C5DEE" w:rsidTr="00255BB0">
        <w:trPr>
          <w:trHeight w:val="238"/>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560" w:type="pct"/>
            <w:gridSpan w:val="13"/>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Management of R&amp;D: concept and issues </w:t>
            </w:r>
          </w:p>
        </w:tc>
        <w:tc>
          <w:tcPr>
            <w:tcW w:w="480"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76"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83"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r>
      <w:tr w:rsidR="0095435E" w:rsidRPr="009C5DEE" w:rsidTr="00255BB0">
        <w:trPr>
          <w:trHeight w:val="238"/>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560" w:type="pct"/>
            <w:gridSpan w:val="13"/>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Management of R&amp;D: implementation</w:t>
            </w:r>
          </w:p>
        </w:tc>
        <w:tc>
          <w:tcPr>
            <w:tcW w:w="480"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76"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83"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r>
      <w:tr w:rsidR="0095435E" w:rsidRPr="009C5DEE" w:rsidTr="00255BB0">
        <w:trPr>
          <w:trHeight w:val="238"/>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560" w:type="pct"/>
            <w:gridSpan w:val="13"/>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New product development</w:t>
            </w:r>
          </w:p>
        </w:tc>
        <w:tc>
          <w:tcPr>
            <w:tcW w:w="480"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76" w:type="pct"/>
            <w:gridSpan w:val="5"/>
          </w:tcPr>
          <w:p w:rsidR="0095435E" w:rsidRPr="009C5DEE" w:rsidRDefault="0095435E" w:rsidP="00061618">
            <w:pPr>
              <w:spacing w:after="0" w:line="240" w:lineRule="auto"/>
              <w:jc w:val="center"/>
              <w:rPr>
                <w:rFonts w:ascii="Arial Narrow" w:hAnsi="Arial Narrow"/>
                <w:sz w:val="20"/>
                <w:szCs w:val="20"/>
              </w:rPr>
            </w:pPr>
          </w:p>
        </w:tc>
        <w:tc>
          <w:tcPr>
            <w:tcW w:w="483" w:type="pct"/>
            <w:gridSpan w:val="3"/>
          </w:tcPr>
          <w:p w:rsidR="0095435E" w:rsidRPr="009C5DEE" w:rsidRDefault="0095435E" w:rsidP="00061618">
            <w:pPr>
              <w:spacing w:after="0" w:line="240" w:lineRule="auto"/>
              <w:jc w:val="center"/>
              <w:rPr>
                <w:rFonts w:ascii="Arial Narrow" w:hAnsi="Arial Narrow"/>
                <w:sz w:val="20"/>
                <w:szCs w:val="20"/>
              </w:rPr>
            </w:pPr>
          </w:p>
        </w:tc>
      </w:tr>
      <w:tr w:rsidR="0095435E" w:rsidRPr="009C5DEE" w:rsidTr="00255BB0">
        <w:trPr>
          <w:trHeight w:val="169"/>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560" w:type="pct"/>
            <w:gridSpan w:val="13"/>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New product development: product and brand strategy</w:t>
            </w:r>
          </w:p>
        </w:tc>
        <w:tc>
          <w:tcPr>
            <w:tcW w:w="480"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76" w:type="pct"/>
            <w:gridSpan w:val="5"/>
          </w:tcPr>
          <w:p w:rsidR="0095435E" w:rsidRPr="009C5DEE" w:rsidRDefault="0095435E" w:rsidP="00061618">
            <w:pPr>
              <w:spacing w:after="0" w:line="240" w:lineRule="auto"/>
              <w:jc w:val="center"/>
              <w:rPr>
                <w:rFonts w:ascii="Arial Narrow" w:hAnsi="Arial Narrow"/>
                <w:sz w:val="20"/>
                <w:szCs w:val="20"/>
              </w:rPr>
            </w:pPr>
          </w:p>
        </w:tc>
        <w:tc>
          <w:tcPr>
            <w:tcW w:w="483" w:type="pct"/>
            <w:gridSpan w:val="3"/>
          </w:tcPr>
          <w:p w:rsidR="0095435E" w:rsidRPr="009C5DEE" w:rsidRDefault="0095435E" w:rsidP="00061618">
            <w:pPr>
              <w:spacing w:after="0" w:line="240" w:lineRule="auto"/>
              <w:jc w:val="center"/>
              <w:rPr>
                <w:rFonts w:ascii="Arial Narrow" w:hAnsi="Arial Narrow"/>
                <w:sz w:val="20"/>
                <w:szCs w:val="20"/>
              </w:rPr>
            </w:pPr>
          </w:p>
        </w:tc>
      </w:tr>
      <w:tr w:rsidR="0095435E" w:rsidRPr="009C5DEE" w:rsidTr="00255BB0">
        <w:trPr>
          <w:trHeight w:val="202"/>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560" w:type="pct"/>
            <w:gridSpan w:val="13"/>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New product development: managing NPD Team </w:t>
            </w:r>
          </w:p>
        </w:tc>
        <w:tc>
          <w:tcPr>
            <w:tcW w:w="480"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76" w:type="pct"/>
            <w:gridSpan w:val="5"/>
          </w:tcPr>
          <w:p w:rsidR="0095435E" w:rsidRPr="009C5DEE" w:rsidRDefault="0095435E" w:rsidP="00061618">
            <w:pPr>
              <w:spacing w:after="0" w:line="240" w:lineRule="auto"/>
              <w:jc w:val="center"/>
              <w:rPr>
                <w:rFonts w:ascii="Arial Narrow" w:hAnsi="Arial Narrow"/>
                <w:sz w:val="20"/>
                <w:szCs w:val="20"/>
              </w:rPr>
            </w:pPr>
          </w:p>
        </w:tc>
        <w:tc>
          <w:tcPr>
            <w:tcW w:w="483" w:type="pct"/>
            <w:gridSpan w:val="3"/>
          </w:tcPr>
          <w:p w:rsidR="0095435E" w:rsidRPr="009C5DEE" w:rsidRDefault="0095435E" w:rsidP="00061618">
            <w:pPr>
              <w:spacing w:after="0" w:line="240" w:lineRule="auto"/>
              <w:jc w:val="center"/>
              <w:rPr>
                <w:rFonts w:ascii="Arial Narrow" w:hAnsi="Arial Narrow"/>
                <w:sz w:val="20"/>
                <w:szCs w:val="20"/>
              </w:rPr>
            </w:pPr>
          </w:p>
        </w:tc>
      </w:tr>
      <w:tr w:rsidR="0095435E" w:rsidRPr="009C5DEE" w:rsidTr="00255BB0">
        <w:trPr>
          <w:trHeight w:val="105"/>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560" w:type="pct"/>
            <w:gridSpan w:val="13"/>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Organisational learning and knowledge management</w:t>
            </w:r>
          </w:p>
        </w:tc>
        <w:tc>
          <w:tcPr>
            <w:tcW w:w="480"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76" w:type="pct"/>
            <w:gridSpan w:val="5"/>
          </w:tcPr>
          <w:p w:rsidR="0095435E" w:rsidRPr="009C5DEE" w:rsidRDefault="0095435E" w:rsidP="00061618">
            <w:pPr>
              <w:spacing w:after="0" w:line="240" w:lineRule="auto"/>
              <w:jc w:val="center"/>
              <w:rPr>
                <w:rFonts w:ascii="Arial Narrow" w:hAnsi="Arial Narrow"/>
                <w:sz w:val="20"/>
                <w:szCs w:val="20"/>
              </w:rPr>
            </w:pPr>
          </w:p>
        </w:tc>
        <w:tc>
          <w:tcPr>
            <w:tcW w:w="483" w:type="pct"/>
            <w:gridSpan w:val="3"/>
          </w:tcPr>
          <w:p w:rsidR="0095435E" w:rsidRPr="009C5DEE" w:rsidRDefault="0095435E" w:rsidP="00061618">
            <w:pPr>
              <w:spacing w:after="0" w:line="240" w:lineRule="auto"/>
              <w:jc w:val="center"/>
              <w:rPr>
                <w:rFonts w:ascii="Arial Narrow" w:hAnsi="Arial Narrow"/>
                <w:sz w:val="20"/>
                <w:szCs w:val="20"/>
              </w:rPr>
            </w:pPr>
          </w:p>
        </w:tc>
      </w:tr>
      <w:tr w:rsidR="0095435E" w:rsidRPr="009C5DEE" w:rsidTr="00255BB0">
        <w:trPr>
          <w:trHeight w:val="29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560" w:type="pct"/>
            <w:gridSpan w:val="13"/>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Strategic alliances and networks </w:t>
            </w:r>
          </w:p>
        </w:tc>
        <w:tc>
          <w:tcPr>
            <w:tcW w:w="480"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476" w:type="pct"/>
            <w:gridSpan w:val="5"/>
          </w:tcPr>
          <w:p w:rsidR="0095435E" w:rsidRPr="009C5DEE" w:rsidRDefault="0095435E" w:rsidP="00061618">
            <w:pPr>
              <w:spacing w:after="0" w:line="240" w:lineRule="auto"/>
              <w:jc w:val="center"/>
              <w:rPr>
                <w:rFonts w:ascii="Arial Narrow" w:hAnsi="Arial Narrow"/>
                <w:sz w:val="20"/>
                <w:szCs w:val="20"/>
              </w:rPr>
            </w:pPr>
          </w:p>
        </w:tc>
        <w:tc>
          <w:tcPr>
            <w:tcW w:w="483" w:type="pct"/>
            <w:gridSpan w:val="3"/>
          </w:tcPr>
          <w:p w:rsidR="0095435E" w:rsidRPr="009C5DEE" w:rsidRDefault="0095435E" w:rsidP="00061618">
            <w:pPr>
              <w:spacing w:after="0" w:line="240" w:lineRule="auto"/>
              <w:jc w:val="center"/>
              <w:rPr>
                <w:rFonts w:ascii="Arial Narrow" w:hAnsi="Arial Narrow"/>
                <w:sz w:val="20"/>
                <w:szCs w:val="20"/>
              </w:rPr>
            </w:pPr>
          </w:p>
        </w:tc>
      </w:tr>
      <w:tr w:rsidR="0095435E" w:rsidRPr="009C5DEE" w:rsidTr="00255BB0">
        <w:trPr>
          <w:trHeight w:val="116"/>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3999" w:type="pct"/>
            <w:gridSpan w:val="26"/>
            <w:tcBorders>
              <w:top w:val="nil"/>
            </w:tcBorders>
          </w:tcPr>
          <w:p w:rsidR="0095435E" w:rsidRPr="009C5DEE" w:rsidRDefault="0095435E" w:rsidP="00061618">
            <w:pPr>
              <w:spacing w:after="0" w:line="240" w:lineRule="auto"/>
              <w:jc w:val="both"/>
              <w:rPr>
                <w:rFonts w:ascii="Arial Narrow" w:hAnsi="Arial Narrow"/>
                <w:sz w:val="20"/>
                <w:szCs w:val="20"/>
              </w:rPr>
            </w:pPr>
          </w:p>
          <w:p w:rsidR="0095435E" w:rsidRPr="009C5DEE" w:rsidRDefault="0095435E" w:rsidP="00061618">
            <w:pPr>
              <w:spacing w:after="0" w:line="240" w:lineRule="auto"/>
              <w:jc w:val="both"/>
              <w:rPr>
                <w:rFonts w:ascii="Arial Narrow" w:hAnsi="Arial Narrow"/>
                <w:sz w:val="20"/>
                <w:szCs w:val="20"/>
              </w:rPr>
            </w:pPr>
          </w:p>
        </w:tc>
      </w:tr>
      <w:tr w:rsidR="00F71534" w:rsidRPr="009C5DEE" w:rsidTr="0052205D">
        <w:trPr>
          <w:trHeight w:val="130"/>
        </w:trPr>
        <w:tc>
          <w:tcPr>
            <w:tcW w:w="265"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16</w:t>
            </w:r>
          </w:p>
        </w:tc>
        <w:tc>
          <w:tcPr>
            <w:tcW w:w="736"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Programme Outcome – Topic Mapping</w:t>
            </w:r>
          </w:p>
        </w:tc>
        <w:tc>
          <w:tcPr>
            <w:tcW w:w="1419" w:type="pct"/>
            <w:gridSpan w:val="6"/>
            <w:vAlign w:val="center"/>
          </w:tcPr>
          <w:p w:rsidR="0095435E" w:rsidRPr="009C5DEE" w:rsidRDefault="0095435E" w:rsidP="00061618">
            <w:pPr>
              <w:spacing w:after="0" w:line="240" w:lineRule="auto"/>
              <w:rPr>
                <w:rFonts w:ascii="Arial Narrow" w:hAnsi="Arial Narrow"/>
                <w:b/>
                <w:sz w:val="20"/>
                <w:szCs w:val="20"/>
              </w:rPr>
            </w:pPr>
            <w:r w:rsidRPr="009C5DEE">
              <w:rPr>
                <w:rFonts w:ascii="Arial Narrow" w:hAnsi="Arial Narrow"/>
                <w:b/>
                <w:sz w:val="20"/>
                <w:szCs w:val="20"/>
              </w:rPr>
              <w:t>Topics of The Course</w:t>
            </w:r>
          </w:p>
        </w:tc>
        <w:tc>
          <w:tcPr>
            <w:tcW w:w="287" w:type="pct"/>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PO1</w:t>
            </w:r>
          </w:p>
        </w:tc>
        <w:tc>
          <w:tcPr>
            <w:tcW w:w="287" w:type="pct"/>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PO2</w:t>
            </w:r>
          </w:p>
        </w:tc>
        <w:tc>
          <w:tcPr>
            <w:tcW w:w="287" w:type="pct"/>
            <w:gridSpan w:val="2"/>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PO3</w:t>
            </w:r>
          </w:p>
        </w:tc>
        <w:tc>
          <w:tcPr>
            <w:tcW w:w="287" w:type="pct"/>
            <w:gridSpan w:val="4"/>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PO4</w:t>
            </w:r>
          </w:p>
        </w:tc>
        <w:tc>
          <w:tcPr>
            <w:tcW w:w="287" w:type="pct"/>
            <w:gridSpan w:val="2"/>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PO5</w:t>
            </w:r>
          </w:p>
        </w:tc>
        <w:tc>
          <w:tcPr>
            <w:tcW w:w="287" w:type="pct"/>
            <w:gridSpan w:val="4"/>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PO6</w:t>
            </w:r>
          </w:p>
        </w:tc>
        <w:tc>
          <w:tcPr>
            <w:tcW w:w="287" w:type="pct"/>
            <w:gridSpan w:val="2"/>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PO7</w:t>
            </w:r>
          </w:p>
        </w:tc>
        <w:tc>
          <w:tcPr>
            <w:tcW w:w="287" w:type="pct"/>
            <w:gridSpan w:val="3"/>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PO8</w:t>
            </w:r>
          </w:p>
        </w:tc>
        <w:tc>
          <w:tcPr>
            <w:tcW w:w="287" w:type="pct"/>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PO9</w:t>
            </w:r>
          </w:p>
        </w:tc>
      </w:tr>
      <w:tr w:rsidR="00F71534" w:rsidRPr="009C5DEE" w:rsidTr="0052205D">
        <w:trPr>
          <w:trHeight w:val="125"/>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1419"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Introduction </w:t>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tcPr>
          <w:p w:rsidR="0095435E" w:rsidRPr="009C5DEE" w:rsidRDefault="0095435E" w:rsidP="00061618">
            <w:pPr>
              <w:spacing w:after="0" w:line="240" w:lineRule="auto"/>
              <w:jc w:val="center"/>
              <w:rPr>
                <w:rFonts w:ascii="Arial Narrow" w:hAnsi="Arial Narrow"/>
                <w:sz w:val="20"/>
                <w:szCs w:val="20"/>
              </w:rPr>
            </w:pPr>
          </w:p>
        </w:tc>
        <w:tc>
          <w:tcPr>
            <w:tcW w:w="287" w:type="pct"/>
            <w:gridSpan w:val="2"/>
          </w:tcPr>
          <w:p w:rsidR="0095435E" w:rsidRPr="009C5DEE" w:rsidRDefault="0095435E" w:rsidP="00061618">
            <w:pPr>
              <w:spacing w:after="0"/>
              <w:jc w:val="center"/>
              <w:rPr>
                <w:rFonts w:ascii="Arial Narrow" w:hAnsi="Arial Narrow"/>
                <w:sz w:val="20"/>
                <w:szCs w:val="20"/>
              </w:rPr>
            </w:pPr>
          </w:p>
        </w:tc>
        <w:tc>
          <w:tcPr>
            <w:tcW w:w="287" w:type="pct"/>
            <w:gridSpan w:val="4"/>
          </w:tcPr>
          <w:p w:rsidR="0095435E" w:rsidRPr="009C5DEE" w:rsidRDefault="0095435E" w:rsidP="00061618">
            <w:pPr>
              <w:spacing w:after="0"/>
              <w:jc w:val="center"/>
              <w:rPr>
                <w:rFonts w:ascii="Arial Narrow" w:hAnsi="Arial Narrow"/>
                <w:sz w:val="20"/>
                <w:szCs w:val="20"/>
              </w:rPr>
            </w:pPr>
          </w:p>
        </w:tc>
        <w:tc>
          <w:tcPr>
            <w:tcW w:w="287" w:type="pct"/>
            <w:gridSpan w:val="2"/>
          </w:tcPr>
          <w:p w:rsidR="0095435E" w:rsidRPr="009C5DEE" w:rsidRDefault="0095435E" w:rsidP="00061618">
            <w:pPr>
              <w:spacing w:after="0" w:line="240" w:lineRule="auto"/>
              <w:jc w:val="center"/>
              <w:rPr>
                <w:rFonts w:ascii="Arial Narrow" w:hAnsi="Arial Narrow"/>
                <w:sz w:val="20"/>
                <w:szCs w:val="20"/>
              </w:rPr>
            </w:pPr>
          </w:p>
        </w:tc>
        <w:tc>
          <w:tcPr>
            <w:tcW w:w="287" w:type="pct"/>
            <w:gridSpan w:val="4"/>
          </w:tcPr>
          <w:p w:rsidR="0095435E" w:rsidRPr="009C5DEE" w:rsidRDefault="0095435E" w:rsidP="00061618">
            <w:pPr>
              <w:spacing w:after="0"/>
              <w:jc w:val="center"/>
              <w:rPr>
                <w:rFonts w:ascii="Arial Narrow" w:hAnsi="Arial Narrow"/>
                <w:sz w:val="20"/>
                <w:szCs w:val="20"/>
              </w:rPr>
            </w:pPr>
          </w:p>
        </w:tc>
        <w:tc>
          <w:tcPr>
            <w:tcW w:w="287" w:type="pct"/>
            <w:gridSpan w:val="2"/>
          </w:tcPr>
          <w:p w:rsidR="0095435E" w:rsidRPr="009C5DEE" w:rsidRDefault="0095435E" w:rsidP="00061618">
            <w:pPr>
              <w:spacing w:after="0" w:line="240" w:lineRule="auto"/>
              <w:jc w:val="center"/>
              <w:rPr>
                <w:rFonts w:ascii="Arial Narrow" w:hAnsi="Arial Narrow"/>
                <w:sz w:val="20"/>
                <w:szCs w:val="20"/>
              </w:rPr>
            </w:pPr>
          </w:p>
        </w:tc>
        <w:tc>
          <w:tcPr>
            <w:tcW w:w="287" w:type="pct"/>
            <w:gridSpan w:val="3"/>
          </w:tcPr>
          <w:p w:rsidR="0095435E" w:rsidRPr="009C5DEE" w:rsidRDefault="0095435E" w:rsidP="00061618">
            <w:pPr>
              <w:spacing w:after="0" w:line="240" w:lineRule="auto"/>
              <w:jc w:val="center"/>
              <w:rPr>
                <w:rFonts w:ascii="Arial Narrow" w:hAnsi="Arial Narrow"/>
                <w:sz w:val="20"/>
                <w:szCs w:val="20"/>
              </w:rPr>
            </w:pPr>
          </w:p>
        </w:tc>
        <w:tc>
          <w:tcPr>
            <w:tcW w:w="287" w:type="pct"/>
            <w:shd w:val="clear" w:color="auto" w:fill="auto"/>
          </w:tcPr>
          <w:p w:rsidR="0095435E" w:rsidRPr="009C5DEE" w:rsidRDefault="0095435E" w:rsidP="00061618">
            <w:pPr>
              <w:spacing w:after="0"/>
              <w:jc w:val="center"/>
              <w:rPr>
                <w:rFonts w:ascii="Arial Narrow" w:hAnsi="Arial Narrow"/>
                <w:sz w:val="20"/>
                <w:szCs w:val="20"/>
              </w:rPr>
            </w:pPr>
          </w:p>
        </w:tc>
      </w:tr>
      <w:tr w:rsidR="00F71534" w:rsidRPr="009C5DEE" w:rsidTr="0052205D">
        <w:trPr>
          <w:trHeight w:val="125"/>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1419"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Managing innovation within firms </w:t>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2"/>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4"/>
          </w:tcPr>
          <w:p w:rsidR="0095435E" w:rsidRPr="009C5DEE" w:rsidRDefault="0095435E" w:rsidP="00061618">
            <w:pPr>
              <w:spacing w:after="0"/>
              <w:jc w:val="center"/>
              <w:rPr>
                <w:rFonts w:ascii="Arial Narrow" w:hAnsi="Arial Narrow"/>
                <w:sz w:val="20"/>
                <w:szCs w:val="20"/>
              </w:rPr>
            </w:pPr>
          </w:p>
        </w:tc>
        <w:tc>
          <w:tcPr>
            <w:tcW w:w="287" w:type="pct"/>
            <w:gridSpan w:val="2"/>
          </w:tcPr>
          <w:p w:rsidR="0095435E" w:rsidRPr="009C5DEE" w:rsidRDefault="0095435E" w:rsidP="00061618">
            <w:pPr>
              <w:spacing w:after="0" w:line="240" w:lineRule="auto"/>
              <w:jc w:val="center"/>
              <w:rPr>
                <w:rFonts w:ascii="Arial Narrow" w:hAnsi="Arial Narrow"/>
                <w:sz w:val="20"/>
                <w:szCs w:val="20"/>
              </w:rPr>
            </w:pPr>
          </w:p>
        </w:tc>
        <w:tc>
          <w:tcPr>
            <w:tcW w:w="287" w:type="pct"/>
            <w:gridSpan w:val="4"/>
          </w:tcPr>
          <w:p w:rsidR="0095435E" w:rsidRPr="009C5DEE" w:rsidRDefault="0095435E" w:rsidP="00061618">
            <w:pPr>
              <w:spacing w:after="0"/>
              <w:jc w:val="center"/>
              <w:rPr>
                <w:rFonts w:ascii="Arial Narrow" w:hAnsi="Arial Narrow"/>
                <w:sz w:val="20"/>
                <w:szCs w:val="20"/>
              </w:rPr>
            </w:pPr>
          </w:p>
        </w:tc>
        <w:tc>
          <w:tcPr>
            <w:tcW w:w="28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3"/>
          </w:tcPr>
          <w:p w:rsidR="0095435E" w:rsidRPr="009C5DEE" w:rsidRDefault="0095435E" w:rsidP="00061618">
            <w:pPr>
              <w:spacing w:after="0" w:line="240" w:lineRule="auto"/>
              <w:jc w:val="center"/>
              <w:rPr>
                <w:rFonts w:ascii="Arial Narrow" w:hAnsi="Arial Narrow"/>
                <w:sz w:val="20"/>
                <w:szCs w:val="20"/>
              </w:rPr>
            </w:pPr>
          </w:p>
        </w:tc>
        <w:tc>
          <w:tcPr>
            <w:tcW w:w="287" w:type="pct"/>
            <w:shd w:val="clear" w:color="auto" w:fill="auto"/>
          </w:tcPr>
          <w:p w:rsidR="0095435E" w:rsidRPr="009C5DEE" w:rsidRDefault="0095435E" w:rsidP="00061618">
            <w:pPr>
              <w:spacing w:after="0"/>
              <w:jc w:val="center"/>
              <w:rPr>
                <w:rFonts w:ascii="Arial Narrow" w:hAnsi="Arial Narrow"/>
                <w:sz w:val="20"/>
                <w:szCs w:val="20"/>
              </w:rPr>
            </w:pPr>
          </w:p>
        </w:tc>
      </w:tr>
      <w:tr w:rsidR="00F71534" w:rsidRPr="009C5DEE" w:rsidTr="0052205D">
        <w:trPr>
          <w:trHeight w:val="125"/>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1419"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Innovation: planning</w:t>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2"/>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4"/>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2"/>
          </w:tcPr>
          <w:p w:rsidR="0095435E" w:rsidRPr="009C5DEE" w:rsidRDefault="0095435E" w:rsidP="00061618">
            <w:pPr>
              <w:spacing w:after="0" w:line="240" w:lineRule="auto"/>
              <w:jc w:val="center"/>
              <w:rPr>
                <w:rFonts w:ascii="Arial Narrow" w:hAnsi="Arial Narrow"/>
                <w:sz w:val="20"/>
                <w:szCs w:val="20"/>
              </w:rPr>
            </w:pPr>
          </w:p>
        </w:tc>
        <w:tc>
          <w:tcPr>
            <w:tcW w:w="287" w:type="pct"/>
            <w:gridSpan w:val="4"/>
          </w:tcPr>
          <w:p w:rsidR="0095435E" w:rsidRPr="009C5DEE" w:rsidRDefault="0095435E" w:rsidP="00061618">
            <w:pPr>
              <w:spacing w:after="0"/>
              <w:jc w:val="center"/>
              <w:rPr>
                <w:rFonts w:ascii="Arial Narrow" w:hAnsi="Arial Narrow"/>
                <w:sz w:val="20"/>
                <w:szCs w:val="20"/>
              </w:rPr>
            </w:pPr>
          </w:p>
        </w:tc>
        <w:tc>
          <w:tcPr>
            <w:tcW w:w="28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3"/>
          </w:tcPr>
          <w:p w:rsidR="0095435E" w:rsidRPr="009C5DEE" w:rsidRDefault="0095435E" w:rsidP="00061618">
            <w:pPr>
              <w:spacing w:after="0" w:line="240" w:lineRule="auto"/>
              <w:jc w:val="center"/>
              <w:rPr>
                <w:rFonts w:ascii="Arial Narrow" w:hAnsi="Arial Narrow"/>
                <w:sz w:val="20"/>
                <w:szCs w:val="20"/>
              </w:rPr>
            </w:pPr>
          </w:p>
        </w:tc>
        <w:tc>
          <w:tcPr>
            <w:tcW w:w="287" w:type="pct"/>
            <w:shd w:val="clear" w:color="auto" w:fill="auto"/>
          </w:tcPr>
          <w:p w:rsidR="0095435E" w:rsidRPr="009C5DEE" w:rsidRDefault="0095435E" w:rsidP="00061618">
            <w:pPr>
              <w:spacing w:after="0"/>
              <w:jc w:val="center"/>
              <w:rPr>
                <w:rFonts w:ascii="Arial Narrow" w:hAnsi="Arial Narrow"/>
                <w:sz w:val="20"/>
                <w:szCs w:val="20"/>
              </w:rPr>
            </w:pPr>
          </w:p>
        </w:tc>
      </w:tr>
      <w:tr w:rsidR="00F71534" w:rsidRPr="009C5DEE" w:rsidTr="0052205D">
        <w:trPr>
          <w:trHeight w:val="125"/>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1419"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Innovation: implementation</w:t>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2"/>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4"/>
          </w:tcPr>
          <w:p w:rsidR="0095435E" w:rsidRPr="009C5DEE" w:rsidRDefault="0095435E" w:rsidP="00061618">
            <w:pPr>
              <w:spacing w:after="0" w:line="240" w:lineRule="auto"/>
              <w:jc w:val="center"/>
              <w:rPr>
                <w:rFonts w:ascii="Arial Narrow" w:hAnsi="Arial Narrow"/>
                <w:sz w:val="20"/>
                <w:szCs w:val="20"/>
              </w:rPr>
            </w:pPr>
          </w:p>
        </w:tc>
        <w:tc>
          <w:tcPr>
            <w:tcW w:w="287" w:type="pct"/>
            <w:gridSpan w:val="2"/>
          </w:tcPr>
          <w:p w:rsidR="0095435E" w:rsidRPr="009C5DEE" w:rsidRDefault="0095435E" w:rsidP="00061618">
            <w:pPr>
              <w:spacing w:after="0"/>
              <w:jc w:val="center"/>
              <w:rPr>
                <w:rFonts w:ascii="Arial Narrow" w:hAnsi="Arial Narrow"/>
                <w:sz w:val="20"/>
                <w:szCs w:val="20"/>
              </w:rPr>
            </w:pPr>
          </w:p>
        </w:tc>
        <w:tc>
          <w:tcPr>
            <w:tcW w:w="287" w:type="pct"/>
            <w:gridSpan w:val="4"/>
          </w:tcPr>
          <w:p w:rsidR="0095435E" w:rsidRPr="009C5DEE" w:rsidRDefault="0095435E" w:rsidP="00061618">
            <w:pPr>
              <w:spacing w:after="0"/>
              <w:jc w:val="center"/>
              <w:rPr>
                <w:rFonts w:ascii="Arial Narrow" w:hAnsi="Arial Narrow"/>
                <w:sz w:val="20"/>
                <w:szCs w:val="20"/>
              </w:rPr>
            </w:pPr>
          </w:p>
        </w:tc>
        <w:tc>
          <w:tcPr>
            <w:tcW w:w="28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shd w:val="clear" w:color="auto" w:fill="auto"/>
          </w:tcPr>
          <w:p w:rsidR="0095435E" w:rsidRPr="009C5DEE" w:rsidRDefault="0095435E" w:rsidP="00061618">
            <w:pPr>
              <w:spacing w:after="0"/>
              <w:jc w:val="center"/>
              <w:rPr>
                <w:rFonts w:ascii="Arial Narrow" w:hAnsi="Arial Narrow"/>
                <w:sz w:val="20"/>
                <w:szCs w:val="20"/>
              </w:rPr>
            </w:pPr>
          </w:p>
        </w:tc>
      </w:tr>
      <w:tr w:rsidR="00F71534" w:rsidRPr="009C5DEE" w:rsidTr="0052205D">
        <w:trPr>
          <w:trHeight w:val="125"/>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1419"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Innovation: evaluation and control</w:t>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2"/>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4"/>
          </w:tcPr>
          <w:p w:rsidR="0095435E" w:rsidRPr="009C5DEE" w:rsidRDefault="0095435E" w:rsidP="00061618">
            <w:pPr>
              <w:spacing w:after="0" w:line="240" w:lineRule="auto"/>
              <w:jc w:val="center"/>
              <w:rPr>
                <w:rFonts w:ascii="Arial Narrow" w:hAnsi="Arial Narrow"/>
                <w:sz w:val="20"/>
                <w:szCs w:val="20"/>
              </w:rPr>
            </w:pPr>
          </w:p>
        </w:tc>
        <w:tc>
          <w:tcPr>
            <w:tcW w:w="287" w:type="pct"/>
            <w:gridSpan w:val="2"/>
          </w:tcPr>
          <w:p w:rsidR="0095435E" w:rsidRPr="009C5DEE" w:rsidRDefault="0095435E" w:rsidP="00061618">
            <w:pPr>
              <w:spacing w:after="0"/>
              <w:jc w:val="center"/>
              <w:rPr>
                <w:rFonts w:ascii="Arial Narrow" w:hAnsi="Arial Narrow"/>
                <w:sz w:val="20"/>
                <w:szCs w:val="20"/>
              </w:rPr>
            </w:pPr>
          </w:p>
        </w:tc>
        <w:tc>
          <w:tcPr>
            <w:tcW w:w="287" w:type="pct"/>
            <w:gridSpan w:val="4"/>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3"/>
          </w:tcPr>
          <w:p w:rsidR="0095435E" w:rsidRPr="009C5DEE" w:rsidRDefault="0095435E" w:rsidP="00061618">
            <w:pPr>
              <w:spacing w:after="0" w:line="240" w:lineRule="auto"/>
              <w:jc w:val="center"/>
              <w:rPr>
                <w:rFonts w:ascii="Arial Narrow" w:hAnsi="Arial Narrow"/>
                <w:sz w:val="20"/>
                <w:szCs w:val="20"/>
              </w:rPr>
            </w:pPr>
          </w:p>
        </w:tc>
        <w:tc>
          <w:tcPr>
            <w:tcW w:w="287" w:type="pct"/>
            <w:shd w:val="clear" w:color="auto" w:fill="auto"/>
          </w:tcPr>
          <w:p w:rsidR="0095435E" w:rsidRPr="009C5DEE" w:rsidRDefault="0095435E" w:rsidP="00061618">
            <w:pPr>
              <w:spacing w:after="0"/>
              <w:jc w:val="center"/>
              <w:rPr>
                <w:rFonts w:ascii="Arial Narrow" w:hAnsi="Arial Narrow"/>
                <w:sz w:val="20"/>
                <w:szCs w:val="20"/>
              </w:rPr>
            </w:pPr>
          </w:p>
        </w:tc>
      </w:tr>
      <w:tr w:rsidR="00F71534" w:rsidRPr="009C5DEE" w:rsidTr="0052205D">
        <w:trPr>
          <w:trHeight w:val="125"/>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1419"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Management of R&amp;D: concept and issues </w:t>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2"/>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4"/>
          </w:tcPr>
          <w:p w:rsidR="0095435E" w:rsidRPr="009C5DEE" w:rsidRDefault="0095435E" w:rsidP="00061618">
            <w:pPr>
              <w:spacing w:after="0" w:line="240" w:lineRule="auto"/>
              <w:jc w:val="center"/>
              <w:rPr>
                <w:rFonts w:ascii="Arial Narrow" w:hAnsi="Arial Narrow"/>
                <w:sz w:val="20"/>
                <w:szCs w:val="20"/>
              </w:rPr>
            </w:pPr>
          </w:p>
        </w:tc>
        <w:tc>
          <w:tcPr>
            <w:tcW w:w="287" w:type="pct"/>
            <w:gridSpan w:val="2"/>
          </w:tcPr>
          <w:p w:rsidR="0095435E" w:rsidRPr="009C5DEE" w:rsidRDefault="0095435E" w:rsidP="00061618">
            <w:pPr>
              <w:spacing w:after="0" w:line="240" w:lineRule="auto"/>
              <w:jc w:val="center"/>
              <w:rPr>
                <w:rFonts w:ascii="Arial Narrow" w:hAnsi="Arial Narrow"/>
                <w:sz w:val="20"/>
                <w:szCs w:val="20"/>
              </w:rPr>
            </w:pPr>
          </w:p>
        </w:tc>
        <w:tc>
          <w:tcPr>
            <w:tcW w:w="287" w:type="pct"/>
            <w:gridSpan w:val="4"/>
          </w:tcPr>
          <w:p w:rsidR="0095435E" w:rsidRPr="009C5DEE" w:rsidRDefault="0095435E" w:rsidP="00061618">
            <w:pPr>
              <w:spacing w:after="0"/>
              <w:jc w:val="center"/>
              <w:rPr>
                <w:rFonts w:ascii="Arial Narrow" w:hAnsi="Arial Narrow"/>
                <w:sz w:val="20"/>
                <w:szCs w:val="20"/>
              </w:rPr>
            </w:pPr>
          </w:p>
        </w:tc>
        <w:tc>
          <w:tcPr>
            <w:tcW w:w="287" w:type="pct"/>
            <w:gridSpan w:val="2"/>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3"/>
          </w:tcPr>
          <w:p w:rsidR="0095435E" w:rsidRPr="009C5DEE" w:rsidRDefault="0095435E" w:rsidP="00061618">
            <w:pPr>
              <w:spacing w:after="0" w:line="240" w:lineRule="auto"/>
              <w:jc w:val="center"/>
              <w:rPr>
                <w:rFonts w:ascii="Arial Narrow" w:hAnsi="Arial Narrow"/>
                <w:sz w:val="20"/>
                <w:szCs w:val="20"/>
              </w:rPr>
            </w:pPr>
          </w:p>
        </w:tc>
        <w:tc>
          <w:tcPr>
            <w:tcW w:w="287" w:type="pct"/>
            <w:shd w:val="clear" w:color="auto" w:fill="auto"/>
          </w:tcPr>
          <w:p w:rsidR="0095435E" w:rsidRPr="009C5DEE" w:rsidRDefault="0095435E" w:rsidP="00061618">
            <w:pPr>
              <w:spacing w:after="0"/>
              <w:jc w:val="center"/>
              <w:rPr>
                <w:rFonts w:ascii="Arial Narrow" w:hAnsi="Arial Narrow"/>
                <w:sz w:val="20"/>
                <w:szCs w:val="20"/>
              </w:rPr>
            </w:pPr>
          </w:p>
        </w:tc>
      </w:tr>
      <w:tr w:rsidR="00F71534" w:rsidRPr="009C5DEE" w:rsidTr="0052205D">
        <w:trPr>
          <w:trHeight w:val="125"/>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1419"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Management of R&amp;D: implementation</w:t>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2"/>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4"/>
          </w:tcPr>
          <w:p w:rsidR="0095435E" w:rsidRPr="009C5DEE" w:rsidRDefault="0095435E" w:rsidP="00061618">
            <w:pPr>
              <w:spacing w:after="0" w:line="240" w:lineRule="auto"/>
              <w:jc w:val="center"/>
              <w:rPr>
                <w:rFonts w:ascii="Arial Narrow" w:hAnsi="Arial Narrow"/>
                <w:sz w:val="20"/>
                <w:szCs w:val="20"/>
              </w:rPr>
            </w:pPr>
          </w:p>
        </w:tc>
        <w:tc>
          <w:tcPr>
            <w:tcW w:w="287" w:type="pct"/>
            <w:gridSpan w:val="2"/>
          </w:tcPr>
          <w:p w:rsidR="0095435E" w:rsidRPr="009C5DEE" w:rsidRDefault="0095435E" w:rsidP="00061618">
            <w:pPr>
              <w:spacing w:after="0" w:line="240" w:lineRule="auto"/>
              <w:jc w:val="center"/>
              <w:rPr>
                <w:rFonts w:ascii="Arial Narrow" w:hAnsi="Arial Narrow"/>
                <w:sz w:val="20"/>
                <w:szCs w:val="20"/>
              </w:rPr>
            </w:pPr>
          </w:p>
        </w:tc>
        <w:tc>
          <w:tcPr>
            <w:tcW w:w="287" w:type="pct"/>
            <w:gridSpan w:val="4"/>
          </w:tcPr>
          <w:p w:rsidR="0095435E" w:rsidRPr="009C5DEE" w:rsidRDefault="0095435E" w:rsidP="00061618">
            <w:pPr>
              <w:spacing w:after="0"/>
              <w:jc w:val="center"/>
              <w:rPr>
                <w:rFonts w:ascii="Arial Narrow" w:hAnsi="Arial Narrow"/>
                <w:sz w:val="20"/>
                <w:szCs w:val="20"/>
              </w:rPr>
            </w:pPr>
          </w:p>
        </w:tc>
        <w:tc>
          <w:tcPr>
            <w:tcW w:w="287" w:type="pct"/>
            <w:gridSpan w:val="2"/>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shd w:val="clear" w:color="auto" w:fill="auto"/>
          </w:tcPr>
          <w:p w:rsidR="0095435E" w:rsidRPr="009C5DEE" w:rsidRDefault="0095435E" w:rsidP="00061618">
            <w:pPr>
              <w:spacing w:after="0"/>
              <w:jc w:val="center"/>
              <w:rPr>
                <w:rFonts w:ascii="Arial Narrow" w:hAnsi="Arial Narrow"/>
                <w:sz w:val="20"/>
                <w:szCs w:val="20"/>
              </w:rPr>
            </w:pPr>
          </w:p>
        </w:tc>
      </w:tr>
      <w:tr w:rsidR="00F71534" w:rsidRPr="009C5DEE" w:rsidTr="0052205D">
        <w:trPr>
          <w:trHeight w:val="125"/>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1419"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New product development</w:t>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2"/>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4"/>
          </w:tcPr>
          <w:p w:rsidR="0095435E" w:rsidRPr="009C5DEE" w:rsidRDefault="0095435E" w:rsidP="00061618">
            <w:pPr>
              <w:spacing w:after="0" w:line="240" w:lineRule="auto"/>
              <w:jc w:val="center"/>
              <w:rPr>
                <w:rFonts w:ascii="Arial Narrow" w:hAnsi="Arial Narrow"/>
                <w:sz w:val="20"/>
                <w:szCs w:val="20"/>
              </w:rPr>
            </w:pPr>
          </w:p>
        </w:tc>
        <w:tc>
          <w:tcPr>
            <w:tcW w:w="287" w:type="pct"/>
            <w:gridSpan w:val="2"/>
          </w:tcPr>
          <w:p w:rsidR="0095435E" w:rsidRPr="009C5DEE" w:rsidRDefault="0095435E" w:rsidP="00061618">
            <w:pPr>
              <w:spacing w:after="0" w:line="240" w:lineRule="auto"/>
              <w:jc w:val="center"/>
              <w:rPr>
                <w:rFonts w:ascii="Arial Narrow" w:hAnsi="Arial Narrow"/>
                <w:sz w:val="20"/>
                <w:szCs w:val="20"/>
              </w:rPr>
            </w:pPr>
          </w:p>
        </w:tc>
        <w:tc>
          <w:tcPr>
            <w:tcW w:w="287" w:type="pct"/>
            <w:gridSpan w:val="4"/>
          </w:tcPr>
          <w:p w:rsidR="0095435E" w:rsidRPr="009C5DEE" w:rsidRDefault="0095435E" w:rsidP="00061618">
            <w:pPr>
              <w:spacing w:after="0"/>
              <w:jc w:val="center"/>
              <w:rPr>
                <w:rFonts w:ascii="Arial Narrow" w:hAnsi="Arial Narrow"/>
                <w:sz w:val="20"/>
                <w:szCs w:val="20"/>
              </w:rPr>
            </w:pPr>
          </w:p>
        </w:tc>
        <w:tc>
          <w:tcPr>
            <w:tcW w:w="287" w:type="pct"/>
            <w:gridSpan w:val="2"/>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shd w:val="clear" w:color="auto" w:fill="auto"/>
          </w:tcPr>
          <w:p w:rsidR="0095435E" w:rsidRPr="009C5DEE" w:rsidRDefault="0095435E" w:rsidP="00061618">
            <w:pPr>
              <w:spacing w:after="0"/>
              <w:jc w:val="center"/>
              <w:rPr>
                <w:rFonts w:ascii="Arial Narrow" w:hAnsi="Arial Narrow"/>
                <w:sz w:val="20"/>
                <w:szCs w:val="20"/>
              </w:rPr>
            </w:pPr>
          </w:p>
        </w:tc>
      </w:tr>
      <w:tr w:rsidR="00F71534" w:rsidRPr="009C5DEE" w:rsidTr="0052205D">
        <w:trPr>
          <w:trHeight w:val="21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1419"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New product development: product and brand strategy</w:t>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2"/>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4"/>
          </w:tcPr>
          <w:p w:rsidR="0095435E" w:rsidRPr="009C5DEE" w:rsidRDefault="0095435E" w:rsidP="00061618">
            <w:pPr>
              <w:spacing w:after="0" w:line="240" w:lineRule="auto"/>
              <w:jc w:val="center"/>
              <w:rPr>
                <w:rFonts w:ascii="Arial Narrow" w:hAnsi="Arial Narrow"/>
                <w:sz w:val="20"/>
                <w:szCs w:val="20"/>
              </w:rPr>
            </w:pPr>
          </w:p>
        </w:tc>
        <w:tc>
          <w:tcPr>
            <w:tcW w:w="287" w:type="pct"/>
            <w:gridSpan w:val="2"/>
          </w:tcPr>
          <w:p w:rsidR="0095435E" w:rsidRPr="009C5DEE" w:rsidRDefault="0095435E" w:rsidP="00061618">
            <w:pPr>
              <w:spacing w:after="0" w:line="240" w:lineRule="auto"/>
              <w:jc w:val="center"/>
              <w:rPr>
                <w:rFonts w:ascii="Arial Narrow" w:hAnsi="Arial Narrow"/>
                <w:sz w:val="20"/>
                <w:szCs w:val="20"/>
              </w:rPr>
            </w:pPr>
          </w:p>
        </w:tc>
        <w:tc>
          <w:tcPr>
            <w:tcW w:w="287" w:type="pct"/>
            <w:gridSpan w:val="4"/>
          </w:tcPr>
          <w:p w:rsidR="0095435E" w:rsidRPr="009C5DEE" w:rsidRDefault="0095435E" w:rsidP="00061618">
            <w:pPr>
              <w:spacing w:after="0" w:line="240" w:lineRule="auto"/>
              <w:jc w:val="center"/>
              <w:rPr>
                <w:rFonts w:ascii="Arial Narrow" w:hAnsi="Arial Narrow"/>
                <w:sz w:val="20"/>
                <w:szCs w:val="20"/>
              </w:rPr>
            </w:pPr>
          </w:p>
        </w:tc>
        <w:tc>
          <w:tcPr>
            <w:tcW w:w="287" w:type="pct"/>
            <w:gridSpan w:val="2"/>
          </w:tcPr>
          <w:p w:rsidR="0095435E" w:rsidRPr="009C5DEE" w:rsidRDefault="0095435E" w:rsidP="00061618">
            <w:pPr>
              <w:spacing w:after="0" w:line="240" w:lineRule="auto"/>
              <w:jc w:val="center"/>
              <w:rPr>
                <w:rFonts w:ascii="Arial Narrow" w:hAnsi="Arial Narrow"/>
                <w:sz w:val="20"/>
                <w:szCs w:val="20"/>
              </w:rPr>
            </w:pPr>
          </w:p>
        </w:tc>
        <w:tc>
          <w:tcPr>
            <w:tcW w:w="28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shd w:val="clear" w:color="auto" w:fill="auto"/>
          </w:tcPr>
          <w:p w:rsidR="0095435E" w:rsidRPr="009C5DEE" w:rsidRDefault="0095435E" w:rsidP="00061618">
            <w:pPr>
              <w:spacing w:after="0" w:line="240" w:lineRule="auto"/>
              <w:jc w:val="center"/>
              <w:rPr>
                <w:rFonts w:ascii="Arial Narrow" w:hAnsi="Arial Narrow"/>
                <w:sz w:val="20"/>
                <w:szCs w:val="20"/>
              </w:rPr>
            </w:pPr>
          </w:p>
        </w:tc>
      </w:tr>
      <w:tr w:rsidR="00F71534" w:rsidRPr="009C5DEE" w:rsidTr="0052205D">
        <w:trPr>
          <w:trHeight w:val="21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1419"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New product development: managing NPD Team </w:t>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2"/>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4"/>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2"/>
          </w:tcPr>
          <w:p w:rsidR="0095435E" w:rsidRPr="009C5DEE" w:rsidRDefault="0095435E" w:rsidP="00061618">
            <w:pPr>
              <w:spacing w:after="0" w:line="240" w:lineRule="auto"/>
              <w:jc w:val="center"/>
              <w:rPr>
                <w:rFonts w:ascii="Arial Narrow" w:hAnsi="Arial Narrow"/>
                <w:sz w:val="20"/>
                <w:szCs w:val="20"/>
              </w:rPr>
            </w:pPr>
          </w:p>
        </w:tc>
        <w:tc>
          <w:tcPr>
            <w:tcW w:w="287" w:type="pct"/>
            <w:gridSpan w:val="4"/>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3"/>
          </w:tcPr>
          <w:p w:rsidR="0095435E" w:rsidRPr="009C5DEE" w:rsidRDefault="0095435E" w:rsidP="00061618">
            <w:pPr>
              <w:spacing w:after="0" w:line="240" w:lineRule="auto"/>
              <w:jc w:val="center"/>
              <w:rPr>
                <w:rFonts w:ascii="Arial Narrow" w:hAnsi="Arial Narrow"/>
                <w:sz w:val="20"/>
                <w:szCs w:val="20"/>
              </w:rPr>
            </w:pPr>
          </w:p>
        </w:tc>
        <w:tc>
          <w:tcPr>
            <w:tcW w:w="287" w:type="pct"/>
            <w:shd w:val="clear" w:color="auto" w:fill="auto"/>
          </w:tcPr>
          <w:p w:rsidR="0095435E" w:rsidRPr="009C5DEE" w:rsidRDefault="0095435E" w:rsidP="00061618">
            <w:pPr>
              <w:spacing w:after="0" w:line="240" w:lineRule="auto"/>
              <w:jc w:val="center"/>
              <w:rPr>
                <w:rFonts w:ascii="Arial Narrow" w:hAnsi="Arial Narrow"/>
                <w:sz w:val="20"/>
                <w:szCs w:val="20"/>
              </w:rPr>
            </w:pPr>
          </w:p>
        </w:tc>
      </w:tr>
      <w:tr w:rsidR="00F71534" w:rsidRPr="009C5DEE" w:rsidTr="0052205D">
        <w:trPr>
          <w:trHeight w:val="21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1419"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Organisational learning and knowledge management</w:t>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4"/>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2"/>
          </w:tcPr>
          <w:p w:rsidR="0095435E" w:rsidRPr="009C5DEE" w:rsidRDefault="0095435E" w:rsidP="00061618">
            <w:pPr>
              <w:spacing w:after="0" w:line="240" w:lineRule="auto"/>
              <w:jc w:val="center"/>
              <w:rPr>
                <w:rFonts w:ascii="Arial Narrow" w:hAnsi="Arial Narrow"/>
                <w:sz w:val="20"/>
                <w:szCs w:val="20"/>
              </w:rPr>
            </w:pPr>
          </w:p>
        </w:tc>
        <w:tc>
          <w:tcPr>
            <w:tcW w:w="287" w:type="pct"/>
            <w:gridSpan w:val="4"/>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2"/>
          </w:tcPr>
          <w:p w:rsidR="0095435E" w:rsidRPr="009C5DEE" w:rsidRDefault="0095435E" w:rsidP="00061618">
            <w:pPr>
              <w:spacing w:after="0" w:line="240" w:lineRule="auto"/>
              <w:jc w:val="center"/>
              <w:rPr>
                <w:rFonts w:ascii="Arial Narrow" w:hAnsi="Arial Narrow"/>
                <w:sz w:val="20"/>
                <w:szCs w:val="20"/>
              </w:rPr>
            </w:pPr>
          </w:p>
        </w:tc>
        <w:tc>
          <w:tcPr>
            <w:tcW w:w="287" w:type="pct"/>
            <w:gridSpan w:val="3"/>
          </w:tcPr>
          <w:p w:rsidR="0095435E" w:rsidRPr="009C5DEE" w:rsidRDefault="0095435E" w:rsidP="00061618">
            <w:pPr>
              <w:spacing w:after="0" w:line="240" w:lineRule="auto"/>
              <w:jc w:val="center"/>
              <w:rPr>
                <w:rFonts w:ascii="Arial Narrow" w:hAnsi="Arial Narrow"/>
                <w:sz w:val="20"/>
                <w:szCs w:val="20"/>
              </w:rPr>
            </w:pPr>
          </w:p>
        </w:tc>
        <w:tc>
          <w:tcPr>
            <w:tcW w:w="287" w:type="pct"/>
            <w:shd w:val="clear" w:color="auto" w:fill="auto"/>
          </w:tcPr>
          <w:p w:rsidR="0095435E" w:rsidRPr="009C5DEE" w:rsidRDefault="0095435E" w:rsidP="00061618">
            <w:pPr>
              <w:spacing w:after="0" w:line="240" w:lineRule="auto"/>
              <w:jc w:val="center"/>
              <w:rPr>
                <w:rFonts w:ascii="Arial Narrow" w:hAnsi="Arial Narrow"/>
                <w:sz w:val="20"/>
                <w:szCs w:val="20"/>
              </w:rPr>
            </w:pPr>
          </w:p>
        </w:tc>
      </w:tr>
      <w:tr w:rsidR="00F71534" w:rsidRPr="009C5DEE" w:rsidTr="0052205D">
        <w:trPr>
          <w:trHeight w:val="211"/>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1419" w:type="pct"/>
            <w:gridSpan w:val="6"/>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Strategic alliances and networks </w:t>
            </w:r>
          </w:p>
        </w:tc>
        <w:tc>
          <w:tcPr>
            <w:tcW w:w="287" w:type="pct"/>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2"/>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4"/>
          </w:tcPr>
          <w:p w:rsidR="0095435E" w:rsidRPr="009C5DEE" w:rsidRDefault="0095435E" w:rsidP="00061618">
            <w:pPr>
              <w:spacing w:after="0"/>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2"/>
          </w:tcPr>
          <w:p w:rsidR="0095435E" w:rsidRPr="009C5DEE" w:rsidRDefault="0095435E" w:rsidP="00061618">
            <w:pPr>
              <w:spacing w:after="0" w:line="240" w:lineRule="auto"/>
              <w:jc w:val="center"/>
              <w:rPr>
                <w:rFonts w:ascii="Arial Narrow" w:hAnsi="Arial Narrow"/>
                <w:sz w:val="20"/>
                <w:szCs w:val="20"/>
              </w:rPr>
            </w:pPr>
          </w:p>
        </w:tc>
        <w:tc>
          <w:tcPr>
            <w:tcW w:w="287" w:type="pct"/>
            <w:gridSpan w:val="4"/>
          </w:tcPr>
          <w:p w:rsidR="0095435E" w:rsidRPr="009C5DEE" w:rsidRDefault="0095435E" w:rsidP="00061618">
            <w:pPr>
              <w:spacing w:after="0" w:line="240" w:lineRule="auto"/>
              <w:jc w:val="center"/>
              <w:rPr>
                <w:rFonts w:ascii="Arial Narrow" w:hAnsi="Arial Narrow"/>
                <w:sz w:val="20"/>
                <w:szCs w:val="20"/>
              </w:rPr>
            </w:pPr>
          </w:p>
        </w:tc>
        <w:tc>
          <w:tcPr>
            <w:tcW w:w="28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sym w:font="Wingdings" w:char="F0FC"/>
            </w:r>
          </w:p>
        </w:tc>
        <w:tc>
          <w:tcPr>
            <w:tcW w:w="287" w:type="pct"/>
            <w:shd w:val="clear" w:color="auto" w:fill="auto"/>
          </w:tcPr>
          <w:p w:rsidR="0095435E" w:rsidRPr="009C5DEE" w:rsidRDefault="0095435E" w:rsidP="00061618">
            <w:pPr>
              <w:spacing w:after="0" w:line="240" w:lineRule="auto"/>
              <w:jc w:val="center"/>
              <w:rPr>
                <w:rFonts w:ascii="Arial Narrow" w:hAnsi="Arial Narrow"/>
                <w:sz w:val="20"/>
                <w:szCs w:val="20"/>
              </w:rPr>
            </w:pPr>
          </w:p>
        </w:tc>
      </w:tr>
      <w:tr w:rsidR="0095435E" w:rsidRPr="009C5DEE" w:rsidTr="00255BB0">
        <w:trPr>
          <w:trHeight w:val="125"/>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3999" w:type="pct"/>
            <w:gridSpan w:val="26"/>
          </w:tcPr>
          <w:p w:rsidR="0095435E" w:rsidRPr="009C5DEE" w:rsidRDefault="0095435E" w:rsidP="00061618">
            <w:pPr>
              <w:spacing w:after="0" w:line="240" w:lineRule="auto"/>
              <w:jc w:val="both"/>
              <w:rPr>
                <w:rFonts w:ascii="Arial Narrow" w:hAnsi="Arial Narrow"/>
                <w:sz w:val="20"/>
                <w:szCs w:val="20"/>
              </w:rPr>
            </w:pPr>
          </w:p>
        </w:tc>
      </w:tr>
      <w:tr w:rsidR="0095435E" w:rsidRPr="009C5DEE" w:rsidTr="00255BB0">
        <w:trPr>
          <w:trHeight w:val="69"/>
        </w:trPr>
        <w:tc>
          <w:tcPr>
            <w:tcW w:w="265"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17</w:t>
            </w:r>
          </w:p>
        </w:tc>
        <w:tc>
          <w:tcPr>
            <w:tcW w:w="736" w:type="pct"/>
            <w:vMerge w:val="restar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Course Content and SLT</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K:  Lecture</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SCA: Student Centred Learning</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A:  Assessment</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PK:  Self Learning</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M:  Week of Study </w:t>
            </w:r>
          </w:p>
        </w:tc>
        <w:tc>
          <w:tcPr>
            <w:tcW w:w="244" w:type="pct"/>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M</w:t>
            </w:r>
          </w:p>
        </w:tc>
        <w:tc>
          <w:tcPr>
            <w:tcW w:w="1872" w:type="pct"/>
            <w:gridSpan w:val="8"/>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TITLE</w:t>
            </w:r>
          </w:p>
        </w:tc>
        <w:tc>
          <w:tcPr>
            <w:tcW w:w="376" w:type="pct"/>
            <w:gridSpan w:val="3"/>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K</w:t>
            </w:r>
          </w:p>
        </w:tc>
        <w:tc>
          <w:tcPr>
            <w:tcW w:w="377" w:type="pct"/>
            <w:gridSpan w:val="5"/>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SCA</w:t>
            </w:r>
          </w:p>
        </w:tc>
        <w:tc>
          <w:tcPr>
            <w:tcW w:w="375" w:type="pct"/>
            <w:gridSpan w:val="4"/>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A</w:t>
            </w:r>
          </w:p>
        </w:tc>
        <w:tc>
          <w:tcPr>
            <w:tcW w:w="377" w:type="pct"/>
            <w:gridSpan w:val="3"/>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PK</w:t>
            </w:r>
          </w:p>
        </w:tc>
        <w:tc>
          <w:tcPr>
            <w:tcW w:w="377" w:type="pct"/>
            <w:gridSpan w:val="2"/>
          </w:tcPr>
          <w:p w:rsidR="0095435E" w:rsidRPr="009C5DEE" w:rsidRDefault="0095435E" w:rsidP="00061618">
            <w:pPr>
              <w:spacing w:after="0" w:line="240" w:lineRule="auto"/>
              <w:jc w:val="center"/>
              <w:rPr>
                <w:rFonts w:ascii="Arial Narrow" w:hAnsi="Arial Narrow"/>
                <w:b/>
                <w:sz w:val="20"/>
                <w:szCs w:val="20"/>
              </w:rPr>
            </w:pPr>
            <w:r w:rsidRPr="009C5DEE">
              <w:rPr>
                <w:rFonts w:ascii="Arial Narrow" w:hAnsi="Arial Narrow"/>
                <w:b/>
                <w:sz w:val="20"/>
                <w:szCs w:val="20"/>
              </w:rPr>
              <w:t>SLT</w:t>
            </w:r>
          </w:p>
        </w:tc>
      </w:tr>
      <w:tr w:rsidR="0095435E" w:rsidRPr="009C5DEE" w:rsidTr="00255BB0">
        <w:trPr>
          <w:trHeight w:val="63"/>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44"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w:t>
            </w:r>
          </w:p>
        </w:tc>
        <w:tc>
          <w:tcPr>
            <w:tcW w:w="1872" w:type="pct"/>
            <w:gridSpan w:val="8"/>
          </w:tcPr>
          <w:p w:rsidR="0095435E" w:rsidRPr="006A373B" w:rsidRDefault="0095435E" w:rsidP="00061618">
            <w:pPr>
              <w:spacing w:after="0"/>
              <w:rPr>
                <w:rFonts w:ascii="Arial Narrow" w:hAnsi="Arial Narrow"/>
                <w:b/>
                <w:sz w:val="20"/>
                <w:szCs w:val="20"/>
              </w:rPr>
            </w:pPr>
            <w:r w:rsidRPr="006A373B">
              <w:rPr>
                <w:rFonts w:ascii="Arial Narrow" w:hAnsi="Arial Narrow"/>
                <w:b/>
                <w:sz w:val="20"/>
                <w:szCs w:val="20"/>
              </w:rPr>
              <w:t>1.0   Introduction</w:t>
            </w:r>
          </w:p>
          <w:p w:rsidR="0095435E" w:rsidRPr="006A373B" w:rsidRDefault="0095435E" w:rsidP="00061618">
            <w:pPr>
              <w:spacing w:after="0" w:line="240" w:lineRule="auto"/>
              <w:rPr>
                <w:rFonts w:ascii="Arial Narrow" w:hAnsi="Arial Narrow"/>
                <w:sz w:val="20"/>
                <w:szCs w:val="20"/>
              </w:rPr>
            </w:pPr>
            <w:r w:rsidRPr="006A373B">
              <w:rPr>
                <w:rFonts w:ascii="Arial Narrow" w:hAnsi="Arial Narrow"/>
                <w:sz w:val="20"/>
                <w:szCs w:val="20"/>
              </w:rPr>
              <w:t>1.1   Definitions and vocabulary</w:t>
            </w:r>
          </w:p>
          <w:p w:rsidR="0095435E" w:rsidRPr="006A373B" w:rsidRDefault="0095435E" w:rsidP="00061618">
            <w:pPr>
              <w:spacing w:after="0" w:line="240" w:lineRule="auto"/>
              <w:rPr>
                <w:rFonts w:ascii="Arial Narrow" w:hAnsi="Arial Narrow"/>
                <w:sz w:val="20"/>
                <w:szCs w:val="20"/>
              </w:rPr>
            </w:pPr>
            <w:r w:rsidRPr="006A373B">
              <w:rPr>
                <w:rFonts w:ascii="Arial Narrow" w:hAnsi="Arial Narrow"/>
                <w:sz w:val="20"/>
                <w:szCs w:val="20"/>
              </w:rPr>
              <w:t>1.2   The importance of innovation</w:t>
            </w:r>
          </w:p>
          <w:p w:rsidR="0095435E" w:rsidRPr="006A373B" w:rsidRDefault="0095435E" w:rsidP="00061618">
            <w:pPr>
              <w:spacing w:after="0" w:line="240" w:lineRule="auto"/>
              <w:rPr>
                <w:rFonts w:ascii="Arial Narrow" w:hAnsi="Arial Narrow"/>
                <w:sz w:val="20"/>
                <w:szCs w:val="20"/>
              </w:rPr>
            </w:pPr>
            <w:r w:rsidRPr="006A373B">
              <w:rPr>
                <w:rFonts w:ascii="Arial Narrow" w:hAnsi="Arial Narrow"/>
                <w:sz w:val="20"/>
                <w:szCs w:val="20"/>
              </w:rPr>
              <w:t>1.3   The study of innovation</w:t>
            </w:r>
          </w:p>
          <w:p w:rsidR="0095435E" w:rsidRPr="006A373B" w:rsidRDefault="0095435E" w:rsidP="00061618">
            <w:pPr>
              <w:spacing w:after="0" w:line="240" w:lineRule="auto"/>
              <w:rPr>
                <w:rFonts w:ascii="Arial Narrow" w:hAnsi="Arial Narrow"/>
                <w:sz w:val="20"/>
                <w:szCs w:val="20"/>
              </w:rPr>
            </w:pPr>
            <w:r w:rsidRPr="006A373B">
              <w:rPr>
                <w:rFonts w:ascii="Arial Narrow" w:hAnsi="Arial Narrow"/>
                <w:sz w:val="20"/>
                <w:szCs w:val="20"/>
              </w:rPr>
              <w:t xml:space="preserve">1.4   The need to view innovation in an </w:t>
            </w:r>
          </w:p>
          <w:p w:rsidR="0095435E" w:rsidRPr="006A373B" w:rsidRDefault="0095435E" w:rsidP="00061618">
            <w:pPr>
              <w:spacing w:after="0" w:line="240" w:lineRule="auto"/>
              <w:rPr>
                <w:rFonts w:ascii="Arial Narrow" w:hAnsi="Arial Narrow"/>
                <w:sz w:val="20"/>
                <w:szCs w:val="20"/>
              </w:rPr>
            </w:pPr>
            <w:r w:rsidRPr="006A373B">
              <w:rPr>
                <w:rFonts w:ascii="Arial Narrow" w:hAnsi="Arial Narrow"/>
                <w:sz w:val="20"/>
                <w:szCs w:val="20"/>
              </w:rPr>
              <w:t xml:space="preserve">         organisational context</w:t>
            </w:r>
          </w:p>
          <w:p w:rsidR="0095435E" w:rsidRPr="006A373B" w:rsidRDefault="0095435E" w:rsidP="00061618">
            <w:pPr>
              <w:spacing w:after="0" w:line="240" w:lineRule="auto"/>
              <w:rPr>
                <w:rFonts w:ascii="Arial Narrow" w:hAnsi="Arial Narrow"/>
                <w:sz w:val="20"/>
                <w:szCs w:val="20"/>
              </w:rPr>
            </w:pPr>
            <w:r w:rsidRPr="006A373B">
              <w:rPr>
                <w:rFonts w:ascii="Arial Narrow" w:hAnsi="Arial Narrow"/>
                <w:sz w:val="20"/>
                <w:szCs w:val="20"/>
              </w:rPr>
              <w:t>1.5   Popular views of innovation</w:t>
            </w:r>
          </w:p>
          <w:p w:rsidR="0095435E" w:rsidRPr="006A373B" w:rsidRDefault="0095435E" w:rsidP="00061618">
            <w:pPr>
              <w:spacing w:after="0" w:line="240" w:lineRule="auto"/>
              <w:rPr>
                <w:rFonts w:ascii="Arial Narrow" w:hAnsi="Arial Narrow"/>
                <w:sz w:val="20"/>
                <w:szCs w:val="20"/>
              </w:rPr>
            </w:pPr>
            <w:r w:rsidRPr="006A373B">
              <w:rPr>
                <w:rFonts w:ascii="Arial Narrow" w:hAnsi="Arial Narrow"/>
                <w:sz w:val="20"/>
                <w:szCs w:val="20"/>
              </w:rPr>
              <w:t>1.6   Models of innovation</w:t>
            </w:r>
          </w:p>
          <w:p w:rsidR="0095435E" w:rsidRPr="006A373B" w:rsidRDefault="0095435E" w:rsidP="00061618">
            <w:pPr>
              <w:spacing w:after="0" w:line="240" w:lineRule="auto"/>
              <w:rPr>
                <w:rFonts w:ascii="Arial Narrow" w:hAnsi="Arial Narrow"/>
                <w:sz w:val="20"/>
                <w:szCs w:val="20"/>
              </w:rPr>
            </w:pPr>
            <w:r w:rsidRPr="006A373B">
              <w:rPr>
                <w:rFonts w:ascii="Arial Narrow" w:hAnsi="Arial Narrow"/>
                <w:sz w:val="20"/>
                <w:szCs w:val="20"/>
              </w:rPr>
              <w:t>1.7   Innovation as a management process</w:t>
            </w:r>
          </w:p>
          <w:p w:rsidR="0095435E" w:rsidRPr="006A373B" w:rsidRDefault="0095435E" w:rsidP="00061618">
            <w:pPr>
              <w:spacing w:after="0" w:line="240" w:lineRule="auto"/>
              <w:rPr>
                <w:rFonts w:ascii="Arial Narrow" w:hAnsi="Arial Narrow"/>
                <w:sz w:val="20"/>
                <w:szCs w:val="20"/>
                <w:lang w:val="en-US"/>
              </w:rPr>
            </w:pPr>
          </w:p>
        </w:tc>
        <w:tc>
          <w:tcPr>
            <w:tcW w:w="376" w:type="pct"/>
            <w:gridSpan w:val="3"/>
          </w:tcPr>
          <w:p w:rsidR="0095435E" w:rsidRPr="006A373B" w:rsidRDefault="0095435E" w:rsidP="00061618">
            <w:pPr>
              <w:spacing w:after="0" w:line="240" w:lineRule="auto"/>
              <w:jc w:val="center"/>
              <w:rPr>
                <w:rFonts w:ascii="Arial Narrow" w:hAnsi="Arial Narrow"/>
                <w:sz w:val="20"/>
                <w:szCs w:val="20"/>
              </w:rPr>
            </w:pPr>
            <w:r w:rsidRPr="006A373B">
              <w:rPr>
                <w:rFonts w:ascii="Arial Narrow" w:hAnsi="Arial Narrow"/>
                <w:sz w:val="20"/>
                <w:szCs w:val="20"/>
              </w:rPr>
              <w:t>2</w:t>
            </w:r>
          </w:p>
        </w:tc>
        <w:tc>
          <w:tcPr>
            <w:tcW w:w="377" w:type="pct"/>
            <w:gridSpan w:val="5"/>
          </w:tcPr>
          <w:p w:rsidR="0095435E" w:rsidRPr="009C5DEE" w:rsidRDefault="0095435E" w:rsidP="00061618">
            <w:pPr>
              <w:spacing w:after="0" w:line="240" w:lineRule="auto"/>
              <w:jc w:val="center"/>
              <w:rPr>
                <w:rFonts w:ascii="Arial Narrow" w:hAnsi="Arial Narrow"/>
                <w:sz w:val="20"/>
                <w:szCs w:val="20"/>
              </w:rPr>
            </w:pPr>
          </w:p>
        </w:tc>
        <w:tc>
          <w:tcPr>
            <w:tcW w:w="375" w:type="pct"/>
            <w:gridSpan w:val="4"/>
          </w:tcPr>
          <w:p w:rsidR="0095435E" w:rsidRPr="009C5DEE" w:rsidRDefault="0095435E" w:rsidP="00061618">
            <w:pPr>
              <w:spacing w:after="0" w:line="240" w:lineRule="auto"/>
              <w:jc w:val="center"/>
              <w:rPr>
                <w:rFonts w:ascii="Arial Narrow" w:hAnsi="Arial Narrow"/>
                <w:sz w:val="20"/>
                <w:szCs w:val="20"/>
              </w:rPr>
            </w:pPr>
          </w:p>
        </w:tc>
        <w:tc>
          <w:tcPr>
            <w:tcW w:w="37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2</w:t>
            </w:r>
          </w:p>
        </w:tc>
        <w:tc>
          <w:tcPr>
            <w:tcW w:w="37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4</w:t>
            </w:r>
          </w:p>
        </w:tc>
      </w:tr>
      <w:tr w:rsidR="0095435E" w:rsidRPr="009C5DEE" w:rsidTr="00255BB0">
        <w:trPr>
          <w:trHeight w:val="63"/>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44"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2</w:t>
            </w:r>
          </w:p>
        </w:tc>
        <w:tc>
          <w:tcPr>
            <w:tcW w:w="1872" w:type="pct"/>
            <w:gridSpan w:val="8"/>
          </w:tcPr>
          <w:p w:rsidR="0095435E" w:rsidRPr="006A373B" w:rsidRDefault="0095435E" w:rsidP="00061618">
            <w:pPr>
              <w:spacing w:after="0"/>
              <w:rPr>
                <w:rFonts w:ascii="Arial Narrow" w:hAnsi="Arial Narrow"/>
                <w:b/>
                <w:sz w:val="20"/>
                <w:szCs w:val="20"/>
              </w:rPr>
            </w:pPr>
            <w:r w:rsidRPr="006A373B">
              <w:rPr>
                <w:rFonts w:ascii="Arial Narrow" w:hAnsi="Arial Narrow"/>
                <w:b/>
                <w:sz w:val="20"/>
                <w:szCs w:val="20"/>
              </w:rPr>
              <w:t>2.0   Managing Innovation Within Firms</w:t>
            </w:r>
          </w:p>
          <w:p w:rsidR="0095435E" w:rsidRPr="006A373B" w:rsidRDefault="0095435E" w:rsidP="00061618">
            <w:pPr>
              <w:spacing w:after="0" w:line="240" w:lineRule="auto"/>
              <w:ind w:left="342" w:hanging="342"/>
              <w:rPr>
                <w:rFonts w:ascii="Arial Narrow" w:hAnsi="Arial Narrow"/>
                <w:sz w:val="20"/>
                <w:szCs w:val="20"/>
              </w:rPr>
            </w:pPr>
            <w:r w:rsidRPr="006A373B">
              <w:rPr>
                <w:rFonts w:ascii="Arial Narrow" w:hAnsi="Arial Narrow"/>
                <w:sz w:val="20"/>
                <w:szCs w:val="20"/>
              </w:rPr>
              <w:t>2.1   Theories of organisations and innovation</w:t>
            </w:r>
          </w:p>
          <w:p w:rsidR="0095435E" w:rsidRPr="006A373B" w:rsidRDefault="0095435E" w:rsidP="00061618">
            <w:pPr>
              <w:spacing w:after="0" w:line="240" w:lineRule="auto"/>
              <w:ind w:left="342" w:hanging="342"/>
              <w:rPr>
                <w:rFonts w:ascii="Arial Narrow" w:hAnsi="Arial Narrow"/>
                <w:sz w:val="20"/>
                <w:szCs w:val="20"/>
              </w:rPr>
            </w:pPr>
            <w:r w:rsidRPr="006A373B">
              <w:rPr>
                <w:rFonts w:ascii="Arial Narrow" w:hAnsi="Arial Narrow"/>
                <w:sz w:val="20"/>
                <w:szCs w:val="20"/>
              </w:rPr>
              <w:t>2.2   The dilemma of innovation management</w:t>
            </w:r>
          </w:p>
          <w:p w:rsidR="0095435E" w:rsidRPr="006A373B" w:rsidRDefault="0095435E" w:rsidP="00061618">
            <w:pPr>
              <w:spacing w:after="0" w:line="240" w:lineRule="auto"/>
              <w:ind w:left="342" w:hanging="342"/>
              <w:rPr>
                <w:rFonts w:ascii="Arial Narrow" w:hAnsi="Arial Narrow"/>
                <w:sz w:val="20"/>
                <w:szCs w:val="20"/>
              </w:rPr>
            </w:pPr>
            <w:r w:rsidRPr="006A373B">
              <w:rPr>
                <w:rFonts w:ascii="Arial Narrow" w:hAnsi="Arial Narrow"/>
                <w:sz w:val="20"/>
                <w:szCs w:val="20"/>
              </w:rPr>
              <w:t>2.3   Managing uncertainty</w:t>
            </w:r>
          </w:p>
          <w:p w:rsidR="0095435E" w:rsidRPr="006A373B" w:rsidRDefault="0095435E" w:rsidP="00061618">
            <w:pPr>
              <w:spacing w:after="0" w:line="240" w:lineRule="auto"/>
              <w:ind w:left="342" w:hanging="342"/>
              <w:rPr>
                <w:rFonts w:ascii="Arial Narrow" w:hAnsi="Arial Narrow"/>
                <w:sz w:val="20"/>
                <w:szCs w:val="20"/>
              </w:rPr>
            </w:pPr>
            <w:r w:rsidRPr="006A373B">
              <w:rPr>
                <w:rFonts w:ascii="Arial Narrow" w:hAnsi="Arial Narrow"/>
                <w:sz w:val="20"/>
                <w:szCs w:val="20"/>
              </w:rPr>
              <w:t>2.4   Organisational characteristics that facilitate the innovation process</w:t>
            </w:r>
          </w:p>
          <w:p w:rsidR="0095435E" w:rsidRPr="006A373B" w:rsidRDefault="0095435E" w:rsidP="00061618">
            <w:pPr>
              <w:spacing w:after="0" w:line="240" w:lineRule="auto"/>
              <w:ind w:left="342" w:hanging="342"/>
              <w:rPr>
                <w:rFonts w:ascii="Arial Narrow" w:hAnsi="Arial Narrow"/>
                <w:sz w:val="20"/>
                <w:szCs w:val="20"/>
              </w:rPr>
            </w:pPr>
            <w:r w:rsidRPr="006A373B">
              <w:rPr>
                <w:rFonts w:ascii="Arial Narrow" w:hAnsi="Arial Narrow"/>
                <w:sz w:val="20"/>
                <w:szCs w:val="20"/>
              </w:rPr>
              <w:t>2.5   Classification of industrial firms</w:t>
            </w:r>
          </w:p>
          <w:p w:rsidR="0095435E" w:rsidRPr="006A373B" w:rsidRDefault="0095435E" w:rsidP="00061618">
            <w:pPr>
              <w:spacing w:after="0" w:line="240" w:lineRule="auto"/>
              <w:ind w:left="342" w:hanging="342"/>
              <w:rPr>
                <w:rFonts w:ascii="Arial Narrow" w:hAnsi="Arial Narrow"/>
                <w:sz w:val="20"/>
                <w:szCs w:val="20"/>
              </w:rPr>
            </w:pPr>
            <w:r w:rsidRPr="006A373B">
              <w:rPr>
                <w:rFonts w:ascii="Arial Narrow" w:hAnsi="Arial Narrow"/>
                <w:sz w:val="20"/>
                <w:szCs w:val="20"/>
              </w:rPr>
              <w:t>2.6   Organisational structures and innovation</w:t>
            </w:r>
          </w:p>
          <w:p w:rsidR="0095435E" w:rsidRPr="006A373B" w:rsidRDefault="0095435E" w:rsidP="00061618">
            <w:pPr>
              <w:spacing w:after="0" w:line="240" w:lineRule="auto"/>
              <w:ind w:left="342" w:hanging="342"/>
              <w:rPr>
                <w:rFonts w:ascii="Arial Narrow" w:hAnsi="Arial Narrow"/>
                <w:sz w:val="20"/>
                <w:szCs w:val="20"/>
              </w:rPr>
            </w:pPr>
            <w:r w:rsidRPr="006A373B">
              <w:rPr>
                <w:rFonts w:ascii="Arial Narrow" w:hAnsi="Arial Narrow"/>
                <w:sz w:val="20"/>
                <w:szCs w:val="20"/>
              </w:rPr>
              <w:t>2.7   The role of individual in the innovation process</w:t>
            </w:r>
          </w:p>
          <w:p w:rsidR="0095435E" w:rsidRPr="006A373B" w:rsidRDefault="0095435E" w:rsidP="00061618">
            <w:pPr>
              <w:spacing w:after="0" w:line="240" w:lineRule="auto"/>
              <w:ind w:left="342" w:hanging="342"/>
              <w:rPr>
                <w:rFonts w:ascii="Arial Narrow" w:hAnsi="Arial Narrow"/>
                <w:sz w:val="20"/>
                <w:szCs w:val="20"/>
              </w:rPr>
            </w:pPr>
            <w:r w:rsidRPr="006A373B">
              <w:rPr>
                <w:rFonts w:ascii="Arial Narrow" w:hAnsi="Arial Narrow"/>
                <w:sz w:val="20"/>
                <w:szCs w:val="20"/>
              </w:rPr>
              <w:t>2.8   IT systems and their impact on innovation</w:t>
            </w:r>
          </w:p>
          <w:p w:rsidR="0095435E" w:rsidRPr="006A373B" w:rsidRDefault="0095435E" w:rsidP="00061618">
            <w:pPr>
              <w:spacing w:after="0" w:line="240" w:lineRule="auto"/>
              <w:ind w:left="342" w:hanging="342"/>
              <w:rPr>
                <w:rFonts w:ascii="Arial Narrow" w:hAnsi="Arial Narrow"/>
                <w:sz w:val="20"/>
                <w:szCs w:val="20"/>
              </w:rPr>
            </w:pPr>
          </w:p>
        </w:tc>
        <w:tc>
          <w:tcPr>
            <w:tcW w:w="376" w:type="pct"/>
            <w:gridSpan w:val="3"/>
          </w:tcPr>
          <w:p w:rsidR="0095435E" w:rsidRPr="006A373B" w:rsidRDefault="0095435E" w:rsidP="00061618">
            <w:pPr>
              <w:spacing w:after="0" w:line="240" w:lineRule="auto"/>
              <w:jc w:val="center"/>
              <w:rPr>
                <w:rFonts w:ascii="Arial Narrow" w:hAnsi="Arial Narrow"/>
                <w:sz w:val="20"/>
                <w:szCs w:val="20"/>
              </w:rPr>
            </w:pPr>
            <w:r w:rsidRPr="006A373B">
              <w:rPr>
                <w:rFonts w:ascii="Arial Narrow" w:hAnsi="Arial Narrow"/>
                <w:sz w:val="20"/>
                <w:szCs w:val="20"/>
              </w:rPr>
              <w:t>2</w:t>
            </w:r>
          </w:p>
        </w:tc>
        <w:tc>
          <w:tcPr>
            <w:tcW w:w="377" w:type="pct"/>
            <w:gridSpan w:val="5"/>
          </w:tcPr>
          <w:p w:rsidR="0095435E" w:rsidRPr="009C5DEE" w:rsidRDefault="0095435E" w:rsidP="00061618">
            <w:pPr>
              <w:spacing w:after="0" w:line="240" w:lineRule="auto"/>
              <w:jc w:val="center"/>
              <w:rPr>
                <w:rFonts w:ascii="Arial Narrow" w:hAnsi="Arial Narrow"/>
                <w:sz w:val="20"/>
                <w:szCs w:val="20"/>
              </w:rPr>
            </w:pPr>
          </w:p>
        </w:tc>
        <w:tc>
          <w:tcPr>
            <w:tcW w:w="375" w:type="pct"/>
            <w:gridSpan w:val="4"/>
          </w:tcPr>
          <w:p w:rsidR="0095435E" w:rsidRPr="009C5DEE" w:rsidRDefault="0095435E" w:rsidP="00061618">
            <w:pPr>
              <w:spacing w:after="0" w:line="240" w:lineRule="auto"/>
              <w:jc w:val="center"/>
              <w:rPr>
                <w:rFonts w:ascii="Arial Narrow" w:hAnsi="Arial Narrow"/>
                <w:sz w:val="20"/>
                <w:szCs w:val="20"/>
              </w:rPr>
            </w:pPr>
          </w:p>
        </w:tc>
        <w:tc>
          <w:tcPr>
            <w:tcW w:w="37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5</w:t>
            </w:r>
          </w:p>
        </w:tc>
        <w:tc>
          <w:tcPr>
            <w:tcW w:w="37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7</w:t>
            </w:r>
          </w:p>
        </w:tc>
      </w:tr>
      <w:tr w:rsidR="0095435E" w:rsidRPr="009C5DEE" w:rsidTr="00255BB0">
        <w:trPr>
          <w:trHeight w:val="63"/>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44"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3</w:t>
            </w:r>
          </w:p>
        </w:tc>
        <w:tc>
          <w:tcPr>
            <w:tcW w:w="1872" w:type="pct"/>
            <w:gridSpan w:val="8"/>
          </w:tcPr>
          <w:p w:rsidR="0095435E" w:rsidRPr="009C5DEE" w:rsidRDefault="0095435E" w:rsidP="00061618">
            <w:pPr>
              <w:spacing w:after="0"/>
              <w:rPr>
                <w:rFonts w:ascii="Arial Narrow" w:hAnsi="Arial Narrow"/>
                <w:b/>
                <w:sz w:val="20"/>
                <w:szCs w:val="20"/>
              </w:rPr>
            </w:pPr>
            <w:r w:rsidRPr="009C5DEE">
              <w:rPr>
                <w:rFonts w:ascii="Arial Narrow" w:hAnsi="Arial Narrow"/>
                <w:b/>
                <w:sz w:val="20"/>
                <w:szCs w:val="20"/>
              </w:rPr>
              <w:t xml:space="preserve">3.0 </w:t>
            </w:r>
            <w:r>
              <w:rPr>
                <w:rFonts w:ascii="Arial Narrow" w:hAnsi="Arial Narrow"/>
                <w:b/>
                <w:sz w:val="20"/>
                <w:szCs w:val="20"/>
              </w:rPr>
              <w:t xml:space="preserve">  </w:t>
            </w:r>
            <w:r w:rsidRPr="009C5DEE">
              <w:rPr>
                <w:rFonts w:ascii="Arial Narrow" w:hAnsi="Arial Narrow"/>
                <w:b/>
                <w:sz w:val="20"/>
                <w:szCs w:val="20"/>
              </w:rPr>
              <w:t>Innovation</w:t>
            </w:r>
            <w:r>
              <w:rPr>
                <w:rFonts w:ascii="Arial Narrow" w:hAnsi="Arial Narrow"/>
                <w:b/>
                <w:sz w:val="20"/>
                <w:szCs w:val="20"/>
              </w:rPr>
              <w:t xml:space="preserve"> </w:t>
            </w:r>
            <w:r w:rsidRPr="009C5DEE">
              <w:rPr>
                <w:rFonts w:ascii="Arial Narrow" w:hAnsi="Arial Narrow"/>
                <w:b/>
                <w:sz w:val="20"/>
                <w:szCs w:val="20"/>
              </w:rPr>
              <w:t>: Planning</w:t>
            </w:r>
          </w:p>
          <w:p w:rsidR="0095435E" w:rsidRPr="009C5DEE" w:rsidRDefault="0095435E" w:rsidP="00061618">
            <w:pPr>
              <w:spacing w:after="0" w:line="240" w:lineRule="auto"/>
              <w:ind w:right="100"/>
              <w:jc w:val="both"/>
              <w:rPr>
                <w:rFonts w:ascii="Arial Narrow" w:hAnsi="Arial Narrow"/>
                <w:sz w:val="20"/>
                <w:szCs w:val="20"/>
              </w:rPr>
            </w:pPr>
            <w:r w:rsidRPr="009C5DEE">
              <w:rPr>
                <w:rFonts w:ascii="Arial Narrow" w:hAnsi="Arial Narrow"/>
                <w:sz w:val="20"/>
                <w:szCs w:val="20"/>
              </w:rPr>
              <w:lastRenderedPageBreak/>
              <w:t xml:space="preserve">3.1  </w:t>
            </w:r>
            <w:r>
              <w:rPr>
                <w:rFonts w:ascii="Arial Narrow" w:hAnsi="Arial Narrow"/>
                <w:sz w:val="20"/>
                <w:szCs w:val="20"/>
              </w:rPr>
              <w:t xml:space="preserve">  </w:t>
            </w:r>
            <w:r w:rsidRPr="009C5DEE">
              <w:rPr>
                <w:rFonts w:ascii="Arial Narrow" w:hAnsi="Arial Narrow"/>
                <w:sz w:val="20"/>
                <w:szCs w:val="20"/>
              </w:rPr>
              <w:t>Planning - A Complex process</w:t>
            </w:r>
          </w:p>
          <w:p w:rsidR="0095435E" w:rsidRPr="009C5DEE" w:rsidRDefault="0095435E" w:rsidP="00061618">
            <w:pPr>
              <w:spacing w:after="0" w:line="240" w:lineRule="auto"/>
              <w:ind w:right="100"/>
              <w:jc w:val="both"/>
              <w:rPr>
                <w:rFonts w:ascii="Arial Narrow" w:hAnsi="Arial Narrow"/>
                <w:sz w:val="20"/>
                <w:szCs w:val="20"/>
              </w:rPr>
            </w:pPr>
            <w:r w:rsidRPr="009C5DEE">
              <w:rPr>
                <w:rFonts w:ascii="Arial Narrow" w:hAnsi="Arial Narrow"/>
                <w:sz w:val="20"/>
                <w:szCs w:val="20"/>
              </w:rPr>
              <w:t xml:space="preserve">3.2 </w:t>
            </w:r>
            <w:r>
              <w:rPr>
                <w:rFonts w:ascii="Arial Narrow" w:hAnsi="Arial Narrow"/>
                <w:sz w:val="20"/>
                <w:szCs w:val="20"/>
              </w:rPr>
              <w:t xml:space="preserve">  </w:t>
            </w:r>
            <w:r w:rsidRPr="009C5DEE">
              <w:rPr>
                <w:rFonts w:ascii="Arial Narrow" w:hAnsi="Arial Narrow"/>
                <w:sz w:val="20"/>
                <w:szCs w:val="20"/>
              </w:rPr>
              <w:t>Factors influencing innovation</w:t>
            </w:r>
          </w:p>
          <w:p w:rsidR="0095435E" w:rsidRPr="009C5DEE" w:rsidRDefault="0095435E" w:rsidP="00061618">
            <w:pPr>
              <w:spacing w:after="0" w:line="240" w:lineRule="auto"/>
              <w:ind w:right="100"/>
              <w:jc w:val="both"/>
              <w:rPr>
                <w:rFonts w:ascii="Arial Narrow" w:hAnsi="Arial Narrow"/>
                <w:sz w:val="20"/>
                <w:szCs w:val="20"/>
              </w:rPr>
            </w:pPr>
            <w:r w:rsidRPr="009C5DEE">
              <w:rPr>
                <w:rFonts w:ascii="Arial Narrow" w:hAnsi="Arial Narrow"/>
                <w:sz w:val="20"/>
                <w:szCs w:val="20"/>
              </w:rPr>
              <w:t xml:space="preserve">3.3 </w:t>
            </w:r>
            <w:r>
              <w:rPr>
                <w:rFonts w:ascii="Arial Narrow" w:hAnsi="Arial Narrow"/>
                <w:sz w:val="20"/>
                <w:szCs w:val="20"/>
              </w:rPr>
              <w:t xml:space="preserve">  </w:t>
            </w:r>
            <w:r w:rsidRPr="009C5DEE">
              <w:rPr>
                <w:rFonts w:ascii="Arial Narrow" w:hAnsi="Arial Narrow"/>
                <w:sz w:val="20"/>
                <w:szCs w:val="20"/>
              </w:rPr>
              <w:t>Types of innovation</w:t>
            </w:r>
          </w:p>
          <w:p w:rsidR="0095435E" w:rsidRPr="009C5DEE" w:rsidRDefault="0095435E" w:rsidP="00061618">
            <w:pPr>
              <w:spacing w:after="0" w:line="240" w:lineRule="auto"/>
              <w:ind w:right="100"/>
              <w:jc w:val="both"/>
              <w:rPr>
                <w:rFonts w:ascii="Arial Narrow" w:hAnsi="Arial Narrow"/>
                <w:sz w:val="20"/>
                <w:szCs w:val="20"/>
              </w:rPr>
            </w:pPr>
            <w:r w:rsidRPr="009C5DEE">
              <w:rPr>
                <w:rFonts w:ascii="Arial Narrow" w:hAnsi="Arial Narrow"/>
                <w:sz w:val="20"/>
                <w:szCs w:val="20"/>
              </w:rPr>
              <w:t xml:space="preserve">3.4 </w:t>
            </w:r>
            <w:r>
              <w:rPr>
                <w:rFonts w:ascii="Arial Narrow" w:hAnsi="Arial Narrow"/>
                <w:sz w:val="20"/>
                <w:szCs w:val="20"/>
              </w:rPr>
              <w:t xml:space="preserve">  </w:t>
            </w:r>
            <w:r w:rsidRPr="009C5DEE">
              <w:rPr>
                <w:rFonts w:ascii="Arial Narrow" w:hAnsi="Arial Narrow"/>
                <w:sz w:val="20"/>
                <w:szCs w:val="20"/>
              </w:rPr>
              <w:t>Innovation Planning Process</w:t>
            </w:r>
          </w:p>
          <w:p w:rsidR="0095435E" w:rsidRPr="009C5DEE" w:rsidRDefault="0095435E" w:rsidP="00061618">
            <w:pPr>
              <w:spacing w:after="0" w:line="240" w:lineRule="auto"/>
              <w:ind w:right="100"/>
              <w:jc w:val="both"/>
              <w:rPr>
                <w:rFonts w:ascii="Arial Narrow" w:hAnsi="Arial Narrow"/>
                <w:sz w:val="20"/>
                <w:szCs w:val="20"/>
              </w:rPr>
            </w:pPr>
            <w:r w:rsidRPr="009C5DEE">
              <w:rPr>
                <w:rFonts w:ascii="Arial Narrow" w:hAnsi="Arial Narrow"/>
                <w:sz w:val="20"/>
                <w:szCs w:val="20"/>
              </w:rPr>
              <w:t xml:space="preserve">3.5 </w:t>
            </w:r>
            <w:r>
              <w:rPr>
                <w:rFonts w:ascii="Arial Narrow" w:hAnsi="Arial Narrow"/>
                <w:sz w:val="20"/>
                <w:szCs w:val="20"/>
              </w:rPr>
              <w:t xml:space="preserve">  </w:t>
            </w:r>
            <w:r w:rsidRPr="009C5DEE">
              <w:rPr>
                <w:rFonts w:ascii="Arial Narrow" w:hAnsi="Arial Narrow"/>
                <w:sz w:val="20"/>
                <w:szCs w:val="20"/>
              </w:rPr>
              <w:t>Application of the planning process</w:t>
            </w:r>
          </w:p>
          <w:p w:rsidR="0095435E" w:rsidRPr="009C5DEE" w:rsidRDefault="0095435E" w:rsidP="00061618">
            <w:pPr>
              <w:spacing w:after="0" w:line="240" w:lineRule="auto"/>
              <w:ind w:right="100"/>
              <w:jc w:val="both"/>
              <w:rPr>
                <w:rFonts w:ascii="Arial Narrow" w:hAnsi="Arial Narrow"/>
                <w:sz w:val="20"/>
                <w:szCs w:val="20"/>
              </w:rPr>
            </w:pPr>
            <w:r w:rsidRPr="009C5DEE">
              <w:rPr>
                <w:rFonts w:ascii="Arial Narrow" w:hAnsi="Arial Narrow"/>
                <w:sz w:val="20"/>
                <w:szCs w:val="20"/>
              </w:rPr>
              <w:t xml:space="preserve">3.6 </w:t>
            </w:r>
            <w:r>
              <w:rPr>
                <w:rFonts w:ascii="Arial Narrow" w:hAnsi="Arial Narrow"/>
                <w:sz w:val="20"/>
                <w:szCs w:val="20"/>
              </w:rPr>
              <w:t xml:space="preserve">  </w:t>
            </w:r>
            <w:r w:rsidRPr="009C5DEE">
              <w:rPr>
                <w:rFonts w:ascii="Arial Narrow" w:hAnsi="Arial Narrow"/>
                <w:sz w:val="20"/>
                <w:szCs w:val="20"/>
              </w:rPr>
              <w:t>Factors facilitate innovation planning</w:t>
            </w:r>
          </w:p>
          <w:p w:rsidR="0095435E" w:rsidRPr="009C5DEE" w:rsidRDefault="0095435E" w:rsidP="00061618">
            <w:pPr>
              <w:spacing w:after="0" w:line="240" w:lineRule="auto"/>
              <w:ind w:right="100"/>
              <w:jc w:val="both"/>
              <w:rPr>
                <w:rFonts w:ascii="Arial Narrow" w:hAnsi="Arial Narrow"/>
                <w:sz w:val="20"/>
                <w:szCs w:val="20"/>
              </w:rPr>
            </w:pPr>
            <w:r w:rsidRPr="009C5DEE">
              <w:rPr>
                <w:rFonts w:ascii="Arial Narrow" w:hAnsi="Arial Narrow"/>
                <w:sz w:val="20"/>
                <w:szCs w:val="20"/>
              </w:rPr>
              <w:t xml:space="preserve">3.7 </w:t>
            </w:r>
            <w:r>
              <w:rPr>
                <w:rFonts w:ascii="Arial Narrow" w:hAnsi="Arial Narrow"/>
                <w:sz w:val="20"/>
                <w:szCs w:val="20"/>
              </w:rPr>
              <w:t xml:space="preserve">  </w:t>
            </w:r>
            <w:r w:rsidRPr="009C5DEE">
              <w:rPr>
                <w:rFonts w:ascii="Arial Narrow" w:hAnsi="Arial Narrow"/>
                <w:sz w:val="20"/>
                <w:szCs w:val="20"/>
              </w:rPr>
              <w:t>Technology stages and planning</w:t>
            </w:r>
          </w:p>
          <w:p w:rsidR="0095435E" w:rsidRPr="009C5DEE" w:rsidRDefault="0095435E" w:rsidP="00061618">
            <w:pPr>
              <w:spacing w:after="0" w:line="240" w:lineRule="auto"/>
              <w:ind w:right="100"/>
              <w:jc w:val="both"/>
              <w:rPr>
                <w:rFonts w:ascii="Arial Narrow" w:hAnsi="Arial Narrow"/>
                <w:sz w:val="20"/>
                <w:szCs w:val="20"/>
              </w:rPr>
            </w:pPr>
            <w:r w:rsidRPr="009C5DEE">
              <w:rPr>
                <w:rFonts w:ascii="Arial Narrow" w:hAnsi="Arial Narrow"/>
                <w:sz w:val="20"/>
                <w:szCs w:val="20"/>
              </w:rPr>
              <w:t xml:space="preserve">3.8 </w:t>
            </w:r>
            <w:r>
              <w:rPr>
                <w:rFonts w:ascii="Arial Narrow" w:hAnsi="Arial Narrow"/>
                <w:sz w:val="20"/>
                <w:szCs w:val="20"/>
              </w:rPr>
              <w:t xml:space="preserve">  </w:t>
            </w:r>
            <w:r w:rsidRPr="009C5DEE">
              <w:rPr>
                <w:rFonts w:ascii="Arial Narrow" w:hAnsi="Arial Narrow"/>
                <w:sz w:val="20"/>
                <w:szCs w:val="20"/>
              </w:rPr>
              <w:t>Developing climate for innovation</w:t>
            </w:r>
          </w:p>
          <w:p w:rsidR="0095435E" w:rsidRPr="009C5DEE" w:rsidRDefault="0095435E" w:rsidP="00061618">
            <w:pPr>
              <w:spacing w:after="0" w:line="240" w:lineRule="auto"/>
              <w:ind w:left="720" w:right="100"/>
              <w:jc w:val="both"/>
              <w:rPr>
                <w:rFonts w:ascii="Arial Narrow" w:hAnsi="Arial Narrow"/>
                <w:sz w:val="20"/>
                <w:szCs w:val="20"/>
              </w:rPr>
            </w:pPr>
          </w:p>
        </w:tc>
        <w:tc>
          <w:tcPr>
            <w:tcW w:w="376"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lastRenderedPageBreak/>
              <w:t>2</w:t>
            </w:r>
          </w:p>
        </w:tc>
        <w:tc>
          <w:tcPr>
            <w:tcW w:w="377"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w:t>
            </w:r>
          </w:p>
        </w:tc>
        <w:tc>
          <w:tcPr>
            <w:tcW w:w="375" w:type="pct"/>
            <w:gridSpan w:val="4"/>
          </w:tcPr>
          <w:p w:rsidR="0095435E" w:rsidRPr="009C5DEE" w:rsidRDefault="0095435E" w:rsidP="00061618">
            <w:pPr>
              <w:spacing w:after="0" w:line="240" w:lineRule="auto"/>
              <w:jc w:val="center"/>
              <w:rPr>
                <w:rFonts w:ascii="Arial Narrow" w:hAnsi="Arial Narrow"/>
                <w:sz w:val="20"/>
                <w:szCs w:val="20"/>
              </w:rPr>
            </w:pPr>
          </w:p>
        </w:tc>
        <w:tc>
          <w:tcPr>
            <w:tcW w:w="37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5</w:t>
            </w:r>
          </w:p>
        </w:tc>
        <w:tc>
          <w:tcPr>
            <w:tcW w:w="377" w:type="pct"/>
            <w:gridSpan w:val="2"/>
          </w:tcPr>
          <w:p w:rsidR="0095435E" w:rsidRPr="009C5DEE" w:rsidRDefault="0095435E" w:rsidP="00061618">
            <w:pPr>
              <w:spacing w:after="0" w:line="240" w:lineRule="auto"/>
              <w:jc w:val="both"/>
              <w:rPr>
                <w:rFonts w:ascii="Arial Narrow" w:hAnsi="Arial Narrow"/>
                <w:sz w:val="20"/>
                <w:szCs w:val="20"/>
              </w:rPr>
            </w:pPr>
            <w:r w:rsidRPr="009C5DEE">
              <w:rPr>
                <w:rFonts w:ascii="Arial Narrow" w:hAnsi="Arial Narrow"/>
                <w:sz w:val="20"/>
                <w:szCs w:val="20"/>
              </w:rPr>
              <w:t>8</w:t>
            </w:r>
          </w:p>
        </w:tc>
      </w:tr>
      <w:tr w:rsidR="0095435E" w:rsidRPr="009C5DEE" w:rsidTr="00255BB0">
        <w:trPr>
          <w:trHeight w:val="63"/>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44"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4</w:t>
            </w:r>
          </w:p>
        </w:tc>
        <w:tc>
          <w:tcPr>
            <w:tcW w:w="1872" w:type="pct"/>
            <w:gridSpan w:val="8"/>
          </w:tcPr>
          <w:p w:rsidR="0095435E" w:rsidRPr="009C5DEE" w:rsidRDefault="0095435E" w:rsidP="00061618">
            <w:pPr>
              <w:spacing w:after="0"/>
              <w:rPr>
                <w:rFonts w:ascii="Arial Narrow" w:hAnsi="Arial Narrow"/>
                <w:b/>
                <w:sz w:val="20"/>
                <w:szCs w:val="20"/>
              </w:rPr>
            </w:pPr>
            <w:r>
              <w:rPr>
                <w:rFonts w:ascii="Arial Narrow" w:hAnsi="Arial Narrow"/>
                <w:b/>
                <w:sz w:val="20"/>
                <w:szCs w:val="20"/>
              </w:rPr>
              <w:t xml:space="preserve"> 4.0  </w:t>
            </w:r>
            <w:r w:rsidRPr="009C5DEE">
              <w:rPr>
                <w:rFonts w:ascii="Arial Narrow" w:hAnsi="Arial Narrow"/>
                <w:b/>
                <w:sz w:val="20"/>
                <w:szCs w:val="20"/>
              </w:rPr>
              <w:t>Innovation: Implementation</w:t>
            </w:r>
          </w:p>
          <w:p w:rsidR="0095435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4.1 </w:t>
            </w:r>
            <w:r>
              <w:rPr>
                <w:rFonts w:ascii="Arial Narrow" w:hAnsi="Arial Narrow"/>
                <w:sz w:val="20"/>
                <w:szCs w:val="20"/>
              </w:rPr>
              <w:t xml:space="preserve">  </w:t>
            </w:r>
            <w:r w:rsidRPr="009C5DEE">
              <w:rPr>
                <w:rFonts w:ascii="Arial Narrow" w:hAnsi="Arial Narrow"/>
                <w:sz w:val="20"/>
                <w:szCs w:val="20"/>
              </w:rPr>
              <w:t xml:space="preserve">Key initial questions for implementation </w:t>
            </w:r>
          </w:p>
          <w:p w:rsidR="0095435E" w:rsidRDefault="0095435E" w:rsidP="00061618">
            <w:pPr>
              <w:spacing w:after="0" w:line="240" w:lineRule="auto"/>
              <w:rPr>
                <w:rFonts w:ascii="Arial Narrow" w:hAnsi="Arial Narrow"/>
                <w:sz w:val="20"/>
                <w:szCs w:val="20"/>
              </w:rPr>
            </w:pPr>
            <w:r>
              <w:rPr>
                <w:rFonts w:ascii="Arial Narrow" w:hAnsi="Arial Narrow"/>
                <w:sz w:val="20"/>
                <w:szCs w:val="20"/>
              </w:rPr>
              <w:t xml:space="preserve">         </w:t>
            </w:r>
            <w:r w:rsidRPr="009C5DEE">
              <w:rPr>
                <w:rFonts w:ascii="Arial Narrow" w:hAnsi="Arial Narrow"/>
                <w:sz w:val="20"/>
                <w:szCs w:val="20"/>
              </w:rPr>
              <w:t xml:space="preserve">(the activities, the requirements, what </w:t>
            </w:r>
            <w:r>
              <w:rPr>
                <w:rFonts w:ascii="Arial Narrow" w:hAnsi="Arial Narrow"/>
                <w:sz w:val="20"/>
                <w:szCs w:val="20"/>
              </w:rPr>
              <w:t xml:space="preserve">    </w:t>
            </w:r>
          </w:p>
          <w:p w:rsidR="0095435E" w:rsidRPr="009C5DEE" w:rsidRDefault="0095435E" w:rsidP="00061618">
            <w:pPr>
              <w:spacing w:after="0" w:line="240" w:lineRule="auto"/>
              <w:rPr>
                <w:rFonts w:ascii="Arial Narrow" w:hAnsi="Arial Narrow"/>
                <w:sz w:val="20"/>
                <w:szCs w:val="20"/>
              </w:rPr>
            </w:pPr>
            <w:r>
              <w:rPr>
                <w:rFonts w:ascii="Arial Narrow" w:hAnsi="Arial Narrow"/>
                <w:sz w:val="20"/>
                <w:szCs w:val="20"/>
              </w:rPr>
              <w:t xml:space="preserve">         </w:t>
            </w:r>
            <w:r w:rsidRPr="009C5DEE">
              <w:rPr>
                <w:rFonts w:ascii="Arial Narrow" w:hAnsi="Arial Narrow"/>
                <w:sz w:val="20"/>
                <w:szCs w:val="20"/>
              </w:rPr>
              <w:t>and to whom to delegate)</w:t>
            </w:r>
          </w:p>
          <w:p w:rsidR="0095435E" w:rsidRPr="009C5DEE" w:rsidRDefault="0095435E" w:rsidP="00061618">
            <w:pPr>
              <w:spacing w:after="0" w:line="240" w:lineRule="auto"/>
              <w:rPr>
                <w:rFonts w:ascii="Arial Narrow" w:hAnsi="Arial Narrow"/>
                <w:sz w:val="20"/>
                <w:szCs w:val="20"/>
              </w:rPr>
            </w:pPr>
            <w:r>
              <w:rPr>
                <w:rFonts w:ascii="Arial Narrow" w:hAnsi="Arial Narrow"/>
                <w:sz w:val="20"/>
                <w:szCs w:val="20"/>
              </w:rPr>
              <w:t xml:space="preserve">4.2   </w:t>
            </w:r>
            <w:r w:rsidRPr="009C5DEE">
              <w:rPr>
                <w:rFonts w:ascii="Arial Narrow" w:hAnsi="Arial Narrow"/>
                <w:sz w:val="20"/>
                <w:szCs w:val="20"/>
              </w:rPr>
              <w:t xml:space="preserve">Key implementation issues (leadership, </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      </w:t>
            </w:r>
            <w:r>
              <w:rPr>
                <w:rFonts w:ascii="Arial Narrow" w:hAnsi="Arial Narrow"/>
                <w:sz w:val="20"/>
                <w:szCs w:val="20"/>
              </w:rPr>
              <w:t xml:space="preserve">  </w:t>
            </w:r>
            <w:r w:rsidRPr="009C5DEE">
              <w:rPr>
                <w:rFonts w:ascii="Arial Narrow" w:hAnsi="Arial Narrow"/>
                <w:sz w:val="20"/>
                <w:szCs w:val="20"/>
              </w:rPr>
              <w:t>engagement, extension and alignment)</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4.3 </w:t>
            </w:r>
            <w:r>
              <w:rPr>
                <w:rFonts w:ascii="Arial Narrow" w:hAnsi="Arial Narrow"/>
                <w:sz w:val="20"/>
                <w:szCs w:val="20"/>
              </w:rPr>
              <w:t xml:space="preserve">  </w:t>
            </w:r>
            <w:r w:rsidRPr="009C5DEE">
              <w:rPr>
                <w:rFonts w:ascii="Arial Narrow" w:hAnsi="Arial Narrow"/>
                <w:sz w:val="20"/>
                <w:szCs w:val="20"/>
              </w:rPr>
              <w:t>Crafting portfolios for innovation</w:t>
            </w:r>
          </w:p>
          <w:p w:rsidR="0095435E" w:rsidRPr="009C5DEE" w:rsidRDefault="0095435E" w:rsidP="00061618">
            <w:pPr>
              <w:spacing w:after="0" w:line="240" w:lineRule="auto"/>
              <w:rPr>
                <w:rFonts w:ascii="Arial Narrow" w:hAnsi="Arial Narrow"/>
                <w:sz w:val="20"/>
                <w:szCs w:val="20"/>
              </w:rPr>
            </w:pPr>
          </w:p>
        </w:tc>
        <w:tc>
          <w:tcPr>
            <w:tcW w:w="376"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2</w:t>
            </w:r>
          </w:p>
        </w:tc>
        <w:tc>
          <w:tcPr>
            <w:tcW w:w="377"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w:t>
            </w:r>
          </w:p>
        </w:tc>
        <w:tc>
          <w:tcPr>
            <w:tcW w:w="375" w:type="pct"/>
            <w:gridSpan w:val="4"/>
          </w:tcPr>
          <w:p w:rsidR="0095435E" w:rsidRPr="009C5DEE" w:rsidRDefault="0095435E" w:rsidP="00061618">
            <w:pPr>
              <w:spacing w:after="0" w:line="240" w:lineRule="auto"/>
              <w:jc w:val="center"/>
              <w:rPr>
                <w:rFonts w:ascii="Arial Narrow" w:hAnsi="Arial Narrow"/>
                <w:sz w:val="20"/>
                <w:szCs w:val="20"/>
              </w:rPr>
            </w:pPr>
          </w:p>
        </w:tc>
        <w:tc>
          <w:tcPr>
            <w:tcW w:w="37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6</w:t>
            </w:r>
          </w:p>
        </w:tc>
        <w:tc>
          <w:tcPr>
            <w:tcW w:w="377" w:type="pct"/>
            <w:gridSpan w:val="2"/>
          </w:tcPr>
          <w:p w:rsidR="0095435E" w:rsidRPr="009C5DEE" w:rsidRDefault="0095435E" w:rsidP="00061618">
            <w:pPr>
              <w:spacing w:after="0" w:line="240" w:lineRule="auto"/>
              <w:jc w:val="both"/>
              <w:rPr>
                <w:rFonts w:ascii="Arial Narrow" w:hAnsi="Arial Narrow"/>
                <w:sz w:val="20"/>
                <w:szCs w:val="20"/>
              </w:rPr>
            </w:pPr>
            <w:r w:rsidRPr="009C5DEE">
              <w:rPr>
                <w:rFonts w:ascii="Arial Narrow" w:hAnsi="Arial Narrow"/>
                <w:sz w:val="20"/>
                <w:szCs w:val="20"/>
              </w:rPr>
              <w:t>9</w:t>
            </w:r>
          </w:p>
        </w:tc>
      </w:tr>
      <w:tr w:rsidR="0095435E" w:rsidRPr="009C5DEE" w:rsidTr="00255BB0">
        <w:trPr>
          <w:trHeight w:val="63"/>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44"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5</w:t>
            </w:r>
          </w:p>
        </w:tc>
        <w:tc>
          <w:tcPr>
            <w:tcW w:w="1872" w:type="pct"/>
            <w:gridSpan w:val="8"/>
          </w:tcPr>
          <w:p w:rsidR="0095435E" w:rsidRPr="009C5DEE" w:rsidRDefault="0095435E" w:rsidP="00061618">
            <w:pPr>
              <w:spacing w:after="0"/>
              <w:rPr>
                <w:rFonts w:ascii="Arial Narrow" w:hAnsi="Arial Narrow"/>
                <w:b/>
                <w:sz w:val="20"/>
                <w:szCs w:val="20"/>
              </w:rPr>
            </w:pPr>
            <w:r w:rsidRPr="009C5DEE">
              <w:rPr>
                <w:rFonts w:ascii="Arial Narrow" w:hAnsi="Arial Narrow"/>
                <w:b/>
                <w:sz w:val="20"/>
                <w:szCs w:val="20"/>
              </w:rPr>
              <w:t xml:space="preserve">5.0 </w:t>
            </w:r>
            <w:r>
              <w:rPr>
                <w:rFonts w:ascii="Arial Narrow" w:hAnsi="Arial Narrow"/>
                <w:b/>
                <w:sz w:val="20"/>
                <w:szCs w:val="20"/>
              </w:rPr>
              <w:t xml:space="preserve">  </w:t>
            </w:r>
            <w:r w:rsidRPr="009C5DEE">
              <w:rPr>
                <w:rFonts w:ascii="Arial Narrow" w:hAnsi="Arial Narrow"/>
                <w:b/>
                <w:sz w:val="20"/>
                <w:szCs w:val="20"/>
              </w:rPr>
              <w:t>Innovation: Evaluation And Control</w:t>
            </w:r>
          </w:p>
          <w:p w:rsidR="0095435E" w:rsidRPr="009C5DEE" w:rsidRDefault="0095435E" w:rsidP="00061618">
            <w:pPr>
              <w:tabs>
                <w:tab w:val="left" w:pos="723"/>
                <w:tab w:val="left" w:pos="4032"/>
                <w:tab w:val="left" w:pos="7200"/>
              </w:tabs>
              <w:autoSpaceDE w:val="0"/>
              <w:autoSpaceDN w:val="0"/>
              <w:spacing w:after="0" w:line="240" w:lineRule="auto"/>
              <w:ind w:right="100"/>
              <w:jc w:val="both"/>
              <w:rPr>
                <w:rFonts w:ascii="Arial Narrow" w:hAnsi="Arial Narrow"/>
                <w:sz w:val="20"/>
                <w:szCs w:val="20"/>
              </w:rPr>
            </w:pPr>
            <w:r w:rsidRPr="009C5DEE">
              <w:rPr>
                <w:rFonts w:ascii="Arial Narrow" w:hAnsi="Arial Narrow"/>
                <w:sz w:val="20"/>
                <w:szCs w:val="20"/>
              </w:rPr>
              <w:t xml:space="preserve">5.1 </w:t>
            </w:r>
            <w:r>
              <w:rPr>
                <w:rFonts w:ascii="Arial Narrow" w:hAnsi="Arial Narrow"/>
                <w:sz w:val="20"/>
                <w:szCs w:val="20"/>
              </w:rPr>
              <w:t xml:space="preserve">  </w:t>
            </w:r>
            <w:r w:rsidRPr="009C5DEE">
              <w:rPr>
                <w:rFonts w:ascii="Arial Narrow" w:hAnsi="Arial Narrow"/>
                <w:sz w:val="20"/>
                <w:szCs w:val="20"/>
              </w:rPr>
              <w:t>Evaluation and Control Process</w:t>
            </w:r>
          </w:p>
          <w:p w:rsidR="0095435E" w:rsidRDefault="0095435E" w:rsidP="00061618">
            <w:pPr>
              <w:tabs>
                <w:tab w:val="left" w:pos="723"/>
                <w:tab w:val="left" w:pos="4032"/>
                <w:tab w:val="left" w:pos="7200"/>
              </w:tabs>
              <w:autoSpaceDE w:val="0"/>
              <w:autoSpaceDN w:val="0"/>
              <w:spacing w:after="0" w:line="240" w:lineRule="auto"/>
              <w:ind w:right="100"/>
              <w:jc w:val="both"/>
              <w:rPr>
                <w:rFonts w:ascii="Arial Narrow" w:hAnsi="Arial Narrow"/>
                <w:sz w:val="20"/>
                <w:szCs w:val="20"/>
              </w:rPr>
            </w:pPr>
            <w:r w:rsidRPr="009C5DEE">
              <w:rPr>
                <w:rFonts w:ascii="Arial Narrow" w:hAnsi="Arial Narrow"/>
                <w:sz w:val="20"/>
                <w:szCs w:val="20"/>
              </w:rPr>
              <w:t xml:space="preserve">5.2 </w:t>
            </w:r>
            <w:r>
              <w:rPr>
                <w:rFonts w:ascii="Arial Narrow" w:hAnsi="Arial Narrow"/>
                <w:sz w:val="20"/>
                <w:szCs w:val="20"/>
              </w:rPr>
              <w:t xml:space="preserve">  </w:t>
            </w:r>
            <w:r w:rsidRPr="009C5DEE">
              <w:rPr>
                <w:rFonts w:ascii="Arial Narrow" w:hAnsi="Arial Narrow"/>
                <w:sz w:val="20"/>
                <w:szCs w:val="20"/>
              </w:rPr>
              <w:t xml:space="preserve">Evaluation (where we are now? </w:t>
            </w:r>
          </w:p>
          <w:p w:rsidR="0095435E" w:rsidRDefault="0095435E" w:rsidP="00061618">
            <w:pPr>
              <w:tabs>
                <w:tab w:val="left" w:pos="723"/>
                <w:tab w:val="left" w:pos="4032"/>
                <w:tab w:val="left" w:pos="7200"/>
              </w:tabs>
              <w:autoSpaceDE w:val="0"/>
              <w:autoSpaceDN w:val="0"/>
              <w:spacing w:after="0" w:line="240" w:lineRule="auto"/>
              <w:ind w:right="100"/>
              <w:jc w:val="both"/>
              <w:rPr>
                <w:rFonts w:ascii="Arial Narrow" w:hAnsi="Arial Narrow"/>
                <w:sz w:val="20"/>
                <w:szCs w:val="20"/>
              </w:rPr>
            </w:pPr>
            <w:r>
              <w:rPr>
                <w:rFonts w:ascii="Arial Narrow" w:hAnsi="Arial Narrow"/>
                <w:sz w:val="20"/>
                <w:szCs w:val="20"/>
              </w:rPr>
              <w:t xml:space="preserve">         </w:t>
            </w:r>
            <w:r w:rsidRPr="009C5DEE">
              <w:rPr>
                <w:rFonts w:ascii="Arial Narrow" w:hAnsi="Arial Narrow"/>
                <w:sz w:val="20"/>
                <w:szCs w:val="20"/>
              </w:rPr>
              <w:t xml:space="preserve">What lies ahead? Where will we end </w:t>
            </w:r>
          </w:p>
          <w:p w:rsidR="0095435E" w:rsidRPr="009C5DEE" w:rsidRDefault="0095435E" w:rsidP="00061618">
            <w:pPr>
              <w:tabs>
                <w:tab w:val="left" w:pos="723"/>
                <w:tab w:val="left" w:pos="4032"/>
                <w:tab w:val="left" w:pos="7200"/>
              </w:tabs>
              <w:autoSpaceDE w:val="0"/>
              <w:autoSpaceDN w:val="0"/>
              <w:spacing w:after="0" w:line="240" w:lineRule="auto"/>
              <w:ind w:right="100"/>
              <w:jc w:val="both"/>
              <w:rPr>
                <w:rFonts w:ascii="Arial Narrow" w:hAnsi="Arial Narrow"/>
                <w:sz w:val="20"/>
                <w:szCs w:val="20"/>
              </w:rPr>
            </w:pPr>
            <w:r>
              <w:rPr>
                <w:rFonts w:ascii="Arial Narrow" w:hAnsi="Arial Narrow"/>
                <w:sz w:val="20"/>
                <w:szCs w:val="20"/>
              </w:rPr>
              <w:t xml:space="preserve">         </w:t>
            </w:r>
            <w:r w:rsidRPr="009C5DEE">
              <w:rPr>
                <w:rFonts w:ascii="Arial Narrow" w:hAnsi="Arial Narrow"/>
                <w:sz w:val="20"/>
                <w:szCs w:val="20"/>
              </w:rPr>
              <w:t>up if we continue on this path?)</w:t>
            </w:r>
          </w:p>
          <w:p w:rsidR="0095435E" w:rsidRDefault="0095435E" w:rsidP="00061618">
            <w:pPr>
              <w:tabs>
                <w:tab w:val="left" w:pos="723"/>
                <w:tab w:val="left" w:pos="4032"/>
                <w:tab w:val="left" w:pos="7200"/>
              </w:tabs>
              <w:autoSpaceDE w:val="0"/>
              <w:autoSpaceDN w:val="0"/>
              <w:spacing w:after="0" w:line="240" w:lineRule="auto"/>
              <w:ind w:right="100"/>
              <w:jc w:val="both"/>
              <w:rPr>
                <w:rFonts w:ascii="Arial Narrow" w:hAnsi="Arial Narrow"/>
                <w:sz w:val="20"/>
                <w:szCs w:val="20"/>
              </w:rPr>
            </w:pPr>
            <w:r w:rsidRPr="009C5DEE">
              <w:rPr>
                <w:rFonts w:ascii="Arial Narrow" w:hAnsi="Arial Narrow"/>
                <w:sz w:val="20"/>
                <w:szCs w:val="20"/>
              </w:rPr>
              <w:t xml:space="preserve">5.3 </w:t>
            </w:r>
            <w:r>
              <w:rPr>
                <w:rFonts w:ascii="Arial Narrow" w:hAnsi="Arial Narrow"/>
                <w:sz w:val="20"/>
                <w:szCs w:val="20"/>
              </w:rPr>
              <w:t xml:space="preserve">  </w:t>
            </w:r>
            <w:r w:rsidRPr="009C5DEE">
              <w:rPr>
                <w:rFonts w:ascii="Arial Narrow" w:hAnsi="Arial Narrow"/>
                <w:sz w:val="20"/>
                <w:szCs w:val="20"/>
              </w:rPr>
              <w:t xml:space="preserve">Control (types of control, organisational </w:t>
            </w:r>
            <w:r>
              <w:rPr>
                <w:rFonts w:ascii="Arial Narrow" w:hAnsi="Arial Narrow"/>
                <w:sz w:val="20"/>
                <w:szCs w:val="20"/>
              </w:rPr>
              <w:t xml:space="preserve">  </w:t>
            </w:r>
          </w:p>
          <w:p w:rsidR="0095435E" w:rsidRPr="009C5DEE" w:rsidRDefault="0095435E" w:rsidP="00061618">
            <w:pPr>
              <w:tabs>
                <w:tab w:val="left" w:pos="723"/>
                <w:tab w:val="left" w:pos="4032"/>
                <w:tab w:val="left" w:pos="7200"/>
              </w:tabs>
              <w:autoSpaceDE w:val="0"/>
              <w:autoSpaceDN w:val="0"/>
              <w:spacing w:after="0" w:line="240" w:lineRule="auto"/>
              <w:ind w:right="100"/>
              <w:jc w:val="both"/>
              <w:rPr>
                <w:rFonts w:ascii="Arial Narrow" w:hAnsi="Arial Narrow"/>
                <w:sz w:val="20"/>
                <w:szCs w:val="20"/>
              </w:rPr>
            </w:pPr>
            <w:r>
              <w:rPr>
                <w:rFonts w:ascii="Arial Narrow" w:hAnsi="Arial Narrow"/>
                <w:sz w:val="20"/>
                <w:szCs w:val="20"/>
              </w:rPr>
              <w:t xml:space="preserve">        </w:t>
            </w:r>
            <w:r w:rsidRPr="009C5DEE">
              <w:rPr>
                <w:rFonts w:ascii="Arial Narrow" w:hAnsi="Arial Narrow"/>
                <w:sz w:val="20"/>
                <w:szCs w:val="20"/>
              </w:rPr>
              <w:t>levels and control factors)</w:t>
            </w:r>
          </w:p>
          <w:p w:rsidR="0095435E" w:rsidRDefault="0095435E" w:rsidP="00061618">
            <w:pPr>
              <w:tabs>
                <w:tab w:val="left" w:pos="723"/>
                <w:tab w:val="left" w:pos="4032"/>
                <w:tab w:val="left" w:pos="7200"/>
              </w:tabs>
              <w:autoSpaceDE w:val="0"/>
              <w:autoSpaceDN w:val="0"/>
              <w:spacing w:after="0" w:line="240" w:lineRule="auto"/>
              <w:ind w:right="100"/>
              <w:jc w:val="both"/>
              <w:rPr>
                <w:rFonts w:ascii="Arial Narrow" w:hAnsi="Arial Narrow"/>
                <w:sz w:val="20"/>
                <w:szCs w:val="20"/>
              </w:rPr>
            </w:pPr>
            <w:r>
              <w:rPr>
                <w:rFonts w:ascii="Arial Narrow" w:hAnsi="Arial Narrow"/>
                <w:sz w:val="20"/>
                <w:szCs w:val="20"/>
              </w:rPr>
              <w:t>5.4   I</w:t>
            </w:r>
            <w:r w:rsidRPr="009C5DEE">
              <w:rPr>
                <w:rFonts w:ascii="Arial Narrow" w:hAnsi="Arial Narrow"/>
                <w:sz w:val="20"/>
                <w:szCs w:val="20"/>
              </w:rPr>
              <w:t xml:space="preserve">mplementing evaluation and control; </w:t>
            </w:r>
            <w:r>
              <w:rPr>
                <w:rFonts w:ascii="Arial Narrow" w:hAnsi="Arial Narrow"/>
                <w:sz w:val="20"/>
                <w:szCs w:val="20"/>
              </w:rPr>
              <w:t xml:space="preserve"> </w:t>
            </w:r>
          </w:p>
          <w:p w:rsidR="0095435E" w:rsidRPr="009C5DEE" w:rsidRDefault="0095435E" w:rsidP="00061618">
            <w:pPr>
              <w:tabs>
                <w:tab w:val="left" w:pos="723"/>
                <w:tab w:val="left" w:pos="4032"/>
                <w:tab w:val="left" w:pos="7200"/>
              </w:tabs>
              <w:autoSpaceDE w:val="0"/>
              <w:autoSpaceDN w:val="0"/>
              <w:spacing w:after="0" w:line="240" w:lineRule="auto"/>
              <w:ind w:right="100"/>
              <w:jc w:val="both"/>
              <w:rPr>
                <w:rFonts w:ascii="Arial Narrow" w:hAnsi="Arial Narrow"/>
                <w:sz w:val="20"/>
                <w:szCs w:val="20"/>
              </w:rPr>
            </w:pPr>
            <w:r>
              <w:rPr>
                <w:rFonts w:ascii="Arial Narrow" w:hAnsi="Arial Narrow"/>
                <w:sz w:val="20"/>
                <w:szCs w:val="20"/>
              </w:rPr>
              <w:t xml:space="preserve">        </w:t>
            </w:r>
            <w:r w:rsidRPr="009C5DEE">
              <w:rPr>
                <w:rFonts w:ascii="Arial Narrow" w:hAnsi="Arial Narrow"/>
                <w:sz w:val="20"/>
                <w:szCs w:val="20"/>
              </w:rPr>
              <w:t>Auditing</w:t>
            </w:r>
            <w:r>
              <w:rPr>
                <w:rFonts w:ascii="Arial Narrow" w:hAnsi="Arial Narrow"/>
                <w:sz w:val="20"/>
                <w:szCs w:val="20"/>
              </w:rPr>
              <w:t xml:space="preserve"> </w:t>
            </w:r>
            <w:r w:rsidRPr="009C5DEE">
              <w:rPr>
                <w:rFonts w:ascii="Arial Narrow" w:hAnsi="Arial Narrow"/>
                <w:sz w:val="20"/>
                <w:szCs w:val="20"/>
              </w:rPr>
              <w:t>innovation management</w:t>
            </w:r>
          </w:p>
          <w:p w:rsidR="0095435E" w:rsidRPr="009C5DEE" w:rsidRDefault="0095435E" w:rsidP="00061618">
            <w:pPr>
              <w:tabs>
                <w:tab w:val="left" w:pos="723"/>
                <w:tab w:val="left" w:pos="4032"/>
                <w:tab w:val="left" w:pos="7200"/>
              </w:tabs>
              <w:autoSpaceDE w:val="0"/>
              <w:autoSpaceDN w:val="0"/>
              <w:spacing w:after="0" w:line="240" w:lineRule="auto"/>
              <w:ind w:left="720" w:right="100"/>
              <w:jc w:val="both"/>
              <w:rPr>
                <w:rFonts w:ascii="Arial Narrow" w:hAnsi="Arial Narrow"/>
                <w:spacing w:val="2"/>
                <w:sz w:val="20"/>
                <w:szCs w:val="20"/>
              </w:rPr>
            </w:pPr>
          </w:p>
        </w:tc>
        <w:tc>
          <w:tcPr>
            <w:tcW w:w="376"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2</w:t>
            </w:r>
          </w:p>
        </w:tc>
        <w:tc>
          <w:tcPr>
            <w:tcW w:w="377"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w:t>
            </w:r>
          </w:p>
        </w:tc>
        <w:tc>
          <w:tcPr>
            <w:tcW w:w="375" w:type="pct"/>
            <w:gridSpan w:val="4"/>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w:t>
            </w:r>
          </w:p>
        </w:tc>
        <w:tc>
          <w:tcPr>
            <w:tcW w:w="37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6</w:t>
            </w:r>
          </w:p>
        </w:tc>
        <w:tc>
          <w:tcPr>
            <w:tcW w:w="37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10</w:t>
            </w:r>
          </w:p>
        </w:tc>
      </w:tr>
      <w:tr w:rsidR="0095435E" w:rsidRPr="009C5DEE" w:rsidTr="00255BB0">
        <w:trPr>
          <w:trHeight w:val="63"/>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44"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6</w:t>
            </w:r>
          </w:p>
        </w:tc>
        <w:tc>
          <w:tcPr>
            <w:tcW w:w="1872" w:type="pct"/>
            <w:gridSpan w:val="8"/>
          </w:tcPr>
          <w:p w:rsidR="0095435E" w:rsidRPr="00534518" w:rsidRDefault="0095435E" w:rsidP="00C25EBD">
            <w:pPr>
              <w:pStyle w:val="ListParagraph"/>
              <w:numPr>
                <w:ilvl w:val="1"/>
                <w:numId w:val="2"/>
              </w:numPr>
              <w:spacing w:after="0"/>
              <w:rPr>
                <w:rFonts w:ascii="Arial Narrow" w:hAnsi="Arial Narrow"/>
                <w:b/>
                <w:sz w:val="20"/>
                <w:szCs w:val="20"/>
              </w:rPr>
            </w:pPr>
            <w:r w:rsidRPr="00534518">
              <w:rPr>
                <w:rFonts w:ascii="Arial Narrow" w:hAnsi="Arial Narrow"/>
                <w:b/>
                <w:sz w:val="20"/>
                <w:szCs w:val="20"/>
              </w:rPr>
              <w:t xml:space="preserve">Management Of R&amp;D: Concepts And </w:t>
            </w:r>
          </w:p>
          <w:p w:rsidR="0095435E" w:rsidRPr="00534518" w:rsidRDefault="0095435E" w:rsidP="00061618">
            <w:pPr>
              <w:pStyle w:val="ListParagraph"/>
              <w:spacing w:after="0"/>
              <w:ind w:left="360"/>
              <w:rPr>
                <w:rFonts w:ascii="Arial Narrow" w:hAnsi="Arial Narrow"/>
                <w:b/>
                <w:sz w:val="20"/>
                <w:szCs w:val="20"/>
              </w:rPr>
            </w:pPr>
            <w:r w:rsidRPr="00534518">
              <w:rPr>
                <w:rFonts w:ascii="Arial Narrow" w:hAnsi="Arial Narrow"/>
                <w:b/>
                <w:sz w:val="20"/>
                <w:szCs w:val="20"/>
              </w:rPr>
              <w:t xml:space="preserve">Issues </w:t>
            </w:r>
          </w:p>
          <w:p w:rsidR="0095435E" w:rsidRPr="009C5DEE" w:rsidRDefault="0095435E" w:rsidP="00061618">
            <w:pPr>
              <w:spacing w:after="0"/>
              <w:rPr>
                <w:rFonts w:ascii="Arial Narrow" w:hAnsi="Arial Narrow"/>
                <w:sz w:val="20"/>
                <w:szCs w:val="20"/>
              </w:rPr>
            </w:pPr>
            <w:r w:rsidRPr="009C5DEE">
              <w:rPr>
                <w:rFonts w:ascii="Arial Narrow" w:hAnsi="Arial Narrow"/>
                <w:sz w:val="20"/>
                <w:szCs w:val="20"/>
              </w:rPr>
              <w:t xml:space="preserve">6.1 </w:t>
            </w:r>
            <w:r>
              <w:rPr>
                <w:rFonts w:ascii="Arial Narrow" w:hAnsi="Arial Narrow"/>
                <w:sz w:val="20"/>
                <w:szCs w:val="20"/>
              </w:rPr>
              <w:t xml:space="preserve">  </w:t>
            </w:r>
            <w:r w:rsidRPr="009C5DEE">
              <w:rPr>
                <w:rFonts w:ascii="Arial Narrow" w:hAnsi="Arial Narrow"/>
                <w:sz w:val="20"/>
                <w:szCs w:val="20"/>
              </w:rPr>
              <w:t>What is R&amp;D</w:t>
            </w:r>
          </w:p>
          <w:p w:rsidR="0095435E" w:rsidRDefault="0095435E" w:rsidP="00061618">
            <w:pPr>
              <w:spacing w:after="0"/>
              <w:rPr>
                <w:rFonts w:ascii="Arial Narrow" w:hAnsi="Arial Narrow"/>
                <w:sz w:val="20"/>
                <w:szCs w:val="20"/>
              </w:rPr>
            </w:pPr>
            <w:r w:rsidRPr="009C5DEE">
              <w:rPr>
                <w:rFonts w:ascii="Arial Narrow" w:hAnsi="Arial Narrow"/>
                <w:sz w:val="20"/>
                <w:szCs w:val="20"/>
              </w:rPr>
              <w:t xml:space="preserve">6.2 </w:t>
            </w:r>
            <w:r>
              <w:rPr>
                <w:rFonts w:ascii="Arial Narrow" w:hAnsi="Arial Narrow"/>
                <w:sz w:val="20"/>
                <w:szCs w:val="20"/>
              </w:rPr>
              <w:t xml:space="preserve">  </w:t>
            </w:r>
            <w:r w:rsidRPr="009C5DEE">
              <w:rPr>
                <w:rFonts w:ascii="Arial Narrow" w:hAnsi="Arial Narrow"/>
                <w:sz w:val="20"/>
                <w:szCs w:val="20"/>
              </w:rPr>
              <w:t xml:space="preserve">R&amp;D management and the industrial </w:t>
            </w:r>
          </w:p>
          <w:p w:rsidR="0095435E" w:rsidRPr="009C5DEE" w:rsidRDefault="0095435E" w:rsidP="00061618">
            <w:pPr>
              <w:spacing w:after="0"/>
              <w:rPr>
                <w:rFonts w:ascii="Arial Narrow" w:hAnsi="Arial Narrow"/>
                <w:sz w:val="20"/>
                <w:szCs w:val="20"/>
              </w:rPr>
            </w:pPr>
            <w:r>
              <w:rPr>
                <w:rFonts w:ascii="Arial Narrow" w:hAnsi="Arial Narrow"/>
                <w:sz w:val="20"/>
                <w:szCs w:val="20"/>
              </w:rPr>
              <w:t xml:space="preserve">        </w:t>
            </w:r>
            <w:r w:rsidRPr="009C5DEE">
              <w:rPr>
                <w:rFonts w:ascii="Arial Narrow" w:hAnsi="Arial Narrow"/>
                <w:sz w:val="20"/>
                <w:szCs w:val="20"/>
              </w:rPr>
              <w:t>context</w:t>
            </w:r>
          </w:p>
          <w:p w:rsidR="0095435E" w:rsidRPr="009C5DEE" w:rsidRDefault="0095435E" w:rsidP="00061618">
            <w:pPr>
              <w:spacing w:after="0"/>
              <w:rPr>
                <w:rFonts w:ascii="Arial Narrow" w:hAnsi="Arial Narrow"/>
                <w:sz w:val="20"/>
                <w:szCs w:val="20"/>
              </w:rPr>
            </w:pPr>
            <w:r w:rsidRPr="009C5DEE">
              <w:rPr>
                <w:rFonts w:ascii="Arial Narrow" w:hAnsi="Arial Narrow"/>
                <w:sz w:val="20"/>
                <w:szCs w:val="20"/>
              </w:rPr>
              <w:t xml:space="preserve">6.3 </w:t>
            </w:r>
            <w:r>
              <w:rPr>
                <w:rFonts w:ascii="Arial Narrow" w:hAnsi="Arial Narrow"/>
                <w:sz w:val="20"/>
                <w:szCs w:val="20"/>
              </w:rPr>
              <w:t xml:space="preserve">  </w:t>
            </w:r>
            <w:r w:rsidRPr="009C5DEE">
              <w:rPr>
                <w:rFonts w:ascii="Arial Narrow" w:hAnsi="Arial Narrow"/>
                <w:sz w:val="20"/>
                <w:szCs w:val="20"/>
              </w:rPr>
              <w:t xml:space="preserve">R&amp;D investment and company growth;  </w:t>
            </w:r>
          </w:p>
          <w:p w:rsidR="0095435E" w:rsidRPr="009C5DEE" w:rsidRDefault="0095435E" w:rsidP="00061618">
            <w:pPr>
              <w:spacing w:after="0"/>
              <w:rPr>
                <w:rFonts w:ascii="Arial Narrow" w:hAnsi="Arial Narrow"/>
                <w:sz w:val="20"/>
                <w:szCs w:val="20"/>
              </w:rPr>
            </w:pPr>
            <w:r w:rsidRPr="009C5DEE">
              <w:rPr>
                <w:rFonts w:ascii="Arial Narrow" w:hAnsi="Arial Narrow"/>
                <w:sz w:val="20"/>
                <w:szCs w:val="20"/>
              </w:rPr>
              <w:t xml:space="preserve">      </w:t>
            </w:r>
            <w:r>
              <w:rPr>
                <w:rFonts w:ascii="Arial Narrow" w:hAnsi="Arial Narrow"/>
                <w:sz w:val="20"/>
                <w:szCs w:val="20"/>
              </w:rPr>
              <w:t xml:space="preserve">  </w:t>
            </w:r>
            <w:r w:rsidRPr="009C5DEE">
              <w:rPr>
                <w:rFonts w:ascii="Arial Narrow" w:hAnsi="Arial Narrow"/>
                <w:sz w:val="20"/>
                <w:szCs w:val="20"/>
              </w:rPr>
              <w:t>classifying R&amp;D</w:t>
            </w:r>
          </w:p>
          <w:p w:rsidR="0095435E" w:rsidRDefault="0095435E" w:rsidP="00061618">
            <w:pPr>
              <w:spacing w:after="0"/>
              <w:rPr>
                <w:rFonts w:ascii="Arial Narrow" w:hAnsi="Arial Narrow"/>
                <w:sz w:val="20"/>
                <w:szCs w:val="20"/>
              </w:rPr>
            </w:pPr>
            <w:r w:rsidRPr="009C5DEE">
              <w:rPr>
                <w:rFonts w:ascii="Arial Narrow" w:hAnsi="Arial Narrow"/>
                <w:sz w:val="20"/>
                <w:szCs w:val="20"/>
              </w:rPr>
              <w:t xml:space="preserve">6.4 </w:t>
            </w:r>
            <w:r>
              <w:rPr>
                <w:rFonts w:ascii="Arial Narrow" w:hAnsi="Arial Narrow"/>
                <w:sz w:val="20"/>
                <w:szCs w:val="20"/>
              </w:rPr>
              <w:t xml:space="preserve">  </w:t>
            </w:r>
            <w:r w:rsidRPr="009C5DEE">
              <w:rPr>
                <w:rFonts w:ascii="Arial Narrow" w:hAnsi="Arial Narrow"/>
                <w:sz w:val="20"/>
                <w:szCs w:val="20"/>
              </w:rPr>
              <w:t xml:space="preserve">R&amp;D management and its link with </w:t>
            </w:r>
            <w:r>
              <w:rPr>
                <w:rFonts w:ascii="Arial Narrow" w:hAnsi="Arial Narrow"/>
                <w:sz w:val="20"/>
                <w:szCs w:val="20"/>
              </w:rPr>
              <w:t xml:space="preserve"> </w:t>
            </w:r>
          </w:p>
          <w:p w:rsidR="0095435E" w:rsidRPr="009C5DEE" w:rsidRDefault="0095435E" w:rsidP="00061618">
            <w:pPr>
              <w:spacing w:after="0"/>
              <w:rPr>
                <w:rFonts w:ascii="Arial Narrow" w:hAnsi="Arial Narrow"/>
                <w:sz w:val="20"/>
                <w:szCs w:val="20"/>
              </w:rPr>
            </w:pPr>
            <w:r>
              <w:rPr>
                <w:rFonts w:ascii="Arial Narrow" w:hAnsi="Arial Narrow"/>
                <w:sz w:val="20"/>
                <w:szCs w:val="20"/>
              </w:rPr>
              <w:t xml:space="preserve">        </w:t>
            </w:r>
            <w:r w:rsidRPr="009C5DEE">
              <w:rPr>
                <w:rFonts w:ascii="Arial Narrow" w:hAnsi="Arial Narrow"/>
                <w:sz w:val="20"/>
                <w:szCs w:val="20"/>
              </w:rPr>
              <w:t>business</w:t>
            </w:r>
            <w:r>
              <w:rPr>
                <w:rFonts w:ascii="Arial Narrow" w:hAnsi="Arial Narrow"/>
                <w:sz w:val="20"/>
                <w:szCs w:val="20"/>
              </w:rPr>
              <w:t xml:space="preserve"> </w:t>
            </w:r>
            <w:r w:rsidRPr="009C5DEE">
              <w:rPr>
                <w:rFonts w:ascii="Arial Narrow" w:hAnsi="Arial Narrow"/>
                <w:sz w:val="20"/>
                <w:szCs w:val="20"/>
              </w:rPr>
              <w:t>strategy</w:t>
            </w:r>
          </w:p>
          <w:p w:rsidR="0095435E" w:rsidRPr="009C5DEE" w:rsidRDefault="0095435E" w:rsidP="00061618">
            <w:pPr>
              <w:spacing w:after="0"/>
              <w:rPr>
                <w:rFonts w:ascii="Arial Narrow" w:hAnsi="Arial Narrow"/>
                <w:sz w:val="20"/>
                <w:szCs w:val="20"/>
              </w:rPr>
            </w:pPr>
            <w:r w:rsidRPr="009C5DEE">
              <w:rPr>
                <w:rFonts w:ascii="Arial Narrow" w:hAnsi="Arial Narrow"/>
                <w:sz w:val="20"/>
                <w:szCs w:val="20"/>
              </w:rPr>
              <w:t xml:space="preserve">6.5 </w:t>
            </w:r>
            <w:r>
              <w:rPr>
                <w:rFonts w:ascii="Arial Narrow" w:hAnsi="Arial Narrow"/>
                <w:sz w:val="20"/>
                <w:szCs w:val="20"/>
              </w:rPr>
              <w:t xml:space="preserve">  S</w:t>
            </w:r>
            <w:r w:rsidRPr="009C5DEE">
              <w:rPr>
                <w:rFonts w:ascii="Arial Narrow" w:hAnsi="Arial Narrow"/>
                <w:sz w:val="20"/>
                <w:szCs w:val="20"/>
              </w:rPr>
              <w:t>trategic pressures on R&amp;D</w:t>
            </w:r>
          </w:p>
          <w:p w:rsidR="0095435E" w:rsidRPr="009C5DEE" w:rsidRDefault="0095435E" w:rsidP="00061618">
            <w:pPr>
              <w:spacing w:after="0"/>
              <w:rPr>
                <w:rFonts w:ascii="Arial Narrow" w:hAnsi="Arial Narrow"/>
                <w:sz w:val="20"/>
                <w:szCs w:val="20"/>
              </w:rPr>
            </w:pPr>
            <w:r w:rsidRPr="009C5DEE">
              <w:rPr>
                <w:rFonts w:ascii="Arial Narrow" w:hAnsi="Arial Narrow"/>
                <w:sz w:val="20"/>
                <w:szCs w:val="20"/>
              </w:rPr>
              <w:t xml:space="preserve">6.6 </w:t>
            </w:r>
            <w:r>
              <w:rPr>
                <w:rFonts w:ascii="Arial Narrow" w:hAnsi="Arial Narrow"/>
                <w:sz w:val="20"/>
                <w:szCs w:val="20"/>
              </w:rPr>
              <w:t xml:space="preserve">  </w:t>
            </w:r>
            <w:r w:rsidRPr="009C5DEE">
              <w:rPr>
                <w:rFonts w:ascii="Arial Narrow" w:hAnsi="Arial Narrow"/>
                <w:sz w:val="20"/>
                <w:szCs w:val="20"/>
              </w:rPr>
              <w:t>Technology leverage and R&amp;D strategies</w:t>
            </w:r>
          </w:p>
          <w:p w:rsidR="0095435E" w:rsidRPr="009C5DEE" w:rsidRDefault="0095435E" w:rsidP="00061618">
            <w:pPr>
              <w:spacing w:after="0"/>
              <w:rPr>
                <w:rFonts w:ascii="Arial Narrow" w:hAnsi="Arial Narrow"/>
                <w:sz w:val="20"/>
                <w:szCs w:val="20"/>
              </w:rPr>
            </w:pPr>
            <w:r w:rsidRPr="009C5DEE">
              <w:rPr>
                <w:rFonts w:ascii="Arial Narrow" w:hAnsi="Arial Narrow"/>
                <w:sz w:val="20"/>
                <w:szCs w:val="20"/>
              </w:rPr>
              <w:t xml:space="preserve">6.7 </w:t>
            </w:r>
            <w:r>
              <w:rPr>
                <w:rFonts w:ascii="Arial Narrow" w:hAnsi="Arial Narrow"/>
                <w:sz w:val="20"/>
                <w:szCs w:val="20"/>
              </w:rPr>
              <w:t xml:space="preserve">  </w:t>
            </w:r>
            <w:r w:rsidRPr="009C5DEE">
              <w:rPr>
                <w:rFonts w:ascii="Arial Narrow" w:hAnsi="Arial Narrow"/>
                <w:sz w:val="20"/>
                <w:szCs w:val="20"/>
              </w:rPr>
              <w:t>Allocation of funds to R&amp;D</w:t>
            </w:r>
          </w:p>
          <w:p w:rsidR="0095435E" w:rsidRPr="009C5DEE" w:rsidRDefault="0095435E" w:rsidP="00061618">
            <w:pPr>
              <w:spacing w:after="0"/>
              <w:rPr>
                <w:rFonts w:ascii="Arial Narrow" w:hAnsi="Arial Narrow"/>
                <w:sz w:val="20"/>
                <w:szCs w:val="20"/>
              </w:rPr>
            </w:pPr>
            <w:r w:rsidRPr="009C5DEE">
              <w:rPr>
                <w:rFonts w:ascii="Arial Narrow" w:hAnsi="Arial Narrow"/>
                <w:sz w:val="20"/>
                <w:szCs w:val="20"/>
              </w:rPr>
              <w:t xml:space="preserve">6.8 </w:t>
            </w:r>
            <w:r>
              <w:rPr>
                <w:rFonts w:ascii="Arial Narrow" w:hAnsi="Arial Narrow"/>
                <w:sz w:val="20"/>
                <w:szCs w:val="20"/>
              </w:rPr>
              <w:t xml:space="preserve">  </w:t>
            </w:r>
            <w:r w:rsidRPr="009C5DEE">
              <w:rPr>
                <w:rFonts w:ascii="Arial Narrow" w:hAnsi="Arial Narrow"/>
                <w:sz w:val="20"/>
                <w:szCs w:val="20"/>
              </w:rPr>
              <w:t>Level of R&amp;D expenditure</w:t>
            </w:r>
          </w:p>
          <w:p w:rsidR="0095435E" w:rsidRPr="009C5DEE" w:rsidRDefault="0095435E" w:rsidP="00061618">
            <w:pPr>
              <w:spacing w:after="0"/>
              <w:rPr>
                <w:rFonts w:ascii="Arial Narrow" w:hAnsi="Arial Narrow"/>
                <w:sz w:val="20"/>
                <w:szCs w:val="20"/>
              </w:rPr>
            </w:pPr>
          </w:p>
        </w:tc>
        <w:tc>
          <w:tcPr>
            <w:tcW w:w="376"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3</w:t>
            </w:r>
          </w:p>
        </w:tc>
        <w:tc>
          <w:tcPr>
            <w:tcW w:w="377"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w:t>
            </w:r>
          </w:p>
        </w:tc>
        <w:tc>
          <w:tcPr>
            <w:tcW w:w="375" w:type="pct"/>
            <w:gridSpan w:val="4"/>
          </w:tcPr>
          <w:p w:rsidR="0095435E" w:rsidRPr="009C5DEE" w:rsidRDefault="0095435E" w:rsidP="00061618">
            <w:pPr>
              <w:spacing w:after="0" w:line="240" w:lineRule="auto"/>
              <w:jc w:val="center"/>
              <w:rPr>
                <w:rFonts w:ascii="Arial Narrow" w:hAnsi="Arial Narrow"/>
                <w:sz w:val="20"/>
                <w:szCs w:val="20"/>
              </w:rPr>
            </w:pPr>
          </w:p>
        </w:tc>
        <w:tc>
          <w:tcPr>
            <w:tcW w:w="37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5</w:t>
            </w:r>
          </w:p>
        </w:tc>
        <w:tc>
          <w:tcPr>
            <w:tcW w:w="37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9</w:t>
            </w:r>
          </w:p>
        </w:tc>
      </w:tr>
      <w:tr w:rsidR="0095435E" w:rsidRPr="009C5DEE" w:rsidTr="00255BB0">
        <w:trPr>
          <w:trHeight w:val="63"/>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44"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7</w:t>
            </w:r>
          </w:p>
        </w:tc>
        <w:tc>
          <w:tcPr>
            <w:tcW w:w="1872" w:type="pct"/>
            <w:gridSpan w:val="8"/>
          </w:tcPr>
          <w:p w:rsidR="0095435E" w:rsidRPr="009C5DEE" w:rsidRDefault="0095435E" w:rsidP="00061618">
            <w:pPr>
              <w:spacing w:after="0" w:line="240" w:lineRule="auto"/>
              <w:rPr>
                <w:rFonts w:ascii="Arial Narrow" w:hAnsi="Arial Narrow"/>
                <w:b/>
                <w:sz w:val="20"/>
                <w:szCs w:val="20"/>
              </w:rPr>
            </w:pPr>
            <w:r w:rsidRPr="009C5DEE">
              <w:rPr>
                <w:rFonts w:ascii="Arial Narrow" w:hAnsi="Arial Narrow"/>
                <w:b/>
                <w:sz w:val="20"/>
                <w:szCs w:val="20"/>
              </w:rPr>
              <w:t>7.0</w:t>
            </w:r>
            <w:r>
              <w:rPr>
                <w:rFonts w:ascii="Arial Narrow" w:hAnsi="Arial Narrow"/>
                <w:b/>
                <w:sz w:val="20"/>
                <w:szCs w:val="20"/>
              </w:rPr>
              <w:t xml:space="preserve">  </w:t>
            </w:r>
            <w:r w:rsidRPr="009C5DEE">
              <w:rPr>
                <w:rFonts w:ascii="Arial Narrow" w:hAnsi="Arial Narrow"/>
                <w:b/>
                <w:sz w:val="20"/>
                <w:szCs w:val="20"/>
              </w:rPr>
              <w:t xml:space="preserve"> Management Of R&amp;D:</w:t>
            </w:r>
            <w:r>
              <w:rPr>
                <w:rFonts w:ascii="Arial Narrow" w:hAnsi="Arial Narrow"/>
                <w:b/>
                <w:sz w:val="20"/>
                <w:szCs w:val="20"/>
              </w:rPr>
              <w:t xml:space="preserve"> </w:t>
            </w:r>
            <w:r w:rsidRPr="009C5DEE">
              <w:rPr>
                <w:rFonts w:ascii="Arial Narrow" w:hAnsi="Arial Narrow"/>
                <w:b/>
                <w:sz w:val="20"/>
                <w:szCs w:val="20"/>
              </w:rPr>
              <w:t xml:space="preserve"> Concepts And Issues (cont’d)</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7.1</w:t>
            </w:r>
            <w:r>
              <w:rPr>
                <w:rFonts w:ascii="Arial Narrow" w:hAnsi="Arial Narrow"/>
                <w:sz w:val="20"/>
                <w:szCs w:val="20"/>
              </w:rPr>
              <w:t xml:space="preserve">  </w:t>
            </w:r>
            <w:r w:rsidRPr="009C5DEE">
              <w:rPr>
                <w:rFonts w:ascii="Arial Narrow" w:hAnsi="Arial Narrow"/>
                <w:sz w:val="20"/>
                <w:szCs w:val="20"/>
              </w:rPr>
              <w:t xml:space="preserve"> Successful technology management</w:t>
            </w:r>
          </w:p>
          <w:p w:rsidR="0095435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7.2 </w:t>
            </w:r>
            <w:r>
              <w:rPr>
                <w:rFonts w:ascii="Arial Narrow" w:hAnsi="Arial Narrow"/>
                <w:sz w:val="20"/>
                <w:szCs w:val="20"/>
              </w:rPr>
              <w:t xml:space="preserve">  </w:t>
            </w:r>
            <w:r w:rsidRPr="009C5DEE">
              <w:rPr>
                <w:rFonts w:ascii="Arial Narrow" w:hAnsi="Arial Narrow"/>
                <w:sz w:val="20"/>
                <w:szCs w:val="20"/>
              </w:rPr>
              <w:t xml:space="preserve">The changing nature of R&amp;D </w:t>
            </w:r>
          </w:p>
          <w:p w:rsidR="0095435E" w:rsidRPr="009C5DEE" w:rsidRDefault="0095435E" w:rsidP="00061618">
            <w:pPr>
              <w:spacing w:after="0" w:line="240" w:lineRule="auto"/>
              <w:rPr>
                <w:rFonts w:ascii="Arial Narrow" w:hAnsi="Arial Narrow"/>
                <w:sz w:val="20"/>
                <w:szCs w:val="20"/>
              </w:rPr>
            </w:pPr>
            <w:r>
              <w:rPr>
                <w:rFonts w:ascii="Arial Narrow" w:hAnsi="Arial Narrow"/>
                <w:sz w:val="20"/>
                <w:szCs w:val="20"/>
              </w:rPr>
              <w:t xml:space="preserve">         </w:t>
            </w:r>
            <w:r w:rsidRPr="009C5DEE">
              <w:rPr>
                <w:rFonts w:ascii="Arial Narrow" w:hAnsi="Arial Narrow"/>
                <w:sz w:val="20"/>
                <w:szCs w:val="20"/>
              </w:rPr>
              <w:t>management</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7.3 </w:t>
            </w:r>
            <w:r>
              <w:rPr>
                <w:rFonts w:ascii="Arial Narrow" w:hAnsi="Arial Narrow"/>
                <w:sz w:val="20"/>
                <w:szCs w:val="20"/>
              </w:rPr>
              <w:t xml:space="preserve">  </w:t>
            </w:r>
            <w:r w:rsidRPr="009C5DEE">
              <w:rPr>
                <w:rFonts w:ascii="Arial Narrow" w:hAnsi="Arial Narrow"/>
                <w:sz w:val="20"/>
                <w:szCs w:val="20"/>
              </w:rPr>
              <w:t>The acquisition of external technology</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7.4 </w:t>
            </w:r>
            <w:r>
              <w:rPr>
                <w:rFonts w:ascii="Arial Narrow" w:hAnsi="Arial Narrow"/>
                <w:sz w:val="20"/>
                <w:szCs w:val="20"/>
              </w:rPr>
              <w:t xml:space="preserve">  </w:t>
            </w:r>
            <w:r w:rsidRPr="009C5DEE">
              <w:rPr>
                <w:rFonts w:ascii="Arial Narrow" w:hAnsi="Arial Narrow"/>
                <w:sz w:val="20"/>
                <w:szCs w:val="20"/>
              </w:rPr>
              <w:t>Effective R&amp;D management</w:t>
            </w:r>
          </w:p>
          <w:p w:rsidR="0095435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7.5 </w:t>
            </w:r>
            <w:r>
              <w:rPr>
                <w:rFonts w:ascii="Arial Narrow" w:hAnsi="Arial Narrow"/>
                <w:sz w:val="20"/>
                <w:szCs w:val="20"/>
              </w:rPr>
              <w:t xml:space="preserve">  </w:t>
            </w:r>
            <w:r w:rsidRPr="009C5DEE">
              <w:rPr>
                <w:rFonts w:ascii="Arial Narrow" w:hAnsi="Arial Narrow"/>
                <w:sz w:val="20"/>
                <w:szCs w:val="20"/>
              </w:rPr>
              <w:t xml:space="preserve">The link with the product innovation </w:t>
            </w:r>
          </w:p>
          <w:p w:rsidR="0095435E" w:rsidRPr="009C5DEE" w:rsidRDefault="0095435E" w:rsidP="00061618">
            <w:pPr>
              <w:spacing w:after="0" w:line="240" w:lineRule="auto"/>
              <w:rPr>
                <w:rFonts w:ascii="Arial Narrow" w:hAnsi="Arial Narrow"/>
                <w:sz w:val="20"/>
                <w:szCs w:val="20"/>
              </w:rPr>
            </w:pPr>
            <w:r>
              <w:rPr>
                <w:rFonts w:ascii="Arial Narrow" w:hAnsi="Arial Narrow"/>
                <w:sz w:val="20"/>
                <w:szCs w:val="20"/>
              </w:rPr>
              <w:t xml:space="preserve">        </w:t>
            </w:r>
            <w:r w:rsidRPr="009C5DEE">
              <w:rPr>
                <w:rFonts w:ascii="Arial Narrow" w:hAnsi="Arial Narrow"/>
                <w:sz w:val="20"/>
                <w:szCs w:val="20"/>
              </w:rPr>
              <w:t>process</w:t>
            </w:r>
          </w:p>
          <w:p w:rsidR="0095435E" w:rsidRPr="009C5DEE" w:rsidRDefault="0095435E" w:rsidP="00061618">
            <w:pPr>
              <w:spacing w:after="0" w:line="240" w:lineRule="auto"/>
              <w:rPr>
                <w:rFonts w:ascii="Arial Narrow" w:hAnsi="Arial Narrow"/>
                <w:sz w:val="20"/>
                <w:szCs w:val="20"/>
              </w:rPr>
            </w:pPr>
          </w:p>
        </w:tc>
        <w:tc>
          <w:tcPr>
            <w:tcW w:w="376"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2</w:t>
            </w:r>
          </w:p>
        </w:tc>
        <w:tc>
          <w:tcPr>
            <w:tcW w:w="377"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w:t>
            </w:r>
          </w:p>
        </w:tc>
        <w:tc>
          <w:tcPr>
            <w:tcW w:w="375" w:type="pct"/>
            <w:gridSpan w:val="4"/>
          </w:tcPr>
          <w:p w:rsidR="0095435E" w:rsidRPr="009C5DEE" w:rsidRDefault="0095435E" w:rsidP="00061618">
            <w:pPr>
              <w:spacing w:after="0" w:line="240" w:lineRule="auto"/>
              <w:jc w:val="center"/>
              <w:rPr>
                <w:rFonts w:ascii="Arial Narrow" w:hAnsi="Arial Narrow"/>
                <w:sz w:val="20"/>
                <w:szCs w:val="20"/>
              </w:rPr>
            </w:pPr>
          </w:p>
        </w:tc>
        <w:tc>
          <w:tcPr>
            <w:tcW w:w="37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4</w:t>
            </w:r>
          </w:p>
        </w:tc>
        <w:tc>
          <w:tcPr>
            <w:tcW w:w="37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7</w:t>
            </w:r>
          </w:p>
        </w:tc>
      </w:tr>
      <w:tr w:rsidR="0095435E" w:rsidRPr="009C5DEE" w:rsidTr="00255BB0">
        <w:trPr>
          <w:trHeight w:val="63"/>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44"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8</w:t>
            </w:r>
          </w:p>
        </w:tc>
        <w:tc>
          <w:tcPr>
            <w:tcW w:w="1872" w:type="pct"/>
            <w:gridSpan w:val="8"/>
          </w:tcPr>
          <w:p w:rsidR="0095435E" w:rsidRPr="009C5DEE" w:rsidRDefault="0095435E" w:rsidP="00061618">
            <w:pPr>
              <w:spacing w:after="0"/>
              <w:rPr>
                <w:rFonts w:ascii="Arial Narrow" w:hAnsi="Arial Narrow"/>
                <w:b/>
                <w:sz w:val="20"/>
                <w:szCs w:val="20"/>
              </w:rPr>
            </w:pPr>
            <w:r>
              <w:rPr>
                <w:rFonts w:ascii="Arial Narrow" w:hAnsi="Arial Narrow"/>
                <w:b/>
                <w:sz w:val="20"/>
                <w:szCs w:val="20"/>
              </w:rPr>
              <w:t>8.0   Management o</w:t>
            </w:r>
            <w:r w:rsidRPr="009C5DEE">
              <w:rPr>
                <w:rFonts w:ascii="Arial Narrow" w:hAnsi="Arial Narrow"/>
                <w:b/>
                <w:sz w:val="20"/>
                <w:szCs w:val="20"/>
              </w:rPr>
              <w:t>f R&amp;D: Implementation</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8.1 </w:t>
            </w:r>
            <w:r>
              <w:rPr>
                <w:rFonts w:ascii="Arial Narrow" w:hAnsi="Arial Narrow"/>
                <w:sz w:val="20"/>
                <w:szCs w:val="20"/>
              </w:rPr>
              <w:t xml:space="preserve">  </w:t>
            </w:r>
            <w:r w:rsidRPr="009C5DEE">
              <w:rPr>
                <w:rFonts w:ascii="Arial Narrow" w:hAnsi="Arial Narrow"/>
                <w:sz w:val="20"/>
                <w:szCs w:val="20"/>
              </w:rPr>
              <w:t>Balancing research portfolios</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lastRenderedPageBreak/>
              <w:t xml:space="preserve">8.2 </w:t>
            </w:r>
            <w:r>
              <w:rPr>
                <w:rFonts w:ascii="Arial Narrow" w:hAnsi="Arial Narrow"/>
                <w:sz w:val="20"/>
                <w:szCs w:val="20"/>
              </w:rPr>
              <w:t xml:space="preserve">  </w:t>
            </w:r>
            <w:r w:rsidRPr="009C5DEE">
              <w:rPr>
                <w:rFonts w:ascii="Arial Narrow" w:hAnsi="Arial Narrow"/>
                <w:sz w:val="20"/>
                <w:szCs w:val="20"/>
              </w:rPr>
              <w:t>Evaluating R&amp;D projects</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8.3 </w:t>
            </w:r>
            <w:r>
              <w:rPr>
                <w:rFonts w:ascii="Arial Narrow" w:hAnsi="Arial Narrow"/>
                <w:sz w:val="20"/>
                <w:szCs w:val="20"/>
              </w:rPr>
              <w:t xml:space="preserve">  </w:t>
            </w:r>
            <w:r w:rsidRPr="009C5DEE">
              <w:rPr>
                <w:rFonts w:ascii="Arial Narrow" w:hAnsi="Arial Narrow"/>
                <w:sz w:val="20"/>
                <w:szCs w:val="20"/>
              </w:rPr>
              <w:t>Locating R&amp;D activities</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8.4 </w:t>
            </w:r>
            <w:r>
              <w:rPr>
                <w:rFonts w:ascii="Arial Narrow" w:hAnsi="Arial Narrow"/>
                <w:sz w:val="20"/>
                <w:szCs w:val="20"/>
              </w:rPr>
              <w:t xml:space="preserve">  </w:t>
            </w:r>
            <w:r w:rsidRPr="009C5DEE">
              <w:rPr>
                <w:rFonts w:ascii="Arial Narrow" w:hAnsi="Arial Narrow"/>
                <w:sz w:val="20"/>
                <w:szCs w:val="20"/>
              </w:rPr>
              <w:t>Managing international R&amp;D</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8.5 </w:t>
            </w:r>
            <w:r>
              <w:rPr>
                <w:rFonts w:ascii="Arial Narrow" w:hAnsi="Arial Narrow"/>
                <w:sz w:val="20"/>
                <w:szCs w:val="20"/>
              </w:rPr>
              <w:t xml:space="preserve">  </w:t>
            </w:r>
            <w:r w:rsidRPr="009C5DEE">
              <w:rPr>
                <w:rFonts w:ascii="Arial Narrow" w:hAnsi="Arial Narrow"/>
                <w:sz w:val="20"/>
                <w:szCs w:val="20"/>
              </w:rPr>
              <w:t>Managing research teams</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8.6 </w:t>
            </w:r>
            <w:r>
              <w:rPr>
                <w:rFonts w:ascii="Arial Narrow" w:hAnsi="Arial Narrow"/>
                <w:sz w:val="20"/>
                <w:szCs w:val="20"/>
              </w:rPr>
              <w:t xml:space="preserve">  </w:t>
            </w:r>
            <w:r w:rsidRPr="009C5DEE">
              <w:rPr>
                <w:rFonts w:ascii="Arial Narrow" w:hAnsi="Arial Narrow"/>
                <w:sz w:val="20"/>
                <w:szCs w:val="20"/>
              </w:rPr>
              <w:t>Evaluation and assessment of R&amp;D</w:t>
            </w:r>
          </w:p>
          <w:p w:rsidR="0095435E" w:rsidRPr="009C5DEE" w:rsidRDefault="0095435E" w:rsidP="00061618">
            <w:pPr>
              <w:spacing w:after="0" w:line="240" w:lineRule="auto"/>
              <w:rPr>
                <w:rFonts w:ascii="Arial Narrow" w:hAnsi="Arial Narrow"/>
                <w:sz w:val="20"/>
                <w:szCs w:val="20"/>
              </w:rPr>
            </w:pPr>
          </w:p>
        </w:tc>
        <w:tc>
          <w:tcPr>
            <w:tcW w:w="376"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lastRenderedPageBreak/>
              <w:t>2</w:t>
            </w:r>
          </w:p>
        </w:tc>
        <w:tc>
          <w:tcPr>
            <w:tcW w:w="377"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w:t>
            </w:r>
          </w:p>
        </w:tc>
        <w:tc>
          <w:tcPr>
            <w:tcW w:w="375" w:type="pct"/>
            <w:gridSpan w:val="4"/>
          </w:tcPr>
          <w:p w:rsidR="0095435E" w:rsidRPr="009C5DEE" w:rsidRDefault="0095435E" w:rsidP="00061618">
            <w:pPr>
              <w:spacing w:after="0" w:line="240" w:lineRule="auto"/>
              <w:jc w:val="center"/>
              <w:rPr>
                <w:rFonts w:ascii="Arial Narrow" w:hAnsi="Arial Narrow"/>
                <w:sz w:val="20"/>
                <w:szCs w:val="20"/>
              </w:rPr>
            </w:pPr>
          </w:p>
        </w:tc>
        <w:tc>
          <w:tcPr>
            <w:tcW w:w="37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5</w:t>
            </w:r>
          </w:p>
        </w:tc>
        <w:tc>
          <w:tcPr>
            <w:tcW w:w="37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8</w:t>
            </w:r>
          </w:p>
        </w:tc>
      </w:tr>
      <w:tr w:rsidR="0095435E" w:rsidRPr="009C5DEE" w:rsidTr="0052205D">
        <w:trPr>
          <w:trHeight w:val="63"/>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44"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9</w:t>
            </w:r>
          </w:p>
        </w:tc>
        <w:tc>
          <w:tcPr>
            <w:tcW w:w="1872" w:type="pct"/>
            <w:gridSpan w:val="8"/>
          </w:tcPr>
          <w:p w:rsidR="0095435E" w:rsidRPr="009C5DEE" w:rsidRDefault="0095435E" w:rsidP="00061618">
            <w:pPr>
              <w:spacing w:after="0"/>
              <w:rPr>
                <w:rFonts w:ascii="Arial Narrow" w:hAnsi="Arial Narrow"/>
                <w:b/>
                <w:sz w:val="20"/>
                <w:szCs w:val="20"/>
              </w:rPr>
            </w:pPr>
            <w:r w:rsidRPr="009C5DEE">
              <w:rPr>
                <w:rFonts w:ascii="Arial Narrow" w:hAnsi="Arial Narrow"/>
                <w:b/>
                <w:sz w:val="20"/>
                <w:szCs w:val="20"/>
              </w:rPr>
              <w:t xml:space="preserve">9.0 </w:t>
            </w:r>
            <w:r>
              <w:rPr>
                <w:rFonts w:ascii="Arial Narrow" w:hAnsi="Arial Narrow"/>
                <w:b/>
                <w:sz w:val="20"/>
                <w:szCs w:val="20"/>
              </w:rPr>
              <w:t xml:space="preserve">  </w:t>
            </w:r>
            <w:r w:rsidRPr="009C5DEE">
              <w:rPr>
                <w:rFonts w:ascii="Arial Narrow" w:hAnsi="Arial Narrow"/>
                <w:b/>
                <w:sz w:val="20"/>
                <w:szCs w:val="20"/>
              </w:rPr>
              <w:t>New Product Development</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9.1 </w:t>
            </w:r>
            <w:r>
              <w:rPr>
                <w:rFonts w:ascii="Arial Narrow" w:hAnsi="Arial Narrow"/>
                <w:sz w:val="20"/>
                <w:szCs w:val="20"/>
              </w:rPr>
              <w:t xml:space="preserve">  </w:t>
            </w:r>
            <w:r w:rsidRPr="009C5DEE">
              <w:rPr>
                <w:rFonts w:ascii="Arial Narrow" w:hAnsi="Arial Narrow"/>
                <w:sz w:val="20"/>
                <w:szCs w:val="20"/>
              </w:rPr>
              <w:t xml:space="preserve">Innovation management and NPD </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9.2 </w:t>
            </w:r>
            <w:r>
              <w:rPr>
                <w:rFonts w:ascii="Arial Narrow" w:hAnsi="Arial Narrow"/>
                <w:sz w:val="20"/>
                <w:szCs w:val="20"/>
              </w:rPr>
              <w:t xml:space="preserve">  C</w:t>
            </w:r>
            <w:r w:rsidRPr="009C5DEE">
              <w:rPr>
                <w:rFonts w:ascii="Arial Narrow" w:hAnsi="Arial Narrow"/>
                <w:sz w:val="20"/>
                <w:szCs w:val="20"/>
              </w:rPr>
              <w:t xml:space="preserve">onsiderations when developing a NPD  </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      </w:t>
            </w:r>
            <w:r>
              <w:rPr>
                <w:rFonts w:ascii="Arial Narrow" w:hAnsi="Arial Narrow"/>
                <w:sz w:val="20"/>
                <w:szCs w:val="20"/>
              </w:rPr>
              <w:t xml:space="preserve">  </w:t>
            </w:r>
            <w:r w:rsidRPr="009C5DEE">
              <w:rPr>
                <w:rFonts w:ascii="Arial Narrow" w:hAnsi="Arial Narrow"/>
                <w:sz w:val="20"/>
                <w:szCs w:val="20"/>
              </w:rPr>
              <w:t>strategy</w:t>
            </w:r>
          </w:p>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9.3 </w:t>
            </w:r>
            <w:r>
              <w:rPr>
                <w:rFonts w:ascii="Arial Narrow" w:hAnsi="Arial Narrow"/>
                <w:sz w:val="20"/>
                <w:szCs w:val="20"/>
              </w:rPr>
              <w:t xml:space="preserve">  </w:t>
            </w:r>
            <w:r w:rsidRPr="009C5DEE">
              <w:rPr>
                <w:rFonts w:ascii="Arial Narrow" w:hAnsi="Arial Narrow"/>
                <w:sz w:val="20"/>
                <w:szCs w:val="20"/>
              </w:rPr>
              <w:t>NPD as a strategy for growth</w:t>
            </w:r>
          </w:p>
          <w:p w:rsidR="0095435E" w:rsidRPr="009C5DEE" w:rsidRDefault="0095435E" w:rsidP="00061618">
            <w:pPr>
              <w:spacing w:after="0" w:line="240" w:lineRule="auto"/>
              <w:rPr>
                <w:rFonts w:ascii="Arial Narrow" w:hAnsi="Arial Narrow"/>
                <w:sz w:val="20"/>
                <w:szCs w:val="20"/>
              </w:rPr>
            </w:pPr>
            <w:r>
              <w:rPr>
                <w:rFonts w:ascii="Arial Narrow" w:hAnsi="Arial Narrow"/>
                <w:sz w:val="20"/>
                <w:szCs w:val="20"/>
              </w:rPr>
              <w:t>9.4   W</w:t>
            </w:r>
            <w:r w:rsidRPr="009C5DEE">
              <w:rPr>
                <w:rFonts w:ascii="Arial Narrow" w:hAnsi="Arial Narrow"/>
                <w:sz w:val="20"/>
                <w:szCs w:val="20"/>
              </w:rPr>
              <w:t>hat is a new product?</w:t>
            </w:r>
          </w:p>
          <w:p w:rsidR="0095435E" w:rsidRPr="009C5DEE" w:rsidRDefault="0095435E" w:rsidP="00061618">
            <w:pPr>
              <w:spacing w:after="0" w:line="240" w:lineRule="auto"/>
              <w:rPr>
                <w:rFonts w:ascii="Arial Narrow" w:hAnsi="Arial Narrow"/>
                <w:sz w:val="20"/>
                <w:szCs w:val="20"/>
              </w:rPr>
            </w:pPr>
            <w:r>
              <w:rPr>
                <w:rFonts w:ascii="Arial Narrow" w:hAnsi="Arial Narrow"/>
                <w:sz w:val="20"/>
                <w:szCs w:val="20"/>
              </w:rPr>
              <w:t>9.5   O</w:t>
            </w:r>
            <w:r w:rsidRPr="009C5DEE">
              <w:rPr>
                <w:rFonts w:ascii="Arial Narrow" w:hAnsi="Arial Narrow"/>
                <w:sz w:val="20"/>
                <w:szCs w:val="20"/>
              </w:rPr>
              <w:t>verview of NPD theories</w:t>
            </w:r>
          </w:p>
          <w:p w:rsidR="0095435E" w:rsidRPr="009C5DEE" w:rsidRDefault="0095435E" w:rsidP="00061618">
            <w:pPr>
              <w:spacing w:after="0" w:line="240" w:lineRule="auto"/>
              <w:rPr>
                <w:rFonts w:ascii="Arial Narrow" w:hAnsi="Arial Narrow"/>
                <w:sz w:val="20"/>
                <w:szCs w:val="20"/>
              </w:rPr>
            </w:pPr>
            <w:r>
              <w:rPr>
                <w:rFonts w:ascii="Arial Narrow" w:hAnsi="Arial Narrow"/>
                <w:sz w:val="20"/>
                <w:szCs w:val="20"/>
              </w:rPr>
              <w:t>9.6   M</w:t>
            </w:r>
            <w:r w:rsidRPr="009C5DEE">
              <w:rPr>
                <w:rFonts w:ascii="Arial Narrow" w:hAnsi="Arial Narrow"/>
                <w:sz w:val="20"/>
                <w:szCs w:val="20"/>
              </w:rPr>
              <w:t>odels of new product development</w:t>
            </w:r>
          </w:p>
          <w:p w:rsidR="0095435E" w:rsidRPr="009C5DEE" w:rsidRDefault="0095435E" w:rsidP="00061618">
            <w:pPr>
              <w:spacing w:after="0" w:line="240" w:lineRule="auto"/>
              <w:rPr>
                <w:rFonts w:ascii="Arial Narrow" w:hAnsi="Arial Narrow"/>
                <w:sz w:val="20"/>
                <w:szCs w:val="20"/>
              </w:rPr>
            </w:pPr>
          </w:p>
        </w:tc>
        <w:tc>
          <w:tcPr>
            <w:tcW w:w="376"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2</w:t>
            </w:r>
          </w:p>
        </w:tc>
        <w:tc>
          <w:tcPr>
            <w:tcW w:w="377"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w:t>
            </w:r>
          </w:p>
        </w:tc>
        <w:tc>
          <w:tcPr>
            <w:tcW w:w="375" w:type="pct"/>
            <w:gridSpan w:val="4"/>
          </w:tcPr>
          <w:p w:rsidR="0095435E" w:rsidRPr="009C5DEE" w:rsidRDefault="0095435E" w:rsidP="00061618">
            <w:pPr>
              <w:spacing w:after="0" w:line="240" w:lineRule="auto"/>
              <w:jc w:val="center"/>
              <w:rPr>
                <w:rFonts w:ascii="Arial Narrow" w:hAnsi="Arial Narrow"/>
                <w:sz w:val="20"/>
                <w:szCs w:val="20"/>
              </w:rPr>
            </w:pPr>
          </w:p>
        </w:tc>
        <w:tc>
          <w:tcPr>
            <w:tcW w:w="37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5</w:t>
            </w:r>
          </w:p>
          <w:p w:rsidR="0095435E" w:rsidRPr="009C5DEE" w:rsidRDefault="0095435E" w:rsidP="00061618">
            <w:pPr>
              <w:spacing w:after="0" w:line="240" w:lineRule="auto"/>
              <w:jc w:val="center"/>
              <w:rPr>
                <w:rFonts w:ascii="Arial Narrow" w:hAnsi="Arial Narrow"/>
                <w:sz w:val="20"/>
                <w:szCs w:val="20"/>
              </w:rPr>
            </w:pPr>
          </w:p>
          <w:p w:rsidR="0095435E" w:rsidRPr="009C5DEE" w:rsidRDefault="0095435E" w:rsidP="00061618">
            <w:pPr>
              <w:spacing w:after="0" w:line="240" w:lineRule="auto"/>
              <w:jc w:val="center"/>
              <w:rPr>
                <w:rFonts w:ascii="Arial Narrow" w:hAnsi="Arial Narrow"/>
                <w:sz w:val="20"/>
                <w:szCs w:val="20"/>
              </w:rPr>
            </w:pPr>
          </w:p>
        </w:tc>
        <w:tc>
          <w:tcPr>
            <w:tcW w:w="37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8</w:t>
            </w:r>
          </w:p>
        </w:tc>
      </w:tr>
      <w:tr w:rsidR="0095435E" w:rsidRPr="009C5DEE" w:rsidTr="0052205D">
        <w:trPr>
          <w:trHeight w:val="63"/>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44"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10</w:t>
            </w:r>
          </w:p>
        </w:tc>
        <w:tc>
          <w:tcPr>
            <w:tcW w:w="1872" w:type="pct"/>
            <w:gridSpan w:val="8"/>
          </w:tcPr>
          <w:p w:rsidR="0095435E" w:rsidRPr="009C5DEE" w:rsidRDefault="0095435E" w:rsidP="00061618">
            <w:pPr>
              <w:spacing w:after="0"/>
              <w:rPr>
                <w:rFonts w:ascii="Arial Narrow" w:hAnsi="Arial Narrow"/>
                <w:b/>
                <w:sz w:val="20"/>
                <w:szCs w:val="20"/>
              </w:rPr>
            </w:pPr>
            <w:r w:rsidRPr="009C5DEE">
              <w:rPr>
                <w:rFonts w:ascii="Arial Narrow" w:hAnsi="Arial Narrow"/>
                <w:b/>
                <w:sz w:val="20"/>
                <w:szCs w:val="20"/>
              </w:rPr>
              <w:t xml:space="preserve">10.0 </w:t>
            </w:r>
            <w:r>
              <w:rPr>
                <w:rFonts w:ascii="Arial Narrow" w:hAnsi="Arial Narrow"/>
                <w:b/>
                <w:sz w:val="20"/>
                <w:szCs w:val="20"/>
              </w:rPr>
              <w:t xml:space="preserve"> </w:t>
            </w:r>
            <w:r w:rsidRPr="009C5DEE">
              <w:rPr>
                <w:rFonts w:ascii="Arial Narrow" w:hAnsi="Arial Narrow"/>
                <w:b/>
                <w:sz w:val="20"/>
                <w:szCs w:val="20"/>
              </w:rPr>
              <w:t>New Product Development: Product And Brand Strategy</w:t>
            </w:r>
          </w:p>
          <w:p w:rsidR="0095435E" w:rsidRPr="009C5DEE" w:rsidRDefault="0095435E" w:rsidP="00061618">
            <w:pPr>
              <w:tabs>
                <w:tab w:val="left" w:pos="723"/>
              </w:tabs>
              <w:autoSpaceDE w:val="0"/>
              <w:autoSpaceDN w:val="0"/>
              <w:spacing w:after="0" w:line="240" w:lineRule="auto"/>
              <w:ind w:left="26" w:right="100"/>
              <w:jc w:val="both"/>
              <w:rPr>
                <w:rFonts w:ascii="Arial Narrow" w:hAnsi="Arial Narrow"/>
                <w:sz w:val="20"/>
                <w:szCs w:val="20"/>
              </w:rPr>
            </w:pPr>
            <w:r>
              <w:rPr>
                <w:rFonts w:ascii="Arial Narrow" w:hAnsi="Arial Narrow"/>
                <w:sz w:val="20"/>
                <w:szCs w:val="20"/>
              </w:rPr>
              <w:t xml:space="preserve">10.1  </w:t>
            </w:r>
            <w:r w:rsidRPr="009C5DEE">
              <w:rPr>
                <w:rFonts w:ascii="Arial Narrow" w:hAnsi="Arial Narrow"/>
                <w:sz w:val="20"/>
                <w:szCs w:val="20"/>
              </w:rPr>
              <w:t>Capabilities, networks and platforms</w:t>
            </w:r>
          </w:p>
          <w:p w:rsidR="0095435E" w:rsidRPr="009C5DEE" w:rsidRDefault="0095435E" w:rsidP="00061618">
            <w:pPr>
              <w:tabs>
                <w:tab w:val="left" w:pos="723"/>
              </w:tabs>
              <w:autoSpaceDE w:val="0"/>
              <w:autoSpaceDN w:val="0"/>
              <w:spacing w:after="0" w:line="240" w:lineRule="auto"/>
              <w:ind w:left="26" w:right="100"/>
              <w:jc w:val="both"/>
              <w:rPr>
                <w:rFonts w:ascii="Arial Narrow" w:hAnsi="Arial Narrow"/>
                <w:sz w:val="20"/>
                <w:szCs w:val="20"/>
              </w:rPr>
            </w:pPr>
            <w:r w:rsidRPr="009C5DEE">
              <w:rPr>
                <w:rFonts w:ascii="Arial Narrow" w:hAnsi="Arial Narrow"/>
                <w:sz w:val="20"/>
                <w:szCs w:val="20"/>
              </w:rPr>
              <w:t xml:space="preserve">10.2 </w:t>
            </w:r>
            <w:r>
              <w:rPr>
                <w:rFonts w:ascii="Arial Narrow" w:hAnsi="Arial Narrow"/>
                <w:sz w:val="20"/>
                <w:szCs w:val="20"/>
              </w:rPr>
              <w:t xml:space="preserve"> </w:t>
            </w:r>
            <w:r w:rsidRPr="009C5DEE">
              <w:rPr>
                <w:rFonts w:ascii="Arial Narrow" w:hAnsi="Arial Narrow"/>
                <w:sz w:val="20"/>
                <w:szCs w:val="20"/>
              </w:rPr>
              <w:t>Product planning</w:t>
            </w:r>
          </w:p>
          <w:p w:rsidR="0095435E" w:rsidRPr="009C5DEE" w:rsidRDefault="0095435E" w:rsidP="00061618">
            <w:pPr>
              <w:tabs>
                <w:tab w:val="left" w:pos="723"/>
              </w:tabs>
              <w:autoSpaceDE w:val="0"/>
              <w:autoSpaceDN w:val="0"/>
              <w:spacing w:after="0" w:line="240" w:lineRule="auto"/>
              <w:ind w:left="26" w:right="100"/>
              <w:jc w:val="both"/>
              <w:rPr>
                <w:rFonts w:ascii="Arial Narrow" w:hAnsi="Arial Narrow"/>
                <w:sz w:val="20"/>
                <w:szCs w:val="20"/>
              </w:rPr>
            </w:pPr>
            <w:r w:rsidRPr="009C5DEE">
              <w:rPr>
                <w:rFonts w:ascii="Arial Narrow" w:hAnsi="Arial Narrow"/>
                <w:sz w:val="20"/>
                <w:szCs w:val="20"/>
              </w:rPr>
              <w:t xml:space="preserve">10.3 </w:t>
            </w:r>
            <w:r>
              <w:rPr>
                <w:rFonts w:ascii="Arial Narrow" w:hAnsi="Arial Narrow"/>
                <w:sz w:val="20"/>
                <w:szCs w:val="20"/>
              </w:rPr>
              <w:t xml:space="preserve"> </w:t>
            </w:r>
            <w:r w:rsidRPr="009C5DEE">
              <w:rPr>
                <w:rFonts w:ascii="Arial Narrow" w:hAnsi="Arial Narrow"/>
                <w:sz w:val="20"/>
                <w:szCs w:val="20"/>
              </w:rPr>
              <w:t>Product strategy</w:t>
            </w:r>
          </w:p>
          <w:p w:rsidR="0095435E" w:rsidRPr="009C5DEE" w:rsidRDefault="0095435E" w:rsidP="00061618">
            <w:pPr>
              <w:tabs>
                <w:tab w:val="left" w:pos="723"/>
              </w:tabs>
              <w:autoSpaceDE w:val="0"/>
              <w:autoSpaceDN w:val="0"/>
              <w:spacing w:after="0" w:line="240" w:lineRule="auto"/>
              <w:ind w:left="26" w:right="100"/>
              <w:jc w:val="both"/>
              <w:rPr>
                <w:rFonts w:ascii="Arial Narrow" w:hAnsi="Arial Narrow"/>
                <w:sz w:val="20"/>
                <w:szCs w:val="20"/>
              </w:rPr>
            </w:pPr>
            <w:r w:rsidRPr="009C5DEE">
              <w:rPr>
                <w:rFonts w:ascii="Arial Narrow" w:hAnsi="Arial Narrow"/>
                <w:sz w:val="20"/>
                <w:szCs w:val="20"/>
              </w:rPr>
              <w:t xml:space="preserve">10.4 </w:t>
            </w:r>
            <w:r>
              <w:rPr>
                <w:rFonts w:ascii="Arial Narrow" w:hAnsi="Arial Narrow"/>
                <w:sz w:val="20"/>
                <w:szCs w:val="20"/>
              </w:rPr>
              <w:t xml:space="preserve"> </w:t>
            </w:r>
            <w:r w:rsidRPr="009C5DEE">
              <w:rPr>
                <w:rFonts w:ascii="Arial Narrow" w:hAnsi="Arial Narrow"/>
                <w:sz w:val="20"/>
                <w:szCs w:val="20"/>
              </w:rPr>
              <w:t>The competitive environment</w:t>
            </w:r>
          </w:p>
          <w:p w:rsidR="0095435E" w:rsidRPr="009C5DEE" w:rsidRDefault="0095435E" w:rsidP="00061618">
            <w:pPr>
              <w:tabs>
                <w:tab w:val="left" w:pos="723"/>
              </w:tabs>
              <w:autoSpaceDE w:val="0"/>
              <w:autoSpaceDN w:val="0"/>
              <w:spacing w:after="0" w:line="240" w:lineRule="auto"/>
              <w:ind w:left="26" w:right="100"/>
              <w:jc w:val="both"/>
              <w:rPr>
                <w:rFonts w:ascii="Arial Narrow" w:hAnsi="Arial Narrow"/>
                <w:sz w:val="20"/>
                <w:szCs w:val="20"/>
              </w:rPr>
            </w:pPr>
            <w:r w:rsidRPr="009C5DEE">
              <w:rPr>
                <w:rFonts w:ascii="Arial Narrow" w:hAnsi="Arial Narrow"/>
                <w:sz w:val="20"/>
                <w:szCs w:val="20"/>
              </w:rPr>
              <w:t xml:space="preserve">10.5 </w:t>
            </w:r>
            <w:r>
              <w:rPr>
                <w:rFonts w:ascii="Arial Narrow" w:hAnsi="Arial Narrow"/>
                <w:sz w:val="20"/>
                <w:szCs w:val="20"/>
              </w:rPr>
              <w:t xml:space="preserve"> </w:t>
            </w:r>
            <w:r w:rsidRPr="009C5DEE">
              <w:rPr>
                <w:rFonts w:ascii="Arial Narrow" w:hAnsi="Arial Narrow"/>
                <w:sz w:val="20"/>
                <w:szCs w:val="20"/>
              </w:rPr>
              <w:t>Differentiation and positioning</w:t>
            </w:r>
          </w:p>
          <w:p w:rsidR="0095435E" w:rsidRPr="009C5DEE" w:rsidRDefault="0095435E" w:rsidP="00061618">
            <w:pPr>
              <w:tabs>
                <w:tab w:val="left" w:pos="723"/>
              </w:tabs>
              <w:autoSpaceDE w:val="0"/>
              <w:autoSpaceDN w:val="0"/>
              <w:spacing w:after="0" w:line="240" w:lineRule="auto"/>
              <w:ind w:left="26" w:right="100"/>
              <w:jc w:val="both"/>
              <w:rPr>
                <w:rFonts w:ascii="Arial Narrow" w:hAnsi="Arial Narrow"/>
                <w:sz w:val="20"/>
                <w:szCs w:val="20"/>
              </w:rPr>
            </w:pPr>
            <w:r w:rsidRPr="009C5DEE">
              <w:rPr>
                <w:rFonts w:ascii="Arial Narrow" w:hAnsi="Arial Narrow"/>
                <w:sz w:val="20"/>
                <w:szCs w:val="20"/>
              </w:rPr>
              <w:t xml:space="preserve">10.6 </w:t>
            </w:r>
            <w:r>
              <w:rPr>
                <w:rFonts w:ascii="Arial Narrow" w:hAnsi="Arial Narrow"/>
                <w:sz w:val="20"/>
                <w:szCs w:val="20"/>
              </w:rPr>
              <w:t xml:space="preserve"> </w:t>
            </w:r>
            <w:r w:rsidRPr="009C5DEE">
              <w:rPr>
                <w:rFonts w:ascii="Arial Narrow" w:hAnsi="Arial Narrow"/>
                <w:sz w:val="20"/>
                <w:szCs w:val="20"/>
              </w:rPr>
              <w:t>Competing with other products</w:t>
            </w:r>
          </w:p>
          <w:p w:rsidR="0095435E" w:rsidRPr="009C5DEE" w:rsidRDefault="0095435E" w:rsidP="00061618">
            <w:pPr>
              <w:tabs>
                <w:tab w:val="left" w:pos="723"/>
              </w:tabs>
              <w:autoSpaceDE w:val="0"/>
              <w:autoSpaceDN w:val="0"/>
              <w:spacing w:after="0" w:line="240" w:lineRule="auto"/>
              <w:ind w:left="26" w:right="100"/>
              <w:jc w:val="both"/>
              <w:rPr>
                <w:rFonts w:ascii="Arial Narrow" w:hAnsi="Arial Narrow"/>
                <w:sz w:val="20"/>
                <w:szCs w:val="20"/>
              </w:rPr>
            </w:pPr>
            <w:r w:rsidRPr="009C5DEE">
              <w:rPr>
                <w:rFonts w:ascii="Arial Narrow" w:hAnsi="Arial Narrow"/>
                <w:sz w:val="20"/>
                <w:szCs w:val="20"/>
              </w:rPr>
              <w:t xml:space="preserve">10.7 </w:t>
            </w:r>
            <w:r>
              <w:rPr>
                <w:rFonts w:ascii="Arial Narrow" w:hAnsi="Arial Narrow"/>
                <w:sz w:val="20"/>
                <w:szCs w:val="20"/>
              </w:rPr>
              <w:t xml:space="preserve"> </w:t>
            </w:r>
            <w:r w:rsidRPr="009C5DEE">
              <w:rPr>
                <w:rFonts w:ascii="Arial Narrow" w:hAnsi="Arial Narrow"/>
                <w:sz w:val="20"/>
                <w:szCs w:val="20"/>
              </w:rPr>
              <w:t>Managing brands</w:t>
            </w:r>
          </w:p>
          <w:p w:rsidR="0095435E" w:rsidRPr="009C5DEE" w:rsidRDefault="0095435E" w:rsidP="00061618">
            <w:pPr>
              <w:tabs>
                <w:tab w:val="left" w:pos="723"/>
              </w:tabs>
              <w:autoSpaceDE w:val="0"/>
              <w:autoSpaceDN w:val="0"/>
              <w:spacing w:after="0" w:line="240" w:lineRule="auto"/>
              <w:ind w:left="26" w:right="100"/>
              <w:jc w:val="both"/>
              <w:rPr>
                <w:rFonts w:ascii="Arial Narrow" w:hAnsi="Arial Narrow"/>
                <w:sz w:val="20"/>
                <w:szCs w:val="20"/>
              </w:rPr>
            </w:pPr>
            <w:r w:rsidRPr="009C5DEE">
              <w:rPr>
                <w:rFonts w:ascii="Arial Narrow" w:hAnsi="Arial Narrow"/>
                <w:sz w:val="20"/>
                <w:szCs w:val="20"/>
              </w:rPr>
              <w:t xml:space="preserve">10.8 </w:t>
            </w:r>
            <w:r>
              <w:rPr>
                <w:rFonts w:ascii="Arial Narrow" w:hAnsi="Arial Narrow"/>
                <w:sz w:val="20"/>
                <w:szCs w:val="20"/>
              </w:rPr>
              <w:t xml:space="preserve"> </w:t>
            </w:r>
            <w:r w:rsidRPr="009C5DEE">
              <w:rPr>
                <w:rFonts w:ascii="Arial Narrow" w:hAnsi="Arial Narrow"/>
                <w:sz w:val="20"/>
                <w:szCs w:val="20"/>
              </w:rPr>
              <w:t>Brand strategy</w:t>
            </w:r>
          </w:p>
          <w:p w:rsidR="0095435E" w:rsidRPr="009C5DEE" w:rsidRDefault="0095435E" w:rsidP="00061618">
            <w:pPr>
              <w:tabs>
                <w:tab w:val="left" w:pos="723"/>
              </w:tabs>
              <w:autoSpaceDE w:val="0"/>
              <w:autoSpaceDN w:val="0"/>
              <w:spacing w:after="0" w:line="240" w:lineRule="auto"/>
              <w:ind w:left="26" w:right="100"/>
              <w:jc w:val="both"/>
              <w:rPr>
                <w:rFonts w:ascii="Arial Narrow" w:hAnsi="Arial Narrow"/>
                <w:sz w:val="20"/>
                <w:szCs w:val="20"/>
              </w:rPr>
            </w:pPr>
            <w:r w:rsidRPr="009C5DEE">
              <w:rPr>
                <w:rFonts w:ascii="Arial Narrow" w:hAnsi="Arial Narrow"/>
                <w:sz w:val="20"/>
                <w:szCs w:val="20"/>
              </w:rPr>
              <w:t xml:space="preserve">10.9 </w:t>
            </w:r>
            <w:r>
              <w:rPr>
                <w:rFonts w:ascii="Arial Narrow" w:hAnsi="Arial Narrow"/>
                <w:sz w:val="20"/>
                <w:szCs w:val="20"/>
              </w:rPr>
              <w:t xml:space="preserve"> </w:t>
            </w:r>
            <w:r w:rsidRPr="009C5DEE">
              <w:rPr>
                <w:rFonts w:ascii="Arial Narrow" w:hAnsi="Arial Narrow"/>
                <w:sz w:val="20"/>
                <w:szCs w:val="20"/>
              </w:rPr>
              <w:t>Market entry</w:t>
            </w:r>
          </w:p>
          <w:p w:rsidR="0095435E" w:rsidRPr="009C5DEE" w:rsidRDefault="0095435E" w:rsidP="00061618">
            <w:pPr>
              <w:tabs>
                <w:tab w:val="left" w:pos="723"/>
              </w:tabs>
              <w:autoSpaceDE w:val="0"/>
              <w:autoSpaceDN w:val="0"/>
              <w:spacing w:after="0" w:line="240" w:lineRule="auto"/>
              <w:ind w:left="26" w:right="100"/>
              <w:jc w:val="both"/>
              <w:rPr>
                <w:rFonts w:ascii="Arial Narrow" w:hAnsi="Arial Narrow"/>
                <w:sz w:val="20"/>
                <w:szCs w:val="20"/>
              </w:rPr>
            </w:pPr>
            <w:r w:rsidRPr="009C5DEE">
              <w:rPr>
                <w:rFonts w:ascii="Arial Narrow" w:hAnsi="Arial Narrow"/>
                <w:sz w:val="20"/>
                <w:szCs w:val="20"/>
              </w:rPr>
              <w:t>10.10 Launch and continuing improvement</w:t>
            </w:r>
          </w:p>
          <w:p w:rsidR="0095435E" w:rsidRPr="009C5DEE" w:rsidRDefault="0095435E" w:rsidP="00061618">
            <w:pPr>
              <w:tabs>
                <w:tab w:val="left" w:pos="723"/>
              </w:tabs>
              <w:autoSpaceDE w:val="0"/>
              <w:autoSpaceDN w:val="0"/>
              <w:spacing w:after="0" w:line="240" w:lineRule="auto"/>
              <w:ind w:left="26" w:right="100"/>
              <w:jc w:val="both"/>
              <w:rPr>
                <w:rFonts w:ascii="Arial Narrow" w:hAnsi="Arial Narrow"/>
                <w:sz w:val="20"/>
                <w:szCs w:val="20"/>
              </w:rPr>
            </w:pPr>
            <w:r w:rsidRPr="009C5DEE">
              <w:rPr>
                <w:rFonts w:ascii="Arial Narrow" w:hAnsi="Arial Narrow"/>
                <w:sz w:val="20"/>
                <w:szCs w:val="20"/>
              </w:rPr>
              <w:t>10.11 Withdrawing products</w:t>
            </w:r>
          </w:p>
          <w:p w:rsidR="0095435E" w:rsidRPr="009C5DEE" w:rsidRDefault="0095435E" w:rsidP="00061618">
            <w:pPr>
              <w:tabs>
                <w:tab w:val="left" w:pos="723"/>
              </w:tabs>
              <w:autoSpaceDE w:val="0"/>
              <w:autoSpaceDN w:val="0"/>
              <w:spacing w:after="0" w:line="240" w:lineRule="auto"/>
              <w:ind w:left="26" w:right="100"/>
              <w:jc w:val="both"/>
              <w:rPr>
                <w:rFonts w:ascii="Arial Narrow" w:hAnsi="Arial Narrow"/>
                <w:spacing w:val="2"/>
                <w:sz w:val="20"/>
                <w:szCs w:val="20"/>
              </w:rPr>
            </w:pPr>
            <w:r w:rsidRPr="009C5DEE">
              <w:rPr>
                <w:rFonts w:ascii="Arial Narrow" w:hAnsi="Arial Narrow"/>
                <w:sz w:val="20"/>
                <w:szCs w:val="20"/>
              </w:rPr>
              <w:t>10.12 Managing mature products</w:t>
            </w:r>
          </w:p>
          <w:p w:rsidR="0095435E" w:rsidRPr="009C5DEE" w:rsidRDefault="0095435E" w:rsidP="00061618">
            <w:pPr>
              <w:tabs>
                <w:tab w:val="left" w:pos="723"/>
              </w:tabs>
              <w:autoSpaceDE w:val="0"/>
              <w:autoSpaceDN w:val="0"/>
              <w:spacing w:after="0" w:line="240" w:lineRule="auto"/>
              <w:ind w:left="746" w:right="100"/>
              <w:jc w:val="both"/>
              <w:rPr>
                <w:rFonts w:ascii="Arial Narrow" w:hAnsi="Arial Narrow"/>
                <w:spacing w:val="2"/>
                <w:sz w:val="20"/>
                <w:szCs w:val="20"/>
              </w:rPr>
            </w:pPr>
            <w:r w:rsidRPr="009C5DEE">
              <w:rPr>
                <w:rFonts w:ascii="Arial Narrow" w:hAnsi="Arial Narrow"/>
                <w:sz w:val="20"/>
                <w:szCs w:val="20"/>
              </w:rPr>
              <w:t xml:space="preserve"> </w:t>
            </w:r>
          </w:p>
        </w:tc>
        <w:tc>
          <w:tcPr>
            <w:tcW w:w="376"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3</w:t>
            </w:r>
          </w:p>
          <w:p w:rsidR="0095435E" w:rsidRPr="009C5DEE" w:rsidRDefault="0095435E" w:rsidP="00061618">
            <w:pPr>
              <w:spacing w:after="0" w:line="240" w:lineRule="auto"/>
              <w:jc w:val="center"/>
              <w:rPr>
                <w:rFonts w:ascii="Arial Narrow" w:hAnsi="Arial Narrow"/>
                <w:sz w:val="20"/>
                <w:szCs w:val="20"/>
              </w:rPr>
            </w:pPr>
          </w:p>
        </w:tc>
        <w:tc>
          <w:tcPr>
            <w:tcW w:w="377"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w:t>
            </w:r>
          </w:p>
        </w:tc>
        <w:tc>
          <w:tcPr>
            <w:tcW w:w="375" w:type="pct"/>
            <w:gridSpan w:val="4"/>
          </w:tcPr>
          <w:p w:rsidR="0095435E" w:rsidRPr="009C5DEE" w:rsidRDefault="0095435E" w:rsidP="00061618">
            <w:pPr>
              <w:spacing w:after="0" w:line="240" w:lineRule="auto"/>
              <w:jc w:val="center"/>
              <w:rPr>
                <w:rFonts w:ascii="Arial Narrow" w:hAnsi="Arial Narrow"/>
                <w:sz w:val="20"/>
                <w:szCs w:val="20"/>
              </w:rPr>
            </w:pPr>
          </w:p>
        </w:tc>
        <w:tc>
          <w:tcPr>
            <w:tcW w:w="37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6</w:t>
            </w:r>
          </w:p>
        </w:tc>
        <w:tc>
          <w:tcPr>
            <w:tcW w:w="37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10</w:t>
            </w:r>
          </w:p>
        </w:tc>
      </w:tr>
      <w:tr w:rsidR="0095435E" w:rsidRPr="009C5DEE" w:rsidTr="0052205D">
        <w:trPr>
          <w:trHeight w:val="63"/>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44"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11</w:t>
            </w:r>
          </w:p>
        </w:tc>
        <w:tc>
          <w:tcPr>
            <w:tcW w:w="1872" w:type="pct"/>
            <w:gridSpan w:val="8"/>
          </w:tcPr>
          <w:p w:rsidR="0095435E" w:rsidRPr="009C5DEE" w:rsidRDefault="0095435E" w:rsidP="00061618">
            <w:pPr>
              <w:spacing w:after="0"/>
              <w:rPr>
                <w:rFonts w:ascii="Arial Narrow" w:hAnsi="Arial Narrow"/>
                <w:b/>
                <w:sz w:val="20"/>
                <w:szCs w:val="20"/>
              </w:rPr>
            </w:pPr>
            <w:r w:rsidRPr="009C5DEE">
              <w:rPr>
                <w:rFonts w:ascii="Arial Narrow" w:hAnsi="Arial Narrow"/>
                <w:b/>
                <w:sz w:val="20"/>
                <w:szCs w:val="20"/>
              </w:rPr>
              <w:t xml:space="preserve">11.0 </w:t>
            </w:r>
            <w:r>
              <w:rPr>
                <w:rFonts w:ascii="Arial Narrow" w:hAnsi="Arial Narrow"/>
                <w:b/>
                <w:sz w:val="20"/>
                <w:szCs w:val="20"/>
              </w:rPr>
              <w:t xml:space="preserve"> </w:t>
            </w:r>
            <w:r w:rsidRPr="009C5DEE">
              <w:rPr>
                <w:rFonts w:ascii="Arial Narrow" w:hAnsi="Arial Narrow"/>
                <w:b/>
                <w:sz w:val="20"/>
                <w:szCs w:val="20"/>
              </w:rPr>
              <w:t>New Pr</w:t>
            </w:r>
            <w:r>
              <w:rPr>
                <w:rFonts w:ascii="Arial Narrow" w:hAnsi="Arial Narrow"/>
                <w:b/>
                <w:sz w:val="20"/>
                <w:szCs w:val="20"/>
              </w:rPr>
              <w:t xml:space="preserve">oduct Development :  Managing NPD </w:t>
            </w:r>
            <w:r w:rsidRPr="009C5DEE">
              <w:rPr>
                <w:rFonts w:ascii="Arial Narrow" w:hAnsi="Arial Narrow"/>
                <w:b/>
                <w:sz w:val="20"/>
                <w:szCs w:val="20"/>
              </w:rPr>
              <w:t xml:space="preserve"> Team</w:t>
            </w:r>
          </w:p>
          <w:p w:rsidR="0095435E" w:rsidRPr="009C5DEE" w:rsidRDefault="0095435E" w:rsidP="00061618">
            <w:pPr>
              <w:tabs>
                <w:tab w:val="left" w:pos="2448"/>
                <w:tab w:val="left" w:pos="2800"/>
              </w:tabs>
              <w:autoSpaceDE w:val="0"/>
              <w:autoSpaceDN w:val="0"/>
              <w:spacing w:after="0"/>
              <w:ind w:left="10" w:right="100" w:firstLine="16"/>
              <w:jc w:val="both"/>
              <w:rPr>
                <w:rFonts w:ascii="Arial Narrow" w:hAnsi="Arial Narrow"/>
                <w:sz w:val="20"/>
                <w:szCs w:val="20"/>
              </w:rPr>
            </w:pPr>
            <w:r w:rsidRPr="009C5DEE">
              <w:rPr>
                <w:rFonts w:ascii="Arial Narrow" w:hAnsi="Arial Narrow"/>
                <w:sz w:val="20"/>
                <w:szCs w:val="20"/>
              </w:rPr>
              <w:t xml:space="preserve">11.1 </w:t>
            </w:r>
            <w:r>
              <w:rPr>
                <w:rFonts w:ascii="Arial Narrow" w:hAnsi="Arial Narrow"/>
                <w:sz w:val="20"/>
                <w:szCs w:val="20"/>
              </w:rPr>
              <w:t xml:space="preserve"> </w:t>
            </w:r>
            <w:r w:rsidRPr="009C5DEE">
              <w:rPr>
                <w:rFonts w:ascii="Arial Narrow" w:hAnsi="Arial Narrow"/>
                <w:sz w:val="20"/>
                <w:szCs w:val="20"/>
              </w:rPr>
              <w:t>New products as projects</w:t>
            </w:r>
          </w:p>
          <w:p w:rsidR="0095435E" w:rsidRPr="009C5DEE" w:rsidRDefault="0095435E" w:rsidP="00061618">
            <w:pPr>
              <w:tabs>
                <w:tab w:val="left" w:pos="2448"/>
                <w:tab w:val="left" w:pos="2800"/>
              </w:tabs>
              <w:autoSpaceDE w:val="0"/>
              <w:autoSpaceDN w:val="0"/>
              <w:spacing w:after="0"/>
              <w:ind w:left="10" w:right="100" w:firstLine="16"/>
              <w:jc w:val="both"/>
              <w:rPr>
                <w:rFonts w:ascii="Arial Narrow" w:hAnsi="Arial Narrow"/>
                <w:sz w:val="20"/>
                <w:szCs w:val="20"/>
              </w:rPr>
            </w:pPr>
            <w:r w:rsidRPr="009C5DEE">
              <w:rPr>
                <w:rFonts w:ascii="Arial Narrow" w:hAnsi="Arial Narrow"/>
                <w:sz w:val="20"/>
                <w:szCs w:val="20"/>
              </w:rPr>
              <w:t>11.2</w:t>
            </w:r>
            <w:r>
              <w:rPr>
                <w:rFonts w:ascii="Arial Narrow" w:hAnsi="Arial Narrow"/>
                <w:sz w:val="20"/>
                <w:szCs w:val="20"/>
              </w:rPr>
              <w:t xml:space="preserve"> T</w:t>
            </w:r>
            <w:r w:rsidRPr="009C5DEE">
              <w:rPr>
                <w:rFonts w:ascii="Arial Narrow" w:hAnsi="Arial Narrow"/>
                <w:sz w:val="20"/>
                <w:szCs w:val="20"/>
              </w:rPr>
              <w:t>he key activities that need to be managed</w:t>
            </w:r>
          </w:p>
          <w:p w:rsidR="0095435E" w:rsidRPr="009C5DEE" w:rsidRDefault="0095435E" w:rsidP="00061618">
            <w:pPr>
              <w:tabs>
                <w:tab w:val="left" w:pos="2448"/>
                <w:tab w:val="left" w:pos="2800"/>
              </w:tabs>
              <w:autoSpaceDE w:val="0"/>
              <w:autoSpaceDN w:val="0"/>
              <w:spacing w:after="0"/>
              <w:ind w:left="10" w:right="100" w:firstLine="16"/>
              <w:jc w:val="both"/>
              <w:rPr>
                <w:rFonts w:ascii="Arial Narrow" w:hAnsi="Arial Narrow"/>
                <w:sz w:val="20"/>
                <w:szCs w:val="20"/>
              </w:rPr>
            </w:pPr>
            <w:r w:rsidRPr="009C5DEE">
              <w:rPr>
                <w:rFonts w:ascii="Arial Narrow" w:hAnsi="Arial Narrow"/>
                <w:sz w:val="20"/>
                <w:szCs w:val="20"/>
              </w:rPr>
              <w:t xml:space="preserve">11.3 </w:t>
            </w:r>
            <w:r>
              <w:rPr>
                <w:rFonts w:ascii="Arial Narrow" w:hAnsi="Arial Narrow"/>
                <w:sz w:val="20"/>
                <w:szCs w:val="20"/>
              </w:rPr>
              <w:t xml:space="preserve"> </w:t>
            </w:r>
            <w:r w:rsidRPr="009C5DEE">
              <w:rPr>
                <w:rFonts w:ascii="Arial Narrow" w:hAnsi="Arial Narrow"/>
                <w:sz w:val="20"/>
                <w:szCs w:val="20"/>
              </w:rPr>
              <w:t>NPD across different industries</w:t>
            </w:r>
          </w:p>
          <w:p w:rsidR="0095435E" w:rsidRPr="009C5DEE" w:rsidRDefault="0095435E" w:rsidP="00061618">
            <w:pPr>
              <w:tabs>
                <w:tab w:val="left" w:pos="2448"/>
                <w:tab w:val="left" w:pos="2800"/>
              </w:tabs>
              <w:autoSpaceDE w:val="0"/>
              <w:autoSpaceDN w:val="0"/>
              <w:spacing w:after="0"/>
              <w:ind w:left="10" w:right="100" w:firstLine="16"/>
              <w:jc w:val="both"/>
              <w:rPr>
                <w:rFonts w:ascii="Arial Narrow" w:hAnsi="Arial Narrow"/>
                <w:sz w:val="20"/>
                <w:szCs w:val="20"/>
              </w:rPr>
            </w:pPr>
            <w:r w:rsidRPr="009C5DEE">
              <w:rPr>
                <w:rFonts w:ascii="Arial Narrow" w:hAnsi="Arial Narrow"/>
                <w:sz w:val="20"/>
                <w:szCs w:val="20"/>
              </w:rPr>
              <w:t xml:space="preserve">11.4 </w:t>
            </w:r>
            <w:r>
              <w:rPr>
                <w:rFonts w:ascii="Arial Narrow" w:hAnsi="Arial Narrow"/>
                <w:sz w:val="20"/>
                <w:szCs w:val="20"/>
              </w:rPr>
              <w:t xml:space="preserve"> O</w:t>
            </w:r>
            <w:r w:rsidRPr="009C5DEE">
              <w:rPr>
                <w:rFonts w:ascii="Arial Narrow" w:hAnsi="Arial Narrow"/>
                <w:sz w:val="20"/>
                <w:szCs w:val="20"/>
              </w:rPr>
              <w:t>rganisational structures and cross</w:t>
            </w:r>
            <w:r>
              <w:rPr>
                <w:rFonts w:ascii="Arial Narrow" w:hAnsi="Arial Narrow"/>
                <w:sz w:val="20"/>
                <w:szCs w:val="20"/>
              </w:rPr>
              <w:t xml:space="preserve"> </w:t>
            </w:r>
            <w:r w:rsidRPr="009C5DEE">
              <w:rPr>
                <w:rFonts w:ascii="Arial Narrow" w:hAnsi="Arial Narrow"/>
                <w:sz w:val="20"/>
                <w:szCs w:val="20"/>
              </w:rPr>
              <w:t>-functional teams</w:t>
            </w:r>
          </w:p>
          <w:p w:rsidR="0095435E" w:rsidRPr="009C5DEE" w:rsidRDefault="0095435E" w:rsidP="00061618">
            <w:pPr>
              <w:tabs>
                <w:tab w:val="left" w:pos="2448"/>
                <w:tab w:val="left" w:pos="2800"/>
              </w:tabs>
              <w:autoSpaceDE w:val="0"/>
              <w:autoSpaceDN w:val="0"/>
              <w:spacing w:after="0"/>
              <w:ind w:left="10" w:right="100" w:firstLine="16"/>
              <w:jc w:val="both"/>
              <w:rPr>
                <w:rFonts w:ascii="Arial Narrow" w:hAnsi="Arial Narrow"/>
                <w:sz w:val="20"/>
                <w:szCs w:val="20"/>
              </w:rPr>
            </w:pPr>
            <w:r w:rsidRPr="009C5DEE">
              <w:rPr>
                <w:rFonts w:ascii="Arial Narrow" w:hAnsi="Arial Narrow"/>
                <w:sz w:val="20"/>
                <w:szCs w:val="20"/>
              </w:rPr>
              <w:t xml:space="preserve">11.5 </w:t>
            </w:r>
            <w:r>
              <w:rPr>
                <w:rFonts w:ascii="Arial Narrow" w:hAnsi="Arial Narrow"/>
                <w:sz w:val="20"/>
                <w:szCs w:val="20"/>
              </w:rPr>
              <w:t xml:space="preserve"> </w:t>
            </w:r>
            <w:r w:rsidRPr="009C5DEE">
              <w:rPr>
                <w:rFonts w:ascii="Arial Narrow" w:hAnsi="Arial Narrow"/>
                <w:sz w:val="20"/>
                <w:szCs w:val="20"/>
              </w:rPr>
              <w:t>The marketing/R&amp;D interface</w:t>
            </w:r>
          </w:p>
          <w:p w:rsidR="0095435E" w:rsidRPr="009C5DEE" w:rsidRDefault="0095435E" w:rsidP="00061618">
            <w:pPr>
              <w:tabs>
                <w:tab w:val="left" w:pos="2448"/>
                <w:tab w:val="left" w:pos="2800"/>
              </w:tabs>
              <w:autoSpaceDE w:val="0"/>
              <w:autoSpaceDN w:val="0"/>
              <w:ind w:left="10" w:right="100" w:firstLine="16"/>
              <w:jc w:val="both"/>
              <w:rPr>
                <w:rFonts w:ascii="Arial Narrow" w:hAnsi="Arial Narrow"/>
                <w:b/>
                <w:spacing w:val="2"/>
                <w:sz w:val="20"/>
                <w:szCs w:val="20"/>
              </w:rPr>
            </w:pPr>
            <w:r w:rsidRPr="009C5DEE">
              <w:rPr>
                <w:rFonts w:ascii="Arial Narrow" w:hAnsi="Arial Narrow"/>
                <w:sz w:val="20"/>
                <w:szCs w:val="20"/>
              </w:rPr>
              <w:t xml:space="preserve">11.6 </w:t>
            </w:r>
            <w:r>
              <w:rPr>
                <w:rFonts w:ascii="Arial Narrow" w:hAnsi="Arial Narrow"/>
                <w:sz w:val="20"/>
                <w:szCs w:val="20"/>
              </w:rPr>
              <w:t xml:space="preserve"> </w:t>
            </w:r>
            <w:r w:rsidRPr="009C5DEE">
              <w:rPr>
                <w:rFonts w:ascii="Arial Narrow" w:hAnsi="Arial Narrow"/>
                <w:sz w:val="20"/>
                <w:szCs w:val="20"/>
              </w:rPr>
              <w:t>High attrition of new products</w:t>
            </w:r>
          </w:p>
        </w:tc>
        <w:tc>
          <w:tcPr>
            <w:tcW w:w="376"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2</w:t>
            </w:r>
          </w:p>
        </w:tc>
        <w:tc>
          <w:tcPr>
            <w:tcW w:w="377"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w:t>
            </w:r>
          </w:p>
        </w:tc>
        <w:tc>
          <w:tcPr>
            <w:tcW w:w="375" w:type="pct"/>
            <w:gridSpan w:val="4"/>
          </w:tcPr>
          <w:p w:rsidR="0095435E" w:rsidRPr="009C5DEE" w:rsidRDefault="0095435E" w:rsidP="00061618">
            <w:pPr>
              <w:spacing w:after="0" w:line="240" w:lineRule="auto"/>
              <w:jc w:val="center"/>
              <w:rPr>
                <w:rFonts w:ascii="Arial Narrow" w:hAnsi="Arial Narrow"/>
                <w:sz w:val="20"/>
                <w:szCs w:val="20"/>
              </w:rPr>
            </w:pPr>
          </w:p>
        </w:tc>
        <w:tc>
          <w:tcPr>
            <w:tcW w:w="37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6</w:t>
            </w:r>
          </w:p>
        </w:tc>
        <w:tc>
          <w:tcPr>
            <w:tcW w:w="37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9</w:t>
            </w:r>
          </w:p>
        </w:tc>
      </w:tr>
      <w:tr w:rsidR="0095435E" w:rsidRPr="009C5DEE" w:rsidTr="0052205D">
        <w:trPr>
          <w:trHeight w:val="63"/>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44"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12</w:t>
            </w:r>
          </w:p>
        </w:tc>
        <w:tc>
          <w:tcPr>
            <w:tcW w:w="1872" w:type="pct"/>
            <w:gridSpan w:val="8"/>
          </w:tcPr>
          <w:p w:rsidR="0095435E" w:rsidRPr="009C5DEE" w:rsidRDefault="0095435E" w:rsidP="00061618">
            <w:pPr>
              <w:spacing w:after="0"/>
              <w:rPr>
                <w:rFonts w:ascii="Arial Narrow" w:hAnsi="Arial Narrow"/>
                <w:b/>
                <w:sz w:val="20"/>
                <w:szCs w:val="20"/>
              </w:rPr>
            </w:pPr>
            <w:r>
              <w:rPr>
                <w:rFonts w:ascii="Arial Narrow" w:hAnsi="Arial Narrow"/>
                <w:b/>
                <w:sz w:val="20"/>
                <w:szCs w:val="20"/>
              </w:rPr>
              <w:t>12.0 Organisational Learning a</w:t>
            </w:r>
            <w:r w:rsidRPr="009C5DEE">
              <w:rPr>
                <w:rFonts w:ascii="Arial Narrow" w:hAnsi="Arial Narrow"/>
                <w:b/>
                <w:sz w:val="20"/>
                <w:szCs w:val="20"/>
              </w:rPr>
              <w:t xml:space="preserve">nd Knowledge Management </w:t>
            </w:r>
          </w:p>
          <w:p w:rsidR="0095435E" w:rsidRPr="009C5DEE" w:rsidRDefault="0095435E" w:rsidP="00061618">
            <w:pPr>
              <w:tabs>
                <w:tab w:val="left" w:pos="723"/>
                <w:tab w:val="left" w:pos="2800"/>
              </w:tabs>
              <w:autoSpaceDE w:val="0"/>
              <w:autoSpaceDN w:val="0"/>
              <w:spacing w:after="0" w:line="240" w:lineRule="auto"/>
              <w:ind w:right="100"/>
              <w:jc w:val="both"/>
              <w:rPr>
                <w:rFonts w:ascii="Arial Narrow" w:hAnsi="Arial Narrow"/>
                <w:sz w:val="20"/>
                <w:szCs w:val="20"/>
              </w:rPr>
            </w:pPr>
            <w:r>
              <w:rPr>
                <w:rFonts w:ascii="Arial Narrow" w:hAnsi="Arial Narrow"/>
                <w:sz w:val="20"/>
                <w:szCs w:val="20"/>
              </w:rPr>
              <w:t xml:space="preserve">12.1  </w:t>
            </w:r>
            <w:r w:rsidRPr="009C5DEE">
              <w:rPr>
                <w:rFonts w:ascii="Arial Narrow" w:hAnsi="Arial Narrow"/>
                <w:sz w:val="20"/>
                <w:szCs w:val="20"/>
              </w:rPr>
              <w:t xml:space="preserve">Technology trajectories and dynamics </w:t>
            </w:r>
          </w:p>
          <w:p w:rsidR="0095435E" w:rsidRPr="009C5DEE" w:rsidRDefault="0095435E" w:rsidP="00061618">
            <w:pPr>
              <w:tabs>
                <w:tab w:val="left" w:pos="723"/>
                <w:tab w:val="left" w:pos="2800"/>
              </w:tabs>
              <w:autoSpaceDE w:val="0"/>
              <w:autoSpaceDN w:val="0"/>
              <w:spacing w:after="0" w:line="240" w:lineRule="auto"/>
              <w:ind w:right="100"/>
              <w:jc w:val="both"/>
              <w:rPr>
                <w:rFonts w:ascii="Arial Narrow" w:hAnsi="Arial Narrow"/>
                <w:sz w:val="20"/>
                <w:szCs w:val="20"/>
              </w:rPr>
            </w:pPr>
            <w:r w:rsidRPr="009C5DEE">
              <w:rPr>
                <w:rFonts w:ascii="Arial Narrow" w:hAnsi="Arial Narrow"/>
                <w:sz w:val="20"/>
                <w:szCs w:val="20"/>
              </w:rPr>
              <w:t xml:space="preserve">        </w:t>
            </w:r>
            <w:r>
              <w:rPr>
                <w:rFonts w:ascii="Arial Narrow" w:hAnsi="Arial Narrow"/>
                <w:sz w:val="20"/>
                <w:szCs w:val="20"/>
              </w:rPr>
              <w:t xml:space="preserve">  </w:t>
            </w:r>
            <w:r w:rsidRPr="009C5DEE">
              <w:rPr>
                <w:rFonts w:ascii="Arial Narrow" w:hAnsi="Arial Narrow"/>
                <w:sz w:val="20"/>
                <w:szCs w:val="20"/>
              </w:rPr>
              <w:t>capabilities of firms</w:t>
            </w:r>
          </w:p>
          <w:p w:rsidR="0095435E" w:rsidRPr="009C5DEE" w:rsidRDefault="0095435E" w:rsidP="00061618">
            <w:pPr>
              <w:tabs>
                <w:tab w:val="left" w:pos="723"/>
                <w:tab w:val="left" w:pos="2800"/>
              </w:tabs>
              <w:autoSpaceDE w:val="0"/>
              <w:autoSpaceDN w:val="0"/>
              <w:spacing w:after="0" w:line="240" w:lineRule="auto"/>
              <w:ind w:right="100"/>
              <w:jc w:val="both"/>
              <w:rPr>
                <w:rFonts w:ascii="Arial Narrow" w:hAnsi="Arial Narrow"/>
                <w:sz w:val="20"/>
                <w:szCs w:val="20"/>
              </w:rPr>
            </w:pPr>
            <w:r w:rsidRPr="009C5DEE">
              <w:rPr>
                <w:rFonts w:ascii="Arial Narrow" w:hAnsi="Arial Narrow"/>
                <w:sz w:val="20"/>
                <w:szCs w:val="20"/>
              </w:rPr>
              <w:t>12.2 The knowledge base of an organisation</w:t>
            </w:r>
          </w:p>
          <w:p w:rsidR="0095435E" w:rsidRPr="009C5DEE" w:rsidRDefault="0095435E" w:rsidP="00061618">
            <w:pPr>
              <w:tabs>
                <w:tab w:val="left" w:pos="723"/>
                <w:tab w:val="left" w:pos="2800"/>
              </w:tabs>
              <w:autoSpaceDE w:val="0"/>
              <w:autoSpaceDN w:val="0"/>
              <w:spacing w:after="0" w:line="240" w:lineRule="auto"/>
              <w:ind w:right="100"/>
              <w:jc w:val="both"/>
              <w:rPr>
                <w:rFonts w:ascii="Arial Narrow" w:hAnsi="Arial Narrow"/>
                <w:sz w:val="20"/>
                <w:szCs w:val="20"/>
              </w:rPr>
            </w:pPr>
            <w:r w:rsidRPr="009C5DEE">
              <w:rPr>
                <w:rFonts w:ascii="Arial Narrow" w:hAnsi="Arial Narrow"/>
                <w:sz w:val="20"/>
                <w:szCs w:val="20"/>
              </w:rPr>
              <w:t xml:space="preserve">12.3 </w:t>
            </w:r>
            <w:r>
              <w:rPr>
                <w:rFonts w:ascii="Arial Narrow" w:hAnsi="Arial Narrow"/>
                <w:sz w:val="20"/>
                <w:szCs w:val="20"/>
              </w:rPr>
              <w:t xml:space="preserve"> </w:t>
            </w:r>
            <w:r w:rsidRPr="009C5DEE">
              <w:rPr>
                <w:rFonts w:ascii="Arial Narrow" w:hAnsi="Arial Narrow"/>
                <w:sz w:val="20"/>
                <w:szCs w:val="20"/>
              </w:rPr>
              <w:t>The learning organisation</w:t>
            </w:r>
          </w:p>
          <w:p w:rsidR="0095435E" w:rsidRPr="009C5DEE" w:rsidRDefault="0095435E" w:rsidP="00061618">
            <w:pPr>
              <w:tabs>
                <w:tab w:val="left" w:pos="723"/>
                <w:tab w:val="left" w:pos="2800"/>
              </w:tabs>
              <w:autoSpaceDE w:val="0"/>
              <w:autoSpaceDN w:val="0"/>
              <w:spacing w:after="0" w:line="240" w:lineRule="auto"/>
              <w:ind w:right="100"/>
              <w:jc w:val="both"/>
              <w:rPr>
                <w:rFonts w:ascii="Arial Narrow" w:hAnsi="Arial Narrow"/>
                <w:sz w:val="20"/>
                <w:szCs w:val="20"/>
              </w:rPr>
            </w:pPr>
            <w:r w:rsidRPr="009C5DEE">
              <w:rPr>
                <w:rFonts w:ascii="Arial Narrow" w:hAnsi="Arial Narrow"/>
                <w:sz w:val="20"/>
                <w:szCs w:val="20"/>
              </w:rPr>
              <w:t>12.4</w:t>
            </w:r>
            <w:r>
              <w:rPr>
                <w:rFonts w:ascii="Arial Narrow" w:hAnsi="Arial Narrow"/>
                <w:sz w:val="20"/>
                <w:szCs w:val="20"/>
              </w:rPr>
              <w:t xml:space="preserve"> Combining commercial &amp; </w:t>
            </w:r>
            <w:r w:rsidRPr="009C5DEE">
              <w:rPr>
                <w:rFonts w:ascii="Arial Narrow" w:hAnsi="Arial Narrow"/>
                <w:sz w:val="20"/>
                <w:szCs w:val="20"/>
              </w:rPr>
              <w:t xml:space="preserve"> technological </w:t>
            </w:r>
          </w:p>
          <w:p w:rsidR="0095435E" w:rsidRPr="009C5DEE" w:rsidRDefault="0095435E" w:rsidP="00061618">
            <w:pPr>
              <w:tabs>
                <w:tab w:val="left" w:pos="723"/>
                <w:tab w:val="left" w:pos="2800"/>
              </w:tabs>
              <w:autoSpaceDE w:val="0"/>
              <w:autoSpaceDN w:val="0"/>
              <w:spacing w:after="0" w:line="240" w:lineRule="auto"/>
              <w:ind w:right="100"/>
              <w:jc w:val="both"/>
              <w:rPr>
                <w:rFonts w:ascii="Arial Narrow" w:hAnsi="Arial Narrow"/>
                <w:sz w:val="20"/>
                <w:szCs w:val="20"/>
              </w:rPr>
            </w:pPr>
            <w:r w:rsidRPr="009C5DEE">
              <w:rPr>
                <w:rFonts w:ascii="Arial Narrow" w:hAnsi="Arial Narrow"/>
                <w:sz w:val="20"/>
                <w:szCs w:val="20"/>
              </w:rPr>
              <w:t xml:space="preserve">        </w:t>
            </w:r>
            <w:r>
              <w:rPr>
                <w:rFonts w:ascii="Arial Narrow" w:hAnsi="Arial Narrow"/>
                <w:sz w:val="20"/>
                <w:szCs w:val="20"/>
              </w:rPr>
              <w:t xml:space="preserve"> </w:t>
            </w:r>
            <w:r w:rsidRPr="009C5DEE">
              <w:rPr>
                <w:rFonts w:ascii="Arial Narrow" w:hAnsi="Arial Narrow"/>
                <w:sz w:val="20"/>
                <w:szCs w:val="20"/>
              </w:rPr>
              <w:t>strengths</w:t>
            </w:r>
          </w:p>
          <w:p w:rsidR="0095435E" w:rsidRPr="009C5DEE" w:rsidRDefault="0095435E" w:rsidP="00061618">
            <w:pPr>
              <w:tabs>
                <w:tab w:val="left" w:pos="723"/>
                <w:tab w:val="left" w:pos="2800"/>
              </w:tabs>
              <w:autoSpaceDE w:val="0"/>
              <w:autoSpaceDN w:val="0"/>
              <w:spacing w:after="0" w:line="240" w:lineRule="auto"/>
              <w:ind w:right="100"/>
              <w:jc w:val="both"/>
              <w:rPr>
                <w:rFonts w:ascii="Arial Narrow" w:hAnsi="Arial Narrow"/>
                <w:sz w:val="20"/>
                <w:szCs w:val="20"/>
              </w:rPr>
            </w:pPr>
            <w:r w:rsidRPr="009C5DEE">
              <w:rPr>
                <w:rFonts w:ascii="Arial Narrow" w:hAnsi="Arial Narrow"/>
                <w:sz w:val="20"/>
                <w:szCs w:val="20"/>
              </w:rPr>
              <w:t xml:space="preserve">12.5 </w:t>
            </w:r>
            <w:r>
              <w:rPr>
                <w:rFonts w:ascii="Arial Narrow" w:hAnsi="Arial Narrow"/>
                <w:sz w:val="20"/>
                <w:szCs w:val="20"/>
              </w:rPr>
              <w:t xml:space="preserve"> </w:t>
            </w:r>
            <w:r w:rsidRPr="009C5DEE">
              <w:rPr>
                <w:rFonts w:ascii="Arial Narrow" w:hAnsi="Arial Narrow"/>
                <w:sz w:val="20"/>
                <w:szCs w:val="20"/>
              </w:rPr>
              <w:t>The degree of innovativeness</w:t>
            </w:r>
          </w:p>
          <w:p w:rsidR="0095435E" w:rsidRPr="009C5DEE" w:rsidRDefault="0095435E" w:rsidP="00061618">
            <w:pPr>
              <w:tabs>
                <w:tab w:val="left" w:pos="723"/>
                <w:tab w:val="left" w:pos="2800"/>
              </w:tabs>
              <w:autoSpaceDE w:val="0"/>
              <w:autoSpaceDN w:val="0"/>
              <w:spacing w:after="0" w:line="240" w:lineRule="auto"/>
              <w:ind w:right="100"/>
              <w:jc w:val="both"/>
              <w:rPr>
                <w:rFonts w:ascii="Arial Narrow" w:hAnsi="Arial Narrow"/>
                <w:sz w:val="20"/>
                <w:szCs w:val="20"/>
              </w:rPr>
            </w:pPr>
            <w:r w:rsidRPr="009C5DEE">
              <w:rPr>
                <w:rFonts w:ascii="Arial Narrow" w:hAnsi="Arial Narrow"/>
                <w:sz w:val="20"/>
                <w:szCs w:val="20"/>
              </w:rPr>
              <w:t xml:space="preserve">12.6 </w:t>
            </w:r>
            <w:r>
              <w:rPr>
                <w:rFonts w:ascii="Arial Narrow" w:hAnsi="Arial Narrow"/>
                <w:sz w:val="20"/>
                <w:szCs w:val="20"/>
              </w:rPr>
              <w:t xml:space="preserve"> </w:t>
            </w:r>
            <w:r w:rsidRPr="009C5DEE">
              <w:rPr>
                <w:rFonts w:ascii="Arial Narrow" w:hAnsi="Arial Narrow"/>
                <w:sz w:val="20"/>
                <w:szCs w:val="20"/>
              </w:rPr>
              <w:t xml:space="preserve">A technology strategy provides a link </w:t>
            </w:r>
          </w:p>
          <w:p w:rsidR="0095435E" w:rsidRDefault="0095435E" w:rsidP="00061618">
            <w:pPr>
              <w:tabs>
                <w:tab w:val="left" w:pos="723"/>
                <w:tab w:val="left" w:pos="2800"/>
              </w:tabs>
              <w:autoSpaceDE w:val="0"/>
              <w:autoSpaceDN w:val="0"/>
              <w:spacing w:after="0" w:line="240" w:lineRule="auto"/>
              <w:ind w:right="100"/>
              <w:jc w:val="both"/>
              <w:rPr>
                <w:rFonts w:ascii="Arial Narrow" w:hAnsi="Arial Narrow"/>
                <w:sz w:val="20"/>
                <w:szCs w:val="20"/>
              </w:rPr>
            </w:pPr>
            <w:r w:rsidRPr="009C5DEE">
              <w:rPr>
                <w:rFonts w:ascii="Arial Narrow" w:hAnsi="Arial Narrow"/>
                <w:sz w:val="20"/>
                <w:szCs w:val="20"/>
              </w:rPr>
              <w:t xml:space="preserve">       </w:t>
            </w:r>
            <w:r>
              <w:rPr>
                <w:rFonts w:ascii="Arial Narrow" w:hAnsi="Arial Narrow"/>
                <w:sz w:val="20"/>
                <w:szCs w:val="20"/>
              </w:rPr>
              <w:t xml:space="preserve">  </w:t>
            </w:r>
            <w:r w:rsidRPr="009C5DEE">
              <w:rPr>
                <w:rFonts w:ascii="Arial Narrow" w:hAnsi="Arial Narrow"/>
                <w:sz w:val="20"/>
                <w:szCs w:val="20"/>
              </w:rPr>
              <w:t xml:space="preserve">between innovation strategy </w:t>
            </w:r>
            <w:r>
              <w:rPr>
                <w:rFonts w:ascii="Arial Narrow" w:hAnsi="Arial Narrow"/>
                <w:sz w:val="20"/>
                <w:szCs w:val="20"/>
              </w:rPr>
              <w:t>and</w:t>
            </w:r>
          </w:p>
          <w:p w:rsidR="0095435E" w:rsidRPr="009C5DEE" w:rsidRDefault="0095435E" w:rsidP="00061618">
            <w:pPr>
              <w:tabs>
                <w:tab w:val="left" w:pos="723"/>
                <w:tab w:val="left" w:pos="2800"/>
              </w:tabs>
              <w:autoSpaceDE w:val="0"/>
              <w:autoSpaceDN w:val="0"/>
              <w:spacing w:after="0" w:line="240" w:lineRule="auto"/>
              <w:ind w:right="100"/>
              <w:jc w:val="both"/>
              <w:rPr>
                <w:rFonts w:ascii="Arial Narrow" w:hAnsi="Arial Narrow"/>
                <w:sz w:val="20"/>
                <w:szCs w:val="20"/>
              </w:rPr>
            </w:pPr>
            <w:r>
              <w:rPr>
                <w:rFonts w:ascii="Arial Narrow" w:hAnsi="Arial Narrow"/>
                <w:sz w:val="20"/>
                <w:szCs w:val="20"/>
              </w:rPr>
              <w:t xml:space="preserve">         </w:t>
            </w:r>
            <w:r w:rsidRPr="009C5DEE">
              <w:rPr>
                <w:rFonts w:ascii="Arial Narrow" w:hAnsi="Arial Narrow"/>
                <w:sz w:val="20"/>
                <w:szCs w:val="20"/>
              </w:rPr>
              <w:t>business strategy</w:t>
            </w:r>
          </w:p>
          <w:p w:rsidR="0095435E" w:rsidRPr="009C5DEE" w:rsidRDefault="0095435E" w:rsidP="00061618">
            <w:pPr>
              <w:tabs>
                <w:tab w:val="left" w:pos="723"/>
                <w:tab w:val="left" w:pos="2800"/>
              </w:tabs>
              <w:autoSpaceDE w:val="0"/>
              <w:autoSpaceDN w:val="0"/>
              <w:spacing w:after="0" w:line="240" w:lineRule="auto"/>
              <w:ind w:left="730" w:right="100"/>
              <w:jc w:val="both"/>
              <w:rPr>
                <w:rFonts w:ascii="Arial Narrow" w:hAnsi="Arial Narrow"/>
                <w:spacing w:val="2"/>
                <w:sz w:val="20"/>
                <w:szCs w:val="20"/>
              </w:rPr>
            </w:pPr>
          </w:p>
        </w:tc>
        <w:tc>
          <w:tcPr>
            <w:tcW w:w="376"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2</w:t>
            </w:r>
          </w:p>
        </w:tc>
        <w:tc>
          <w:tcPr>
            <w:tcW w:w="377"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w:t>
            </w:r>
          </w:p>
        </w:tc>
        <w:tc>
          <w:tcPr>
            <w:tcW w:w="375" w:type="pct"/>
            <w:gridSpan w:val="4"/>
          </w:tcPr>
          <w:p w:rsidR="0095435E" w:rsidRPr="009C5DEE" w:rsidRDefault="0095435E" w:rsidP="00061618">
            <w:pPr>
              <w:spacing w:after="0" w:line="240" w:lineRule="auto"/>
              <w:jc w:val="center"/>
              <w:rPr>
                <w:rFonts w:ascii="Arial Narrow" w:hAnsi="Arial Narrow"/>
                <w:sz w:val="20"/>
                <w:szCs w:val="20"/>
              </w:rPr>
            </w:pPr>
          </w:p>
        </w:tc>
        <w:tc>
          <w:tcPr>
            <w:tcW w:w="37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5</w:t>
            </w:r>
          </w:p>
        </w:tc>
        <w:tc>
          <w:tcPr>
            <w:tcW w:w="37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8</w:t>
            </w:r>
          </w:p>
        </w:tc>
      </w:tr>
      <w:tr w:rsidR="0095435E" w:rsidRPr="009C5DEE" w:rsidTr="0052205D">
        <w:trPr>
          <w:trHeight w:val="63"/>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44"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13</w:t>
            </w:r>
          </w:p>
        </w:tc>
        <w:tc>
          <w:tcPr>
            <w:tcW w:w="1872" w:type="pct"/>
            <w:gridSpan w:val="8"/>
          </w:tcPr>
          <w:p w:rsidR="0095435E" w:rsidRPr="009C5DEE" w:rsidRDefault="0095435E" w:rsidP="00061618">
            <w:pPr>
              <w:spacing w:after="0"/>
              <w:rPr>
                <w:rFonts w:ascii="Arial Narrow" w:hAnsi="Arial Narrow"/>
                <w:b/>
                <w:sz w:val="20"/>
                <w:szCs w:val="20"/>
              </w:rPr>
            </w:pPr>
            <w:r w:rsidRPr="009C5DEE">
              <w:rPr>
                <w:rFonts w:ascii="Arial Narrow" w:hAnsi="Arial Narrow"/>
                <w:b/>
                <w:sz w:val="20"/>
                <w:szCs w:val="20"/>
              </w:rPr>
              <w:t>13.0 Organisational Learning And Knowledge Management  (cont’d)</w:t>
            </w:r>
          </w:p>
          <w:p w:rsidR="0095435E" w:rsidRDefault="0095435E" w:rsidP="00061618">
            <w:pPr>
              <w:spacing w:after="0"/>
              <w:rPr>
                <w:rFonts w:ascii="Arial Narrow" w:hAnsi="Arial Narrow"/>
                <w:sz w:val="20"/>
                <w:szCs w:val="20"/>
              </w:rPr>
            </w:pPr>
            <w:r w:rsidRPr="009C5DEE">
              <w:rPr>
                <w:rFonts w:ascii="Arial Narrow" w:hAnsi="Arial Narrow"/>
                <w:sz w:val="20"/>
                <w:szCs w:val="20"/>
              </w:rPr>
              <w:t>13.1 Organisational learning (gathering information,  transferring and sharing processes, Enabling learning, Types of learning, Structuring for organisational learning, Keys to successful organisational learning)</w:t>
            </w:r>
          </w:p>
          <w:p w:rsidR="0095435E" w:rsidRPr="009C5DEE" w:rsidRDefault="0095435E" w:rsidP="00061618">
            <w:pPr>
              <w:spacing w:after="0"/>
              <w:rPr>
                <w:rFonts w:ascii="Arial Narrow" w:hAnsi="Arial Narrow"/>
                <w:sz w:val="20"/>
                <w:szCs w:val="20"/>
              </w:rPr>
            </w:pPr>
          </w:p>
          <w:p w:rsidR="0095435E" w:rsidRPr="009C5DEE" w:rsidRDefault="0095435E" w:rsidP="00061618">
            <w:pPr>
              <w:spacing w:after="0"/>
              <w:rPr>
                <w:rFonts w:ascii="Arial Narrow" w:hAnsi="Arial Narrow"/>
                <w:sz w:val="20"/>
                <w:szCs w:val="20"/>
              </w:rPr>
            </w:pPr>
            <w:r w:rsidRPr="009C5DEE">
              <w:rPr>
                <w:rFonts w:ascii="Arial Narrow" w:hAnsi="Arial Narrow"/>
                <w:sz w:val="20"/>
                <w:szCs w:val="20"/>
              </w:rPr>
              <w:t>13.2 Knowledge management (definition;</w:t>
            </w:r>
            <w:r>
              <w:rPr>
                <w:rFonts w:ascii="Arial Narrow" w:hAnsi="Arial Narrow"/>
                <w:sz w:val="20"/>
                <w:szCs w:val="20"/>
              </w:rPr>
              <w:t xml:space="preserve"> </w:t>
            </w:r>
            <w:r w:rsidRPr="009C5DEE">
              <w:rPr>
                <w:rFonts w:ascii="Arial Narrow" w:hAnsi="Arial Narrow"/>
                <w:sz w:val="20"/>
                <w:szCs w:val="20"/>
              </w:rPr>
              <w:t xml:space="preserve">dimensions; making knowledge management </w:t>
            </w:r>
          </w:p>
          <w:p w:rsidR="0095435E" w:rsidRPr="009C5DEE" w:rsidRDefault="0095435E" w:rsidP="00061618">
            <w:pPr>
              <w:spacing w:after="0"/>
              <w:rPr>
                <w:rFonts w:ascii="Arial Narrow" w:hAnsi="Arial Narrow"/>
                <w:sz w:val="20"/>
                <w:szCs w:val="20"/>
              </w:rPr>
            </w:pPr>
            <w:r w:rsidRPr="009C5DEE">
              <w:rPr>
                <w:rFonts w:ascii="Arial Narrow" w:hAnsi="Arial Narrow"/>
                <w:sz w:val="20"/>
                <w:szCs w:val="20"/>
              </w:rPr>
              <w:t xml:space="preserve"> a successful capability; knowledge management in R&amp;D departments and teams; </w:t>
            </w:r>
            <w:r>
              <w:rPr>
                <w:rFonts w:ascii="Arial Narrow" w:hAnsi="Arial Narrow"/>
                <w:sz w:val="20"/>
                <w:szCs w:val="20"/>
              </w:rPr>
              <w:t xml:space="preserve">the fit  in </w:t>
            </w:r>
            <w:r w:rsidRPr="009C5DEE">
              <w:rPr>
                <w:rFonts w:ascii="Arial Narrow" w:hAnsi="Arial Narrow"/>
                <w:sz w:val="20"/>
                <w:szCs w:val="20"/>
              </w:rPr>
              <w:t>knowledge management systems)</w:t>
            </w:r>
          </w:p>
          <w:p w:rsidR="0095435E" w:rsidRDefault="0095435E" w:rsidP="00061618">
            <w:pPr>
              <w:spacing w:after="0"/>
              <w:rPr>
                <w:rFonts w:ascii="Arial Narrow" w:hAnsi="Arial Narrow"/>
                <w:sz w:val="20"/>
                <w:szCs w:val="20"/>
              </w:rPr>
            </w:pPr>
            <w:r w:rsidRPr="009C5DEE">
              <w:rPr>
                <w:rFonts w:ascii="Arial Narrow" w:hAnsi="Arial Narrow"/>
                <w:sz w:val="20"/>
                <w:szCs w:val="20"/>
              </w:rPr>
              <w:t>13.3 Using organisational learning and knowledge  management</w:t>
            </w:r>
          </w:p>
          <w:p w:rsidR="0095435E" w:rsidRPr="00827A17" w:rsidRDefault="0095435E" w:rsidP="00061618">
            <w:pPr>
              <w:spacing w:after="0"/>
              <w:rPr>
                <w:rFonts w:ascii="Arial Narrow" w:hAnsi="Arial Narrow"/>
                <w:sz w:val="20"/>
                <w:szCs w:val="20"/>
              </w:rPr>
            </w:pPr>
          </w:p>
        </w:tc>
        <w:tc>
          <w:tcPr>
            <w:tcW w:w="376"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2</w:t>
            </w:r>
          </w:p>
        </w:tc>
        <w:tc>
          <w:tcPr>
            <w:tcW w:w="377"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w:t>
            </w:r>
          </w:p>
        </w:tc>
        <w:tc>
          <w:tcPr>
            <w:tcW w:w="375" w:type="pct"/>
            <w:gridSpan w:val="4"/>
          </w:tcPr>
          <w:p w:rsidR="0095435E" w:rsidRPr="009C5DEE" w:rsidRDefault="0095435E" w:rsidP="00061618">
            <w:pPr>
              <w:spacing w:after="0" w:line="240" w:lineRule="auto"/>
              <w:jc w:val="center"/>
              <w:rPr>
                <w:rFonts w:ascii="Arial Narrow" w:hAnsi="Arial Narrow"/>
                <w:sz w:val="20"/>
                <w:szCs w:val="20"/>
              </w:rPr>
            </w:pPr>
          </w:p>
        </w:tc>
        <w:tc>
          <w:tcPr>
            <w:tcW w:w="37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5</w:t>
            </w:r>
          </w:p>
        </w:tc>
        <w:tc>
          <w:tcPr>
            <w:tcW w:w="37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8</w:t>
            </w:r>
          </w:p>
        </w:tc>
      </w:tr>
      <w:tr w:rsidR="0095435E" w:rsidRPr="009C5DEE" w:rsidTr="0052205D">
        <w:trPr>
          <w:trHeight w:val="63"/>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44" w:type="pct"/>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14</w:t>
            </w:r>
          </w:p>
        </w:tc>
        <w:tc>
          <w:tcPr>
            <w:tcW w:w="1872" w:type="pct"/>
            <w:gridSpan w:val="8"/>
          </w:tcPr>
          <w:p w:rsidR="0095435E" w:rsidRPr="009C5DEE" w:rsidRDefault="0095435E" w:rsidP="00061618">
            <w:pPr>
              <w:rPr>
                <w:rFonts w:ascii="Arial Narrow" w:hAnsi="Arial Narrow"/>
                <w:b/>
                <w:sz w:val="20"/>
                <w:szCs w:val="20"/>
              </w:rPr>
            </w:pPr>
            <w:r w:rsidRPr="009C5DEE">
              <w:rPr>
                <w:rFonts w:ascii="Arial Narrow" w:hAnsi="Arial Narrow"/>
                <w:b/>
                <w:sz w:val="20"/>
                <w:szCs w:val="20"/>
              </w:rPr>
              <w:t>14.0 Strategic Alliances and Networks</w:t>
            </w:r>
          </w:p>
          <w:p w:rsidR="0095435E" w:rsidRPr="009C5DEE" w:rsidRDefault="0095435E" w:rsidP="00061618">
            <w:pPr>
              <w:spacing w:after="0"/>
              <w:rPr>
                <w:rFonts w:ascii="Arial Narrow" w:hAnsi="Arial Narrow"/>
                <w:sz w:val="20"/>
                <w:szCs w:val="20"/>
              </w:rPr>
            </w:pPr>
            <w:r w:rsidRPr="009C5DEE">
              <w:rPr>
                <w:rFonts w:ascii="Arial Narrow" w:hAnsi="Arial Narrow"/>
                <w:sz w:val="20"/>
                <w:szCs w:val="20"/>
              </w:rPr>
              <w:t>14.1 Defining strategic alliances</w:t>
            </w:r>
          </w:p>
          <w:p w:rsidR="0095435E" w:rsidRPr="009C5DEE" w:rsidRDefault="0095435E" w:rsidP="00061618">
            <w:pPr>
              <w:spacing w:after="0"/>
              <w:rPr>
                <w:rFonts w:ascii="Arial Narrow" w:hAnsi="Arial Narrow"/>
                <w:sz w:val="20"/>
                <w:szCs w:val="20"/>
              </w:rPr>
            </w:pPr>
            <w:r w:rsidRPr="009C5DEE">
              <w:rPr>
                <w:rFonts w:ascii="Arial Narrow" w:hAnsi="Arial Narrow"/>
                <w:sz w:val="20"/>
                <w:szCs w:val="20"/>
              </w:rPr>
              <w:t>14.2 Complementary capabilities and embedded technologies</w:t>
            </w:r>
          </w:p>
          <w:p w:rsidR="0095435E" w:rsidRPr="009C5DEE" w:rsidRDefault="0095435E" w:rsidP="00061618">
            <w:pPr>
              <w:spacing w:after="0"/>
              <w:rPr>
                <w:rFonts w:ascii="Arial Narrow" w:hAnsi="Arial Narrow"/>
                <w:sz w:val="20"/>
                <w:szCs w:val="20"/>
              </w:rPr>
            </w:pPr>
            <w:r w:rsidRPr="009C5DEE">
              <w:rPr>
                <w:rFonts w:ascii="Arial Narrow" w:hAnsi="Arial Narrow"/>
                <w:sz w:val="20"/>
                <w:szCs w:val="20"/>
              </w:rPr>
              <w:t>14.3 Forms of strategic alliance</w:t>
            </w:r>
          </w:p>
          <w:p w:rsidR="0095435E" w:rsidRPr="009C5DEE" w:rsidRDefault="0095435E" w:rsidP="00061618">
            <w:pPr>
              <w:spacing w:after="0"/>
              <w:rPr>
                <w:rFonts w:ascii="Arial Narrow" w:hAnsi="Arial Narrow"/>
                <w:sz w:val="20"/>
                <w:szCs w:val="20"/>
              </w:rPr>
            </w:pPr>
            <w:r w:rsidRPr="009C5DEE">
              <w:rPr>
                <w:rFonts w:ascii="Arial Narrow" w:hAnsi="Arial Narrow"/>
                <w:sz w:val="20"/>
                <w:szCs w:val="20"/>
              </w:rPr>
              <w:t>14.4 Motives for establishing an alliance</w:t>
            </w:r>
          </w:p>
          <w:p w:rsidR="0095435E" w:rsidRPr="009C5DEE" w:rsidRDefault="0095435E" w:rsidP="00061618">
            <w:pPr>
              <w:spacing w:after="0"/>
              <w:rPr>
                <w:rFonts w:ascii="Arial Narrow" w:hAnsi="Arial Narrow"/>
                <w:sz w:val="20"/>
                <w:szCs w:val="20"/>
              </w:rPr>
            </w:pPr>
            <w:r w:rsidRPr="009C5DEE">
              <w:rPr>
                <w:rFonts w:ascii="Arial Narrow" w:hAnsi="Arial Narrow"/>
                <w:sz w:val="20"/>
                <w:szCs w:val="20"/>
              </w:rPr>
              <w:t>14.5 Risks and limitations with strategic alliances</w:t>
            </w:r>
          </w:p>
          <w:p w:rsidR="0095435E" w:rsidRDefault="0095435E" w:rsidP="00061618">
            <w:pPr>
              <w:spacing w:after="0"/>
              <w:rPr>
                <w:rFonts w:ascii="Arial Narrow" w:hAnsi="Arial Narrow"/>
                <w:sz w:val="20"/>
                <w:szCs w:val="20"/>
              </w:rPr>
            </w:pPr>
            <w:r w:rsidRPr="009C5DEE">
              <w:rPr>
                <w:rFonts w:ascii="Arial Narrow" w:hAnsi="Arial Narrow"/>
                <w:sz w:val="20"/>
                <w:szCs w:val="20"/>
              </w:rPr>
              <w:t>14.6 Use of alliances in implementing</w:t>
            </w:r>
            <w:r>
              <w:rPr>
                <w:rFonts w:ascii="Arial Narrow" w:hAnsi="Arial Narrow"/>
                <w:sz w:val="20"/>
                <w:szCs w:val="20"/>
              </w:rPr>
              <w:t xml:space="preserve"> technology </w:t>
            </w:r>
            <w:r w:rsidRPr="009C5DEE">
              <w:rPr>
                <w:rFonts w:ascii="Arial Narrow" w:hAnsi="Arial Narrow"/>
                <w:sz w:val="20"/>
                <w:szCs w:val="20"/>
              </w:rPr>
              <w:t xml:space="preserve"> strategy</w:t>
            </w:r>
          </w:p>
          <w:p w:rsidR="0095435E" w:rsidRPr="009C5DEE" w:rsidRDefault="0095435E" w:rsidP="00061618">
            <w:pPr>
              <w:spacing w:after="0"/>
              <w:rPr>
                <w:rFonts w:ascii="Arial Narrow" w:hAnsi="Arial Narrow"/>
                <w:sz w:val="20"/>
                <w:szCs w:val="20"/>
              </w:rPr>
            </w:pPr>
          </w:p>
        </w:tc>
        <w:tc>
          <w:tcPr>
            <w:tcW w:w="376"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2</w:t>
            </w:r>
          </w:p>
        </w:tc>
        <w:tc>
          <w:tcPr>
            <w:tcW w:w="377"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w:t>
            </w:r>
          </w:p>
        </w:tc>
        <w:tc>
          <w:tcPr>
            <w:tcW w:w="375" w:type="pct"/>
            <w:gridSpan w:val="4"/>
          </w:tcPr>
          <w:p w:rsidR="0095435E" w:rsidRPr="009C5DEE" w:rsidRDefault="0095435E" w:rsidP="00061618">
            <w:pPr>
              <w:spacing w:after="0" w:line="240" w:lineRule="auto"/>
              <w:jc w:val="center"/>
              <w:rPr>
                <w:rFonts w:ascii="Arial Narrow" w:hAnsi="Arial Narrow"/>
                <w:sz w:val="20"/>
                <w:szCs w:val="20"/>
              </w:rPr>
            </w:pPr>
          </w:p>
        </w:tc>
        <w:tc>
          <w:tcPr>
            <w:tcW w:w="37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5</w:t>
            </w:r>
          </w:p>
        </w:tc>
        <w:tc>
          <w:tcPr>
            <w:tcW w:w="37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8</w:t>
            </w:r>
          </w:p>
        </w:tc>
      </w:tr>
      <w:tr w:rsidR="0095435E" w:rsidRPr="009C5DEE" w:rsidTr="00255BB0">
        <w:trPr>
          <w:trHeight w:val="63"/>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44" w:type="pct"/>
          </w:tcPr>
          <w:p w:rsidR="0095435E" w:rsidRPr="009C5DEE" w:rsidRDefault="0095435E" w:rsidP="00061618">
            <w:pPr>
              <w:spacing w:after="0" w:line="240" w:lineRule="auto"/>
              <w:jc w:val="both"/>
              <w:rPr>
                <w:rFonts w:ascii="Arial Narrow" w:hAnsi="Arial Narrow"/>
                <w:sz w:val="20"/>
                <w:szCs w:val="20"/>
              </w:rPr>
            </w:pPr>
          </w:p>
        </w:tc>
        <w:tc>
          <w:tcPr>
            <w:tcW w:w="1872" w:type="pct"/>
            <w:gridSpan w:val="8"/>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Examination</w:t>
            </w:r>
          </w:p>
        </w:tc>
        <w:tc>
          <w:tcPr>
            <w:tcW w:w="376" w:type="pct"/>
            <w:gridSpan w:val="3"/>
          </w:tcPr>
          <w:p w:rsidR="0095435E" w:rsidRPr="009C5DEE" w:rsidRDefault="0095435E" w:rsidP="00061618">
            <w:pPr>
              <w:spacing w:after="0" w:line="240" w:lineRule="auto"/>
              <w:jc w:val="center"/>
              <w:rPr>
                <w:rFonts w:ascii="Arial Narrow" w:hAnsi="Arial Narrow"/>
                <w:sz w:val="20"/>
                <w:szCs w:val="20"/>
              </w:rPr>
            </w:pPr>
          </w:p>
        </w:tc>
        <w:tc>
          <w:tcPr>
            <w:tcW w:w="377" w:type="pct"/>
            <w:gridSpan w:val="5"/>
          </w:tcPr>
          <w:p w:rsidR="0095435E" w:rsidRPr="009C5DEE" w:rsidRDefault="0095435E" w:rsidP="00061618">
            <w:pPr>
              <w:spacing w:after="0" w:line="240" w:lineRule="auto"/>
              <w:jc w:val="center"/>
              <w:rPr>
                <w:rFonts w:ascii="Arial Narrow" w:hAnsi="Arial Narrow"/>
                <w:sz w:val="20"/>
                <w:szCs w:val="20"/>
              </w:rPr>
            </w:pPr>
          </w:p>
        </w:tc>
        <w:tc>
          <w:tcPr>
            <w:tcW w:w="375" w:type="pct"/>
            <w:gridSpan w:val="4"/>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3</w:t>
            </w:r>
          </w:p>
        </w:tc>
        <w:tc>
          <w:tcPr>
            <w:tcW w:w="37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4</w:t>
            </w:r>
          </w:p>
        </w:tc>
        <w:tc>
          <w:tcPr>
            <w:tcW w:w="37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7</w:t>
            </w:r>
          </w:p>
        </w:tc>
      </w:tr>
      <w:tr w:rsidR="0095435E" w:rsidRPr="009C5DEE" w:rsidTr="00255BB0">
        <w:trPr>
          <w:trHeight w:val="63"/>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244" w:type="pct"/>
          </w:tcPr>
          <w:p w:rsidR="0095435E" w:rsidRPr="009C5DEE" w:rsidRDefault="0095435E" w:rsidP="00061618">
            <w:pPr>
              <w:spacing w:after="0" w:line="240" w:lineRule="auto"/>
              <w:jc w:val="both"/>
              <w:rPr>
                <w:rFonts w:ascii="Arial Narrow" w:hAnsi="Arial Narrow"/>
                <w:sz w:val="20"/>
                <w:szCs w:val="20"/>
              </w:rPr>
            </w:pPr>
          </w:p>
        </w:tc>
        <w:tc>
          <w:tcPr>
            <w:tcW w:w="1872" w:type="pct"/>
            <w:gridSpan w:val="8"/>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 xml:space="preserve">Total </w:t>
            </w:r>
          </w:p>
        </w:tc>
        <w:tc>
          <w:tcPr>
            <w:tcW w:w="376"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30</w:t>
            </w:r>
          </w:p>
        </w:tc>
        <w:tc>
          <w:tcPr>
            <w:tcW w:w="377" w:type="pct"/>
            <w:gridSpan w:val="5"/>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w:t>
            </w:r>
            <w:r>
              <w:rPr>
                <w:rFonts w:ascii="Arial Narrow" w:hAnsi="Arial Narrow"/>
                <w:sz w:val="20"/>
                <w:szCs w:val="20"/>
              </w:rPr>
              <w:t>2</w:t>
            </w:r>
          </w:p>
        </w:tc>
        <w:tc>
          <w:tcPr>
            <w:tcW w:w="375" w:type="pct"/>
            <w:gridSpan w:val="4"/>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4</w:t>
            </w:r>
          </w:p>
        </w:tc>
        <w:tc>
          <w:tcPr>
            <w:tcW w:w="377" w:type="pct"/>
            <w:gridSpan w:val="3"/>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74</w:t>
            </w:r>
          </w:p>
        </w:tc>
        <w:tc>
          <w:tcPr>
            <w:tcW w:w="377" w:type="pct"/>
            <w:gridSpan w:val="2"/>
          </w:tcPr>
          <w:p w:rsidR="0095435E" w:rsidRPr="009C5DEE" w:rsidRDefault="0095435E" w:rsidP="00061618">
            <w:pPr>
              <w:spacing w:after="0" w:line="240" w:lineRule="auto"/>
              <w:jc w:val="center"/>
              <w:rPr>
                <w:rFonts w:ascii="Arial Narrow" w:hAnsi="Arial Narrow"/>
                <w:sz w:val="20"/>
                <w:szCs w:val="20"/>
              </w:rPr>
            </w:pPr>
            <w:r w:rsidRPr="009C5DEE">
              <w:rPr>
                <w:rFonts w:ascii="Arial Narrow" w:hAnsi="Arial Narrow"/>
                <w:sz w:val="20"/>
                <w:szCs w:val="20"/>
              </w:rPr>
              <w:t>120</w:t>
            </w:r>
          </w:p>
        </w:tc>
      </w:tr>
      <w:tr w:rsidR="0095435E" w:rsidRPr="009C5DEE" w:rsidTr="00255BB0">
        <w:trPr>
          <w:trHeight w:val="63"/>
        </w:trPr>
        <w:tc>
          <w:tcPr>
            <w:tcW w:w="265" w:type="pct"/>
            <w:vMerge/>
          </w:tcPr>
          <w:p w:rsidR="0095435E" w:rsidRPr="009C5DEE" w:rsidRDefault="0095435E" w:rsidP="00061618">
            <w:pPr>
              <w:spacing w:after="0" w:line="240" w:lineRule="auto"/>
              <w:rPr>
                <w:rFonts w:ascii="Arial Narrow" w:hAnsi="Arial Narrow"/>
                <w:sz w:val="20"/>
                <w:szCs w:val="20"/>
              </w:rPr>
            </w:pPr>
          </w:p>
        </w:tc>
        <w:tc>
          <w:tcPr>
            <w:tcW w:w="736" w:type="pct"/>
            <w:vMerge/>
          </w:tcPr>
          <w:p w:rsidR="0095435E" w:rsidRPr="009C5DEE" w:rsidRDefault="0095435E" w:rsidP="00061618">
            <w:pPr>
              <w:spacing w:after="0" w:line="240" w:lineRule="auto"/>
              <w:rPr>
                <w:rFonts w:ascii="Arial Narrow" w:hAnsi="Arial Narrow"/>
                <w:sz w:val="20"/>
                <w:szCs w:val="20"/>
              </w:rPr>
            </w:pPr>
          </w:p>
        </w:tc>
        <w:tc>
          <w:tcPr>
            <w:tcW w:w="3999" w:type="pct"/>
            <w:gridSpan w:val="26"/>
          </w:tcPr>
          <w:p w:rsidR="0095435E" w:rsidRPr="009C5DEE" w:rsidRDefault="0095435E" w:rsidP="00061618">
            <w:pPr>
              <w:spacing w:after="0" w:line="240" w:lineRule="auto"/>
              <w:jc w:val="both"/>
              <w:rPr>
                <w:rFonts w:ascii="Arial Narrow" w:hAnsi="Arial Narrow"/>
                <w:sz w:val="20"/>
                <w:szCs w:val="20"/>
              </w:rPr>
            </w:pPr>
          </w:p>
        </w:tc>
      </w:tr>
      <w:tr w:rsidR="0095435E" w:rsidRPr="009C5DEE" w:rsidTr="00255BB0">
        <w:tc>
          <w:tcPr>
            <w:tcW w:w="265"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18</w:t>
            </w:r>
          </w:p>
        </w:tc>
        <w:tc>
          <w:tcPr>
            <w:tcW w:w="736"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References</w:t>
            </w:r>
          </w:p>
        </w:tc>
        <w:tc>
          <w:tcPr>
            <w:tcW w:w="3999" w:type="pct"/>
            <w:gridSpan w:val="26"/>
          </w:tcPr>
          <w:p w:rsidR="0095435E" w:rsidRPr="002D29B1" w:rsidRDefault="0095435E" w:rsidP="002D29B1">
            <w:pPr>
              <w:pStyle w:val="ListParagraph"/>
              <w:numPr>
                <w:ilvl w:val="0"/>
                <w:numId w:val="1"/>
              </w:numPr>
              <w:autoSpaceDE w:val="0"/>
              <w:autoSpaceDN w:val="0"/>
              <w:adjustRightInd w:val="0"/>
              <w:spacing w:after="0" w:line="360" w:lineRule="auto"/>
              <w:rPr>
                <w:rFonts w:ascii="Arial Narrow" w:hAnsi="Arial Narrow"/>
                <w:sz w:val="20"/>
                <w:szCs w:val="20"/>
              </w:rPr>
            </w:pPr>
            <w:r w:rsidRPr="002D29B1">
              <w:rPr>
                <w:rFonts w:ascii="Arial Narrow" w:hAnsi="Arial Narrow"/>
                <w:sz w:val="20"/>
                <w:szCs w:val="20"/>
              </w:rPr>
              <w:t xml:space="preserve">Trott, P. (2012). </w:t>
            </w:r>
            <w:r w:rsidRPr="002D29B1">
              <w:rPr>
                <w:rFonts w:ascii="Arial Narrow" w:hAnsi="Arial Narrow"/>
                <w:i/>
                <w:iCs/>
                <w:sz w:val="20"/>
                <w:szCs w:val="20"/>
              </w:rPr>
              <w:t>Innovation Management and New Product Development</w:t>
            </w:r>
            <w:r w:rsidRPr="002D29B1">
              <w:rPr>
                <w:rFonts w:ascii="Arial Narrow" w:hAnsi="Arial Narrow"/>
                <w:sz w:val="20"/>
                <w:szCs w:val="20"/>
              </w:rPr>
              <w:t>. (5</w:t>
            </w:r>
            <w:r w:rsidRPr="002D29B1">
              <w:rPr>
                <w:rFonts w:ascii="Arial Narrow" w:hAnsi="Arial Narrow"/>
                <w:sz w:val="20"/>
                <w:szCs w:val="20"/>
                <w:vertAlign w:val="superscript"/>
              </w:rPr>
              <w:t>th</w:t>
            </w:r>
            <w:r w:rsidR="00B803A7" w:rsidRPr="002D29B1">
              <w:rPr>
                <w:rFonts w:ascii="Arial Narrow" w:hAnsi="Arial Narrow"/>
                <w:sz w:val="20"/>
                <w:szCs w:val="20"/>
              </w:rPr>
              <w:t xml:space="preserve"> E</w:t>
            </w:r>
            <w:r w:rsidRPr="002D29B1">
              <w:rPr>
                <w:rFonts w:ascii="Arial Narrow" w:hAnsi="Arial Narrow"/>
                <w:sz w:val="20"/>
                <w:szCs w:val="20"/>
              </w:rPr>
              <w:t>d</w:t>
            </w:r>
            <w:r w:rsidR="00B803A7" w:rsidRPr="002D29B1">
              <w:rPr>
                <w:rFonts w:ascii="Arial Narrow" w:hAnsi="Arial Narrow"/>
                <w:sz w:val="20"/>
                <w:szCs w:val="20"/>
              </w:rPr>
              <w:t>n.</w:t>
            </w:r>
            <w:r w:rsidRPr="002D29B1">
              <w:rPr>
                <w:rFonts w:ascii="Arial Narrow" w:hAnsi="Arial Narrow"/>
                <w:sz w:val="20"/>
                <w:szCs w:val="20"/>
              </w:rPr>
              <w:t xml:space="preserve">). Essex: Prentice Hall </w:t>
            </w:r>
            <w:r w:rsidR="00B803A7" w:rsidRPr="002D29B1">
              <w:rPr>
                <w:rFonts w:ascii="Arial Narrow" w:hAnsi="Arial Narrow"/>
                <w:sz w:val="20"/>
                <w:szCs w:val="20"/>
              </w:rPr>
              <w:t xml:space="preserve">- </w:t>
            </w:r>
            <w:r w:rsidRPr="002D29B1">
              <w:rPr>
                <w:rFonts w:ascii="Arial Narrow" w:hAnsi="Arial Narrow"/>
                <w:sz w:val="20"/>
                <w:szCs w:val="20"/>
              </w:rPr>
              <w:t xml:space="preserve">Financial Times. </w:t>
            </w:r>
          </w:p>
          <w:p w:rsidR="002D29B1" w:rsidRPr="002D29B1" w:rsidRDefault="000F22EC" w:rsidP="002D29B1">
            <w:pPr>
              <w:pStyle w:val="ListParagraph"/>
              <w:numPr>
                <w:ilvl w:val="0"/>
                <w:numId w:val="1"/>
              </w:numPr>
              <w:autoSpaceDE w:val="0"/>
              <w:autoSpaceDN w:val="0"/>
              <w:adjustRightInd w:val="0"/>
              <w:spacing w:after="0" w:line="360" w:lineRule="auto"/>
              <w:rPr>
                <w:rFonts w:ascii="Arial Narrow" w:hAnsi="Arial Narrow"/>
                <w:sz w:val="20"/>
                <w:szCs w:val="20"/>
              </w:rPr>
            </w:pPr>
            <w:r>
              <w:rPr>
                <w:rFonts w:ascii="Arial Narrow" w:hAnsi="Arial Narrow" w:cs="Calibri"/>
                <w:bCs/>
                <w:sz w:val="20"/>
                <w:szCs w:val="20"/>
              </w:rPr>
              <w:t>Galavan, Robert., Murray,John., Markides,</w:t>
            </w:r>
            <w:r w:rsidR="002D29B1" w:rsidRPr="002D29B1">
              <w:rPr>
                <w:rFonts w:ascii="Arial Narrow" w:hAnsi="Arial Narrow" w:cs="Calibri"/>
                <w:bCs/>
                <w:sz w:val="20"/>
                <w:szCs w:val="20"/>
              </w:rPr>
              <w:t>Costas.</w:t>
            </w:r>
            <w:r>
              <w:rPr>
                <w:rFonts w:ascii="Arial Narrow" w:hAnsi="Arial Narrow" w:cs="Calibri"/>
                <w:bCs/>
                <w:sz w:val="20"/>
                <w:szCs w:val="20"/>
              </w:rPr>
              <w:t xml:space="preserve"> </w:t>
            </w:r>
            <w:r w:rsidR="002D29B1" w:rsidRPr="002D29B1">
              <w:rPr>
                <w:rFonts w:ascii="Arial Narrow" w:hAnsi="Arial Narrow" w:cs="Calibri"/>
                <w:bCs/>
                <w:sz w:val="20"/>
                <w:szCs w:val="20"/>
              </w:rPr>
              <w:t xml:space="preserve">(2012). </w:t>
            </w:r>
            <w:r w:rsidR="002D29B1" w:rsidRPr="00CC3876">
              <w:rPr>
                <w:rFonts w:ascii="Arial Narrow" w:hAnsi="Arial Narrow" w:cs="Calibri"/>
                <w:bCs/>
                <w:i/>
                <w:iCs/>
                <w:sz w:val="20"/>
                <w:szCs w:val="20"/>
              </w:rPr>
              <w:t>Strategy, Innovation and Change; Challenges for Management</w:t>
            </w:r>
            <w:r w:rsidR="002D29B1" w:rsidRPr="002D29B1">
              <w:rPr>
                <w:rFonts w:ascii="Arial Narrow" w:hAnsi="Arial Narrow" w:cs="Calibri"/>
                <w:bCs/>
                <w:sz w:val="20"/>
                <w:szCs w:val="20"/>
              </w:rPr>
              <w:t>. Oxford University Press.</w:t>
            </w:r>
          </w:p>
          <w:p w:rsidR="00005CA4" w:rsidRPr="002D29B1" w:rsidRDefault="00005CA4" w:rsidP="002D29B1">
            <w:pPr>
              <w:pStyle w:val="ListParagraph"/>
              <w:numPr>
                <w:ilvl w:val="0"/>
                <w:numId w:val="1"/>
              </w:numPr>
              <w:autoSpaceDE w:val="0"/>
              <w:autoSpaceDN w:val="0"/>
              <w:adjustRightInd w:val="0"/>
              <w:spacing w:after="0" w:line="360" w:lineRule="auto"/>
              <w:rPr>
                <w:rFonts w:ascii="Arial Narrow" w:hAnsi="Arial Narrow"/>
                <w:sz w:val="20"/>
                <w:szCs w:val="20"/>
              </w:rPr>
            </w:pPr>
            <w:r w:rsidRPr="002D29B1">
              <w:rPr>
                <w:rFonts w:ascii="Arial Narrow" w:hAnsi="Arial Narrow" w:cs="Calibri"/>
                <w:bCs/>
                <w:sz w:val="20"/>
                <w:szCs w:val="20"/>
              </w:rPr>
              <w:t xml:space="preserve">Narayanan, V.K., O’Connor, Gina.C. (2010), </w:t>
            </w:r>
            <w:r w:rsidRPr="002D29B1">
              <w:rPr>
                <w:rFonts w:ascii="Arial Narrow" w:hAnsi="Arial Narrow" w:cs="Calibri"/>
                <w:bCs/>
                <w:i/>
                <w:iCs/>
                <w:sz w:val="20"/>
                <w:szCs w:val="20"/>
              </w:rPr>
              <w:t>Encyclopedia of Technology &amp; Innovation Management</w:t>
            </w:r>
            <w:r w:rsidRPr="002D29B1">
              <w:rPr>
                <w:rFonts w:ascii="Arial Narrow" w:hAnsi="Arial Narrow" w:cs="Calibri"/>
                <w:bCs/>
                <w:sz w:val="20"/>
                <w:szCs w:val="20"/>
              </w:rPr>
              <w:t xml:space="preserve"> . 1st Edn. Wiley </w:t>
            </w:r>
          </w:p>
          <w:p w:rsidR="002D29B1" w:rsidRPr="002D29B1" w:rsidRDefault="002D29B1" w:rsidP="002D29B1">
            <w:pPr>
              <w:pStyle w:val="ListParagraph"/>
              <w:numPr>
                <w:ilvl w:val="0"/>
                <w:numId w:val="1"/>
              </w:numPr>
              <w:autoSpaceDE w:val="0"/>
              <w:autoSpaceDN w:val="0"/>
              <w:adjustRightInd w:val="0"/>
              <w:spacing w:after="0" w:line="360" w:lineRule="auto"/>
              <w:rPr>
                <w:rFonts w:ascii="Arial Narrow" w:hAnsi="Arial Narrow"/>
                <w:sz w:val="20"/>
                <w:szCs w:val="20"/>
              </w:rPr>
            </w:pPr>
            <w:r w:rsidRPr="002D29B1">
              <w:rPr>
                <w:rFonts w:ascii="Arial Narrow" w:hAnsi="Arial Narrow"/>
                <w:sz w:val="20"/>
                <w:szCs w:val="20"/>
              </w:rPr>
              <w:t xml:space="preserve">White, M., &amp; Bruton, G. (2007). </w:t>
            </w:r>
            <w:r w:rsidRPr="002D29B1">
              <w:rPr>
                <w:rFonts w:ascii="Arial Narrow" w:hAnsi="Arial Narrow"/>
                <w:i/>
                <w:sz w:val="20"/>
                <w:szCs w:val="20"/>
              </w:rPr>
              <w:t>The Management of Technology and Innovation: A Strategic Approach.</w:t>
            </w:r>
            <w:r w:rsidRPr="002D29B1">
              <w:rPr>
                <w:rFonts w:ascii="Arial Narrow" w:hAnsi="Arial Narrow"/>
                <w:sz w:val="20"/>
                <w:szCs w:val="20"/>
              </w:rPr>
              <w:t xml:space="preserve"> Mason, Oklahoma: Thomson South-Western.</w:t>
            </w:r>
          </w:p>
          <w:p w:rsidR="002D29B1" w:rsidRPr="002D29B1" w:rsidRDefault="0095435E" w:rsidP="002D29B1">
            <w:pPr>
              <w:pStyle w:val="ListParagraph"/>
              <w:numPr>
                <w:ilvl w:val="0"/>
                <w:numId w:val="1"/>
              </w:numPr>
              <w:autoSpaceDE w:val="0"/>
              <w:autoSpaceDN w:val="0"/>
              <w:adjustRightInd w:val="0"/>
              <w:spacing w:after="0" w:line="360" w:lineRule="auto"/>
              <w:rPr>
                <w:rFonts w:ascii="Arial Narrow" w:hAnsi="Arial Narrow"/>
                <w:sz w:val="20"/>
                <w:szCs w:val="20"/>
              </w:rPr>
            </w:pPr>
            <w:r w:rsidRPr="002D29B1">
              <w:rPr>
                <w:rFonts w:ascii="Arial Narrow" w:hAnsi="Arial Narrow"/>
                <w:sz w:val="20"/>
                <w:szCs w:val="20"/>
              </w:rPr>
              <w:t xml:space="preserve">Amran, M. R., Md Razib, A., Mohd Shakir, R. , Noraini, A. T., &amp; Aslan, A. S. (2008). </w:t>
            </w:r>
            <w:r w:rsidRPr="002D29B1">
              <w:rPr>
                <w:rFonts w:ascii="Arial Narrow" w:hAnsi="Arial Narrow"/>
                <w:i/>
                <w:sz w:val="20"/>
                <w:szCs w:val="20"/>
              </w:rPr>
              <w:t xml:space="preserve">Introduction to Management of Technology.  </w:t>
            </w:r>
            <w:r w:rsidRPr="002D29B1">
              <w:rPr>
                <w:rFonts w:ascii="Arial Narrow" w:hAnsi="Arial Narrow"/>
                <w:sz w:val="20"/>
                <w:szCs w:val="20"/>
              </w:rPr>
              <w:t>Skudai: Penerbit UTM.</w:t>
            </w:r>
          </w:p>
          <w:p w:rsidR="0095435E" w:rsidRPr="002D29B1" w:rsidRDefault="0095435E" w:rsidP="002D29B1">
            <w:pPr>
              <w:pStyle w:val="ListParagraph"/>
              <w:numPr>
                <w:ilvl w:val="0"/>
                <w:numId w:val="1"/>
              </w:numPr>
              <w:spacing w:after="0" w:line="360" w:lineRule="auto"/>
              <w:rPr>
                <w:rFonts w:ascii="Arial Narrow" w:hAnsi="Arial Narrow"/>
                <w:sz w:val="20"/>
                <w:szCs w:val="20"/>
              </w:rPr>
            </w:pPr>
            <w:r w:rsidRPr="002D29B1">
              <w:rPr>
                <w:rFonts w:ascii="Arial Narrow" w:hAnsi="Arial Narrow"/>
                <w:sz w:val="20"/>
                <w:szCs w:val="20"/>
              </w:rPr>
              <w:t xml:space="preserve">Dodgson, M. (2000).  </w:t>
            </w:r>
            <w:r w:rsidRPr="002D29B1">
              <w:rPr>
                <w:rFonts w:ascii="Arial Narrow" w:hAnsi="Arial Narrow"/>
                <w:i/>
                <w:sz w:val="20"/>
                <w:szCs w:val="20"/>
              </w:rPr>
              <w:t>The Management of Technological Innovation</w:t>
            </w:r>
            <w:r w:rsidRPr="002D29B1">
              <w:rPr>
                <w:rFonts w:ascii="Arial Narrow" w:hAnsi="Arial Narrow"/>
                <w:sz w:val="20"/>
                <w:szCs w:val="20"/>
              </w:rPr>
              <w:t>. Oxford: Oxford University Press.</w:t>
            </w:r>
          </w:p>
          <w:p w:rsidR="0095435E" w:rsidRPr="002D29B1" w:rsidRDefault="0095435E" w:rsidP="002D29B1">
            <w:pPr>
              <w:pStyle w:val="ListParagraph"/>
              <w:numPr>
                <w:ilvl w:val="0"/>
                <w:numId w:val="1"/>
              </w:numPr>
              <w:spacing w:after="0" w:line="360" w:lineRule="auto"/>
              <w:rPr>
                <w:rFonts w:ascii="Arial Narrow" w:hAnsi="Arial Narrow"/>
                <w:sz w:val="20"/>
                <w:szCs w:val="20"/>
              </w:rPr>
            </w:pPr>
            <w:r w:rsidRPr="002D29B1">
              <w:rPr>
                <w:rFonts w:ascii="Arial Narrow" w:hAnsi="Arial Narrow"/>
                <w:sz w:val="20"/>
                <w:szCs w:val="20"/>
              </w:rPr>
              <w:t xml:space="preserve">Shavinina, L. (2003). </w:t>
            </w:r>
            <w:r w:rsidRPr="002D29B1">
              <w:rPr>
                <w:rFonts w:ascii="Arial Narrow" w:hAnsi="Arial Narrow"/>
                <w:i/>
                <w:sz w:val="20"/>
                <w:szCs w:val="20"/>
              </w:rPr>
              <w:t>The International Handbook of Innovation</w:t>
            </w:r>
            <w:r w:rsidRPr="002D29B1">
              <w:rPr>
                <w:rFonts w:ascii="Arial Narrow" w:hAnsi="Arial Narrow"/>
                <w:sz w:val="20"/>
                <w:szCs w:val="20"/>
              </w:rPr>
              <w:t>. Oxford: Elsevier Science.</w:t>
            </w:r>
          </w:p>
          <w:p w:rsidR="0095435E" w:rsidRPr="002D29B1" w:rsidRDefault="0095435E" w:rsidP="002D29B1">
            <w:pPr>
              <w:pStyle w:val="ListParagraph"/>
              <w:numPr>
                <w:ilvl w:val="0"/>
                <w:numId w:val="1"/>
              </w:numPr>
              <w:spacing w:after="0" w:line="360" w:lineRule="auto"/>
              <w:rPr>
                <w:rFonts w:ascii="Arial Narrow" w:hAnsi="Arial Narrow"/>
                <w:sz w:val="20"/>
                <w:szCs w:val="20"/>
              </w:rPr>
            </w:pPr>
            <w:r w:rsidRPr="002D29B1">
              <w:rPr>
                <w:rFonts w:ascii="Arial Narrow" w:hAnsi="Arial Narrow"/>
                <w:sz w:val="20"/>
                <w:szCs w:val="20"/>
              </w:rPr>
              <w:lastRenderedPageBreak/>
              <w:t xml:space="preserve">Tidd, J. et al., (2001). </w:t>
            </w:r>
            <w:r w:rsidRPr="002D29B1">
              <w:rPr>
                <w:rFonts w:ascii="Arial Narrow" w:hAnsi="Arial Narrow"/>
                <w:i/>
                <w:sz w:val="20"/>
                <w:szCs w:val="20"/>
              </w:rPr>
              <w:t>Managing Innovation</w:t>
            </w:r>
            <w:r w:rsidRPr="002D29B1">
              <w:rPr>
                <w:rFonts w:ascii="Arial Narrow" w:hAnsi="Arial Narrow"/>
                <w:sz w:val="20"/>
                <w:szCs w:val="20"/>
              </w:rPr>
              <w:t xml:space="preserve"> (2nd ed.). Burlington, MA</w:t>
            </w:r>
            <w:r w:rsidRPr="002D29B1">
              <w:rPr>
                <w:rFonts w:ascii="Arial Narrow" w:hAnsi="Arial Narrow" w:cs="Arial"/>
                <w:sz w:val="20"/>
                <w:szCs w:val="20"/>
              </w:rPr>
              <w:t xml:space="preserve">: </w:t>
            </w:r>
            <w:r w:rsidRPr="002D29B1">
              <w:rPr>
                <w:rFonts w:ascii="Arial Narrow" w:hAnsi="Arial Narrow"/>
                <w:sz w:val="20"/>
                <w:szCs w:val="20"/>
              </w:rPr>
              <w:t>Wiley.</w:t>
            </w:r>
          </w:p>
        </w:tc>
      </w:tr>
      <w:tr w:rsidR="0095435E" w:rsidRPr="009C5DEE" w:rsidTr="00255BB0">
        <w:trPr>
          <w:trHeight w:val="260"/>
        </w:trPr>
        <w:tc>
          <w:tcPr>
            <w:tcW w:w="265"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lastRenderedPageBreak/>
              <w:t>19</w:t>
            </w:r>
          </w:p>
        </w:tc>
        <w:tc>
          <w:tcPr>
            <w:tcW w:w="736" w:type="pct"/>
          </w:tcPr>
          <w:p w:rsidR="0095435E" w:rsidRPr="009C5DEE" w:rsidRDefault="0095435E" w:rsidP="00061618">
            <w:pPr>
              <w:spacing w:after="0" w:line="240" w:lineRule="auto"/>
              <w:rPr>
                <w:rFonts w:ascii="Arial Narrow" w:hAnsi="Arial Narrow"/>
                <w:sz w:val="20"/>
                <w:szCs w:val="20"/>
              </w:rPr>
            </w:pPr>
            <w:r w:rsidRPr="009C5DEE">
              <w:rPr>
                <w:rFonts w:ascii="Arial Narrow" w:hAnsi="Arial Narrow"/>
                <w:sz w:val="20"/>
                <w:szCs w:val="20"/>
              </w:rPr>
              <w:t>Additional Information</w:t>
            </w:r>
          </w:p>
        </w:tc>
        <w:tc>
          <w:tcPr>
            <w:tcW w:w="3999" w:type="pct"/>
            <w:gridSpan w:val="26"/>
          </w:tcPr>
          <w:p w:rsidR="0095435E" w:rsidRDefault="0095435E" w:rsidP="002D29B1">
            <w:pPr>
              <w:spacing w:after="0" w:line="360" w:lineRule="auto"/>
              <w:rPr>
                <w:rFonts w:ascii="Arial Narrow" w:hAnsi="Arial Narrow"/>
                <w:sz w:val="20"/>
                <w:szCs w:val="20"/>
              </w:rPr>
            </w:pPr>
            <w:r w:rsidRPr="00C747D5">
              <w:rPr>
                <w:rFonts w:ascii="Arial Narrow" w:hAnsi="Arial Narrow"/>
                <w:sz w:val="20"/>
                <w:szCs w:val="20"/>
              </w:rPr>
              <w:t xml:space="preserve">Related Journals </w:t>
            </w:r>
          </w:p>
          <w:p w:rsidR="0095435E" w:rsidRDefault="0095435E" w:rsidP="002D29B1">
            <w:pPr>
              <w:pStyle w:val="ListParagraph"/>
              <w:numPr>
                <w:ilvl w:val="0"/>
                <w:numId w:val="4"/>
              </w:numPr>
              <w:spacing w:after="0" w:line="360" w:lineRule="auto"/>
              <w:rPr>
                <w:rFonts w:ascii="Arial Narrow" w:hAnsi="Arial Narrow"/>
                <w:sz w:val="20"/>
                <w:szCs w:val="20"/>
              </w:rPr>
            </w:pPr>
            <w:r>
              <w:rPr>
                <w:rFonts w:ascii="Arial Narrow" w:hAnsi="Arial Narrow"/>
                <w:sz w:val="20"/>
                <w:szCs w:val="20"/>
              </w:rPr>
              <w:t>Technovation. Publisher: Elsevier, Amsterdam</w:t>
            </w:r>
          </w:p>
          <w:p w:rsidR="0095435E" w:rsidRDefault="0095435E" w:rsidP="002D29B1">
            <w:pPr>
              <w:pStyle w:val="ListParagraph"/>
              <w:numPr>
                <w:ilvl w:val="0"/>
                <w:numId w:val="4"/>
              </w:numPr>
              <w:spacing w:after="0" w:line="360" w:lineRule="auto"/>
              <w:rPr>
                <w:rFonts w:ascii="Arial Narrow" w:hAnsi="Arial Narrow"/>
                <w:sz w:val="20"/>
                <w:szCs w:val="20"/>
              </w:rPr>
            </w:pPr>
            <w:r>
              <w:rPr>
                <w:rFonts w:ascii="Arial Narrow" w:hAnsi="Arial Narrow"/>
                <w:sz w:val="20"/>
                <w:szCs w:val="20"/>
              </w:rPr>
              <w:t>International Journal of Technology Management. Publisher: Inderscience Enterprise, Geneva.</w:t>
            </w:r>
          </w:p>
          <w:p w:rsidR="0095435E" w:rsidRDefault="0095435E" w:rsidP="002D29B1">
            <w:pPr>
              <w:pStyle w:val="ListParagraph"/>
              <w:numPr>
                <w:ilvl w:val="0"/>
                <w:numId w:val="4"/>
              </w:numPr>
              <w:spacing w:after="0" w:line="360" w:lineRule="auto"/>
              <w:rPr>
                <w:rFonts w:ascii="Arial Narrow" w:hAnsi="Arial Narrow"/>
                <w:sz w:val="20"/>
                <w:szCs w:val="20"/>
              </w:rPr>
            </w:pPr>
            <w:r>
              <w:rPr>
                <w:rFonts w:ascii="Arial Narrow" w:hAnsi="Arial Narrow"/>
                <w:sz w:val="20"/>
                <w:szCs w:val="20"/>
              </w:rPr>
              <w:t>Research Policy. Publisher: Elsevier, Amsterdam</w:t>
            </w:r>
          </w:p>
          <w:p w:rsidR="0095435E" w:rsidRDefault="0095435E" w:rsidP="002D29B1">
            <w:pPr>
              <w:pStyle w:val="ListParagraph"/>
              <w:numPr>
                <w:ilvl w:val="0"/>
                <w:numId w:val="4"/>
              </w:numPr>
              <w:spacing w:after="0" w:line="360" w:lineRule="auto"/>
              <w:rPr>
                <w:rFonts w:ascii="Arial Narrow" w:hAnsi="Arial Narrow"/>
                <w:sz w:val="20"/>
                <w:szCs w:val="20"/>
              </w:rPr>
            </w:pPr>
            <w:r>
              <w:rPr>
                <w:rFonts w:ascii="Arial Narrow" w:hAnsi="Arial Narrow"/>
                <w:sz w:val="20"/>
                <w:szCs w:val="20"/>
              </w:rPr>
              <w:t>Technological Forecasting &amp; Social change, Publisher: Elsevier</w:t>
            </w:r>
          </w:p>
          <w:p w:rsidR="0095435E" w:rsidRDefault="0095435E" w:rsidP="002D29B1">
            <w:pPr>
              <w:pStyle w:val="ListParagraph"/>
              <w:numPr>
                <w:ilvl w:val="0"/>
                <w:numId w:val="4"/>
              </w:numPr>
              <w:spacing w:after="0" w:line="360" w:lineRule="auto"/>
              <w:rPr>
                <w:rFonts w:ascii="Arial Narrow" w:hAnsi="Arial Narrow"/>
                <w:sz w:val="20"/>
                <w:szCs w:val="20"/>
              </w:rPr>
            </w:pPr>
            <w:r>
              <w:rPr>
                <w:rFonts w:ascii="Arial Narrow" w:hAnsi="Arial Narrow"/>
                <w:sz w:val="20"/>
                <w:szCs w:val="20"/>
              </w:rPr>
              <w:t>R&amp;D Management. Publisher: Blackwell, Oxford, England</w:t>
            </w:r>
          </w:p>
          <w:p w:rsidR="0095435E" w:rsidRDefault="0095435E" w:rsidP="002D29B1">
            <w:pPr>
              <w:pStyle w:val="ListParagraph"/>
              <w:numPr>
                <w:ilvl w:val="0"/>
                <w:numId w:val="4"/>
              </w:numPr>
              <w:spacing w:after="0" w:line="360" w:lineRule="auto"/>
              <w:rPr>
                <w:rFonts w:ascii="Arial Narrow" w:hAnsi="Arial Narrow"/>
                <w:sz w:val="20"/>
                <w:szCs w:val="20"/>
              </w:rPr>
            </w:pPr>
            <w:r>
              <w:rPr>
                <w:rFonts w:ascii="Arial Narrow" w:hAnsi="Arial Narrow"/>
                <w:sz w:val="20"/>
                <w:szCs w:val="20"/>
              </w:rPr>
              <w:t>Technology Analysis and Strategic Management. Publisher: Carfax Publishing, England.</w:t>
            </w:r>
          </w:p>
          <w:p w:rsidR="00061618" w:rsidRPr="00C747D5" w:rsidRDefault="00061618" w:rsidP="002D29B1">
            <w:pPr>
              <w:pStyle w:val="ListParagraph"/>
              <w:spacing w:after="0" w:line="360" w:lineRule="auto"/>
              <w:rPr>
                <w:rFonts w:ascii="Arial Narrow" w:hAnsi="Arial Narrow"/>
                <w:sz w:val="20"/>
                <w:szCs w:val="20"/>
              </w:rPr>
            </w:pPr>
          </w:p>
        </w:tc>
      </w:tr>
    </w:tbl>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B87BB4" w:rsidRDefault="00B87BB4" w:rsidP="00291FFB">
      <w:pPr>
        <w:rPr>
          <w:rFonts w:ascii="Arial Narrow" w:hAnsi="Arial Narrow"/>
          <w:sz w:val="28"/>
          <w:szCs w:val="28"/>
        </w:rPr>
      </w:pPr>
    </w:p>
    <w:p w:rsidR="00B87BB4" w:rsidRDefault="00B87BB4" w:rsidP="00291FFB">
      <w:pPr>
        <w:rPr>
          <w:rFonts w:ascii="Arial Narrow" w:hAnsi="Arial Narrow"/>
          <w:sz w:val="28"/>
          <w:szCs w:val="28"/>
        </w:rPr>
      </w:pPr>
    </w:p>
    <w:p w:rsidR="00B87BB4" w:rsidRDefault="00B87BB4" w:rsidP="00291FFB">
      <w:pPr>
        <w:rPr>
          <w:rFonts w:ascii="Arial Narrow" w:hAnsi="Arial Narrow"/>
          <w:sz w:val="28"/>
          <w:szCs w:val="28"/>
        </w:rPr>
      </w:pPr>
    </w:p>
    <w:p w:rsidR="00B87BB4" w:rsidRDefault="00B87BB4" w:rsidP="00291FFB">
      <w:pPr>
        <w:rPr>
          <w:rFonts w:ascii="Arial Narrow" w:hAnsi="Arial Narrow"/>
          <w:sz w:val="28"/>
          <w:szCs w:val="28"/>
        </w:rPr>
      </w:pPr>
    </w:p>
    <w:p w:rsidR="00B87BB4" w:rsidRDefault="00B87BB4" w:rsidP="00291FFB">
      <w:pPr>
        <w:rPr>
          <w:rFonts w:ascii="Arial Narrow" w:hAnsi="Arial Narrow"/>
          <w:sz w:val="28"/>
          <w:szCs w:val="28"/>
        </w:rPr>
      </w:pPr>
    </w:p>
    <w:p w:rsidR="00B87BB4" w:rsidRDefault="00B87BB4" w:rsidP="00291FFB">
      <w:pPr>
        <w:rPr>
          <w:rFonts w:ascii="Arial Narrow" w:hAnsi="Arial Narrow"/>
          <w:sz w:val="28"/>
          <w:szCs w:val="28"/>
        </w:rPr>
      </w:pPr>
    </w:p>
    <w:p w:rsidR="00B87BB4" w:rsidRDefault="00B87BB4" w:rsidP="00291FFB">
      <w:pPr>
        <w:rPr>
          <w:rFonts w:ascii="Arial Narrow" w:hAnsi="Arial Narrow"/>
          <w:sz w:val="28"/>
          <w:szCs w:val="28"/>
        </w:rPr>
      </w:pPr>
    </w:p>
    <w:p w:rsidR="00B87BB4" w:rsidRDefault="00B87BB4" w:rsidP="00291FFB">
      <w:pPr>
        <w:rPr>
          <w:rFonts w:ascii="Arial Narrow" w:hAnsi="Arial Narrow"/>
          <w:sz w:val="28"/>
          <w:szCs w:val="28"/>
        </w:rPr>
      </w:pPr>
    </w:p>
    <w:p w:rsidR="00B87BB4" w:rsidRDefault="00B87BB4" w:rsidP="00291FFB">
      <w:pPr>
        <w:rPr>
          <w:rFonts w:ascii="Arial Narrow" w:hAnsi="Arial Narrow"/>
          <w:sz w:val="28"/>
          <w:szCs w:val="28"/>
        </w:rPr>
      </w:pPr>
    </w:p>
    <w:p w:rsidR="00B87BB4" w:rsidRDefault="00B87BB4" w:rsidP="00291FFB">
      <w:pPr>
        <w:rPr>
          <w:rFonts w:ascii="Arial Narrow" w:hAnsi="Arial Narrow"/>
          <w:sz w:val="28"/>
          <w:szCs w:val="28"/>
        </w:rPr>
      </w:pPr>
    </w:p>
    <w:p w:rsidR="002D29B1" w:rsidRDefault="002D29B1" w:rsidP="00291FFB">
      <w:pPr>
        <w:rPr>
          <w:rFonts w:ascii="Arial Narrow" w:hAnsi="Arial Narrow"/>
          <w:sz w:val="28"/>
          <w:szCs w:val="28"/>
        </w:rPr>
      </w:pPr>
    </w:p>
    <w:p w:rsidR="002D29B1" w:rsidRDefault="002D29B1" w:rsidP="00291FFB">
      <w:pPr>
        <w:rPr>
          <w:rFonts w:ascii="Arial Narrow" w:hAnsi="Arial Narrow"/>
          <w:sz w:val="28"/>
          <w:szCs w:val="28"/>
        </w:rPr>
      </w:pPr>
    </w:p>
    <w:p w:rsidR="002D29B1" w:rsidRDefault="002D29B1" w:rsidP="00291FFB">
      <w:pPr>
        <w:rPr>
          <w:rFonts w:ascii="Arial Narrow" w:hAnsi="Arial Narrow"/>
          <w:sz w:val="28"/>
          <w:szCs w:val="28"/>
        </w:rPr>
      </w:pPr>
    </w:p>
    <w:p w:rsidR="00B87BB4" w:rsidRDefault="00B87BB4" w:rsidP="00291FFB">
      <w:pPr>
        <w:rPr>
          <w:rFonts w:ascii="Arial Narrow" w:hAnsi="Arial Narrow"/>
          <w:sz w:val="28"/>
          <w:szCs w:val="28"/>
        </w:rPr>
      </w:pPr>
    </w:p>
    <w:p w:rsidR="00B87BB4" w:rsidRDefault="00B87BB4" w:rsidP="00291FFB">
      <w:pPr>
        <w:rPr>
          <w:rFonts w:ascii="Arial Narrow" w:hAnsi="Arial Narrow"/>
          <w:sz w:val="28"/>
          <w:szCs w:val="28"/>
        </w:rPr>
      </w:pPr>
    </w:p>
    <w:p w:rsidR="0095435E" w:rsidRDefault="0095435E" w:rsidP="00291FFB">
      <w:pPr>
        <w:rPr>
          <w:rFonts w:ascii="Arial Narrow" w:hAnsi="Arial Narrow"/>
          <w:sz w:val="28"/>
          <w:szCs w:val="28"/>
        </w:rPr>
      </w:pPr>
    </w:p>
    <w:tbl>
      <w:tblPr>
        <w:tblW w:w="96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tblPr>
      <w:tblGrid>
        <w:gridCol w:w="494"/>
        <w:gridCol w:w="1355"/>
        <w:gridCol w:w="471"/>
        <w:gridCol w:w="781"/>
        <w:gridCol w:w="1079"/>
        <w:gridCol w:w="244"/>
        <w:gridCol w:w="11"/>
        <w:gridCol w:w="14"/>
        <w:gridCol w:w="334"/>
        <w:gridCol w:w="603"/>
        <w:gridCol w:w="603"/>
        <w:gridCol w:w="123"/>
        <w:gridCol w:w="56"/>
        <w:gridCol w:w="206"/>
        <w:gridCol w:w="219"/>
        <w:gridCol w:w="262"/>
        <w:gridCol w:w="123"/>
        <w:gridCol w:w="22"/>
        <w:gridCol w:w="195"/>
        <w:gridCol w:w="348"/>
        <w:gridCol w:w="199"/>
        <w:gridCol w:w="57"/>
        <w:gridCol w:w="46"/>
        <w:gridCol w:w="385"/>
        <w:gridCol w:w="173"/>
        <w:gridCol w:w="309"/>
        <w:gridCol w:w="206"/>
        <w:gridCol w:w="88"/>
        <w:gridCol w:w="600"/>
      </w:tblGrid>
      <w:tr w:rsidR="0095435E" w:rsidRPr="00631179" w:rsidTr="00477D44">
        <w:trPr>
          <w:cantSplit/>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1</w:t>
            </w:r>
          </w:p>
        </w:tc>
        <w:tc>
          <w:tcPr>
            <w:tcW w:w="13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Course Name</w:t>
            </w:r>
          </w:p>
        </w:tc>
        <w:tc>
          <w:tcPr>
            <w:tcW w:w="7757" w:type="dxa"/>
            <w:gridSpan w:val="2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8228FA" w:rsidRDefault="0095435E" w:rsidP="004802A8">
            <w:pPr>
              <w:spacing w:after="0"/>
              <w:rPr>
                <w:rFonts w:ascii="Arial Narrow" w:hAnsi="Arial Narrow"/>
                <w:b/>
                <w:bCs/>
                <w:iCs/>
                <w:sz w:val="20"/>
                <w:szCs w:val="20"/>
              </w:rPr>
            </w:pPr>
            <w:r w:rsidRPr="008228FA">
              <w:rPr>
                <w:rFonts w:ascii="Arial Narrow" w:hAnsi="Arial Narrow"/>
                <w:b/>
                <w:bCs/>
                <w:iCs/>
                <w:sz w:val="20"/>
                <w:szCs w:val="20"/>
              </w:rPr>
              <w:t>ENGLISH FOR PROFESSIONAL PURPOSES</w:t>
            </w:r>
          </w:p>
          <w:p w:rsidR="0095435E" w:rsidRPr="00631179" w:rsidRDefault="0095435E" w:rsidP="004802A8">
            <w:pPr>
              <w:spacing w:after="0"/>
              <w:rPr>
                <w:rFonts w:ascii="Arial Narrow" w:hAnsi="Arial Narrow"/>
                <w:i/>
                <w:iCs/>
                <w:sz w:val="20"/>
                <w:szCs w:val="20"/>
              </w:rPr>
            </w:pPr>
          </w:p>
          <w:p w:rsidR="0095435E" w:rsidRPr="00631179" w:rsidRDefault="0095435E" w:rsidP="004802A8">
            <w:pPr>
              <w:spacing w:after="0"/>
              <w:rPr>
                <w:rFonts w:ascii="Arial Narrow" w:hAnsi="Arial Narrow"/>
                <w:sz w:val="20"/>
                <w:szCs w:val="20"/>
              </w:rPr>
            </w:pPr>
          </w:p>
        </w:tc>
      </w:tr>
      <w:tr w:rsidR="0095435E" w:rsidRPr="00631179" w:rsidTr="00477D44">
        <w:trPr>
          <w:cantSplit/>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2</w:t>
            </w:r>
          </w:p>
        </w:tc>
        <w:tc>
          <w:tcPr>
            <w:tcW w:w="13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Course Code</w:t>
            </w:r>
          </w:p>
        </w:tc>
        <w:tc>
          <w:tcPr>
            <w:tcW w:w="7757" w:type="dxa"/>
            <w:gridSpan w:val="2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ULAB3162</w:t>
            </w:r>
          </w:p>
          <w:p w:rsidR="0095435E" w:rsidRPr="00631179" w:rsidRDefault="0095435E" w:rsidP="004802A8">
            <w:pPr>
              <w:spacing w:after="0"/>
              <w:rPr>
                <w:rFonts w:ascii="Arial Narrow" w:hAnsi="Arial Narrow"/>
                <w:sz w:val="20"/>
                <w:szCs w:val="20"/>
              </w:rPr>
            </w:pPr>
          </w:p>
        </w:tc>
      </w:tr>
      <w:tr w:rsidR="0095435E" w:rsidRPr="00631179" w:rsidTr="00477D44">
        <w:trPr>
          <w:cantSplit/>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3</w:t>
            </w:r>
          </w:p>
        </w:tc>
        <w:tc>
          <w:tcPr>
            <w:tcW w:w="13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Name Of Academic Staff</w:t>
            </w:r>
          </w:p>
          <w:p w:rsidR="0095435E" w:rsidRPr="00631179" w:rsidRDefault="0095435E" w:rsidP="004802A8">
            <w:pPr>
              <w:spacing w:after="0"/>
              <w:rPr>
                <w:rFonts w:ascii="Arial Narrow" w:hAnsi="Arial Narrow"/>
                <w:sz w:val="20"/>
                <w:szCs w:val="20"/>
              </w:rPr>
            </w:pPr>
          </w:p>
        </w:tc>
        <w:tc>
          <w:tcPr>
            <w:tcW w:w="7757" w:type="dxa"/>
            <w:gridSpan w:val="2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cs="Arial Narrow"/>
                <w:sz w:val="20"/>
                <w:szCs w:val="20"/>
              </w:rPr>
            </w:pPr>
            <w:r w:rsidRPr="00631179">
              <w:rPr>
                <w:rFonts w:ascii="Arial Narrow" w:hAnsi="Arial Narrow" w:cs="Arial Narrow"/>
                <w:sz w:val="20"/>
                <w:szCs w:val="20"/>
              </w:rPr>
              <w:t>NAME: IRWAN AFFENDI BIN MD NAIM</w:t>
            </w:r>
          </w:p>
          <w:p w:rsidR="0095435E" w:rsidRPr="00631179" w:rsidRDefault="0095435E" w:rsidP="004802A8">
            <w:pPr>
              <w:spacing w:after="0"/>
              <w:rPr>
                <w:rFonts w:ascii="Arial Narrow" w:hAnsi="Arial Narrow" w:cs="Arial Narrow"/>
                <w:sz w:val="20"/>
                <w:szCs w:val="20"/>
              </w:rPr>
            </w:pPr>
          </w:p>
          <w:p w:rsidR="0095435E" w:rsidRPr="00631179" w:rsidRDefault="0095435E" w:rsidP="004802A8">
            <w:pPr>
              <w:spacing w:after="0"/>
              <w:rPr>
                <w:rFonts w:ascii="Arial Narrow" w:hAnsi="Arial Narrow" w:cs="Arial Narrow"/>
                <w:sz w:val="20"/>
                <w:szCs w:val="20"/>
              </w:rPr>
            </w:pPr>
            <w:r w:rsidRPr="00631179">
              <w:rPr>
                <w:rFonts w:ascii="Arial Narrow" w:hAnsi="Arial Narrow" w:cs="Arial Narrow"/>
                <w:sz w:val="20"/>
                <w:szCs w:val="20"/>
              </w:rPr>
              <w:t>QUALIFICATION :  MASTER IN EDUCATION (TESL)</w:t>
            </w:r>
          </w:p>
          <w:p w:rsidR="0095435E" w:rsidRPr="00631179" w:rsidRDefault="0095435E" w:rsidP="004802A8">
            <w:pPr>
              <w:spacing w:after="0"/>
              <w:rPr>
                <w:rFonts w:ascii="Arial Narrow" w:hAnsi="Arial Narrow" w:cs="Arial Narrow"/>
                <w:sz w:val="20"/>
                <w:szCs w:val="20"/>
              </w:rPr>
            </w:pPr>
            <w:r w:rsidRPr="00631179">
              <w:rPr>
                <w:rFonts w:ascii="Arial Narrow" w:hAnsi="Arial Narrow" w:cs="Arial Narrow"/>
                <w:sz w:val="20"/>
                <w:szCs w:val="20"/>
              </w:rPr>
              <w:t xml:space="preserve">UNIVERSITY :        UNIVERSITI KEBANGSAAN MALAYSIA </w:t>
            </w:r>
          </w:p>
          <w:p w:rsidR="0095435E" w:rsidRPr="00631179" w:rsidRDefault="0095435E" w:rsidP="004802A8">
            <w:pPr>
              <w:spacing w:after="0"/>
              <w:rPr>
                <w:rFonts w:ascii="Arial Narrow" w:hAnsi="Arial Narrow" w:cs="Arial Narrow"/>
                <w:sz w:val="20"/>
                <w:szCs w:val="20"/>
              </w:rPr>
            </w:pPr>
            <w:r w:rsidRPr="00631179">
              <w:rPr>
                <w:rFonts w:ascii="Arial Narrow" w:hAnsi="Arial Narrow" w:cs="Arial Narrow"/>
                <w:sz w:val="20"/>
                <w:szCs w:val="20"/>
              </w:rPr>
              <w:t>YEAR :</w:t>
            </w:r>
            <w:r w:rsidRPr="00631179">
              <w:rPr>
                <w:rFonts w:ascii="Arial Narrow" w:hAnsi="Arial Narrow" w:cs="Arial Narrow"/>
                <w:sz w:val="20"/>
                <w:szCs w:val="20"/>
              </w:rPr>
              <w:tab/>
              <w:t xml:space="preserve">              </w:t>
            </w:r>
            <w:r w:rsidRPr="00631179">
              <w:rPr>
                <w:rFonts w:ascii="Arial Narrow" w:hAnsi="Arial Narrow" w:cs="Arial Narrow"/>
                <w:sz w:val="20"/>
                <w:szCs w:val="20"/>
              </w:rPr>
              <w:tab/>
              <w:t>2013</w:t>
            </w:r>
          </w:p>
          <w:p w:rsidR="0095435E" w:rsidRPr="00631179" w:rsidRDefault="0095435E" w:rsidP="004802A8">
            <w:pPr>
              <w:spacing w:after="0"/>
              <w:rPr>
                <w:rFonts w:ascii="Arial Narrow" w:hAnsi="Arial Narrow" w:cs="Arial Narrow"/>
                <w:sz w:val="20"/>
                <w:szCs w:val="20"/>
              </w:rPr>
            </w:pPr>
          </w:p>
          <w:p w:rsidR="0095435E" w:rsidRPr="00631179" w:rsidRDefault="0095435E" w:rsidP="004802A8">
            <w:pPr>
              <w:spacing w:after="0"/>
              <w:rPr>
                <w:rFonts w:ascii="Arial Narrow" w:hAnsi="Arial Narrow" w:cs="Arial Narrow"/>
                <w:sz w:val="20"/>
                <w:szCs w:val="20"/>
              </w:rPr>
            </w:pPr>
            <w:r w:rsidRPr="00631179">
              <w:rPr>
                <w:rFonts w:ascii="Arial Narrow" w:hAnsi="Arial Narrow" w:cs="Arial Narrow"/>
                <w:sz w:val="20"/>
                <w:szCs w:val="20"/>
              </w:rPr>
              <w:t xml:space="preserve">QUALIFICATION : BSc. &amp; Ed. (TESL) </w:t>
            </w:r>
          </w:p>
          <w:p w:rsidR="0095435E" w:rsidRPr="00631179" w:rsidRDefault="0095435E" w:rsidP="004802A8">
            <w:pPr>
              <w:spacing w:after="0"/>
              <w:rPr>
                <w:rFonts w:ascii="Arial Narrow" w:hAnsi="Arial Narrow" w:cs="Arial Narrow"/>
                <w:sz w:val="20"/>
                <w:szCs w:val="20"/>
              </w:rPr>
            </w:pPr>
            <w:r w:rsidRPr="00631179">
              <w:rPr>
                <w:rFonts w:ascii="Arial Narrow" w:hAnsi="Arial Narrow" w:cs="Arial Narrow"/>
                <w:sz w:val="20"/>
                <w:szCs w:val="20"/>
              </w:rPr>
              <w:t>UNIVERSITY :       UNIVERSITI TEKNOLOGI MALAYSIA</w:t>
            </w:r>
          </w:p>
          <w:p w:rsidR="0095435E" w:rsidRPr="00631179" w:rsidRDefault="0095435E" w:rsidP="004802A8">
            <w:pPr>
              <w:spacing w:after="0"/>
              <w:rPr>
                <w:rFonts w:ascii="Arial Narrow" w:hAnsi="Arial Narrow" w:cs="Arial Narrow"/>
                <w:sz w:val="20"/>
                <w:szCs w:val="20"/>
              </w:rPr>
            </w:pPr>
            <w:r w:rsidRPr="00631179">
              <w:rPr>
                <w:rFonts w:ascii="Arial Narrow" w:hAnsi="Arial Narrow" w:cs="Arial Narrow"/>
                <w:sz w:val="20"/>
                <w:szCs w:val="20"/>
              </w:rPr>
              <w:t>YEAR :</w:t>
            </w:r>
            <w:r w:rsidRPr="00631179">
              <w:rPr>
                <w:rFonts w:ascii="Arial Narrow" w:hAnsi="Arial Narrow" w:cs="Arial Narrow"/>
                <w:sz w:val="20"/>
                <w:szCs w:val="20"/>
              </w:rPr>
              <w:tab/>
              <w:t xml:space="preserve">               2009</w:t>
            </w:r>
          </w:p>
          <w:p w:rsidR="0095435E" w:rsidRPr="00631179" w:rsidRDefault="0095435E" w:rsidP="004802A8">
            <w:pPr>
              <w:spacing w:after="0"/>
              <w:rPr>
                <w:rFonts w:ascii="Arial Narrow" w:hAnsi="Arial Narrow"/>
                <w:sz w:val="20"/>
                <w:szCs w:val="20"/>
              </w:rPr>
            </w:pPr>
          </w:p>
        </w:tc>
      </w:tr>
      <w:tr w:rsidR="0095435E" w:rsidRPr="00631179" w:rsidTr="00477D44">
        <w:trPr>
          <w:cantSplit/>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4</w:t>
            </w:r>
          </w:p>
        </w:tc>
        <w:tc>
          <w:tcPr>
            <w:tcW w:w="13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Rationale Course Included In This Course</w:t>
            </w:r>
          </w:p>
          <w:p w:rsidR="0095435E" w:rsidRPr="00631179" w:rsidRDefault="0095435E" w:rsidP="004802A8">
            <w:pPr>
              <w:spacing w:after="0"/>
              <w:rPr>
                <w:rFonts w:ascii="Arial Narrow" w:hAnsi="Arial Narrow"/>
                <w:sz w:val="20"/>
                <w:szCs w:val="20"/>
              </w:rPr>
            </w:pPr>
          </w:p>
        </w:tc>
        <w:tc>
          <w:tcPr>
            <w:tcW w:w="7757" w:type="dxa"/>
            <w:gridSpan w:val="2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pStyle w:val="Default"/>
              <w:rPr>
                <w:rFonts w:ascii="Arial Narrow" w:hAnsi="Arial Narrow"/>
                <w:sz w:val="20"/>
                <w:szCs w:val="20"/>
              </w:rPr>
            </w:pPr>
            <w:r w:rsidRPr="00631179">
              <w:rPr>
                <w:rFonts w:ascii="Arial Narrow" w:hAnsi="Arial Narrow"/>
                <w:sz w:val="20"/>
                <w:szCs w:val="20"/>
              </w:rPr>
              <w:t xml:space="preserve">The course focuses on the techniques of producing good spoken discourse which include public communication such as impromptu and public speeches, group discussion and negotiation. </w:t>
            </w:r>
          </w:p>
          <w:p w:rsidR="0095435E" w:rsidRPr="00631179" w:rsidRDefault="0095435E" w:rsidP="004802A8">
            <w:pPr>
              <w:pStyle w:val="Default"/>
              <w:rPr>
                <w:rFonts w:ascii="Arial Narrow" w:hAnsi="Arial Narrow"/>
                <w:sz w:val="20"/>
                <w:szCs w:val="20"/>
              </w:rPr>
            </w:pPr>
          </w:p>
        </w:tc>
      </w:tr>
      <w:tr w:rsidR="0095435E" w:rsidRPr="00631179" w:rsidTr="00477D44">
        <w:trPr>
          <w:cantSplit/>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5</w:t>
            </w:r>
          </w:p>
        </w:tc>
        <w:tc>
          <w:tcPr>
            <w:tcW w:w="13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Semester And Year Offered</w:t>
            </w:r>
          </w:p>
          <w:p w:rsidR="0095435E" w:rsidRPr="00631179" w:rsidRDefault="0095435E" w:rsidP="004802A8">
            <w:pPr>
              <w:spacing w:after="0"/>
              <w:rPr>
                <w:rFonts w:ascii="Arial Narrow" w:hAnsi="Arial Narrow"/>
                <w:sz w:val="20"/>
                <w:szCs w:val="20"/>
              </w:rPr>
            </w:pPr>
          </w:p>
        </w:tc>
        <w:tc>
          <w:tcPr>
            <w:tcW w:w="7757" w:type="dxa"/>
            <w:gridSpan w:val="2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 xml:space="preserve">Semester </w:t>
            </w:r>
            <w:r w:rsidR="00061618">
              <w:rPr>
                <w:rFonts w:ascii="Arial Narrow" w:hAnsi="Arial Narrow"/>
                <w:sz w:val="20"/>
                <w:szCs w:val="20"/>
              </w:rPr>
              <w:t>5</w:t>
            </w:r>
            <w:r w:rsidRPr="00631179">
              <w:rPr>
                <w:rFonts w:ascii="Arial Narrow" w:hAnsi="Arial Narrow"/>
                <w:sz w:val="20"/>
                <w:szCs w:val="20"/>
              </w:rPr>
              <w:t>, Year 3</w:t>
            </w:r>
          </w:p>
        </w:tc>
      </w:tr>
      <w:tr w:rsidR="0095435E" w:rsidRPr="00631179" w:rsidTr="00477D44">
        <w:trPr>
          <w:cantSplit/>
          <w:trHeight w:val="83"/>
        </w:trPr>
        <w:tc>
          <w:tcPr>
            <w:tcW w:w="49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6</w:t>
            </w:r>
          </w:p>
        </w:tc>
        <w:tc>
          <w:tcPr>
            <w:tcW w:w="135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Total Student Learning Time (SLT)</w:t>
            </w:r>
          </w:p>
          <w:p w:rsidR="0095435E" w:rsidRPr="00631179" w:rsidRDefault="0095435E" w:rsidP="004802A8">
            <w:pPr>
              <w:spacing w:after="0"/>
              <w:rPr>
                <w:rFonts w:ascii="Arial Narrow" w:hAnsi="Arial Narrow"/>
                <w:sz w:val="20"/>
                <w:szCs w:val="20"/>
              </w:rPr>
            </w:pPr>
          </w:p>
        </w:tc>
        <w:tc>
          <w:tcPr>
            <w:tcW w:w="4525" w:type="dxa"/>
            <w:gridSpan w:val="1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Teaching And Learning Activities</w:t>
            </w:r>
          </w:p>
        </w:tc>
        <w:tc>
          <w:tcPr>
            <w:tcW w:w="3232" w:type="dxa"/>
            <w:gridSpan w:val="1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Student Learning Time (SLT) (hours)</w:t>
            </w:r>
          </w:p>
        </w:tc>
      </w:tr>
      <w:tr w:rsidR="0095435E" w:rsidRPr="00631179" w:rsidTr="00477D44">
        <w:trPr>
          <w:cantSplit/>
          <w:trHeight w:val="71"/>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252" w:type="dxa"/>
            <w:gridSpan w:val="2"/>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Face to face Learning</w:t>
            </w:r>
          </w:p>
        </w:tc>
        <w:tc>
          <w:tcPr>
            <w:tcW w:w="134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Lecturer Centred</w:t>
            </w:r>
          </w:p>
        </w:tc>
        <w:tc>
          <w:tcPr>
            <w:tcW w:w="1925"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Lecture</w:t>
            </w:r>
          </w:p>
        </w:tc>
        <w:tc>
          <w:tcPr>
            <w:tcW w:w="1368" w:type="dxa"/>
            <w:gridSpan w:val="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14</w:t>
            </w:r>
          </w:p>
        </w:tc>
        <w:tc>
          <w:tcPr>
            <w:tcW w:w="1864" w:type="dxa"/>
            <w:gridSpan w:val="8"/>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42</w:t>
            </w:r>
          </w:p>
        </w:tc>
      </w:tr>
      <w:tr w:rsidR="0095435E" w:rsidRPr="00631179" w:rsidTr="00477D44">
        <w:trPr>
          <w:cantSplit/>
          <w:trHeight w:val="71"/>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252"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48" w:type="dxa"/>
            <w:gridSpan w:val="4"/>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Student Centred</w:t>
            </w:r>
          </w:p>
        </w:tc>
        <w:tc>
          <w:tcPr>
            <w:tcW w:w="1925"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Group Discussion</w:t>
            </w:r>
          </w:p>
        </w:tc>
        <w:tc>
          <w:tcPr>
            <w:tcW w:w="1368" w:type="dxa"/>
            <w:gridSpan w:val="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6</w:t>
            </w:r>
          </w:p>
        </w:tc>
        <w:tc>
          <w:tcPr>
            <w:tcW w:w="1864"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r>
      <w:tr w:rsidR="0095435E" w:rsidRPr="00631179" w:rsidTr="00477D44">
        <w:trPr>
          <w:cantSplit/>
          <w:trHeight w:val="71"/>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252"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48" w:type="dxa"/>
            <w:gridSpan w:val="4"/>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925"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Oral Presentation</w:t>
            </w:r>
          </w:p>
        </w:tc>
        <w:tc>
          <w:tcPr>
            <w:tcW w:w="1368" w:type="dxa"/>
            <w:gridSpan w:val="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4</w:t>
            </w:r>
          </w:p>
        </w:tc>
        <w:tc>
          <w:tcPr>
            <w:tcW w:w="1864"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r>
      <w:tr w:rsidR="0095435E" w:rsidRPr="00631179" w:rsidTr="00477D44">
        <w:trPr>
          <w:cantSplit/>
          <w:trHeight w:val="71"/>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252"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48" w:type="dxa"/>
            <w:gridSpan w:val="4"/>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925"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Response paper</w:t>
            </w:r>
          </w:p>
        </w:tc>
        <w:tc>
          <w:tcPr>
            <w:tcW w:w="1368" w:type="dxa"/>
            <w:gridSpan w:val="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4</w:t>
            </w:r>
          </w:p>
        </w:tc>
        <w:tc>
          <w:tcPr>
            <w:tcW w:w="1864"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r>
      <w:tr w:rsidR="0095435E" w:rsidRPr="00631179" w:rsidTr="00477D44">
        <w:trPr>
          <w:cantSplit/>
          <w:trHeight w:val="71"/>
        </w:trPr>
        <w:tc>
          <w:tcPr>
            <w:tcW w:w="494" w:type="dxa"/>
            <w:vMerge/>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252"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48" w:type="dxa"/>
            <w:gridSpan w:val="4"/>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925" w:type="dxa"/>
            <w:gridSpan w:val="6"/>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Balloon Debate</w:t>
            </w:r>
          </w:p>
        </w:tc>
        <w:tc>
          <w:tcPr>
            <w:tcW w:w="1368" w:type="dxa"/>
            <w:gridSpan w:val="7"/>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8</w:t>
            </w:r>
          </w:p>
        </w:tc>
        <w:tc>
          <w:tcPr>
            <w:tcW w:w="1864"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r>
      <w:tr w:rsidR="0095435E" w:rsidRPr="00631179" w:rsidTr="00477D44">
        <w:trPr>
          <w:cantSplit/>
          <w:trHeight w:val="71"/>
        </w:trPr>
        <w:tc>
          <w:tcPr>
            <w:tcW w:w="494" w:type="dxa"/>
            <w:vMerge/>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252"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48" w:type="dxa"/>
            <w:gridSpan w:val="4"/>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925" w:type="dxa"/>
            <w:gridSpan w:val="6"/>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Negotiation</w:t>
            </w:r>
          </w:p>
        </w:tc>
        <w:tc>
          <w:tcPr>
            <w:tcW w:w="1368" w:type="dxa"/>
            <w:gridSpan w:val="7"/>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6</w:t>
            </w:r>
          </w:p>
        </w:tc>
        <w:tc>
          <w:tcPr>
            <w:tcW w:w="1864"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r>
      <w:tr w:rsidR="0095435E" w:rsidRPr="00631179" w:rsidTr="00477D44">
        <w:trPr>
          <w:cantSplit/>
          <w:trHeight w:val="517"/>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252" w:type="dxa"/>
            <w:gridSpan w:val="2"/>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Self Learning</w:t>
            </w:r>
          </w:p>
        </w:tc>
        <w:tc>
          <w:tcPr>
            <w:tcW w:w="3273"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Non Face to Face or Student Centred Learning (SCL) – My-LinE Forum</w:t>
            </w:r>
          </w:p>
        </w:tc>
        <w:tc>
          <w:tcPr>
            <w:tcW w:w="1368" w:type="dxa"/>
            <w:gridSpan w:val="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6</w:t>
            </w:r>
          </w:p>
        </w:tc>
        <w:tc>
          <w:tcPr>
            <w:tcW w:w="1864" w:type="dxa"/>
            <w:gridSpan w:val="8"/>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18</w:t>
            </w:r>
          </w:p>
        </w:tc>
      </w:tr>
      <w:tr w:rsidR="0095435E" w:rsidRPr="00631179" w:rsidTr="00477D44">
        <w:trPr>
          <w:cantSplit/>
          <w:trHeight w:val="71"/>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252"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3273"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Assessment Preparation</w:t>
            </w:r>
          </w:p>
        </w:tc>
        <w:tc>
          <w:tcPr>
            <w:tcW w:w="1368" w:type="dxa"/>
            <w:gridSpan w:val="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6</w:t>
            </w:r>
          </w:p>
        </w:tc>
        <w:tc>
          <w:tcPr>
            <w:tcW w:w="1864"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r>
      <w:tr w:rsidR="0095435E" w:rsidRPr="00631179" w:rsidTr="00477D44">
        <w:trPr>
          <w:cantSplit/>
          <w:trHeight w:val="71"/>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252"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3273"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Response Paper</w:t>
            </w:r>
          </w:p>
        </w:tc>
        <w:tc>
          <w:tcPr>
            <w:tcW w:w="1368" w:type="dxa"/>
            <w:gridSpan w:val="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6</w:t>
            </w:r>
          </w:p>
        </w:tc>
        <w:tc>
          <w:tcPr>
            <w:tcW w:w="1864"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r>
      <w:tr w:rsidR="0095435E" w:rsidRPr="00631179" w:rsidTr="00477D44">
        <w:trPr>
          <w:cantSplit/>
          <w:trHeight w:val="71"/>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252" w:type="dxa"/>
            <w:gridSpan w:val="2"/>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Formal Assessment</w:t>
            </w:r>
          </w:p>
        </w:tc>
        <w:tc>
          <w:tcPr>
            <w:tcW w:w="1348" w:type="dxa"/>
            <w:gridSpan w:val="4"/>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Continuous Assessment</w:t>
            </w:r>
          </w:p>
        </w:tc>
        <w:tc>
          <w:tcPr>
            <w:tcW w:w="1925"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Oral Presentation</w:t>
            </w:r>
          </w:p>
        </w:tc>
        <w:tc>
          <w:tcPr>
            <w:tcW w:w="1368" w:type="dxa"/>
            <w:gridSpan w:val="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3</w:t>
            </w:r>
          </w:p>
        </w:tc>
        <w:tc>
          <w:tcPr>
            <w:tcW w:w="1864" w:type="dxa"/>
            <w:gridSpan w:val="8"/>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20</w:t>
            </w:r>
          </w:p>
        </w:tc>
      </w:tr>
      <w:tr w:rsidR="0095435E" w:rsidRPr="00631179" w:rsidTr="00477D44">
        <w:trPr>
          <w:cantSplit/>
          <w:trHeight w:val="71"/>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252"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48" w:type="dxa"/>
            <w:gridSpan w:val="4"/>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925"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Group Discussion</w:t>
            </w:r>
          </w:p>
        </w:tc>
        <w:tc>
          <w:tcPr>
            <w:tcW w:w="1368" w:type="dxa"/>
            <w:gridSpan w:val="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4</w:t>
            </w:r>
          </w:p>
        </w:tc>
        <w:tc>
          <w:tcPr>
            <w:tcW w:w="1864"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r>
      <w:tr w:rsidR="0095435E" w:rsidRPr="00631179" w:rsidTr="00477D44">
        <w:trPr>
          <w:cantSplit/>
          <w:trHeight w:val="71"/>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252"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48" w:type="dxa"/>
            <w:gridSpan w:val="4"/>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925"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Response paper</w:t>
            </w:r>
          </w:p>
        </w:tc>
        <w:tc>
          <w:tcPr>
            <w:tcW w:w="1368" w:type="dxa"/>
            <w:gridSpan w:val="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3</w:t>
            </w:r>
          </w:p>
        </w:tc>
        <w:tc>
          <w:tcPr>
            <w:tcW w:w="1864"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r>
      <w:tr w:rsidR="0095435E" w:rsidRPr="00631179" w:rsidTr="00477D44">
        <w:trPr>
          <w:cantSplit/>
          <w:trHeight w:val="71"/>
        </w:trPr>
        <w:tc>
          <w:tcPr>
            <w:tcW w:w="494" w:type="dxa"/>
            <w:vMerge/>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252" w:type="dxa"/>
            <w:gridSpan w:val="2"/>
            <w:vMerge/>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48" w:type="dxa"/>
            <w:gridSpan w:val="4"/>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925" w:type="dxa"/>
            <w:gridSpan w:val="6"/>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Balloon Debate</w:t>
            </w:r>
          </w:p>
        </w:tc>
        <w:tc>
          <w:tcPr>
            <w:tcW w:w="1368" w:type="dxa"/>
            <w:gridSpan w:val="7"/>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5</w:t>
            </w:r>
          </w:p>
        </w:tc>
        <w:tc>
          <w:tcPr>
            <w:tcW w:w="1864" w:type="dxa"/>
            <w:gridSpan w:val="8"/>
            <w:vMerge/>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r>
      <w:tr w:rsidR="0095435E" w:rsidRPr="00631179" w:rsidTr="00477D44">
        <w:trPr>
          <w:cantSplit/>
          <w:trHeight w:val="71"/>
        </w:trPr>
        <w:tc>
          <w:tcPr>
            <w:tcW w:w="494" w:type="dxa"/>
            <w:vMerge/>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252" w:type="dxa"/>
            <w:gridSpan w:val="2"/>
            <w:vMerge/>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48" w:type="dxa"/>
            <w:gridSpan w:val="4"/>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925" w:type="dxa"/>
            <w:gridSpan w:val="6"/>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Negotiation</w:t>
            </w:r>
          </w:p>
        </w:tc>
        <w:tc>
          <w:tcPr>
            <w:tcW w:w="1368" w:type="dxa"/>
            <w:gridSpan w:val="7"/>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5</w:t>
            </w:r>
          </w:p>
        </w:tc>
        <w:tc>
          <w:tcPr>
            <w:tcW w:w="1864" w:type="dxa"/>
            <w:gridSpan w:val="8"/>
            <w:vMerge/>
            <w:tcBorders>
              <w:top w:val="nil"/>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r>
      <w:tr w:rsidR="0095435E" w:rsidRPr="00631179" w:rsidTr="00477D44">
        <w:trPr>
          <w:cantSplit/>
          <w:trHeight w:val="71"/>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252" w:type="dxa"/>
            <w:gridSpan w:val="2"/>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3273"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Others</w:t>
            </w:r>
          </w:p>
        </w:tc>
        <w:tc>
          <w:tcPr>
            <w:tcW w:w="1368" w:type="dxa"/>
            <w:gridSpan w:val="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c>
          <w:tcPr>
            <w:tcW w:w="1864" w:type="dxa"/>
            <w:gridSpan w:val="8"/>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r>
      <w:tr w:rsidR="0095435E" w:rsidRPr="00631179" w:rsidTr="00477D44">
        <w:trPr>
          <w:cantSplit/>
          <w:trHeight w:val="71"/>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5893" w:type="dxa"/>
            <w:gridSpan w:val="19"/>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Total SLT</w:t>
            </w:r>
          </w:p>
        </w:tc>
        <w:tc>
          <w:tcPr>
            <w:tcW w:w="1864" w:type="dxa"/>
            <w:gridSpan w:val="8"/>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r w:rsidRPr="00631179">
              <w:rPr>
                <w:rFonts w:ascii="Arial Narrow" w:hAnsi="Arial Narrow"/>
                <w:sz w:val="20"/>
                <w:szCs w:val="20"/>
              </w:rPr>
              <w:t>80</w:t>
            </w:r>
          </w:p>
        </w:tc>
      </w:tr>
      <w:tr w:rsidR="0095435E" w:rsidRPr="00631179" w:rsidTr="00477D44">
        <w:trPr>
          <w:cantSplit/>
          <w:trHeight w:val="161"/>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7757" w:type="dxa"/>
            <w:gridSpan w:val="2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r>
      <w:tr w:rsidR="0095435E" w:rsidRPr="00631179" w:rsidTr="00477D44">
        <w:trPr>
          <w:cantSplit/>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7</w:t>
            </w:r>
          </w:p>
        </w:tc>
        <w:tc>
          <w:tcPr>
            <w:tcW w:w="13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Credit Value</w:t>
            </w:r>
          </w:p>
        </w:tc>
        <w:tc>
          <w:tcPr>
            <w:tcW w:w="7757" w:type="dxa"/>
            <w:gridSpan w:val="2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line="360" w:lineRule="auto"/>
              <w:rPr>
                <w:rFonts w:ascii="Arial Narrow" w:hAnsi="Arial Narrow"/>
                <w:sz w:val="20"/>
                <w:szCs w:val="20"/>
              </w:rPr>
            </w:pPr>
            <w:r w:rsidRPr="00631179">
              <w:rPr>
                <w:rFonts w:ascii="Arial Narrow" w:hAnsi="Arial Narrow"/>
                <w:sz w:val="20"/>
                <w:szCs w:val="20"/>
              </w:rPr>
              <w:t>2 credit hours = 2 contact hours lecture x 14 = 28</w:t>
            </w:r>
          </w:p>
        </w:tc>
      </w:tr>
      <w:tr w:rsidR="0095435E" w:rsidRPr="00631179" w:rsidTr="00477D44">
        <w:trPr>
          <w:cantSplit/>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lastRenderedPageBreak/>
              <w:t>8</w:t>
            </w:r>
          </w:p>
        </w:tc>
        <w:tc>
          <w:tcPr>
            <w:tcW w:w="13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Pre-Requisite</w:t>
            </w:r>
          </w:p>
          <w:p w:rsidR="0095435E" w:rsidRPr="00631179" w:rsidRDefault="0095435E" w:rsidP="004802A8">
            <w:pPr>
              <w:spacing w:after="0"/>
              <w:rPr>
                <w:rFonts w:ascii="Arial Narrow" w:hAnsi="Arial Narrow"/>
                <w:sz w:val="20"/>
                <w:szCs w:val="20"/>
              </w:rPr>
            </w:pPr>
          </w:p>
        </w:tc>
        <w:tc>
          <w:tcPr>
            <w:tcW w:w="7757" w:type="dxa"/>
            <w:gridSpan w:val="2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ULAB1122 English for Academic Communication</w:t>
            </w: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ULAB 2122 Advanced English For Academic Communication</w:t>
            </w:r>
          </w:p>
          <w:p w:rsidR="0095435E" w:rsidRPr="00631179" w:rsidRDefault="0095435E" w:rsidP="004802A8">
            <w:pPr>
              <w:spacing w:after="0"/>
              <w:rPr>
                <w:rFonts w:ascii="Arial Narrow" w:hAnsi="Arial Narrow"/>
                <w:sz w:val="20"/>
                <w:szCs w:val="20"/>
              </w:rPr>
            </w:pPr>
          </w:p>
        </w:tc>
      </w:tr>
      <w:tr w:rsidR="0095435E" w:rsidRPr="00631179" w:rsidTr="00477D44">
        <w:trPr>
          <w:cantSplit/>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9</w:t>
            </w:r>
          </w:p>
        </w:tc>
        <w:tc>
          <w:tcPr>
            <w:tcW w:w="13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Course Outcome (CO)</w:t>
            </w:r>
          </w:p>
        </w:tc>
        <w:tc>
          <w:tcPr>
            <w:tcW w:w="7757" w:type="dxa"/>
            <w:gridSpan w:val="2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cs="Arial"/>
                <w:sz w:val="20"/>
                <w:szCs w:val="20"/>
                <w:lang w:val="sv-SE"/>
              </w:rPr>
            </w:pPr>
            <w:r w:rsidRPr="00631179">
              <w:rPr>
                <w:rFonts w:ascii="Arial Narrow" w:hAnsi="Arial Narrow" w:cs="Arial"/>
                <w:sz w:val="20"/>
                <w:szCs w:val="20"/>
                <w:lang w:val="sv-SE"/>
              </w:rPr>
              <w:t>By the end of the course, students should be able to:-</w:t>
            </w:r>
          </w:p>
          <w:p w:rsidR="0095435E" w:rsidRPr="00631179" w:rsidRDefault="0095435E" w:rsidP="004802A8">
            <w:pPr>
              <w:spacing w:after="0"/>
              <w:ind w:left="604" w:hanging="567"/>
              <w:rPr>
                <w:rFonts w:ascii="Arial Narrow" w:hAnsi="Arial Narrow" w:cs="Arial"/>
                <w:sz w:val="20"/>
                <w:szCs w:val="20"/>
              </w:rPr>
            </w:pPr>
            <w:r w:rsidRPr="00631179">
              <w:rPr>
                <w:rFonts w:ascii="Arial Narrow" w:hAnsi="Arial Narrow" w:cs="Arial"/>
                <w:sz w:val="20"/>
                <w:szCs w:val="20"/>
                <w:lang w:val="en-US"/>
              </w:rPr>
              <w:t>CO1:    Engage interactively in group discussions.</w:t>
            </w:r>
          </w:p>
          <w:p w:rsidR="0095435E" w:rsidRPr="00631179" w:rsidRDefault="0095435E" w:rsidP="004802A8">
            <w:pPr>
              <w:spacing w:after="0"/>
              <w:ind w:left="604" w:hanging="567"/>
              <w:rPr>
                <w:rFonts w:ascii="Arial Narrow" w:hAnsi="Arial Narrow" w:cs="Arial"/>
                <w:sz w:val="20"/>
                <w:szCs w:val="20"/>
              </w:rPr>
            </w:pPr>
            <w:r w:rsidRPr="00631179">
              <w:rPr>
                <w:rFonts w:ascii="Arial Narrow" w:hAnsi="Arial Narrow" w:cs="Arial"/>
                <w:sz w:val="20"/>
                <w:szCs w:val="20"/>
                <w:lang w:val="en-US"/>
              </w:rPr>
              <w:t>CO2:   use appropriate language to write a response paper</w:t>
            </w:r>
          </w:p>
          <w:p w:rsidR="0095435E" w:rsidRPr="00631179" w:rsidRDefault="0095435E" w:rsidP="004802A8">
            <w:pPr>
              <w:spacing w:after="0"/>
              <w:ind w:left="604" w:hanging="567"/>
              <w:rPr>
                <w:rFonts w:ascii="Arial Narrow" w:hAnsi="Arial Narrow" w:cs="Arial"/>
                <w:sz w:val="20"/>
                <w:szCs w:val="20"/>
              </w:rPr>
            </w:pPr>
            <w:r w:rsidRPr="00631179">
              <w:rPr>
                <w:rFonts w:ascii="Arial Narrow" w:hAnsi="Arial Narrow" w:cs="Arial"/>
                <w:sz w:val="20"/>
                <w:szCs w:val="20"/>
                <w:lang w:val="en-US"/>
              </w:rPr>
              <w:t>CO3:   deliver effective oral presentation and present points of view effectively.</w:t>
            </w:r>
          </w:p>
          <w:p w:rsidR="0095435E" w:rsidRDefault="0095435E" w:rsidP="004802A8">
            <w:pPr>
              <w:spacing w:after="0"/>
              <w:ind w:left="604" w:hanging="567"/>
              <w:rPr>
                <w:rFonts w:ascii="Arial Narrow" w:hAnsi="Arial Narrow" w:cs="Arial"/>
                <w:sz w:val="20"/>
                <w:szCs w:val="20"/>
                <w:lang w:val="en-US"/>
              </w:rPr>
            </w:pPr>
            <w:r w:rsidRPr="00631179">
              <w:rPr>
                <w:rFonts w:ascii="Arial Narrow" w:hAnsi="Arial Narrow" w:cs="Arial"/>
                <w:sz w:val="20"/>
                <w:szCs w:val="20"/>
                <w:lang w:val="en-US"/>
              </w:rPr>
              <w:t>CO4:   use self-access learning materials for language development</w:t>
            </w:r>
          </w:p>
          <w:p w:rsidR="004802A8" w:rsidRPr="00631179" w:rsidRDefault="004802A8" w:rsidP="004802A8">
            <w:pPr>
              <w:spacing w:after="0"/>
              <w:ind w:left="604" w:hanging="567"/>
              <w:rPr>
                <w:rFonts w:ascii="Arial Narrow" w:hAnsi="Arial Narrow" w:cs="Arial"/>
                <w:sz w:val="20"/>
                <w:szCs w:val="20"/>
              </w:rPr>
            </w:pPr>
          </w:p>
        </w:tc>
      </w:tr>
      <w:tr w:rsidR="0095435E" w:rsidRPr="00631179" w:rsidTr="00477D44">
        <w:trPr>
          <w:cantSplit/>
          <w:trHeight w:val="102"/>
        </w:trPr>
        <w:tc>
          <w:tcPr>
            <w:tcW w:w="49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10</w:t>
            </w:r>
          </w:p>
        </w:tc>
        <w:tc>
          <w:tcPr>
            <w:tcW w:w="135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Skills Transfer</w:t>
            </w:r>
          </w:p>
        </w:tc>
        <w:tc>
          <w:tcPr>
            <w:tcW w:w="257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Skills Developed</w:t>
            </w:r>
          </w:p>
        </w:tc>
        <w:tc>
          <w:tcPr>
            <w:tcW w:w="2576" w:type="dxa"/>
            <w:gridSpan w:val="1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Method Of Assessment</w:t>
            </w:r>
          </w:p>
        </w:tc>
        <w:tc>
          <w:tcPr>
            <w:tcW w:w="2606" w:type="dxa"/>
            <w:gridSpan w:val="11"/>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Form of Assessment</w:t>
            </w:r>
          </w:p>
        </w:tc>
      </w:tr>
      <w:tr w:rsidR="0095435E" w:rsidRPr="00631179" w:rsidTr="00477D44">
        <w:trPr>
          <w:cantSplit/>
          <w:trHeight w:val="102"/>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257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Analysing and problem solving</w:t>
            </w:r>
          </w:p>
        </w:tc>
        <w:tc>
          <w:tcPr>
            <w:tcW w:w="2576" w:type="dxa"/>
            <w:gridSpan w:val="1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Test, assignment</w:t>
            </w:r>
          </w:p>
        </w:tc>
        <w:tc>
          <w:tcPr>
            <w:tcW w:w="2606" w:type="dxa"/>
            <w:gridSpan w:val="11"/>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Individual &amp; team</w:t>
            </w:r>
          </w:p>
        </w:tc>
      </w:tr>
      <w:tr w:rsidR="0095435E" w:rsidRPr="00631179" w:rsidTr="00477D44">
        <w:trPr>
          <w:cantSplit/>
          <w:trHeight w:val="102"/>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257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Communication</w:t>
            </w:r>
          </w:p>
        </w:tc>
        <w:tc>
          <w:tcPr>
            <w:tcW w:w="2576" w:type="dxa"/>
            <w:gridSpan w:val="1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Group Discussion, Oral presentation, Negotiation</w:t>
            </w:r>
          </w:p>
        </w:tc>
        <w:tc>
          <w:tcPr>
            <w:tcW w:w="2606" w:type="dxa"/>
            <w:gridSpan w:val="11"/>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Individual &amp; team</w:t>
            </w:r>
          </w:p>
        </w:tc>
      </w:tr>
      <w:tr w:rsidR="0095435E" w:rsidRPr="00631179" w:rsidTr="00477D44">
        <w:trPr>
          <w:cantSplit/>
          <w:trHeight w:val="102"/>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257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Time management</w:t>
            </w:r>
          </w:p>
        </w:tc>
        <w:tc>
          <w:tcPr>
            <w:tcW w:w="2576" w:type="dxa"/>
            <w:gridSpan w:val="1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Assignment</w:t>
            </w:r>
          </w:p>
        </w:tc>
        <w:tc>
          <w:tcPr>
            <w:tcW w:w="2606" w:type="dxa"/>
            <w:gridSpan w:val="11"/>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Individual</w:t>
            </w:r>
          </w:p>
        </w:tc>
      </w:tr>
      <w:tr w:rsidR="0095435E" w:rsidRPr="00631179" w:rsidTr="00477D44">
        <w:trPr>
          <w:cantSplit/>
          <w:trHeight w:val="265"/>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2575" w:type="dxa"/>
            <w:gridSpan w:val="4"/>
            <w:tcBorders>
              <w:top w:val="single" w:sz="4" w:space="0" w:color="000001"/>
              <w:left w:val="single" w:sz="4" w:space="0" w:color="000001"/>
              <w:bottom w:val="single" w:sz="4" w:space="0" w:color="00000A"/>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 xml:space="preserve">Team work </w:t>
            </w:r>
          </w:p>
        </w:tc>
        <w:tc>
          <w:tcPr>
            <w:tcW w:w="2576" w:type="dxa"/>
            <w:gridSpan w:val="12"/>
            <w:tcBorders>
              <w:top w:val="single" w:sz="4" w:space="0" w:color="000001"/>
              <w:left w:val="single" w:sz="4" w:space="0" w:color="000001"/>
              <w:bottom w:val="single" w:sz="4" w:space="0" w:color="00000A"/>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Assignment</w:t>
            </w:r>
          </w:p>
        </w:tc>
        <w:tc>
          <w:tcPr>
            <w:tcW w:w="2606" w:type="dxa"/>
            <w:gridSpan w:val="11"/>
            <w:tcBorders>
              <w:top w:val="single" w:sz="4" w:space="0" w:color="000001"/>
              <w:left w:val="single" w:sz="4" w:space="0" w:color="000001"/>
              <w:bottom w:val="single" w:sz="4" w:space="0" w:color="00000A"/>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Team</w:t>
            </w:r>
          </w:p>
        </w:tc>
      </w:tr>
      <w:tr w:rsidR="0095435E" w:rsidRPr="00631179" w:rsidTr="00477D44">
        <w:trPr>
          <w:cantSplit/>
          <w:trHeight w:val="167"/>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7757" w:type="dxa"/>
            <w:gridSpan w:val="27"/>
            <w:tcBorders>
              <w:top w:val="single" w:sz="4" w:space="0" w:color="00000A"/>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p>
        </w:tc>
      </w:tr>
      <w:tr w:rsidR="0095435E" w:rsidRPr="00631179" w:rsidTr="00477D44">
        <w:trPr>
          <w:cantSplit/>
          <w:trHeight w:val="309"/>
        </w:trPr>
        <w:tc>
          <w:tcPr>
            <w:tcW w:w="49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11</w:t>
            </w:r>
          </w:p>
        </w:tc>
        <w:tc>
          <w:tcPr>
            <w:tcW w:w="135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Teaching-Leaning and Assessment Strategy</w:t>
            </w:r>
          </w:p>
        </w:tc>
        <w:tc>
          <w:tcPr>
            <w:tcW w:w="2586" w:type="dxa"/>
            <w:gridSpan w:val="5"/>
            <w:tcBorders>
              <w:top w:val="single" w:sz="4" w:space="0" w:color="000001"/>
              <w:left w:val="single" w:sz="4" w:space="0" w:color="000001"/>
              <w:bottom w:val="single" w:sz="4" w:space="0" w:color="00000A"/>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Teaching &amp; Learning</w:t>
            </w:r>
          </w:p>
        </w:tc>
        <w:tc>
          <w:tcPr>
            <w:tcW w:w="5171" w:type="dxa"/>
            <w:gridSpan w:val="22"/>
            <w:tcBorders>
              <w:top w:val="single" w:sz="4" w:space="0" w:color="000001"/>
              <w:left w:val="single" w:sz="4" w:space="0" w:color="000001"/>
              <w:bottom w:val="single" w:sz="4" w:space="0" w:color="00000A"/>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Assessment Strategy</w:t>
            </w:r>
          </w:p>
        </w:tc>
      </w:tr>
      <w:tr w:rsidR="0095435E" w:rsidRPr="00631179" w:rsidTr="00477D44">
        <w:trPr>
          <w:cantSplit/>
          <w:trHeight w:val="283"/>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2586" w:type="dxa"/>
            <w:gridSpan w:val="5"/>
            <w:tcBorders>
              <w:top w:val="single" w:sz="4" w:space="0" w:color="00000A"/>
              <w:left w:val="single" w:sz="4" w:space="0" w:color="000001"/>
              <w:bottom w:val="single" w:sz="4" w:space="0" w:color="00000A"/>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Lecture</w:t>
            </w:r>
          </w:p>
        </w:tc>
        <w:tc>
          <w:tcPr>
            <w:tcW w:w="5171" w:type="dxa"/>
            <w:gridSpan w:val="22"/>
            <w:tcBorders>
              <w:top w:val="single" w:sz="4" w:space="0" w:color="00000A"/>
              <w:left w:val="single" w:sz="4" w:space="0" w:color="000001"/>
              <w:bottom w:val="single" w:sz="4" w:space="0" w:color="00000A"/>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Q&amp;A, exercises, assignment</w:t>
            </w:r>
          </w:p>
        </w:tc>
      </w:tr>
      <w:tr w:rsidR="0095435E" w:rsidRPr="00631179" w:rsidTr="00477D44">
        <w:trPr>
          <w:cantSplit/>
          <w:trHeight w:val="257"/>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2586" w:type="dxa"/>
            <w:gridSpan w:val="5"/>
            <w:tcBorders>
              <w:top w:val="single" w:sz="4" w:space="0" w:color="00000A"/>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Tutorial/SCL/Active learning</w:t>
            </w:r>
          </w:p>
        </w:tc>
        <w:tc>
          <w:tcPr>
            <w:tcW w:w="5171" w:type="dxa"/>
            <w:gridSpan w:val="22"/>
            <w:tcBorders>
              <w:top w:val="single" w:sz="4" w:space="0" w:color="00000A"/>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Q&amp;A and discussion</w:t>
            </w:r>
          </w:p>
        </w:tc>
      </w:tr>
      <w:tr w:rsidR="0095435E" w:rsidRPr="00631179" w:rsidTr="00477D44">
        <w:trPr>
          <w:cantSplit/>
          <w:trHeight w:val="257"/>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2586" w:type="dxa"/>
            <w:gridSpan w:val="5"/>
            <w:tcBorders>
              <w:top w:val="single" w:sz="4" w:space="0" w:color="00000A"/>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Practical Activities</w:t>
            </w:r>
          </w:p>
        </w:tc>
        <w:tc>
          <w:tcPr>
            <w:tcW w:w="5171" w:type="dxa"/>
            <w:gridSpan w:val="22"/>
            <w:tcBorders>
              <w:top w:val="single" w:sz="4" w:space="0" w:color="00000A"/>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Project and demonstration</w:t>
            </w:r>
          </w:p>
        </w:tc>
      </w:tr>
      <w:tr w:rsidR="0095435E" w:rsidRPr="00631179" w:rsidTr="00477D44">
        <w:trPr>
          <w:cantSplit/>
          <w:trHeight w:val="257"/>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7757" w:type="dxa"/>
            <w:gridSpan w:val="27"/>
            <w:tcBorders>
              <w:top w:val="single" w:sz="4" w:space="0" w:color="00000A"/>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r>
      <w:tr w:rsidR="0095435E" w:rsidRPr="00631179" w:rsidTr="00477D44">
        <w:trPr>
          <w:cantSplit/>
          <w:trHeight w:val="1547"/>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12</w:t>
            </w:r>
          </w:p>
        </w:tc>
        <w:tc>
          <w:tcPr>
            <w:tcW w:w="13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Synopsis</w:t>
            </w:r>
          </w:p>
        </w:tc>
        <w:tc>
          <w:tcPr>
            <w:tcW w:w="7757" w:type="dxa"/>
            <w:gridSpan w:val="2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Default="0095435E" w:rsidP="004802A8">
            <w:pPr>
              <w:pStyle w:val="Default"/>
              <w:jc w:val="both"/>
              <w:rPr>
                <w:rFonts w:ascii="Arial Narrow" w:hAnsi="Arial Narrow"/>
                <w:sz w:val="20"/>
                <w:szCs w:val="20"/>
              </w:rPr>
            </w:pPr>
            <w:r w:rsidRPr="00631179">
              <w:rPr>
                <w:rFonts w:ascii="Arial Narrow" w:hAnsi="Arial Narrow"/>
                <w:sz w:val="20"/>
                <w:szCs w:val="20"/>
              </w:rPr>
              <w:t>This course prepares students with the skills of effective communication that are necessary in order</w:t>
            </w:r>
            <w:r w:rsidR="004802A8">
              <w:rPr>
                <w:rFonts w:ascii="Arial Narrow" w:hAnsi="Arial Narrow"/>
                <w:sz w:val="20"/>
                <w:szCs w:val="20"/>
              </w:rPr>
              <w:t xml:space="preserve"> </w:t>
            </w:r>
            <w:r w:rsidRPr="00631179">
              <w:rPr>
                <w:rFonts w:ascii="Arial Narrow" w:hAnsi="Arial Narrow"/>
                <w:sz w:val="20"/>
                <w:szCs w:val="20"/>
              </w:rPr>
              <w:t>for them to be employable upon graduation. At the beginning of the course, students are required</w:t>
            </w:r>
            <w:r w:rsidR="004802A8">
              <w:rPr>
                <w:rFonts w:ascii="Arial Narrow" w:hAnsi="Arial Narrow"/>
                <w:sz w:val="20"/>
                <w:szCs w:val="20"/>
              </w:rPr>
              <w:t xml:space="preserve"> </w:t>
            </w:r>
            <w:r w:rsidRPr="00631179">
              <w:rPr>
                <w:rFonts w:ascii="Arial Narrow" w:hAnsi="Arial Narrow"/>
                <w:sz w:val="20"/>
                <w:szCs w:val="20"/>
              </w:rPr>
              <w:t>to do enculturation tasks in order to discover their potentials and possible expectations of the</w:t>
            </w:r>
            <w:r w:rsidR="004802A8">
              <w:rPr>
                <w:rFonts w:ascii="Arial Narrow" w:hAnsi="Arial Narrow"/>
                <w:sz w:val="20"/>
                <w:szCs w:val="20"/>
              </w:rPr>
              <w:t xml:space="preserve"> </w:t>
            </w:r>
            <w:r w:rsidRPr="00631179">
              <w:rPr>
                <w:rFonts w:ascii="Arial Narrow" w:hAnsi="Arial Narrow"/>
                <w:sz w:val="20"/>
                <w:szCs w:val="20"/>
              </w:rPr>
              <w:t xml:space="preserve">prospective working culture. Through active learning, it </w:t>
            </w:r>
            <w:r w:rsidR="004802A8" w:rsidRPr="00631179">
              <w:rPr>
                <w:rFonts w:ascii="Arial Narrow" w:hAnsi="Arial Narrow"/>
                <w:sz w:val="20"/>
                <w:szCs w:val="20"/>
              </w:rPr>
              <w:t>emphasizes</w:t>
            </w:r>
            <w:r w:rsidRPr="00631179">
              <w:rPr>
                <w:rFonts w:ascii="Arial Narrow" w:hAnsi="Arial Narrow"/>
                <w:sz w:val="20"/>
                <w:szCs w:val="20"/>
              </w:rPr>
              <w:t xml:space="preserve"> oral and written</w:t>
            </w:r>
            <w:r w:rsidR="004802A8">
              <w:rPr>
                <w:rFonts w:ascii="Arial Narrow" w:hAnsi="Arial Narrow"/>
                <w:sz w:val="20"/>
                <w:szCs w:val="20"/>
              </w:rPr>
              <w:t xml:space="preserve"> </w:t>
            </w:r>
            <w:r w:rsidRPr="00631179">
              <w:rPr>
                <w:rFonts w:ascii="Arial Narrow" w:hAnsi="Arial Narrow"/>
                <w:sz w:val="20"/>
                <w:szCs w:val="20"/>
              </w:rPr>
              <w:t>communication skills that are practiced in workplace situation. Using authentic workplace</w:t>
            </w:r>
            <w:r w:rsidR="004802A8">
              <w:rPr>
                <w:rFonts w:ascii="Arial Narrow" w:hAnsi="Arial Narrow"/>
                <w:sz w:val="20"/>
                <w:szCs w:val="20"/>
              </w:rPr>
              <w:t xml:space="preserve"> </w:t>
            </w:r>
            <w:r w:rsidRPr="00631179">
              <w:rPr>
                <w:rFonts w:ascii="Arial Narrow" w:hAnsi="Arial Narrow"/>
                <w:sz w:val="20"/>
                <w:szCs w:val="20"/>
              </w:rPr>
              <w:t>scenarios, students will be given opportunities to negotiate and present information through group</w:t>
            </w:r>
            <w:r w:rsidR="004802A8">
              <w:rPr>
                <w:rFonts w:ascii="Arial Narrow" w:hAnsi="Arial Narrow"/>
                <w:sz w:val="20"/>
                <w:szCs w:val="20"/>
              </w:rPr>
              <w:t xml:space="preserve"> </w:t>
            </w:r>
            <w:r w:rsidRPr="00631179">
              <w:rPr>
                <w:rFonts w:ascii="Arial Narrow" w:hAnsi="Arial Narrow"/>
                <w:sz w:val="20"/>
                <w:szCs w:val="20"/>
              </w:rPr>
              <w:t>discussions and presentations. By the end of the course, students should be able to function as</w:t>
            </w:r>
            <w:r w:rsidR="004802A8">
              <w:rPr>
                <w:rFonts w:ascii="Arial Narrow" w:hAnsi="Arial Narrow"/>
                <w:sz w:val="20"/>
                <w:szCs w:val="20"/>
              </w:rPr>
              <w:t xml:space="preserve"> </w:t>
            </w:r>
            <w:r w:rsidRPr="00631179">
              <w:rPr>
                <w:rFonts w:ascii="Arial Narrow" w:hAnsi="Arial Narrow"/>
                <w:sz w:val="20"/>
                <w:szCs w:val="20"/>
              </w:rPr>
              <w:t>individuals and team members using appropriate communication skills at the workplace.</w:t>
            </w:r>
          </w:p>
          <w:p w:rsidR="00631179" w:rsidRPr="00631179" w:rsidRDefault="00631179" w:rsidP="004802A8">
            <w:pPr>
              <w:pStyle w:val="Default"/>
              <w:rPr>
                <w:rFonts w:ascii="Arial Narrow" w:hAnsi="Arial Narrow"/>
                <w:sz w:val="20"/>
                <w:szCs w:val="20"/>
              </w:rPr>
            </w:pPr>
          </w:p>
        </w:tc>
      </w:tr>
      <w:tr w:rsidR="0095435E" w:rsidRPr="00631179" w:rsidTr="00477D44">
        <w:trPr>
          <w:cantSplit/>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13</w:t>
            </w:r>
          </w:p>
        </w:tc>
        <w:tc>
          <w:tcPr>
            <w:tcW w:w="13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Delivery Mode</w:t>
            </w:r>
          </w:p>
        </w:tc>
        <w:tc>
          <w:tcPr>
            <w:tcW w:w="7757" w:type="dxa"/>
            <w:gridSpan w:val="2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Lectures, group discussions, negotiation practices, in-class tasks and activities.</w:t>
            </w: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 xml:space="preserve"> </w:t>
            </w:r>
          </w:p>
        </w:tc>
      </w:tr>
      <w:tr w:rsidR="0095435E" w:rsidRPr="00631179" w:rsidTr="00477D44">
        <w:trPr>
          <w:cantSplit/>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14</w:t>
            </w:r>
          </w:p>
        </w:tc>
        <w:tc>
          <w:tcPr>
            <w:tcW w:w="13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Type And Assessment Method</w:t>
            </w:r>
          </w:p>
        </w:tc>
        <w:tc>
          <w:tcPr>
            <w:tcW w:w="7757" w:type="dxa"/>
            <w:gridSpan w:val="2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Assessments consist of Course Work only. The course works are eval</w:t>
            </w:r>
            <w:r w:rsidR="004802A8">
              <w:rPr>
                <w:rFonts w:ascii="Arial Narrow" w:hAnsi="Arial Narrow"/>
                <w:sz w:val="20"/>
                <w:szCs w:val="20"/>
              </w:rPr>
              <w:t xml:space="preserve">uated continuously through out  </w:t>
            </w:r>
            <w:r w:rsidRPr="00631179">
              <w:rPr>
                <w:rFonts w:ascii="Arial Narrow" w:hAnsi="Arial Narrow"/>
                <w:sz w:val="20"/>
                <w:szCs w:val="20"/>
              </w:rPr>
              <w:t>the semester by  presentations and  assignments.  The distribution of marks are as follows:-</w:t>
            </w:r>
          </w:p>
          <w:p w:rsidR="0095435E" w:rsidRPr="00631179" w:rsidRDefault="0095435E" w:rsidP="004802A8">
            <w:pPr>
              <w:spacing w:after="0"/>
              <w:rPr>
                <w:rFonts w:ascii="Arial Narrow" w:hAnsi="Arial Narrow"/>
                <w:sz w:val="20"/>
                <w:szCs w:val="20"/>
              </w:rPr>
            </w:pPr>
          </w:p>
          <w:tbl>
            <w:tblPr>
              <w:tblW w:w="0" w:type="auto"/>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A0"/>
            </w:tblPr>
            <w:tblGrid>
              <w:gridCol w:w="3936"/>
              <w:gridCol w:w="1350"/>
            </w:tblGrid>
            <w:tr w:rsidR="0095435E" w:rsidRPr="00631179" w:rsidTr="004802A8">
              <w:trPr>
                <w:cantSplit/>
                <w:trHeight w:val="1079"/>
              </w:trPr>
              <w:tc>
                <w:tcPr>
                  <w:tcW w:w="39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5435E" w:rsidRPr="00631179" w:rsidRDefault="0095435E" w:rsidP="004802A8">
                  <w:pPr>
                    <w:spacing w:after="0"/>
                    <w:rPr>
                      <w:rFonts w:ascii="Arial Narrow" w:hAnsi="Arial Narrow" w:cs="Arial"/>
                      <w:sz w:val="20"/>
                      <w:szCs w:val="20"/>
                      <w:lang w:val="fi-FI"/>
                    </w:rPr>
                  </w:pPr>
                  <w:r w:rsidRPr="00631179">
                    <w:rPr>
                      <w:rFonts w:ascii="Arial Narrow" w:hAnsi="Arial Narrow" w:cs="Arial"/>
                      <w:sz w:val="20"/>
                      <w:szCs w:val="20"/>
                      <w:lang w:val="fi-FI"/>
                    </w:rPr>
                    <w:t>Course Work:-</w:t>
                  </w:r>
                </w:p>
                <w:p w:rsidR="0095435E" w:rsidRPr="00631179" w:rsidRDefault="0095435E" w:rsidP="004802A8">
                  <w:pPr>
                    <w:spacing w:after="0"/>
                    <w:ind w:left="499"/>
                    <w:rPr>
                      <w:rFonts w:ascii="Arial Narrow" w:hAnsi="Arial Narrow"/>
                      <w:sz w:val="20"/>
                      <w:szCs w:val="20"/>
                    </w:rPr>
                  </w:pPr>
                  <w:r w:rsidRPr="00631179">
                    <w:rPr>
                      <w:rFonts w:ascii="Arial Narrow" w:hAnsi="Arial Narrow"/>
                      <w:sz w:val="20"/>
                      <w:szCs w:val="20"/>
                    </w:rPr>
                    <w:t>Oral Presentation (Individual)</w:t>
                  </w:r>
                </w:p>
                <w:p w:rsidR="0095435E" w:rsidRPr="00631179" w:rsidRDefault="0095435E" w:rsidP="004802A8">
                  <w:pPr>
                    <w:spacing w:after="0"/>
                    <w:ind w:left="499"/>
                    <w:rPr>
                      <w:rFonts w:ascii="Arial Narrow" w:hAnsi="Arial Narrow" w:cs="Arial"/>
                      <w:sz w:val="20"/>
                      <w:szCs w:val="20"/>
                      <w:lang w:val="es-ES"/>
                    </w:rPr>
                  </w:pPr>
                  <w:r w:rsidRPr="00631179">
                    <w:rPr>
                      <w:rFonts w:ascii="Arial Narrow" w:hAnsi="Arial Narrow" w:cs="Arial"/>
                      <w:sz w:val="20"/>
                      <w:szCs w:val="20"/>
                      <w:lang w:val="es-ES"/>
                    </w:rPr>
                    <w:t>Group discussion (Individual)</w:t>
                  </w:r>
                </w:p>
                <w:p w:rsidR="0095435E" w:rsidRPr="00631179" w:rsidRDefault="0095435E" w:rsidP="004802A8">
                  <w:pPr>
                    <w:spacing w:after="0"/>
                    <w:ind w:left="499"/>
                    <w:rPr>
                      <w:rFonts w:ascii="Arial Narrow" w:hAnsi="Arial Narrow" w:cs="Arial"/>
                      <w:sz w:val="20"/>
                      <w:szCs w:val="20"/>
                      <w:lang w:val="es-ES"/>
                    </w:rPr>
                  </w:pPr>
                  <w:r w:rsidRPr="00631179">
                    <w:rPr>
                      <w:rFonts w:ascii="Arial Narrow" w:hAnsi="Arial Narrow" w:cs="Arial"/>
                      <w:sz w:val="20"/>
                      <w:szCs w:val="20"/>
                      <w:lang w:val="es-ES"/>
                    </w:rPr>
                    <w:t>Response Paper (Group)</w:t>
                  </w:r>
                </w:p>
                <w:p w:rsidR="0095435E" w:rsidRPr="00631179" w:rsidRDefault="0095435E" w:rsidP="004802A8">
                  <w:pPr>
                    <w:spacing w:after="0"/>
                    <w:ind w:left="499"/>
                    <w:rPr>
                      <w:rFonts w:ascii="Arial Narrow" w:hAnsi="Arial Narrow" w:cs="Arial"/>
                      <w:sz w:val="20"/>
                      <w:szCs w:val="20"/>
                      <w:lang w:val="es-ES"/>
                    </w:rPr>
                  </w:pPr>
                  <w:r w:rsidRPr="00631179">
                    <w:rPr>
                      <w:rFonts w:ascii="Arial Narrow" w:hAnsi="Arial Narrow" w:cs="Arial"/>
                      <w:sz w:val="20"/>
                      <w:szCs w:val="20"/>
                      <w:lang w:val="es-ES"/>
                    </w:rPr>
                    <w:t>Balloon Debate (Individual)</w:t>
                  </w:r>
                </w:p>
                <w:p w:rsidR="0095435E" w:rsidRPr="00631179" w:rsidRDefault="0095435E" w:rsidP="004802A8">
                  <w:pPr>
                    <w:spacing w:after="0"/>
                    <w:ind w:left="499"/>
                    <w:rPr>
                      <w:rFonts w:ascii="Arial Narrow" w:hAnsi="Arial Narrow" w:cs="Arial"/>
                      <w:sz w:val="20"/>
                      <w:szCs w:val="20"/>
                      <w:lang w:val="es-ES"/>
                    </w:rPr>
                  </w:pPr>
                  <w:r w:rsidRPr="00631179">
                    <w:rPr>
                      <w:rFonts w:ascii="Arial Narrow" w:hAnsi="Arial Narrow" w:cs="Arial"/>
                      <w:sz w:val="20"/>
                      <w:szCs w:val="20"/>
                      <w:lang w:val="es-ES"/>
                    </w:rPr>
                    <w:t>Negotiation (Individual)</w:t>
                  </w:r>
                </w:p>
                <w:p w:rsidR="0095435E" w:rsidRPr="00631179" w:rsidRDefault="0095435E" w:rsidP="004802A8">
                  <w:pPr>
                    <w:spacing w:after="0"/>
                    <w:ind w:left="499"/>
                    <w:rPr>
                      <w:rFonts w:ascii="Arial Narrow" w:hAnsi="Arial Narrow" w:cs="Arial"/>
                      <w:sz w:val="20"/>
                      <w:szCs w:val="20"/>
                      <w:lang w:val="es-ES"/>
                    </w:rPr>
                  </w:pPr>
                  <w:r w:rsidRPr="00631179">
                    <w:rPr>
                      <w:rFonts w:ascii="Arial Narrow" w:hAnsi="Arial Narrow" w:cs="Arial"/>
                      <w:sz w:val="20"/>
                      <w:szCs w:val="20"/>
                      <w:lang w:val="es-ES"/>
                    </w:rPr>
                    <w:t>MyLinE</w:t>
                  </w:r>
                </w:p>
              </w:tc>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5435E" w:rsidRPr="00631179" w:rsidRDefault="0095435E" w:rsidP="004802A8">
                  <w:pPr>
                    <w:spacing w:after="0"/>
                    <w:rPr>
                      <w:rFonts w:ascii="Arial Narrow" w:hAnsi="Arial Narrow" w:cs="Arial"/>
                      <w:sz w:val="20"/>
                      <w:szCs w:val="20"/>
                    </w:rPr>
                  </w:pPr>
                </w:p>
                <w:p w:rsidR="0095435E" w:rsidRPr="00631179" w:rsidRDefault="0095435E" w:rsidP="0080176A">
                  <w:pPr>
                    <w:spacing w:after="0"/>
                    <w:jc w:val="center"/>
                    <w:rPr>
                      <w:rFonts w:ascii="Arial Narrow" w:hAnsi="Arial Narrow" w:cs="Arial"/>
                      <w:sz w:val="20"/>
                      <w:szCs w:val="20"/>
                    </w:rPr>
                  </w:pPr>
                  <w:r w:rsidRPr="00631179">
                    <w:rPr>
                      <w:rFonts w:ascii="Arial Narrow" w:hAnsi="Arial Narrow" w:cs="Arial"/>
                      <w:sz w:val="20"/>
                      <w:szCs w:val="20"/>
                    </w:rPr>
                    <w:t>15%</w:t>
                  </w:r>
                </w:p>
                <w:p w:rsidR="0095435E" w:rsidRPr="00631179" w:rsidRDefault="0095435E" w:rsidP="0080176A">
                  <w:pPr>
                    <w:spacing w:after="0"/>
                    <w:jc w:val="center"/>
                    <w:rPr>
                      <w:rFonts w:ascii="Arial Narrow" w:hAnsi="Arial Narrow" w:cs="Arial"/>
                      <w:sz w:val="20"/>
                      <w:szCs w:val="20"/>
                    </w:rPr>
                  </w:pPr>
                  <w:r w:rsidRPr="00631179">
                    <w:rPr>
                      <w:rFonts w:ascii="Arial Narrow" w:hAnsi="Arial Narrow" w:cs="Arial"/>
                      <w:sz w:val="20"/>
                      <w:szCs w:val="20"/>
                    </w:rPr>
                    <w:t>20%</w:t>
                  </w:r>
                </w:p>
                <w:p w:rsidR="0095435E" w:rsidRPr="00631179" w:rsidRDefault="0095435E" w:rsidP="0080176A">
                  <w:pPr>
                    <w:spacing w:after="0"/>
                    <w:jc w:val="center"/>
                    <w:rPr>
                      <w:rFonts w:ascii="Arial Narrow" w:hAnsi="Arial Narrow" w:cs="Arial"/>
                      <w:sz w:val="20"/>
                      <w:szCs w:val="20"/>
                    </w:rPr>
                  </w:pPr>
                  <w:r w:rsidRPr="00631179">
                    <w:rPr>
                      <w:rFonts w:ascii="Arial Narrow" w:hAnsi="Arial Narrow" w:cs="Arial"/>
                      <w:sz w:val="20"/>
                      <w:szCs w:val="20"/>
                    </w:rPr>
                    <w:t>20%</w:t>
                  </w:r>
                </w:p>
                <w:p w:rsidR="0095435E" w:rsidRPr="00631179" w:rsidRDefault="0095435E" w:rsidP="0080176A">
                  <w:pPr>
                    <w:spacing w:after="0"/>
                    <w:jc w:val="center"/>
                    <w:rPr>
                      <w:rFonts w:ascii="Arial Narrow" w:hAnsi="Arial Narrow" w:cs="Arial"/>
                      <w:sz w:val="20"/>
                      <w:szCs w:val="20"/>
                    </w:rPr>
                  </w:pPr>
                  <w:r w:rsidRPr="00631179">
                    <w:rPr>
                      <w:rFonts w:ascii="Arial Narrow" w:hAnsi="Arial Narrow" w:cs="Arial"/>
                      <w:sz w:val="20"/>
                      <w:szCs w:val="20"/>
                    </w:rPr>
                    <w:t>20%</w:t>
                  </w:r>
                </w:p>
                <w:p w:rsidR="0095435E" w:rsidRPr="00631179" w:rsidRDefault="0095435E" w:rsidP="0080176A">
                  <w:pPr>
                    <w:spacing w:after="0"/>
                    <w:jc w:val="center"/>
                    <w:rPr>
                      <w:rFonts w:ascii="Arial Narrow" w:hAnsi="Arial Narrow" w:cs="Arial"/>
                      <w:sz w:val="20"/>
                      <w:szCs w:val="20"/>
                    </w:rPr>
                  </w:pPr>
                  <w:r w:rsidRPr="00631179">
                    <w:rPr>
                      <w:rFonts w:ascii="Arial Narrow" w:hAnsi="Arial Narrow" w:cs="Arial"/>
                      <w:sz w:val="20"/>
                      <w:szCs w:val="20"/>
                    </w:rPr>
                    <w:t>20%</w:t>
                  </w:r>
                </w:p>
                <w:p w:rsidR="0095435E" w:rsidRPr="00631179" w:rsidRDefault="0095435E" w:rsidP="0080176A">
                  <w:pPr>
                    <w:spacing w:after="0"/>
                    <w:jc w:val="center"/>
                    <w:rPr>
                      <w:rFonts w:ascii="Arial Narrow" w:hAnsi="Arial Narrow" w:cs="Arial"/>
                      <w:sz w:val="20"/>
                      <w:szCs w:val="20"/>
                    </w:rPr>
                  </w:pPr>
                  <w:r w:rsidRPr="00631179">
                    <w:rPr>
                      <w:rFonts w:ascii="Arial Narrow" w:hAnsi="Arial Narrow" w:cs="Arial"/>
                      <w:sz w:val="20"/>
                      <w:szCs w:val="20"/>
                    </w:rPr>
                    <w:t>5%</w:t>
                  </w:r>
                </w:p>
              </w:tc>
            </w:tr>
            <w:tr w:rsidR="0095435E" w:rsidRPr="00631179" w:rsidTr="004802A8">
              <w:trPr>
                <w:cantSplit/>
              </w:trPr>
              <w:tc>
                <w:tcPr>
                  <w:tcW w:w="393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5435E" w:rsidRPr="0080176A" w:rsidRDefault="0095435E" w:rsidP="0080176A">
                  <w:pPr>
                    <w:spacing w:after="0"/>
                    <w:jc w:val="center"/>
                    <w:rPr>
                      <w:rFonts w:ascii="Arial Narrow" w:hAnsi="Arial Narrow" w:cs="Arial"/>
                      <w:b/>
                      <w:bCs/>
                      <w:sz w:val="20"/>
                      <w:szCs w:val="20"/>
                    </w:rPr>
                  </w:pPr>
                  <w:r w:rsidRPr="0080176A">
                    <w:rPr>
                      <w:rFonts w:ascii="Arial Narrow" w:hAnsi="Arial Narrow" w:cs="Arial"/>
                      <w:b/>
                      <w:bCs/>
                      <w:sz w:val="20"/>
                      <w:szCs w:val="20"/>
                    </w:rPr>
                    <w:t>Total</w:t>
                  </w:r>
                </w:p>
              </w:tc>
              <w:tc>
                <w:tcPr>
                  <w:tcW w:w="135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5435E" w:rsidRPr="0080176A" w:rsidRDefault="0095435E" w:rsidP="0080176A">
                  <w:pPr>
                    <w:spacing w:after="0"/>
                    <w:jc w:val="center"/>
                    <w:rPr>
                      <w:rFonts w:ascii="Arial Narrow" w:hAnsi="Arial Narrow" w:cs="Arial"/>
                      <w:b/>
                      <w:bCs/>
                      <w:sz w:val="20"/>
                      <w:szCs w:val="20"/>
                    </w:rPr>
                  </w:pPr>
                  <w:r w:rsidRPr="0080176A">
                    <w:rPr>
                      <w:rFonts w:ascii="Arial Narrow" w:hAnsi="Arial Narrow" w:cs="Arial"/>
                      <w:b/>
                      <w:bCs/>
                      <w:sz w:val="20"/>
                      <w:szCs w:val="20"/>
                    </w:rPr>
                    <w:t>100%</w:t>
                  </w:r>
                </w:p>
              </w:tc>
            </w:tr>
          </w:tbl>
          <w:p w:rsidR="0095435E" w:rsidRPr="00631179" w:rsidRDefault="0095435E" w:rsidP="004802A8">
            <w:pPr>
              <w:spacing w:after="0"/>
              <w:rPr>
                <w:rFonts w:ascii="Arial Narrow" w:hAnsi="Arial Narrow"/>
                <w:sz w:val="20"/>
                <w:szCs w:val="20"/>
              </w:rPr>
            </w:pP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Criteria of summative assessment performance:  Refer to ‘Peraturan Akademik Program Kerjasama Kursus Diploma &amp; Ijazah Sarjana Muda, UTM’.</w:t>
            </w:r>
          </w:p>
          <w:p w:rsidR="0095435E" w:rsidRPr="00631179" w:rsidRDefault="0095435E" w:rsidP="004802A8">
            <w:pPr>
              <w:spacing w:after="0"/>
              <w:rPr>
                <w:rFonts w:ascii="Arial Narrow" w:hAnsi="Arial Narrow"/>
                <w:sz w:val="20"/>
                <w:szCs w:val="20"/>
              </w:rPr>
            </w:pPr>
          </w:p>
        </w:tc>
      </w:tr>
      <w:tr w:rsidR="0095435E" w:rsidRPr="004802A8" w:rsidTr="00477D44">
        <w:trPr>
          <w:cantSplit/>
          <w:trHeight w:val="130"/>
        </w:trPr>
        <w:tc>
          <w:tcPr>
            <w:tcW w:w="49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15</w:t>
            </w:r>
          </w:p>
        </w:tc>
        <w:tc>
          <w:tcPr>
            <w:tcW w:w="135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 xml:space="preserve">Course </w:t>
            </w:r>
            <w:r w:rsidRPr="00631179">
              <w:rPr>
                <w:rFonts w:ascii="Arial Narrow" w:hAnsi="Arial Narrow"/>
                <w:sz w:val="20"/>
                <w:szCs w:val="20"/>
              </w:rPr>
              <w:lastRenderedPageBreak/>
              <w:t>Outcome – Topic Mapping</w:t>
            </w:r>
          </w:p>
        </w:tc>
        <w:tc>
          <w:tcPr>
            <w:tcW w:w="4263" w:type="dxa"/>
            <w:gridSpan w:val="10"/>
            <w:tcBorders>
              <w:top w:val="single" w:sz="4" w:space="0" w:color="000001"/>
              <w:left w:val="single" w:sz="4" w:space="0" w:color="000001"/>
              <w:bottom w:val="single" w:sz="4" w:space="0" w:color="000001"/>
              <w:right w:val="single" w:sz="4" w:space="0" w:color="00000A"/>
            </w:tcBorders>
            <w:shd w:val="clear" w:color="auto" w:fill="auto"/>
            <w:tcMar>
              <w:left w:w="108" w:type="dxa"/>
            </w:tcMar>
            <w:vAlign w:val="cente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lastRenderedPageBreak/>
              <w:t>Topics of The Course</w:t>
            </w:r>
          </w:p>
        </w:tc>
        <w:tc>
          <w:tcPr>
            <w:tcW w:w="866" w:type="dxa"/>
            <w:gridSpan w:val="5"/>
            <w:tcBorders>
              <w:top w:val="single" w:sz="4" w:space="0" w:color="000001"/>
              <w:left w:val="single" w:sz="4" w:space="0" w:color="00000A"/>
              <w:bottom w:val="single" w:sz="4" w:space="0" w:color="000001"/>
              <w:right w:val="single" w:sz="4" w:space="0" w:color="000001"/>
            </w:tcBorders>
            <w:shd w:val="clear" w:color="auto" w:fill="auto"/>
            <w:tcMar>
              <w:left w:w="108" w:type="dxa"/>
            </w:tcMar>
          </w:tcPr>
          <w:p w:rsidR="0095435E" w:rsidRPr="004802A8" w:rsidRDefault="0095435E" w:rsidP="004802A8">
            <w:pPr>
              <w:spacing w:after="0"/>
              <w:jc w:val="center"/>
              <w:rPr>
                <w:rFonts w:ascii="Arial Narrow" w:hAnsi="Arial Narrow"/>
                <w:sz w:val="20"/>
                <w:szCs w:val="20"/>
              </w:rPr>
            </w:pPr>
            <w:r w:rsidRPr="004802A8">
              <w:rPr>
                <w:rFonts w:ascii="Arial Narrow" w:hAnsi="Arial Narrow"/>
                <w:sz w:val="20"/>
                <w:szCs w:val="20"/>
              </w:rPr>
              <w:t>CO1</w:t>
            </w:r>
          </w:p>
        </w:tc>
        <w:tc>
          <w:tcPr>
            <w:tcW w:w="867"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jc w:val="center"/>
              <w:rPr>
                <w:rFonts w:ascii="Arial Narrow" w:hAnsi="Arial Narrow"/>
                <w:sz w:val="20"/>
                <w:szCs w:val="20"/>
              </w:rPr>
            </w:pPr>
            <w:r w:rsidRPr="004802A8">
              <w:rPr>
                <w:rFonts w:ascii="Arial Narrow" w:hAnsi="Arial Narrow"/>
                <w:sz w:val="20"/>
                <w:szCs w:val="20"/>
              </w:rPr>
              <w:t>CO2</w:t>
            </w:r>
          </w:p>
        </w:tc>
        <w:tc>
          <w:tcPr>
            <w:tcW w:w="86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jc w:val="center"/>
              <w:rPr>
                <w:rFonts w:ascii="Arial Narrow" w:hAnsi="Arial Narrow"/>
                <w:sz w:val="20"/>
                <w:szCs w:val="20"/>
              </w:rPr>
            </w:pPr>
            <w:r w:rsidRPr="004802A8">
              <w:rPr>
                <w:rFonts w:ascii="Arial Narrow" w:hAnsi="Arial Narrow"/>
                <w:sz w:val="20"/>
                <w:szCs w:val="20"/>
              </w:rPr>
              <w:t>CO3</w:t>
            </w:r>
          </w:p>
        </w:tc>
        <w:tc>
          <w:tcPr>
            <w:tcW w:w="89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jc w:val="center"/>
              <w:rPr>
                <w:rFonts w:ascii="Arial Narrow" w:hAnsi="Arial Narrow"/>
                <w:sz w:val="20"/>
                <w:szCs w:val="20"/>
              </w:rPr>
            </w:pPr>
            <w:r w:rsidRPr="004802A8">
              <w:rPr>
                <w:rFonts w:ascii="Arial Narrow" w:hAnsi="Arial Narrow"/>
                <w:sz w:val="20"/>
                <w:szCs w:val="20"/>
              </w:rPr>
              <w:t>CO4</w:t>
            </w:r>
          </w:p>
        </w:tc>
      </w:tr>
      <w:tr w:rsidR="0095435E" w:rsidRPr="004802A8" w:rsidTr="00477D44">
        <w:trPr>
          <w:cantSplit/>
          <w:trHeight w:val="125"/>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4263" w:type="dxa"/>
            <w:gridSpan w:val="10"/>
            <w:tcBorders>
              <w:top w:val="single" w:sz="4" w:space="0" w:color="000001"/>
              <w:left w:val="single" w:sz="4" w:space="0" w:color="000001"/>
              <w:bottom w:val="single" w:sz="4" w:space="0" w:color="000001"/>
              <w:right w:val="single" w:sz="4" w:space="0" w:color="00000A"/>
            </w:tcBorders>
            <w:shd w:val="clear" w:color="auto" w:fill="auto"/>
            <w:tcMar>
              <w:left w:w="108" w:type="dxa"/>
            </w:tcMa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 xml:space="preserve">Presenting Self in a Professional Setting - </w:t>
            </w:r>
          </w:p>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Oral Presentation and Pronunciation</w:t>
            </w:r>
          </w:p>
        </w:tc>
        <w:tc>
          <w:tcPr>
            <w:tcW w:w="866" w:type="dxa"/>
            <w:gridSpan w:val="5"/>
            <w:tcBorders>
              <w:top w:val="single" w:sz="4" w:space="0" w:color="000001"/>
              <w:left w:val="single" w:sz="4" w:space="0" w:color="00000A"/>
              <w:bottom w:val="single" w:sz="4" w:space="0" w:color="000001"/>
              <w:right w:val="single" w:sz="4" w:space="0" w:color="000001"/>
            </w:tcBorders>
            <w:shd w:val="clear" w:color="auto" w:fill="auto"/>
            <w:tcMar>
              <w:left w:w="108" w:type="dxa"/>
            </w:tcMar>
          </w:tcPr>
          <w:p w:rsidR="0095435E" w:rsidRPr="004802A8" w:rsidRDefault="0095435E" w:rsidP="00477D44">
            <w:pPr>
              <w:spacing w:after="0"/>
              <w:jc w:val="center"/>
            </w:pPr>
          </w:p>
        </w:tc>
        <w:tc>
          <w:tcPr>
            <w:tcW w:w="867"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77D44">
            <w:pPr>
              <w:spacing w:after="0"/>
              <w:jc w:val="center"/>
              <w:rPr>
                <w:rFonts w:ascii="Arial Narrow" w:hAnsi="Arial Narrow"/>
                <w:sz w:val="20"/>
                <w:szCs w:val="20"/>
              </w:rPr>
            </w:pPr>
          </w:p>
        </w:tc>
        <w:tc>
          <w:tcPr>
            <w:tcW w:w="86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477D44" w:rsidP="00477D44">
            <w:pPr>
              <w:spacing w:after="0"/>
              <w:jc w:val="center"/>
              <w:rPr>
                <w:rFonts w:ascii="Arial Narrow" w:hAnsi="Arial Narrow"/>
                <w:sz w:val="20"/>
                <w:szCs w:val="20"/>
              </w:rPr>
            </w:pPr>
            <w:r>
              <w:rPr>
                <w:rFonts w:ascii="Arial Narrow" w:hAnsi="Arial Narrow"/>
                <w:sz w:val="20"/>
                <w:szCs w:val="20"/>
              </w:rPr>
              <w:sym w:font="Wingdings" w:char="F0FC"/>
            </w:r>
          </w:p>
        </w:tc>
        <w:tc>
          <w:tcPr>
            <w:tcW w:w="89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77D44">
            <w:pPr>
              <w:spacing w:after="0"/>
              <w:jc w:val="center"/>
              <w:rPr>
                <w:rFonts w:ascii="Arial Narrow" w:hAnsi="Arial Narrow"/>
                <w:sz w:val="20"/>
                <w:szCs w:val="20"/>
              </w:rPr>
            </w:pPr>
          </w:p>
        </w:tc>
      </w:tr>
      <w:tr w:rsidR="00477D44" w:rsidRPr="004802A8" w:rsidTr="00477D44">
        <w:trPr>
          <w:cantSplit/>
          <w:trHeight w:val="125"/>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802A8">
            <w:pPr>
              <w:spacing w:after="0"/>
              <w:rPr>
                <w:rFonts w:ascii="Arial Narrow" w:hAnsi="Arial Narrow"/>
                <w:sz w:val="20"/>
                <w:szCs w:val="20"/>
              </w:rPr>
            </w:pPr>
          </w:p>
        </w:tc>
        <w:tc>
          <w:tcPr>
            <w:tcW w:w="4263" w:type="dxa"/>
            <w:gridSpan w:val="10"/>
            <w:tcBorders>
              <w:top w:val="single" w:sz="4" w:space="0" w:color="000001"/>
              <w:left w:val="single" w:sz="4" w:space="0" w:color="000001"/>
              <w:bottom w:val="single" w:sz="4" w:space="0" w:color="000001"/>
              <w:right w:val="single" w:sz="4" w:space="0" w:color="00000A"/>
            </w:tcBorders>
            <w:shd w:val="clear" w:color="auto" w:fill="auto"/>
            <w:tcMar>
              <w:left w:w="108" w:type="dxa"/>
            </w:tcMar>
          </w:tcPr>
          <w:p w:rsidR="00477D44" w:rsidRPr="004802A8" w:rsidRDefault="00477D44" w:rsidP="004802A8">
            <w:pPr>
              <w:spacing w:after="0"/>
              <w:rPr>
                <w:rFonts w:ascii="Arial Narrow" w:hAnsi="Arial Narrow"/>
                <w:sz w:val="20"/>
                <w:szCs w:val="20"/>
              </w:rPr>
            </w:pPr>
            <w:r w:rsidRPr="004802A8">
              <w:rPr>
                <w:rFonts w:ascii="Arial Narrow" w:hAnsi="Arial Narrow"/>
                <w:sz w:val="20"/>
                <w:szCs w:val="20"/>
              </w:rPr>
              <w:t>Input on Oral Presentation</w:t>
            </w:r>
          </w:p>
        </w:tc>
        <w:tc>
          <w:tcPr>
            <w:tcW w:w="866" w:type="dxa"/>
            <w:gridSpan w:val="5"/>
            <w:tcBorders>
              <w:top w:val="single" w:sz="4" w:space="0" w:color="000001"/>
              <w:left w:val="single" w:sz="4" w:space="0" w:color="00000A"/>
              <w:bottom w:val="single" w:sz="4" w:space="0" w:color="000001"/>
              <w:right w:val="single" w:sz="4" w:space="0" w:color="000001"/>
            </w:tcBorders>
            <w:shd w:val="clear" w:color="auto" w:fill="auto"/>
            <w:tcMar>
              <w:left w:w="108" w:type="dxa"/>
            </w:tcMar>
          </w:tcPr>
          <w:p w:rsidR="00477D44" w:rsidRPr="004802A8" w:rsidRDefault="00477D44" w:rsidP="00477D44">
            <w:pPr>
              <w:spacing w:after="0"/>
              <w:jc w:val="center"/>
              <w:rPr>
                <w:rFonts w:ascii="Arial Narrow" w:hAnsi="Arial Narrow"/>
                <w:sz w:val="20"/>
                <w:szCs w:val="20"/>
              </w:rPr>
            </w:pPr>
          </w:p>
        </w:tc>
        <w:tc>
          <w:tcPr>
            <w:tcW w:w="867"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4802A8" w:rsidRDefault="00477D44" w:rsidP="00477D44">
            <w:pPr>
              <w:spacing w:after="0"/>
              <w:jc w:val="center"/>
              <w:rPr>
                <w:rFonts w:ascii="Arial Narrow" w:hAnsi="Arial Narrow"/>
                <w:sz w:val="20"/>
                <w:szCs w:val="20"/>
              </w:rPr>
            </w:pPr>
          </w:p>
        </w:tc>
        <w:tc>
          <w:tcPr>
            <w:tcW w:w="86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Default="00477D44" w:rsidP="00477D44">
            <w:pPr>
              <w:spacing w:after="0"/>
              <w:jc w:val="center"/>
            </w:pPr>
            <w:r w:rsidRPr="007F6168">
              <w:rPr>
                <w:rFonts w:ascii="Arial Narrow" w:hAnsi="Arial Narrow"/>
                <w:sz w:val="20"/>
                <w:szCs w:val="20"/>
              </w:rPr>
              <w:sym w:font="Wingdings" w:char="F0FC"/>
            </w:r>
          </w:p>
        </w:tc>
        <w:tc>
          <w:tcPr>
            <w:tcW w:w="89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4802A8" w:rsidRDefault="00477D44" w:rsidP="00477D44">
            <w:pPr>
              <w:spacing w:after="0"/>
              <w:jc w:val="center"/>
            </w:pPr>
          </w:p>
        </w:tc>
      </w:tr>
      <w:tr w:rsidR="00477D44" w:rsidRPr="004802A8" w:rsidTr="00477D44">
        <w:trPr>
          <w:cantSplit/>
          <w:trHeight w:val="80"/>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802A8">
            <w:pPr>
              <w:spacing w:after="0"/>
              <w:rPr>
                <w:rFonts w:ascii="Arial Narrow" w:hAnsi="Arial Narrow"/>
                <w:sz w:val="20"/>
                <w:szCs w:val="20"/>
              </w:rPr>
            </w:pPr>
          </w:p>
        </w:tc>
        <w:tc>
          <w:tcPr>
            <w:tcW w:w="4263" w:type="dxa"/>
            <w:gridSpan w:val="10"/>
            <w:tcBorders>
              <w:top w:val="nil"/>
              <w:left w:val="single" w:sz="4" w:space="0" w:color="000001"/>
              <w:bottom w:val="single" w:sz="4" w:space="0" w:color="000001"/>
              <w:right w:val="single" w:sz="4" w:space="0" w:color="00000A"/>
            </w:tcBorders>
            <w:shd w:val="clear" w:color="auto" w:fill="auto"/>
            <w:tcMar>
              <w:left w:w="108" w:type="dxa"/>
            </w:tcMar>
          </w:tcPr>
          <w:p w:rsidR="00477D44" w:rsidRPr="004802A8" w:rsidRDefault="00477D44" w:rsidP="004802A8">
            <w:pPr>
              <w:spacing w:after="0"/>
              <w:rPr>
                <w:rFonts w:ascii="Arial Narrow" w:hAnsi="Arial Narrow"/>
                <w:sz w:val="20"/>
                <w:szCs w:val="20"/>
              </w:rPr>
            </w:pPr>
            <w:r w:rsidRPr="004802A8">
              <w:rPr>
                <w:rFonts w:ascii="Arial Narrow" w:hAnsi="Arial Narrow"/>
                <w:sz w:val="20"/>
                <w:szCs w:val="20"/>
              </w:rPr>
              <w:t>Input on Pronunciation</w:t>
            </w:r>
          </w:p>
        </w:tc>
        <w:tc>
          <w:tcPr>
            <w:tcW w:w="866" w:type="dxa"/>
            <w:gridSpan w:val="5"/>
            <w:tcBorders>
              <w:top w:val="nil"/>
              <w:left w:val="single" w:sz="4" w:space="0" w:color="00000A"/>
              <w:bottom w:val="single" w:sz="4" w:space="0" w:color="000001"/>
              <w:right w:val="single" w:sz="4" w:space="0" w:color="000001"/>
            </w:tcBorders>
            <w:shd w:val="clear" w:color="auto" w:fill="auto"/>
            <w:tcMar>
              <w:left w:w="108" w:type="dxa"/>
            </w:tcMar>
          </w:tcPr>
          <w:p w:rsidR="00477D44" w:rsidRPr="004802A8" w:rsidRDefault="00477D44" w:rsidP="00477D44">
            <w:pPr>
              <w:spacing w:after="0"/>
              <w:jc w:val="center"/>
              <w:rPr>
                <w:rFonts w:ascii="Arial Narrow" w:hAnsi="Arial Narrow"/>
                <w:sz w:val="20"/>
                <w:szCs w:val="20"/>
              </w:rPr>
            </w:pPr>
          </w:p>
        </w:tc>
        <w:tc>
          <w:tcPr>
            <w:tcW w:w="867"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4802A8" w:rsidRDefault="00477D44" w:rsidP="00477D44">
            <w:pPr>
              <w:spacing w:after="0"/>
              <w:jc w:val="center"/>
              <w:rPr>
                <w:rFonts w:ascii="Arial Narrow" w:hAnsi="Arial Narrow"/>
                <w:sz w:val="20"/>
                <w:szCs w:val="20"/>
              </w:rPr>
            </w:pPr>
          </w:p>
        </w:tc>
        <w:tc>
          <w:tcPr>
            <w:tcW w:w="86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Default="00477D44" w:rsidP="00477D44">
            <w:pPr>
              <w:spacing w:after="0"/>
              <w:jc w:val="center"/>
            </w:pPr>
            <w:r w:rsidRPr="007F6168">
              <w:rPr>
                <w:rFonts w:ascii="Arial Narrow" w:hAnsi="Arial Narrow"/>
                <w:sz w:val="20"/>
                <w:szCs w:val="20"/>
              </w:rPr>
              <w:sym w:font="Wingdings" w:char="F0FC"/>
            </w:r>
          </w:p>
        </w:tc>
        <w:tc>
          <w:tcPr>
            <w:tcW w:w="89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4802A8" w:rsidRDefault="00477D44" w:rsidP="00477D44">
            <w:pPr>
              <w:spacing w:after="0"/>
              <w:jc w:val="center"/>
            </w:pPr>
          </w:p>
        </w:tc>
      </w:tr>
      <w:tr w:rsidR="00477D44" w:rsidRPr="004802A8" w:rsidTr="00477D44">
        <w:trPr>
          <w:cantSplit/>
          <w:trHeight w:val="208"/>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802A8">
            <w:pPr>
              <w:spacing w:after="0"/>
              <w:rPr>
                <w:rFonts w:ascii="Arial Narrow" w:hAnsi="Arial Narrow"/>
                <w:sz w:val="20"/>
                <w:szCs w:val="20"/>
              </w:rPr>
            </w:pPr>
          </w:p>
        </w:tc>
        <w:tc>
          <w:tcPr>
            <w:tcW w:w="4263" w:type="dxa"/>
            <w:gridSpan w:val="10"/>
            <w:tcBorders>
              <w:top w:val="single" w:sz="4" w:space="0" w:color="000001"/>
              <w:left w:val="single" w:sz="4" w:space="0" w:color="000001"/>
              <w:bottom w:val="single" w:sz="4" w:space="0" w:color="000001"/>
              <w:right w:val="single" w:sz="4" w:space="0" w:color="00000A"/>
            </w:tcBorders>
            <w:shd w:val="clear" w:color="auto" w:fill="auto"/>
            <w:tcMar>
              <w:left w:w="108" w:type="dxa"/>
            </w:tcMar>
          </w:tcPr>
          <w:p w:rsidR="00477D44" w:rsidRPr="004802A8" w:rsidRDefault="00477D44" w:rsidP="004802A8">
            <w:pPr>
              <w:spacing w:after="0"/>
              <w:rPr>
                <w:rFonts w:ascii="Arial Narrow" w:hAnsi="Arial Narrow"/>
                <w:sz w:val="20"/>
                <w:szCs w:val="20"/>
              </w:rPr>
            </w:pPr>
            <w:r w:rsidRPr="004802A8">
              <w:rPr>
                <w:rFonts w:ascii="Arial Narrow" w:hAnsi="Arial Narrow"/>
                <w:sz w:val="20"/>
                <w:szCs w:val="20"/>
              </w:rPr>
              <w:t>Discussing Issues Related to Employment</w:t>
            </w:r>
          </w:p>
        </w:tc>
        <w:tc>
          <w:tcPr>
            <w:tcW w:w="866" w:type="dxa"/>
            <w:gridSpan w:val="5"/>
            <w:tcBorders>
              <w:top w:val="single" w:sz="4" w:space="0" w:color="000001"/>
              <w:left w:val="single" w:sz="4" w:space="0" w:color="00000A"/>
              <w:bottom w:val="single" w:sz="4" w:space="0" w:color="000001"/>
              <w:right w:val="single" w:sz="4" w:space="0" w:color="000001"/>
            </w:tcBorders>
            <w:shd w:val="clear" w:color="auto" w:fill="auto"/>
            <w:tcMar>
              <w:left w:w="108" w:type="dxa"/>
            </w:tcMar>
          </w:tcPr>
          <w:p w:rsidR="00477D44" w:rsidRDefault="00477D44" w:rsidP="00477D44">
            <w:pPr>
              <w:spacing w:after="0"/>
              <w:jc w:val="center"/>
            </w:pPr>
            <w:r w:rsidRPr="00012C7D">
              <w:rPr>
                <w:rFonts w:ascii="Arial Narrow" w:hAnsi="Arial Narrow"/>
                <w:sz w:val="20"/>
                <w:szCs w:val="20"/>
              </w:rPr>
              <w:sym w:font="Wingdings" w:char="F0FC"/>
            </w:r>
          </w:p>
        </w:tc>
        <w:tc>
          <w:tcPr>
            <w:tcW w:w="867"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Default="00477D44" w:rsidP="00477D44">
            <w:pPr>
              <w:spacing w:after="0"/>
              <w:jc w:val="center"/>
            </w:pPr>
            <w:r w:rsidRPr="00012C7D">
              <w:rPr>
                <w:rFonts w:ascii="Arial Narrow" w:hAnsi="Arial Narrow"/>
                <w:sz w:val="20"/>
                <w:szCs w:val="20"/>
              </w:rPr>
              <w:sym w:font="Wingdings" w:char="F0FC"/>
            </w:r>
          </w:p>
        </w:tc>
        <w:tc>
          <w:tcPr>
            <w:tcW w:w="86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Default="00477D44" w:rsidP="00477D44">
            <w:pPr>
              <w:spacing w:after="0"/>
              <w:jc w:val="center"/>
            </w:pPr>
            <w:r w:rsidRPr="007F6168">
              <w:rPr>
                <w:rFonts w:ascii="Arial Narrow" w:hAnsi="Arial Narrow"/>
                <w:sz w:val="20"/>
                <w:szCs w:val="20"/>
              </w:rPr>
              <w:sym w:font="Wingdings" w:char="F0FC"/>
            </w:r>
          </w:p>
        </w:tc>
        <w:tc>
          <w:tcPr>
            <w:tcW w:w="89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4802A8" w:rsidRDefault="00477D44" w:rsidP="00477D44">
            <w:pPr>
              <w:spacing w:after="0"/>
              <w:jc w:val="center"/>
              <w:rPr>
                <w:rFonts w:ascii="Wingdings" w:hAnsi="Wingdings"/>
                <w:sz w:val="20"/>
                <w:szCs w:val="20"/>
              </w:rPr>
            </w:pPr>
            <w:r w:rsidRPr="004802A8">
              <w:rPr>
                <w:rFonts w:ascii="Wingdings" w:hAnsi="Wingdings"/>
                <w:sz w:val="20"/>
                <w:szCs w:val="20"/>
              </w:rPr>
              <w:t></w:t>
            </w:r>
          </w:p>
        </w:tc>
      </w:tr>
      <w:tr w:rsidR="00477D44" w:rsidRPr="004802A8" w:rsidTr="00477D44">
        <w:trPr>
          <w:cantSplit/>
          <w:trHeight w:val="238"/>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802A8">
            <w:pPr>
              <w:spacing w:after="0"/>
              <w:rPr>
                <w:rFonts w:ascii="Arial Narrow" w:hAnsi="Arial Narrow"/>
                <w:sz w:val="20"/>
                <w:szCs w:val="20"/>
              </w:rPr>
            </w:pPr>
          </w:p>
        </w:tc>
        <w:tc>
          <w:tcPr>
            <w:tcW w:w="4263" w:type="dxa"/>
            <w:gridSpan w:val="10"/>
            <w:tcBorders>
              <w:top w:val="single" w:sz="4" w:space="0" w:color="000001"/>
              <w:left w:val="single" w:sz="4" w:space="0" w:color="000001"/>
              <w:bottom w:val="single" w:sz="4" w:space="0" w:color="000001"/>
              <w:right w:val="single" w:sz="4" w:space="0" w:color="00000A"/>
            </w:tcBorders>
            <w:shd w:val="clear" w:color="auto" w:fill="auto"/>
            <w:tcMar>
              <w:left w:w="108" w:type="dxa"/>
            </w:tcMar>
          </w:tcPr>
          <w:p w:rsidR="00477D44" w:rsidRPr="004802A8" w:rsidRDefault="00477D44" w:rsidP="004802A8">
            <w:pPr>
              <w:spacing w:after="0"/>
              <w:rPr>
                <w:rFonts w:ascii="Arial Narrow" w:hAnsi="Arial Narrow"/>
                <w:sz w:val="20"/>
                <w:szCs w:val="20"/>
              </w:rPr>
            </w:pPr>
            <w:r w:rsidRPr="004802A8">
              <w:rPr>
                <w:rFonts w:ascii="Arial Narrow" w:hAnsi="Arial Narrow"/>
                <w:sz w:val="20"/>
                <w:szCs w:val="20"/>
              </w:rPr>
              <w:t>Asserting Yourself Confidently - Persuasion</w:t>
            </w:r>
          </w:p>
        </w:tc>
        <w:tc>
          <w:tcPr>
            <w:tcW w:w="866" w:type="dxa"/>
            <w:gridSpan w:val="5"/>
            <w:tcBorders>
              <w:top w:val="single" w:sz="4" w:space="0" w:color="000001"/>
              <w:left w:val="single" w:sz="4" w:space="0" w:color="00000A"/>
              <w:bottom w:val="single" w:sz="4" w:space="0" w:color="000001"/>
              <w:right w:val="single" w:sz="4" w:space="0" w:color="000001"/>
            </w:tcBorders>
            <w:shd w:val="clear" w:color="auto" w:fill="auto"/>
            <w:tcMar>
              <w:left w:w="108" w:type="dxa"/>
            </w:tcMar>
          </w:tcPr>
          <w:p w:rsidR="00477D44" w:rsidRPr="004802A8" w:rsidRDefault="00477D44" w:rsidP="00477D44">
            <w:pPr>
              <w:spacing w:after="0"/>
              <w:jc w:val="center"/>
              <w:rPr>
                <w:rFonts w:ascii="Wingdings" w:hAnsi="Wingdings"/>
                <w:sz w:val="20"/>
                <w:szCs w:val="20"/>
              </w:rPr>
            </w:pPr>
            <w:r w:rsidRPr="004802A8">
              <w:rPr>
                <w:rFonts w:ascii="Wingdings" w:hAnsi="Wingdings"/>
                <w:sz w:val="20"/>
                <w:szCs w:val="20"/>
              </w:rPr>
              <w:t></w:t>
            </w:r>
          </w:p>
        </w:tc>
        <w:tc>
          <w:tcPr>
            <w:tcW w:w="867"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4802A8" w:rsidRDefault="00477D44" w:rsidP="00477D44">
            <w:pPr>
              <w:spacing w:after="0"/>
              <w:jc w:val="center"/>
              <w:rPr>
                <w:rFonts w:ascii="Arial Narrow" w:hAnsi="Arial Narrow"/>
                <w:sz w:val="20"/>
                <w:szCs w:val="20"/>
              </w:rPr>
            </w:pPr>
          </w:p>
        </w:tc>
        <w:tc>
          <w:tcPr>
            <w:tcW w:w="86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Default="00477D44" w:rsidP="00477D44">
            <w:pPr>
              <w:spacing w:after="0"/>
              <w:jc w:val="center"/>
            </w:pPr>
            <w:r w:rsidRPr="007F6168">
              <w:rPr>
                <w:rFonts w:ascii="Arial Narrow" w:hAnsi="Arial Narrow"/>
                <w:sz w:val="20"/>
                <w:szCs w:val="20"/>
              </w:rPr>
              <w:sym w:font="Wingdings" w:char="F0FC"/>
            </w:r>
          </w:p>
        </w:tc>
        <w:tc>
          <w:tcPr>
            <w:tcW w:w="89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4802A8" w:rsidRDefault="00477D44" w:rsidP="00477D44">
            <w:pPr>
              <w:spacing w:after="0"/>
              <w:jc w:val="center"/>
              <w:rPr>
                <w:rFonts w:ascii="Arial Narrow" w:hAnsi="Arial Narrow"/>
                <w:sz w:val="20"/>
                <w:szCs w:val="20"/>
              </w:rPr>
            </w:pPr>
          </w:p>
        </w:tc>
      </w:tr>
      <w:tr w:rsidR="00477D44" w:rsidRPr="004802A8" w:rsidTr="00477D44">
        <w:trPr>
          <w:cantSplit/>
          <w:trHeight w:val="291"/>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802A8">
            <w:pPr>
              <w:spacing w:after="0"/>
              <w:rPr>
                <w:rFonts w:ascii="Arial Narrow" w:hAnsi="Arial Narrow"/>
                <w:sz w:val="20"/>
                <w:szCs w:val="20"/>
              </w:rPr>
            </w:pPr>
          </w:p>
        </w:tc>
        <w:tc>
          <w:tcPr>
            <w:tcW w:w="4263" w:type="dxa"/>
            <w:gridSpan w:val="10"/>
            <w:tcBorders>
              <w:top w:val="single" w:sz="4" w:space="0" w:color="000001"/>
              <w:left w:val="single" w:sz="4" w:space="0" w:color="000001"/>
              <w:bottom w:val="single" w:sz="4" w:space="0" w:color="000001"/>
              <w:right w:val="single" w:sz="4" w:space="0" w:color="00000A"/>
            </w:tcBorders>
            <w:shd w:val="clear" w:color="auto" w:fill="auto"/>
            <w:tcMar>
              <w:left w:w="108" w:type="dxa"/>
            </w:tcMar>
          </w:tcPr>
          <w:p w:rsidR="00477D44" w:rsidRPr="004802A8" w:rsidRDefault="00477D44" w:rsidP="004802A8">
            <w:pPr>
              <w:spacing w:after="0"/>
              <w:rPr>
                <w:rFonts w:ascii="Arial Narrow" w:hAnsi="Arial Narrow"/>
                <w:sz w:val="20"/>
                <w:szCs w:val="20"/>
              </w:rPr>
            </w:pPr>
            <w:r w:rsidRPr="004802A8">
              <w:rPr>
                <w:rFonts w:ascii="Arial Narrow" w:hAnsi="Arial Narrow"/>
                <w:sz w:val="20"/>
                <w:szCs w:val="20"/>
              </w:rPr>
              <w:t>Resolving issues and Reaching an Agreement - Negotiation</w:t>
            </w:r>
          </w:p>
        </w:tc>
        <w:tc>
          <w:tcPr>
            <w:tcW w:w="866" w:type="dxa"/>
            <w:gridSpan w:val="5"/>
            <w:tcBorders>
              <w:top w:val="single" w:sz="4" w:space="0" w:color="000001"/>
              <w:left w:val="single" w:sz="4" w:space="0" w:color="00000A"/>
              <w:bottom w:val="single" w:sz="4" w:space="0" w:color="000001"/>
              <w:right w:val="single" w:sz="4" w:space="0" w:color="000001"/>
            </w:tcBorders>
            <w:shd w:val="clear" w:color="auto" w:fill="auto"/>
            <w:tcMar>
              <w:left w:w="108" w:type="dxa"/>
            </w:tcMar>
          </w:tcPr>
          <w:p w:rsidR="00477D44" w:rsidRPr="004802A8" w:rsidRDefault="00477D44" w:rsidP="00477D44">
            <w:pPr>
              <w:spacing w:after="0"/>
              <w:jc w:val="center"/>
              <w:rPr>
                <w:rFonts w:ascii="Arial Narrow" w:hAnsi="Arial Narrow"/>
                <w:sz w:val="20"/>
                <w:szCs w:val="20"/>
              </w:rPr>
            </w:pPr>
            <w:r>
              <w:rPr>
                <w:rFonts w:ascii="Arial Narrow" w:hAnsi="Arial Narrow"/>
                <w:sz w:val="20"/>
                <w:szCs w:val="20"/>
              </w:rPr>
              <w:sym w:font="Wingdings" w:char="F0FC"/>
            </w:r>
          </w:p>
        </w:tc>
        <w:tc>
          <w:tcPr>
            <w:tcW w:w="867" w:type="dxa"/>
            <w:gridSpan w:val="6"/>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4802A8" w:rsidRDefault="00477D44" w:rsidP="00477D44">
            <w:pPr>
              <w:spacing w:after="0"/>
              <w:jc w:val="center"/>
              <w:rPr>
                <w:rFonts w:ascii="Arial Narrow" w:hAnsi="Arial Narrow"/>
                <w:sz w:val="20"/>
                <w:szCs w:val="20"/>
              </w:rPr>
            </w:pPr>
          </w:p>
        </w:tc>
        <w:tc>
          <w:tcPr>
            <w:tcW w:w="86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Default="00477D44" w:rsidP="00477D44">
            <w:pPr>
              <w:spacing w:after="0"/>
              <w:jc w:val="center"/>
            </w:pPr>
            <w:r w:rsidRPr="007F6168">
              <w:rPr>
                <w:rFonts w:ascii="Arial Narrow" w:hAnsi="Arial Narrow"/>
                <w:sz w:val="20"/>
                <w:szCs w:val="20"/>
              </w:rPr>
              <w:sym w:font="Wingdings" w:char="F0FC"/>
            </w:r>
          </w:p>
        </w:tc>
        <w:tc>
          <w:tcPr>
            <w:tcW w:w="89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4802A8" w:rsidRDefault="00477D44" w:rsidP="00477D44">
            <w:pPr>
              <w:spacing w:after="0"/>
              <w:jc w:val="center"/>
            </w:pPr>
          </w:p>
        </w:tc>
      </w:tr>
      <w:tr w:rsidR="0095435E" w:rsidRPr="004802A8" w:rsidTr="00477D44">
        <w:trPr>
          <w:cantSplit/>
          <w:trHeight w:val="116"/>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7757" w:type="dxa"/>
            <w:gridSpan w:val="27"/>
            <w:tcBorders>
              <w:top w:val="nil"/>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rPr>
                <w:rFonts w:ascii="Arial Narrow" w:hAnsi="Arial Narrow"/>
                <w:sz w:val="20"/>
                <w:szCs w:val="20"/>
              </w:rPr>
            </w:pPr>
          </w:p>
        </w:tc>
      </w:tr>
      <w:tr w:rsidR="0095435E" w:rsidRPr="004802A8" w:rsidTr="00477D44">
        <w:trPr>
          <w:cantSplit/>
          <w:trHeight w:val="130"/>
        </w:trPr>
        <w:tc>
          <w:tcPr>
            <w:tcW w:w="49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16</w:t>
            </w:r>
          </w:p>
        </w:tc>
        <w:tc>
          <w:tcPr>
            <w:tcW w:w="135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Programme Outcome – Topic Mapping</w:t>
            </w:r>
          </w:p>
        </w:tc>
        <w:tc>
          <w:tcPr>
            <w:tcW w:w="233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95435E" w:rsidRPr="004802A8" w:rsidRDefault="0095435E" w:rsidP="004802A8">
            <w:pPr>
              <w:spacing w:after="0"/>
              <w:rPr>
                <w:rFonts w:ascii="Arial Narrow" w:hAnsi="Arial Narrow"/>
                <w:sz w:val="20"/>
                <w:szCs w:val="20"/>
              </w:rPr>
            </w:pPr>
            <w:r w:rsidRPr="004802A8">
              <w:rPr>
                <w:rFonts w:ascii="Arial Narrow" w:hAnsi="Arial Narrow"/>
                <w:sz w:val="20"/>
                <w:szCs w:val="20"/>
              </w:rPr>
              <w:t>Topics of The Course</w:t>
            </w:r>
          </w:p>
        </w:tc>
        <w:tc>
          <w:tcPr>
            <w:tcW w:w="603"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jc w:val="center"/>
              <w:rPr>
                <w:rFonts w:ascii="Arial Narrow" w:hAnsi="Arial Narrow"/>
                <w:sz w:val="20"/>
                <w:szCs w:val="20"/>
              </w:rPr>
            </w:pPr>
            <w:r w:rsidRPr="004802A8">
              <w:rPr>
                <w:rFonts w:ascii="Arial Narrow" w:hAnsi="Arial Narrow"/>
                <w:sz w:val="20"/>
                <w:szCs w:val="20"/>
              </w:rPr>
              <w:t>PO1</w:t>
            </w:r>
          </w:p>
        </w:tc>
        <w:tc>
          <w:tcPr>
            <w:tcW w:w="6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jc w:val="center"/>
              <w:rPr>
                <w:rFonts w:ascii="Arial Narrow" w:hAnsi="Arial Narrow"/>
                <w:sz w:val="20"/>
                <w:szCs w:val="20"/>
              </w:rPr>
            </w:pPr>
            <w:r w:rsidRPr="004802A8">
              <w:rPr>
                <w:rFonts w:ascii="Arial Narrow" w:hAnsi="Arial Narrow"/>
                <w:sz w:val="20"/>
                <w:szCs w:val="20"/>
              </w:rPr>
              <w:t>PO2</w:t>
            </w:r>
          </w:p>
        </w:tc>
        <w:tc>
          <w:tcPr>
            <w:tcW w:w="6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jc w:val="center"/>
              <w:rPr>
                <w:rFonts w:ascii="Arial Narrow" w:hAnsi="Arial Narrow"/>
                <w:sz w:val="20"/>
                <w:szCs w:val="20"/>
              </w:rPr>
            </w:pPr>
            <w:r w:rsidRPr="004802A8">
              <w:rPr>
                <w:rFonts w:ascii="Arial Narrow" w:hAnsi="Arial Narrow"/>
                <w:sz w:val="20"/>
                <w:szCs w:val="20"/>
              </w:rPr>
              <w:t>PO3</w:t>
            </w:r>
          </w:p>
        </w:tc>
        <w:tc>
          <w:tcPr>
            <w:tcW w:w="604"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jc w:val="center"/>
              <w:rPr>
                <w:rFonts w:ascii="Arial Narrow" w:hAnsi="Arial Narrow"/>
                <w:sz w:val="20"/>
                <w:szCs w:val="20"/>
              </w:rPr>
            </w:pPr>
            <w:r w:rsidRPr="004802A8">
              <w:rPr>
                <w:rFonts w:ascii="Arial Narrow" w:hAnsi="Arial Narrow"/>
                <w:sz w:val="20"/>
                <w:szCs w:val="20"/>
              </w:rPr>
              <w:t>PO4</w:t>
            </w:r>
          </w:p>
        </w:tc>
        <w:tc>
          <w:tcPr>
            <w:tcW w:w="60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jc w:val="center"/>
              <w:rPr>
                <w:rFonts w:ascii="Arial Narrow" w:hAnsi="Arial Narrow"/>
                <w:sz w:val="20"/>
                <w:szCs w:val="20"/>
              </w:rPr>
            </w:pPr>
            <w:r w:rsidRPr="004802A8">
              <w:rPr>
                <w:rFonts w:ascii="Arial Narrow" w:hAnsi="Arial Narrow"/>
                <w:sz w:val="20"/>
                <w:szCs w:val="20"/>
              </w:rPr>
              <w:t>PO5</w:t>
            </w:r>
          </w:p>
        </w:tc>
        <w:tc>
          <w:tcPr>
            <w:tcW w:w="60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jc w:val="center"/>
              <w:rPr>
                <w:rFonts w:ascii="Arial Narrow" w:hAnsi="Arial Narrow"/>
                <w:sz w:val="20"/>
                <w:szCs w:val="20"/>
              </w:rPr>
            </w:pPr>
            <w:r w:rsidRPr="004802A8">
              <w:rPr>
                <w:rFonts w:ascii="Arial Narrow" w:hAnsi="Arial Narrow"/>
                <w:sz w:val="20"/>
                <w:szCs w:val="20"/>
              </w:rPr>
              <w:t>PO6</w:t>
            </w:r>
          </w:p>
        </w:tc>
        <w:tc>
          <w:tcPr>
            <w:tcW w:w="60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jc w:val="center"/>
              <w:rPr>
                <w:rFonts w:ascii="Arial Narrow" w:hAnsi="Arial Narrow"/>
                <w:sz w:val="20"/>
                <w:szCs w:val="20"/>
              </w:rPr>
            </w:pPr>
            <w:r w:rsidRPr="004802A8">
              <w:rPr>
                <w:rFonts w:ascii="Arial Narrow" w:hAnsi="Arial Narrow"/>
                <w:sz w:val="20"/>
                <w:szCs w:val="20"/>
              </w:rPr>
              <w:t>PO7</w:t>
            </w:r>
          </w:p>
        </w:tc>
        <w:tc>
          <w:tcPr>
            <w:tcW w:w="60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jc w:val="center"/>
              <w:rPr>
                <w:rFonts w:ascii="Arial Narrow" w:hAnsi="Arial Narrow"/>
                <w:sz w:val="20"/>
                <w:szCs w:val="20"/>
              </w:rPr>
            </w:pPr>
            <w:r w:rsidRPr="004802A8">
              <w:rPr>
                <w:rFonts w:ascii="Arial Narrow" w:hAnsi="Arial Narrow"/>
                <w:sz w:val="20"/>
                <w:szCs w:val="20"/>
              </w:rPr>
              <w:t>PO8</w:t>
            </w:r>
          </w:p>
        </w:tc>
        <w:tc>
          <w:tcPr>
            <w:tcW w:w="60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4802A8" w:rsidRDefault="0095435E" w:rsidP="004802A8">
            <w:pPr>
              <w:spacing w:after="0"/>
              <w:jc w:val="center"/>
              <w:rPr>
                <w:rFonts w:ascii="Arial Narrow" w:hAnsi="Arial Narrow"/>
                <w:sz w:val="20"/>
                <w:szCs w:val="20"/>
              </w:rPr>
            </w:pPr>
            <w:r w:rsidRPr="004802A8">
              <w:rPr>
                <w:rFonts w:ascii="Arial Narrow" w:hAnsi="Arial Narrow"/>
                <w:sz w:val="20"/>
                <w:szCs w:val="20"/>
              </w:rPr>
              <w:t>PO9</w:t>
            </w:r>
          </w:p>
        </w:tc>
      </w:tr>
      <w:tr w:rsidR="0095435E" w:rsidRPr="00631179" w:rsidTr="00477D44">
        <w:trPr>
          <w:cantSplit/>
          <w:trHeight w:val="125"/>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233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 xml:space="preserve">Presenting Self in a Professional Setting - </w:t>
            </w: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Oral Presentation and Pronunciation</w:t>
            </w:r>
          </w:p>
        </w:tc>
        <w:tc>
          <w:tcPr>
            <w:tcW w:w="603"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pPr>
          </w:p>
        </w:tc>
        <w:tc>
          <w:tcPr>
            <w:tcW w:w="6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c>
          <w:tcPr>
            <w:tcW w:w="6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477D44" w:rsidP="00477D44">
            <w:pPr>
              <w:spacing w:after="0"/>
              <w:jc w:val="center"/>
              <w:rPr>
                <w:rFonts w:ascii="Arial Narrow" w:hAnsi="Arial Narrow"/>
                <w:sz w:val="20"/>
                <w:szCs w:val="20"/>
              </w:rPr>
            </w:pPr>
            <w:r>
              <w:rPr>
                <w:rFonts w:ascii="Arial Narrow" w:hAnsi="Arial Narrow"/>
                <w:sz w:val="20"/>
                <w:szCs w:val="20"/>
              </w:rPr>
              <w:sym w:font="Wingdings" w:char="F0FC"/>
            </w:r>
          </w:p>
        </w:tc>
        <w:tc>
          <w:tcPr>
            <w:tcW w:w="604"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c>
          <w:tcPr>
            <w:tcW w:w="60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c>
          <w:tcPr>
            <w:tcW w:w="60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c>
          <w:tcPr>
            <w:tcW w:w="60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c>
          <w:tcPr>
            <w:tcW w:w="60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c>
          <w:tcPr>
            <w:tcW w:w="600"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95435E" w:rsidRPr="00631179" w:rsidRDefault="0095435E" w:rsidP="00477D44">
            <w:pPr>
              <w:spacing w:after="0"/>
              <w:jc w:val="center"/>
              <w:rPr>
                <w:rFonts w:ascii="Arial Narrow" w:hAnsi="Arial Narrow"/>
                <w:sz w:val="20"/>
                <w:szCs w:val="20"/>
              </w:rPr>
            </w:pPr>
          </w:p>
        </w:tc>
      </w:tr>
      <w:tr w:rsidR="00477D44" w:rsidRPr="00631179" w:rsidTr="00477D44">
        <w:trPr>
          <w:cantSplit/>
          <w:trHeight w:val="125"/>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802A8">
            <w:pPr>
              <w:spacing w:after="0"/>
              <w:rPr>
                <w:rFonts w:ascii="Arial Narrow" w:hAnsi="Arial Narrow"/>
                <w:sz w:val="20"/>
                <w:szCs w:val="20"/>
              </w:rPr>
            </w:pPr>
          </w:p>
        </w:tc>
        <w:tc>
          <w:tcPr>
            <w:tcW w:w="233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802A8">
            <w:pPr>
              <w:spacing w:after="0"/>
              <w:rPr>
                <w:rFonts w:ascii="Arial Narrow" w:hAnsi="Arial Narrow"/>
                <w:sz w:val="20"/>
                <w:szCs w:val="20"/>
              </w:rPr>
            </w:pPr>
            <w:r w:rsidRPr="00631179">
              <w:rPr>
                <w:rFonts w:ascii="Arial Narrow" w:hAnsi="Arial Narrow"/>
                <w:sz w:val="20"/>
                <w:szCs w:val="20"/>
              </w:rPr>
              <w:t>Input on Oral Presentation</w:t>
            </w:r>
          </w:p>
        </w:tc>
        <w:tc>
          <w:tcPr>
            <w:tcW w:w="603"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77D44">
            <w:pPr>
              <w:spacing w:after="0"/>
              <w:jc w:val="center"/>
            </w:pPr>
          </w:p>
        </w:tc>
        <w:tc>
          <w:tcPr>
            <w:tcW w:w="6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77D44">
            <w:pPr>
              <w:spacing w:after="0"/>
              <w:jc w:val="center"/>
              <w:rPr>
                <w:rFonts w:ascii="Arial Narrow" w:hAnsi="Arial Narrow"/>
                <w:sz w:val="20"/>
                <w:szCs w:val="20"/>
              </w:rPr>
            </w:pPr>
          </w:p>
        </w:tc>
        <w:tc>
          <w:tcPr>
            <w:tcW w:w="6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Default="00477D44" w:rsidP="00477D44">
            <w:pPr>
              <w:spacing w:after="0"/>
              <w:jc w:val="center"/>
            </w:pPr>
            <w:r w:rsidRPr="007122EA">
              <w:rPr>
                <w:rFonts w:ascii="Arial Narrow" w:hAnsi="Arial Narrow"/>
                <w:sz w:val="20"/>
                <w:szCs w:val="20"/>
              </w:rPr>
              <w:sym w:font="Wingdings" w:char="F0FC"/>
            </w:r>
          </w:p>
        </w:tc>
        <w:tc>
          <w:tcPr>
            <w:tcW w:w="604"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77D44">
            <w:pPr>
              <w:spacing w:after="0"/>
              <w:jc w:val="center"/>
              <w:rPr>
                <w:rFonts w:ascii="Arial Narrow" w:hAnsi="Arial Narrow"/>
                <w:sz w:val="20"/>
                <w:szCs w:val="20"/>
              </w:rPr>
            </w:pPr>
          </w:p>
        </w:tc>
        <w:tc>
          <w:tcPr>
            <w:tcW w:w="60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77D44">
            <w:pPr>
              <w:spacing w:after="0"/>
              <w:jc w:val="center"/>
              <w:rPr>
                <w:rFonts w:ascii="Arial Narrow" w:hAnsi="Arial Narrow"/>
                <w:sz w:val="20"/>
                <w:szCs w:val="20"/>
              </w:rPr>
            </w:pPr>
          </w:p>
        </w:tc>
        <w:tc>
          <w:tcPr>
            <w:tcW w:w="60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77D44">
            <w:pPr>
              <w:spacing w:after="0"/>
              <w:jc w:val="center"/>
              <w:rPr>
                <w:rFonts w:ascii="Arial Narrow" w:hAnsi="Arial Narrow"/>
                <w:sz w:val="20"/>
                <w:szCs w:val="20"/>
              </w:rPr>
            </w:pPr>
          </w:p>
        </w:tc>
        <w:tc>
          <w:tcPr>
            <w:tcW w:w="60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77D44">
            <w:pPr>
              <w:spacing w:after="0"/>
              <w:jc w:val="center"/>
              <w:rPr>
                <w:rFonts w:ascii="Arial Narrow" w:hAnsi="Arial Narrow"/>
                <w:sz w:val="20"/>
                <w:szCs w:val="20"/>
              </w:rPr>
            </w:pPr>
          </w:p>
        </w:tc>
        <w:tc>
          <w:tcPr>
            <w:tcW w:w="60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77D44">
            <w:pPr>
              <w:spacing w:after="0"/>
              <w:jc w:val="center"/>
              <w:rPr>
                <w:rFonts w:ascii="Arial Narrow" w:hAnsi="Arial Narrow"/>
                <w:sz w:val="20"/>
                <w:szCs w:val="20"/>
              </w:rPr>
            </w:pPr>
          </w:p>
        </w:tc>
        <w:tc>
          <w:tcPr>
            <w:tcW w:w="600"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477D44" w:rsidRPr="00631179" w:rsidRDefault="00477D44" w:rsidP="00477D44">
            <w:pPr>
              <w:spacing w:after="0"/>
              <w:jc w:val="center"/>
              <w:rPr>
                <w:rFonts w:ascii="Arial Narrow" w:hAnsi="Arial Narrow"/>
                <w:sz w:val="20"/>
                <w:szCs w:val="20"/>
              </w:rPr>
            </w:pPr>
          </w:p>
        </w:tc>
      </w:tr>
      <w:tr w:rsidR="00477D44" w:rsidRPr="00631179" w:rsidTr="00477D44">
        <w:trPr>
          <w:cantSplit/>
          <w:trHeight w:val="125"/>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802A8">
            <w:pPr>
              <w:spacing w:after="0"/>
              <w:rPr>
                <w:rFonts w:ascii="Arial Narrow" w:hAnsi="Arial Narrow"/>
                <w:sz w:val="20"/>
                <w:szCs w:val="20"/>
              </w:rPr>
            </w:pPr>
          </w:p>
        </w:tc>
        <w:tc>
          <w:tcPr>
            <w:tcW w:w="233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802A8">
            <w:pPr>
              <w:spacing w:after="0"/>
              <w:rPr>
                <w:rFonts w:ascii="Arial Narrow" w:hAnsi="Arial Narrow"/>
                <w:sz w:val="20"/>
                <w:szCs w:val="20"/>
              </w:rPr>
            </w:pPr>
            <w:r w:rsidRPr="00631179">
              <w:rPr>
                <w:rFonts w:ascii="Arial Narrow" w:hAnsi="Arial Narrow"/>
                <w:sz w:val="20"/>
                <w:szCs w:val="20"/>
              </w:rPr>
              <w:t>Input on Pronunciation</w:t>
            </w:r>
          </w:p>
        </w:tc>
        <w:tc>
          <w:tcPr>
            <w:tcW w:w="603"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77D44">
            <w:pPr>
              <w:spacing w:after="0"/>
              <w:jc w:val="center"/>
            </w:pPr>
          </w:p>
        </w:tc>
        <w:tc>
          <w:tcPr>
            <w:tcW w:w="6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77D44">
            <w:pPr>
              <w:spacing w:after="0"/>
              <w:jc w:val="center"/>
              <w:rPr>
                <w:rFonts w:ascii="Arial Narrow" w:hAnsi="Arial Narrow"/>
                <w:sz w:val="20"/>
                <w:szCs w:val="20"/>
              </w:rPr>
            </w:pPr>
          </w:p>
        </w:tc>
        <w:tc>
          <w:tcPr>
            <w:tcW w:w="6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Default="00477D44" w:rsidP="00477D44">
            <w:pPr>
              <w:spacing w:after="0"/>
              <w:jc w:val="center"/>
            </w:pPr>
            <w:r w:rsidRPr="007122EA">
              <w:rPr>
                <w:rFonts w:ascii="Arial Narrow" w:hAnsi="Arial Narrow"/>
                <w:sz w:val="20"/>
                <w:szCs w:val="20"/>
              </w:rPr>
              <w:sym w:font="Wingdings" w:char="F0FC"/>
            </w:r>
          </w:p>
        </w:tc>
        <w:tc>
          <w:tcPr>
            <w:tcW w:w="604"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77D44">
            <w:pPr>
              <w:spacing w:after="0"/>
              <w:jc w:val="center"/>
              <w:rPr>
                <w:rFonts w:ascii="Arial Narrow" w:hAnsi="Arial Narrow"/>
                <w:sz w:val="20"/>
                <w:szCs w:val="20"/>
              </w:rPr>
            </w:pPr>
          </w:p>
        </w:tc>
        <w:tc>
          <w:tcPr>
            <w:tcW w:w="60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77D44">
            <w:pPr>
              <w:spacing w:after="0"/>
              <w:jc w:val="center"/>
              <w:rPr>
                <w:rFonts w:ascii="Arial Narrow" w:hAnsi="Arial Narrow"/>
                <w:sz w:val="20"/>
                <w:szCs w:val="20"/>
              </w:rPr>
            </w:pPr>
          </w:p>
        </w:tc>
        <w:tc>
          <w:tcPr>
            <w:tcW w:w="60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77D44">
            <w:pPr>
              <w:spacing w:after="0"/>
              <w:jc w:val="center"/>
              <w:rPr>
                <w:rFonts w:ascii="Arial Narrow" w:hAnsi="Arial Narrow"/>
                <w:sz w:val="20"/>
                <w:szCs w:val="20"/>
              </w:rPr>
            </w:pPr>
          </w:p>
        </w:tc>
        <w:tc>
          <w:tcPr>
            <w:tcW w:w="60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77D44">
            <w:pPr>
              <w:spacing w:after="0"/>
              <w:jc w:val="center"/>
              <w:rPr>
                <w:rFonts w:ascii="Arial Narrow" w:hAnsi="Arial Narrow"/>
                <w:sz w:val="20"/>
                <w:szCs w:val="20"/>
              </w:rPr>
            </w:pPr>
          </w:p>
        </w:tc>
        <w:tc>
          <w:tcPr>
            <w:tcW w:w="60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7D44" w:rsidRPr="00631179" w:rsidRDefault="00477D44" w:rsidP="00477D44">
            <w:pPr>
              <w:spacing w:after="0"/>
              <w:jc w:val="center"/>
              <w:rPr>
                <w:rFonts w:ascii="Arial Narrow" w:hAnsi="Arial Narrow"/>
                <w:sz w:val="20"/>
                <w:szCs w:val="20"/>
              </w:rPr>
            </w:pPr>
          </w:p>
        </w:tc>
        <w:tc>
          <w:tcPr>
            <w:tcW w:w="600"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477D44" w:rsidRPr="00631179" w:rsidRDefault="00477D44" w:rsidP="00477D44">
            <w:pPr>
              <w:spacing w:after="0"/>
              <w:jc w:val="center"/>
              <w:rPr>
                <w:rFonts w:ascii="Arial Narrow" w:hAnsi="Arial Narrow"/>
                <w:sz w:val="20"/>
                <w:szCs w:val="20"/>
              </w:rPr>
            </w:pPr>
          </w:p>
        </w:tc>
      </w:tr>
      <w:tr w:rsidR="0095435E" w:rsidRPr="00631179" w:rsidTr="00477D44">
        <w:trPr>
          <w:cantSplit/>
          <w:trHeight w:val="125"/>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233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Discussing Issues Related to Employment</w:t>
            </w:r>
          </w:p>
        </w:tc>
        <w:tc>
          <w:tcPr>
            <w:tcW w:w="603"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pPr>
          </w:p>
        </w:tc>
        <w:tc>
          <w:tcPr>
            <w:tcW w:w="6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c>
          <w:tcPr>
            <w:tcW w:w="6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c>
          <w:tcPr>
            <w:tcW w:w="604"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c>
          <w:tcPr>
            <w:tcW w:w="60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pPr>
          </w:p>
        </w:tc>
        <w:tc>
          <w:tcPr>
            <w:tcW w:w="60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c>
          <w:tcPr>
            <w:tcW w:w="60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477D44" w:rsidP="00477D44">
            <w:pPr>
              <w:spacing w:after="0"/>
              <w:jc w:val="center"/>
              <w:rPr>
                <w:rFonts w:ascii="Arial Narrow" w:hAnsi="Arial Narrow"/>
                <w:sz w:val="20"/>
                <w:szCs w:val="20"/>
              </w:rPr>
            </w:pPr>
            <w:r>
              <w:rPr>
                <w:rFonts w:ascii="Arial Narrow" w:hAnsi="Arial Narrow"/>
                <w:sz w:val="20"/>
                <w:szCs w:val="20"/>
              </w:rPr>
              <w:sym w:font="Wingdings" w:char="F0FC"/>
            </w:r>
            <w:r w:rsidR="0095435E" w:rsidRPr="00631179">
              <w:rPr>
                <w:rFonts w:ascii="Arial Narrow" w:hAnsi="Arial Narrow"/>
                <w:sz w:val="20"/>
                <w:szCs w:val="20"/>
              </w:rPr>
              <w:t>/</w:t>
            </w:r>
          </w:p>
        </w:tc>
        <w:tc>
          <w:tcPr>
            <w:tcW w:w="60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c>
          <w:tcPr>
            <w:tcW w:w="600"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95435E" w:rsidRPr="00631179" w:rsidRDefault="0095435E" w:rsidP="00477D44">
            <w:pPr>
              <w:spacing w:after="0"/>
              <w:jc w:val="center"/>
              <w:rPr>
                <w:rFonts w:ascii="Arial Narrow" w:hAnsi="Arial Narrow"/>
                <w:sz w:val="20"/>
                <w:szCs w:val="20"/>
              </w:rPr>
            </w:pPr>
          </w:p>
        </w:tc>
      </w:tr>
      <w:tr w:rsidR="0095435E" w:rsidRPr="00631179" w:rsidTr="00477D44">
        <w:trPr>
          <w:cantSplit/>
          <w:trHeight w:val="125"/>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233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Asserting Yourself Confidently - Persuasion</w:t>
            </w:r>
          </w:p>
        </w:tc>
        <w:tc>
          <w:tcPr>
            <w:tcW w:w="603"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pPr>
          </w:p>
        </w:tc>
        <w:tc>
          <w:tcPr>
            <w:tcW w:w="6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c>
          <w:tcPr>
            <w:tcW w:w="6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477D44" w:rsidP="00477D44">
            <w:pPr>
              <w:spacing w:after="0"/>
              <w:jc w:val="center"/>
              <w:rPr>
                <w:rFonts w:ascii="Arial Narrow" w:hAnsi="Arial Narrow"/>
                <w:sz w:val="20"/>
                <w:szCs w:val="20"/>
              </w:rPr>
            </w:pPr>
            <w:r>
              <w:rPr>
                <w:rFonts w:ascii="Arial Narrow" w:hAnsi="Arial Narrow"/>
                <w:sz w:val="20"/>
                <w:szCs w:val="20"/>
              </w:rPr>
              <w:sym w:font="Wingdings" w:char="F0FC"/>
            </w:r>
          </w:p>
        </w:tc>
        <w:tc>
          <w:tcPr>
            <w:tcW w:w="604"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c>
          <w:tcPr>
            <w:tcW w:w="60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pPr>
          </w:p>
        </w:tc>
        <w:tc>
          <w:tcPr>
            <w:tcW w:w="60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c>
          <w:tcPr>
            <w:tcW w:w="60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c>
          <w:tcPr>
            <w:tcW w:w="60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77D44">
            <w:pPr>
              <w:spacing w:after="0"/>
              <w:jc w:val="center"/>
              <w:rPr>
                <w:rFonts w:ascii="Arial Narrow" w:hAnsi="Arial Narrow"/>
                <w:sz w:val="20"/>
                <w:szCs w:val="20"/>
              </w:rPr>
            </w:pPr>
          </w:p>
        </w:tc>
        <w:tc>
          <w:tcPr>
            <w:tcW w:w="600"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95435E" w:rsidRPr="00631179" w:rsidRDefault="0095435E" w:rsidP="00477D44">
            <w:pPr>
              <w:spacing w:after="0"/>
              <w:jc w:val="center"/>
              <w:rPr>
                <w:rFonts w:ascii="Arial Narrow" w:hAnsi="Arial Narrow"/>
                <w:sz w:val="20"/>
                <w:szCs w:val="20"/>
              </w:rPr>
            </w:pPr>
          </w:p>
        </w:tc>
      </w:tr>
      <w:tr w:rsidR="0095435E" w:rsidRPr="00631179" w:rsidTr="00477D44">
        <w:trPr>
          <w:cantSplit/>
          <w:trHeight w:val="125"/>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2331"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Resolving issues and Reaching an Agreement - Negotiation</w:t>
            </w:r>
          </w:p>
        </w:tc>
        <w:tc>
          <w:tcPr>
            <w:tcW w:w="603"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jc w:val="center"/>
            </w:pPr>
          </w:p>
        </w:tc>
        <w:tc>
          <w:tcPr>
            <w:tcW w:w="6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jc w:val="center"/>
              <w:rPr>
                <w:rFonts w:ascii="Arial Narrow" w:hAnsi="Arial Narrow"/>
                <w:sz w:val="20"/>
                <w:szCs w:val="20"/>
              </w:rPr>
            </w:pPr>
          </w:p>
        </w:tc>
        <w:tc>
          <w:tcPr>
            <w:tcW w:w="60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477D44" w:rsidP="004802A8">
            <w:pPr>
              <w:spacing w:after="0"/>
              <w:jc w:val="center"/>
              <w:rPr>
                <w:rFonts w:ascii="Arial Narrow" w:hAnsi="Arial Narrow"/>
                <w:sz w:val="20"/>
                <w:szCs w:val="20"/>
              </w:rPr>
            </w:pPr>
            <w:r>
              <w:rPr>
                <w:rFonts w:ascii="Arial Narrow" w:hAnsi="Arial Narrow"/>
                <w:sz w:val="20"/>
                <w:szCs w:val="20"/>
              </w:rPr>
              <w:sym w:font="Wingdings" w:char="F0FC"/>
            </w:r>
          </w:p>
        </w:tc>
        <w:tc>
          <w:tcPr>
            <w:tcW w:w="604"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jc w:val="center"/>
              <w:rPr>
                <w:rFonts w:ascii="Arial Narrow" w:hAnsi="Arial Narrow"/>
                <w:sz w:val="20"/>
                <w:szCs w:val="20"/>
              </w:rPr>
            </w:pPr>
          </w:p>
        </w:tc>
        <w:tc>
          <w:tcPr>
            <w:tcW w:w="602"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jc w:val="center"/>
              <w:rPr>
                <w:rFonts w:ascii="Wingdings" w:hAnsi="Wingdings"/>
                <w:sz w:val="20"/>
                <w:szCs w:val="20"/>
              </w:rPr>
            </w:pPr>
            <w:r w:rsidRPr="00631179">
              <w:rPr>
                <w:rFonts w:ascii="Wingdings" w:hAnsi="Wingdings"/>
                <w:sz w:val="20"/>
                <w:szCs w:val="20"/>
              </w:rPr>
              <w:t></w:t>
            </w:r>
          </w:p>
        </w:tc>
        <w:tc>
          <w:tcPr>
            <w:tcW w:w="60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jc w:val="center"/>
              <w:rPr>
                <w:rFonts w:ascii="Arial Narrow" w:hAnsi="Arial Narrow"/>
                <w:sz w:val="20"/>
                <w:szCs w:val="20"/>
              </w:rPr>
            </w:pPr>
          </w:p>
        </w:tc>
        <w:tc>
          <w:tcPr>
            <w:tcW w:w="60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jc w:val="center"/>
              <w:rPr>
                <w:rFonts w:ascii="Arial Narrow" w:hAnsi="Arial Narrow"/>
                <w:sz w:val="20"/>
                <w:szCs w:val="20"/>
              </w:rPr>
            </w:pPr>
          </w:p>
        </w:tc>
        <w:tc>
          <w:tcPr>
            <w:tcW w:w="60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jc w:val="center"/>
              <w:rPr>
                <w:rFonts w:ascii="Arial Narrow" w:hAnsi="Arial Narrow"/>
                <w:sz w:val="20"/>
                <w:szCs w:val="20"/>
              </w:rPr>
            </w:pPr>
          </w:p>
        </w:tc>
        <w:tc>
          <w:tcPr>
            <w:tcW w:w="600"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tcPr>
          <w:p w:rsidR="0095435E" w:rsidRPr="00631179" w:rsidRDefault="0095435E" w:rsidP="004802A8">
            <w:pPr>
              <w:spacing w:after="0"/>
              <w:jc w:val="center"/>
              <w:rPr>
                <w:rFonts w:ascii="Arial Narrow" w:hAnsi="Arial Narrow"/>
                <w:sz w:val="20"/>
                <w:szCs w:val="20"/>
              </w:rPr>
            </w:pPr>
          </w:p>
        </w:tc>
      </w:tr>
      <w:tr w:rsidR="0095435E" w:rsidRPr="00631179" w:rsidTr="00477D44">
        <w:trPr>
          <w:cantSplit/>
          <w:trHeight w:val="125"/>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7757" w:type="dxa"/>
            <w:gridSpan w:val="2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r>
      <w:tr w:rsidR="0095435E" w:rsidRPr="00631179" w:rsidTr="00477D44">
        <w:trPr>
          <w:cantSplit/>
          <w:trHeight w:val="69"/>
        </w:trPr>
        <w:tc>
          <w:tcPr>
            <w:tcW w:w="494"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17</w:t>
            </w:r>
          </w:p>
        </w:tc>
        <w:tc>
          <w:tcPr>
            <w:tcW w:w="1355"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Course Content and SLT</w:t>
            </w: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K:  Lecture</w:t>
            </w: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T:  Tutorial</w:t>
            </w: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SCA: Student Centred Activity</w:t>
            </w: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O: Others</w:t>
            </w: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A:  Assessment</w:t>
            </w: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PK:  Self Learning</w:t>
            </w: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 xml:space="preserve">M:  Week of Study </w:t>
            </w:r>
          </w:p>
        </w:tc>
        <w:tc>
          <w:tcPr>
            <w:tcW w:w="47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b/>
                <w:bCs/>
                <w:sz w:val="20"/>
                <w:szCs w:val="20"/>
              </w:rPr>
            </w:pPr>
            <w:r w:rsidRPr="00631179">
              <w:rPr>
                <w:rFonts w:ascii="Arial Narrow" w:hAnsi="Arial Narrow"/>
                <w:b/>
                <w:bCs/>
                <w:sz w:val="20"/>
                <w:szCs w:val="20"/>
              </w:rPr>
              <w:t>M</w:t>
            </w:r>
          </w:p>
        </w:tc>
        <w:tc>
          <w:tcPr>
            <w:tcW w:w="3848"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b/>
                <w:bCs/>
                <w:sz w:val="20"/>
                <w:szCs w:val="20"/>
              </w:rPr>
            </w:pPr>
            <w:r w:rsidRPr="00631179">
              <w:rPr>
                <w:rFonts w:ascii="Arial Narrow" w:hAnsi="Arial Narrow"/>
                <w:b/>
                <w:bCs/>
                <w:sz w:val="20"/>
                <w:szCs w:val="20"/>
              </w:rPr>
              <w:t>TAJUK</w:t>
            </w:r>
          </w:p>
        </w:tc>
        <w:tc>
          <w:tcPr>
            <w:tcW w:w="6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b/>
                <w:bCs/>
                <w:sz w:val="20"/>
                <w:szCs w:val="20"/>
              </w:rPr>
            </w:pPr>
            <w:r w:rsidRPr="00631179">
              <w:rPr>
                <w:rFonts w:ascii="Arial Narrow" w:hAnsi="Arial Narrow"/>
                <w:b/>
                <w:bCs/>
                <w:sz w:val="20"/>
                <w:szCs w:val="20"/>
              </w:rPr>
              <w:t>K</w:t>
            </w:r>
          </w:p>
        </w:tc>
        <w:tc>
          <w:tcPr>
            <w:tcW w:w="68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b/>
                <w:bCs/>
                <w:sz w:val="20"/>
                <w:szCs w:val="20"/>
              </w:rPr>
            </w:pPr>
            <w:r w:rsidRPr="00631179">
              <w:rPr>
                <w:rFonts w:ascii="Arial Narrow" w:hAnsi="Arial Narrow"/>
                <w:b/>
                <w:bCs/>
                <w:sz w:val="20"/>
                <w:szCs w:val="20"/>
              </w:rPr>
              <w:t>SCA/T/O</w:t>
            </w:r>
          </w:p>
        </w:tc>
        <w:tc>
          <w:tcPr>
            <w:tcW w:w="687"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b/>
                <w:bCs/>
                <w:sz w:val="20"/>
                <w:szCs w:val="20"/>
              </w:rPr>
            </w:pPr>
            <w:r w:rsidRPr="00631179">
              <w:rPr>
                <w:rFonts w:ascii="Arial Narrow" w:hAnsi="Arial Narrow"/>
                <w:b/>
                <w:bCs/>
                <w:sz w:val="20"/>
                <w:szCs w:val="20"/>
              </w:rPr>
              <w:t>A</w:t>
            </w:r>
          </w:p>
        </w:tc>
        <w:tc>
          <w:tcPr>
            <w:tcW w:w="68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b/>
                <w:bCs/>
                <w:sz w:val="20"/>
                <w:szCs w:val="20"/>
              </w:rPr>
            </w:pPr>
            <w:r w:rsidRPr="00631179">
              <w:rPr>
                <w:rFonts w:ascii="Arial Narrow" w:hAnsi="Arial Narrow"/>
                <w:b/>
                <w:bCs/>
                <w:sz w:val="20"/>
                <w:szCs w:val="20"/>
              </w:rPr>
              <w:t>PK</w:t>
            </w:r>
          </w:p>
        </w:tc>
        <w:tc>
          <w:tcPr>
            <w:tcW w:w="68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b/>
                <w:bCs/>
                <w:sz w:val="20"/>
                <w:szCs w:val="20"/>
              </w:rPr>
            </w:pPr>
            <w:r w:rsidRPr="00631179">
              <w:rPr>
                <w:rFonts w:ascii="Arial Narrow" w:hAnsi="Arial Narrow"/>
                <w:b/>
                <w:bCs/>
                <w:sz w:val="20"/>
                <w:szCs w:val="20"/>
              </w:rPr>
              <w:t>SLT</w:t>
            </w:r>
          </w:p>
        </w:tc>
      </w:tr>
      <w:tr w:rsidR="0095435E" w:rsidRPr="00631179" w:rsidTr="00477D44">
        <w:trPr>
          <w:cantSplit/>
          <w:trHeight w:val="63"/>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47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1-4</w:t>
            </w:r>
          </w:p>
        </w:tc>
        <w:tc>
          <w:tcPr>
            <w:tcW w:w="3848"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eastAsia="SimSun" w:hAnsi="Arial Narrow" w:cs="Arial"/>
                <w:color w:val="000000"/>
                <w:sz w:val="20"/>
                <w:szCs w:val="20"/>
              </w:rPr>
            </w:pPr>
            <w:r w:rsidRPr="00631179">
              <w:rPr>
                <w:rFonts w:ascii="Arial Narrow" w:eastAsia="SimSun" w:hAnsi="Arial Narrow" w:cs="Arial"/>
                <w:color w:val="000000"/>
                <w:sz w:val="20"/>
                <w:szCs w:val="20"/>
                <w:lang w:val="en-US" w:eastAsia="zh-CN"/>
              </w:rPr>
              <w:t>Introduction to the Course &amp; Ice-breaking Activities</w:t>
            </w:r>
          </w:p>
          <w:p w:rsidR="0095435E" w:rsidRPr="00631179" w:rsidRDefault="0095435E" w:rsidP="004802A8">
            <w:pPr>
              <w:spacing w:after="0"/>
            </w:pPr>
          </w:p>
          <w:p w:rsidR="0095435E" w:rsidRPr="00631179" w:rsidRDefault="0095435E" w:rsidP="004802A8">
            <w:pPr>
              <w:spacing w:after="0"/>
              <w:rPr>
                <w:rFonts w:ascii="Arial Narrow" w:eastAsia="SimSun" w:hAnsi="Arial Narrow" w:cs="Arial"/>
                <w:color w:val="000000"/>
                <w:sz w:val="20"/>
                <w:szCs w:val="20"/>
              </w:rPr>
            </w:pPr>
            <w:r w:rsidRPr="00631179">
              <w:rPr>
                <w:rFonts w:ascii="Arial Narrow" w:eastAsia="SimSun" w:hAnsi="Arial Narrow" w:cs="Arial"/>
                <w:color w:val="000000"/>
                <w:sz w:val="20"/>
                <w:szCs w:val="20"/>
                <w:lang w:val="en-US" w:eastAsia="zh-CN"/>
              </w:rPr>
              <w:t>Topic: Presenting Self in a Professional Setting</w:t>
            </w:r>
          </w:p>
          <w:p w:rsidR="0095435E" w:rsidRPr="00631179" w:rsidRDefault="0095435E" w:rsidP="004802A8">
            <w:pPr>
              <w:spacing w:after="0"/>
              <w:rPr>
                <w:rFonts w:ascii="Arial Narrow" w:eastAsia="SimSun" w:hAnsi="Arial Narrow" w:cs="Arial"/>
                <w:color w:val="000000"/>
                <w:sz w:val="20"/>
                <w:szCs w:val="20"/>
              </w:rPr>
            </w:pPr>
            <w:r w:rsidRPr="00631179">
              <w:rPr>
                <w:rFonts w:ascii="Arial Narrow" w:eastAsia="SimSun" w:hAnsi="Arial Narrow" w:cs="Arial"/>
                <w:color w:val="000000"/>
                <w:sz w:val="20"/>
                <w:szCs w:val="20"/>
                <w:lang w:val="en-US" w:eastAsia="zh-CN"/>
              </w:rPr>
              <w:t>Oral Presentation and Pronunciation</w:t>
            </w:r>
          </w:p>
          <w:p w:rsidR="0095435E" w:rsidRPr="00631179" w:rsidRDefault="0095435E" w:rsidP="004802A8">
            <w:pPr>
              <w:spacing w:after="0"/>
            </w:pPr>
          </w:p>
          <w:p w:rsidR="0095435E" w:rsidRPr="00631179" w:rsidRDefault="0095435E" w:rsidP="004802A8">
            <w:pPr>
              <w:spacing w:after="0"/>
              <w:rPr>
                <w:rFonts w:ascii="Arial Narrow" w:eastAsia="SimSun" w:hAnsi="Arial Narrow" w:cs="Arial"/>
                <w:color w:val="000000"/>
                <w:sz w:val="20"/>
                <w:szCs w:val="20"/>
              </w:rPr>
            </w:pPr>
            <w:r w:rsidRPr="00631179">
              <w:rPr>
                <w:rFonts w:ascii="Arial Narrow" w:eastAsia="SimSun" w:hAnsi="Arial Narrow" w:cs="Arial"/>
                <w:color w:val="000000"/>
                <w:sz w:val="20"/>
                <w:szCs w:val="20"/>
                <w:lang w:val="en-US" w:eastAsia="zh-CN"/>
              </w:rPr>
              <w:t>Input on Oral Presentation</w:t>
            </w:r>
          </w:p>
          <w:p w:rsidR="0095435E" w:rsidRPr="00631179" w:rsidRDefault="0095435E" w:rsidP="004802A8">
            <w:pPr>
              <w:spacing w:after="0"/>
              <w:rPr>
                <w:rFonts w:ascii="Arial Narrow" w:eastAsia="SimSun" w:hAnsi="Arial Narrow" w:cs="Arial"/>
                <w:color w:val="000000"/>
                <w:sz w:val="20"/>
                <w:szCs w:val="20"/>
              </w:rPr>
            </w:pPr>
            <w:r w:rsidRPr="00631179">
              <w:rPr>
                <w:rFonts w:ascii="Arial Narrow" w:eastAsia="SimSun" w:hAnsi="Arial Narrow" w:cs="Arial"/>
                <w:color w:val="000000"/>
                <w:sz w:val="20"/>
                <w:szCs w:val="20"/>
                <w:lang w:val="en-US" w:eastAsia="zh-CN"/>
              </w:rPr>
              <w:t>Input on Pronunciation</w:t>
            </w:r>
          </w:p>
          <w:p w:rsidR="0095435E" w:rsidRPr="00631179" w:rsidRDefault="0095435E" w:rsidP="004802A8">
            <w:pPr>
              <w:spacing w:after="0"/>
            </w:pPr>
          </w:p>
          <w:p w:rsidR="0095435E" w:rsidRPr="00631179" w:rsidRDefault="0095435E" w:rsidP="004802A8">
            <w:pPr>
              <w:spacing w:after="0"/>
              <w:rPr>
                <w:rFonts w:ascii="Arial Narrow" w:eastAsia="SimSun" w:hAnsi="Arial Narrow" w:cs="Arial"/>
                <w:color w:val="000000"/>
                <w:sz w:val="20"/>
                <w:szCs w:val="20"/>
              </w:rPr>
            </w:pPr>
            <w:r w:rsidRPr="00631179">
              <w:rPr>
                <w:rFonts w:ascii="Arial Narrow" w:eastAsia="SimSun" w:hAnsi="Arial Narrow" w:cs="Arial"/>
                <w:color w:val="000000"/>
                <w:sz w:val="20"/>
                <w:szCs w:val="20"/>
                <w:lang w:val="en-US" w:eastAsia="zh-CN"/>
              </w:rPr>
              <w:t>Language Input: Expressions for formal presentation, responding to difficult</w:t>
            </w:r>
          </w:p>
          <w:p w:rsidR="0095435E" w:rsidRPr="00631179" w:rsidRDefault="0095435E" w:rsidP="004802A8">
            <w:pPr>
              <w:spacing w:after="0"/>
              <w:rPr>
                <w:rFonts w:ascii="Arial Narrow" w:eastAsia="SimSun" w:hAnsi="Arial Narrow" w:cs="Arial"/>
                <w:color w:val="000000"/>
                <w:sz w:val="20"/>
                <w:szCs w:val="20"/>
              </w:rPr>
            </w:pPr>
            <w:r w:rsidRPr="00631179">
              <w:rPr>
                <w:rFonts w:ascii="Arial Narrow" w:eastAsia="SimSun" w:hAnsi="Arial Narrow" w:cs="Arial"/>
                <w:color w:val="000000"/>
                <w:sz w:val="20"/>
                <w:szCs w:val="20"/>
                <w:lang w:val="en-US" w:eastAsia="zh-CN"/>
              </w:rPr>
              <w:t>questions, English sound patterns.</w:t>
            </w:r>
          </w:p>
          <w:p w:rsidR="0095435E" w:rsidRPr="00631179" w:rsidRDefault="0095435E" w:rsidP="004802A8">
            <w:pPr>
              <w:spacing w:after="0"/>
            </w:pPr>
          </w:p>
          <w:p w:rsidR="0095435E" w:rsidRPr="00631179" w:rsidRDefault="0095435E" w:rsidP="004802A8">
            <w:pPr>
              <w:spacing w:after="0"/>
              <w:rPr>
                <w:rFonts w:ascii="Arial Narrow" w:eastAsia="SimSun" w:hAnsi="Arial Narrow" w:cs="Arial"/>
                <w:color w:val="000000"/>
                <w:sz w:val="20"/>
                <w:szCs w:val="20"/>
              </w:rPr>
            </w:pPr>
            <w:r w:rsidRPr="00631179">
              <w:rPr>
                <w:rFonts w:ascii="Arial Narrow" w:eastAsia="SimSun" w:hAnsi="Arial Narrow" w:cs="Arial"/>
                <w:color w:val="000000"/>
                <w:sz w:val="20"/>
                <w:szCs w:val="20"/>
                <w:lang w:val="en-US" w:eastAsia="zh-CN"/>
              </w:rPr>
              <w:t>Oral Presentation: 15%</w:t>
            </w:r>
          </w:p>
          <w:p w:rsidR="0095435E" w:rsidRPr="00631179" w:rsidRDefault="0095435E" w:rsidP="004802A8">
            <w:pPr>
              <w:spacing w:after="0"/>
              <w:rPr>
                <w:rFonts w:ascii="Arial Narrow" w:eastAsia="SimSun" w:hAnsi="Arial Narrow" w:cs="Arial"/>
                <w:color w:val="000000"/>
                <w:sz w:val="20"/>
                <w:szCs w:val="20"/>
              </w:rPr>
            </w:pPr>
            <w:r w:rsidRPr="00631179">
              <w:rPr>
                <w:rFonts w:ascii="Arial Narrow" w:eastAsia="SimSun" w:hAnsi="Arial Narrow" w:cs="Arial"/>
                <w:color w:val="000000"/>
                <w:sz w:val="20"/>
                <w:szCs w:val="20"/>
                <w:lang w:val="en-US" w:eastAsia="zh-CN"/>
              </w:rPr>
              <w:t>MyLinE Activity begins</w:t>
            </w:r>
          </w:p>
          <w:p w:rsidR="0095435E" w:rsidRPr="00631179" w:rsidRDefault="0095435E" w:rsidP="004802A8">
            <w:pPr>
              <w:spacing w:after="0"/>
              <w:ind w:left="342" w:hanging="342"/>
              <w:rPr>
                <w:rFonts w:ascii="Arial Narrow" w:hAnsi="Arial Narrow"/>
                <w:sz w:val="20"/>
                <w:szCs w:val="20"/>
              </w:rPr>
            </w:pPr>
            <w:r w:rsidRPr="00631179">
              <w:rPr>
                <w:rFonts w:ascii="Arial Narrow" w:hAnsi="Arial Narrow"/>
                <w:sz w:val="20"/>
                <w:szCs w:val="20"/>
                <w:lang w:val="en-US"/>
              </w:rPr>
              <w:t xml:space="preserve"> </w:t>
            </w:r>
          </w:p>
        </w:tc>
        <w:tc>
          <w:tcPr>
            <w:tcW w:w="6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3</w:t>
            </w:r>
          </w:p>
        </w:tc>
        <w:tc>
          <w:tcPr>
            <w:tcW w:w="68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6</w:t>
            </w:r>
          </w:p>
        </w:tc>
        <w:tc>
          <w:tcPr>
            <w:tcW w:w="687"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3</w:t>
            </w:r>
          </w:p>
        </w:tc>
        <w:tc>
          <w:tcPr>
            <w:tcW w:w="68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6</w:t>
            </w:r>
          </w:p>
        </w:tc>
        <w:tc>
          <w:tcPr>
            <w:tcW w:w="68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18</w:t>
            </w:r>
          </w:p>
        </w:tc>
      </w:tr>
      <w:tr w:rsidR="0095435E" w:rsidRPr="00631179" w:rsidTr="00477D44">
        <w:trPr>
          <w:cantSplit/>
          <w:trHeight w:val="63"/>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47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5-8</w:t>
            </w:r>
          </w:p>
        </w:tc>
        <w:tc>
          <w:tcPr>
            <w:tcW w:w="3848"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ind w:left="342" w:hanging="360"/>
              <w:rPr>
                <w:rFonts w:ascii="Arial Narrow" w:hAnsi="Arial Narrow"/>
                <w:sz w:val="20"/>
                <w:szCs w:val="20"/>
              </w:rPr>
            </w:pPr>
            <w:r w:rsidRPr="00631179">
              <w:rPr>
                <w:rFonts w:ascii="Arial Narrow" w:hAnsi="Arial Narrow"/>
                <w:sz w:val="20"/>
                <w:szCs w:val="20"/>
              </w:rPr>
              <w:t>Topic: Discussing Issues Related to Employment</w:t>
            </w:r>
          </w:p>
          <w:p w:rsidR="0095435E" w:rsidRPr="00631179" w:rsidRDefault="0095435E" w:rsidP="004802A8">
            <w:pPr>
              <w:spacing w:after="0"/>
              <w:ind w:left="342" w:hanging="360"/>
              <w:rPr>
                <w:rFonts w:ascii="Arial Narrow" w:hAnsi="Arial Narrow"/>
                <w:sz w:val="20"/>
                <w:szCs w:val="20"/>
              </w:rPr>
            </w:pPr>
            <w:r w:rsidRPr="00631179">
              <w:rPr>
                <w:rFonts w:ascii="Arial Narrow" w:hAnsi="Arial Narrow"/>
                <w:sz w:val="20"/>
                <w:szCs w:val="20"/>
              </w:rPr>
              <w:t>Group Discussion &amp; Writing</w:t>
            </w:r>
          </w:p>
          <w:p w:rsidR="0095435E" w:rsidRPr="00631179" w:rsidRDefault="0095435E" w:rsidP="004802A8">
            <w:pPr>
              <w:spacing w:after="0"/>
              <w:ind w:left="342" w:hanging="360"/>
              <w:rPr>
                <w:rFonts w:ascii="Arial Narrow" w:hAnsi="Arial Narrow"/>
                <w:sz w:val="20"/>
                <w:szCs w:val="20"/>
              </w:rPr>
            </w:pPr>
          </w:p>
          <w:p w:rsidR="0095435E" w:rsidRPr="00631179" w:rsidRDefault="0095435E" w:rsidP="004802A8">
            <w:pPr>
              <w:spacing w:after="0"/>
              <w:ind w:left="342" w:hanging="360"/>
              <w:rPr>
                <w:rFonts w:ascii="Arial Narrow" w:hAnsi="Arial Narrow"/>
                <w:sz w:val="20"/>
                <w:szCs w:val="20"/>
              </w:rPr>
            </w:pPr>
            <w:r w:rsidRPr="00631179">
              <w:rPr>
                <w:rFonts w:ascii="Arial Narrow" w:hAnsi="Arial Narrow"/>
                <w:sz w:val="20"/>
                <w:szCs w:val="20"/>
              </w:rPr>
              <w:t>Group Discussion: 20%</w:t>
            </w:r>
          </w:p>
          <w:p w:rsidR="0095435E" w:rsidRPr="00631179" w:rsidRDefault="0095435E" w:rsidP="004802A8">
            <w:pPr>
              <w:spacing w:after="0"/>
              <w:ind w:left="342" w:hanging="360"/>
              <w:rPr>
                <w:rFonts w:ascii="Arial Narrow" w:hAnsi="Arial Narrow"/>
                <w:sz w:val="20"/>
                <w:szCs w:val="20"/>
              </w:rPr>
            </w:pPr>
            <w:r w:rsidRPr="00631179">
              <w:rPr>
                <w:rFonts w:ascii="Arial Narrow" w:hAnsi="Arial Narrow"/>
                <w:sz w:val="20"/>
                <w:szCs w:val="20"/>
              </w:rPr>
              <w:t>Response Paper: 20%</w:t>
            </w:r>
          </w:p>
          <w:p w:rsidR="0095435E" w:rsidRPr="00631179" w:rsidRDefault="0095435E" w:rsidP="004802A8">
            <w:pPr>
              <w:spacing w:after="0"/>
              <w:ind w:left="342" w:hanging="360"/>
              <w:rPr>
                <w:rFonts w:ascii="Arial Narrow" w:hAnsi="Arial Narrow"/>
                <w:sz w:val="20"/>
                <w:szCs w:val="20"/>
              </w:rPr>
            </w:pPr>
          </w:p>
          <w:p w:rsidR="0095435E" w:rsidRPr="00631179" w:rsidRDefault="0095435E" w:rsidP="004802A8">
            <w:pPr>
              <w:spacing w:after="0"/>
              <w:ind w:left="342" w:hanging="360"/>
              <w:rPr>
                <w:rFonts w:ascii="Arial Narrow" w:hAnsi="Arial Narrow"/>
                <w:sz w:val="20"/>
                <w:szCs w:val="20"/>
              </w:rPr>
            </w:pPr>
            <w:r w:rsidRPr="00631179">
              <w:rPr>
                <w:rFonts w:ascii="Arial Narrow" w:hAnsi="Arial Narrow"/>
                <w:sz w:val="20"/>
                <w:szCs w:val="20"/>
              </w:rPr>
              <w:t>Language input: handling discussion, giving and responding to opinion, agreeing,</w:t>
            </w:r>
          </w:p>
          <w:p w:rsidR="0095435E" w:rsidRPr="00631179" w:rsidRDefault="0095435E" w:rsidP="004802A8">
            <w:pPr>
              <w:spacing w:after="0"/>
              <w:ind w:left="-18"/>
              <w:rPr>
                <w:rFonts w:ascii="Arial Narrow" w:hAnsi="Arial Narrow"/>
                <w:sz w:val="20"/>
                <w:szCs w:val="20"/>
              </w:rPr>
            </w:pPr>
            <w:r w:rsidRPr="00631179">
              <w:rPr>
                <w:rFonts w:ascii="Arial Narrow" w:hAnsi="Arial Narrow"/>
                <w:sz w:val="20"/>
                <w:szCs w:val="20"/>
              </w:rPr>
              <w:t>disagreeing, reaching a decision, making suggestions and recommendation.</w:t>
            </w:r>
          </w:p>
          <w:p w:rsidR="0095435E" w:rsidRPr="00631179" w:rsidRDefault="0095435E" w:rsidP="004802A8">
            <w:pPr>
              <w:spacing w:after="0"/>
              <w:ind w:left="342" w:hanging="360"/>
              <w:rPr>
                <w:rFonts w:ascii="Arial Narrow" w:hAnsi="Arial Narrow"/>
                <w:sz w:val="20"/>
                <w:szCs w:val="20"/>
              </w:rPr>
            </w:pPr>
            <w:r w:rsidRPr="00631179">
              <w:rPr>
                <w:rFonts w:ascii="Arial Narrow" w:hAnsi="Arial Narrow"/>
                <w:sz w:val="20"/>
                <w:szCs w:val="20"/>
              </w:rPr>
              <w:t>Expressing ideas clearly in written form.</w:t>
            </w:r>
          </w:p>
          <w:p w:rsidR="0095435E" w:rsidRPr="00631179" w:rsidRDefault="0095435E" w:rsidP="004802A8">
            <w:pPr>
              <w:spacing w:after="0"/>
              <w:ind w:left="342" w:hanging="360"/>
              <w:rPr>
                <w:rFonts w:ascii="Arial Narrow" w:hAnsi="Arial Narrow"/>
                <w:sz w:val="20"/>
                <w:szCs w:val="20"/>
              </w:rPr>
            </w:pPr>
          </w:p>
        </w:tc>
        <w:tc>
          <w:tcPr>
            <w:tcW w:w="6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3</w:t>
            </w:r>
          </w:p>
        </w:tc>
        <w:tc>
          <w:tcPr>
            <w:tcW w:w="68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6</w:t>
            </w:r>
          </w:p>
        </w:tc>
        <w:tc>
          <w:tcPr>
            <w:tcW w:w="687"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7</w:t>
            </w:r>
          </w:p>
        </w:tc>
        <w:tc>
          <w:tcPr>
            <w:tcW w:w="68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6</w:t>
            </w:r>
          </w:p>
        </w:tc>
        <w:tc>
          <w:tcPr>
            <w:tcW w:w="68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22</w:t>
            </w:r>
          </w:p>
        </w:tc>
      </w:tr>
      <w:tr w:rsidR="0095435E" w:rsidRPr="00631179" w:rsidTr="00477D44">
        <w:trPr>
          <w:cantSplit/>
          <w:trHeight w:val="63"/>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47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9-12</w:t>
            </w:r>
          </w:p>
        </w:tc>
        <w:tc>
          <w:tcPr>
            <w:tcW w:w="3848"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Topic: Asserting Yourself Confidently</w:t>
            </w: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Persuasion</w:t>
            </w:r>
          </w:p>
          <w:p w:rsidR="0095435E" w:rsidRPr="00631179" w:rsidRDefault="0095435E" w:rsidP="004802A8">
            <w:pPr>
              <w:spacing w:after="0"/>
              <w:rPr>
                <w:rFonts w:ascii="Arial Narrow" w:hAnsi="Arial Narrow"/>
                <w:sz w:val="20"/>
                <w:szCs w:val="20"/>
              </w:rPr>
            </w:pP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Balloon Debate: 20%</w:t>
            </w: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Language input : language expressions used to present argument,</w:t>
            </w: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agreeing/disagreeing with other people’s opinions and supporting arguments by</w:t>
            </w: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giving facts and evidence.</w:t>
            </w:r>
          </w:p>
          <w:p w:rsidR="0095435E" w:rsidRPr="00631179" w:rsidRDefault="0095435E" w:rsidP="004802A8">
            <w:pPr>
              <w:spacing w:after="0"/>
              <w:rPr>
                <w:rFonts w:ascii="Arial Narrow" w:hAnsi="Arial Narrow"/>
                <w:sz w:val="20"/>
                <w:szCs w:val="20"/>
              </w:rPr>
            </w:pPr>
          </w:p>
        </w:tc>
        <w:tc>
          <w:tcPr>
            <w:tcW w:w="6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4</w:t>
            </w:r>
          </w:p>
        </w:tc>
        <w:tc>
          <w:tcPr>
            <w:tcW w:w="68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8</w:t>
            </w:r>
          </w:p>
        </w:tc>
        <w:tc>
          <w:tcPr>
            <w:tcW w:w="687"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5</w:t>
            </w:r>
          </w:p>
        </w:tc>
        <w:tc>
          <w:tcPr>
            <w:tcW w:w="68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6</w:t>
            </w:r>
          </w:p>
        </w:tc>
        <w:tc>
          <w:tcPr>
            <w:tcW w:w="68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23</w:t>
            </w:r>
          </w:p>
        </w:tc>
      </w:tr>
      <w:tr w:rsidR="0095435E" w:rsidRPr="00631179" w:rsidTr="00477D44">
        <w:trPr>
          <w:cantSplit/>
          <w:trHeight w:val="63"/>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47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13-15</w:t>
            </w:r>
          </w:p>
        </w:tc>
        <w:tc>
          <w:tcPr>
            <w:tcW w:w="3848"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Topic: Resolving issues and Reaching an Agreement</w:t>
            </w: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Negotiation</w:t>
            </w:r>
          </w:p>
          <w:p w:rsidR="0095435E" w:rsidRPr="00631179" w:rsidRDefault="0095435E" w:rsidP="004802A8">
            <w:pPr>
              <w:spacing w:after="0"/>
              <w:rPr>
                <w:rFonts w:ascii="Arial Narrow" w:hAnsi="Arial Narrow"/>
                <w:sz w:val="20"/>
                <w:szCs w:val="20"/>
              </w:rPr>
            </w:pP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Negotiation: 20%</w:t>
            </w:r>
          </w:p>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Language input: approaches to negotiation language forms and functions of negotiating process and pragmatics.</w:t>
            </w:r>
          </w:p>
        </w:tc>
        <w:tc>
          <w:tcPr>
            <w:tcW w:w="6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4</w:t>
            </w:r>
          </w:p>
        </w:tc>
        <w:tc>
          <w:tcPr>
            <w:tcW w:w="68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8</w:t>
            </w:r>
          </w:p>
        </w:tc>
        <w:tc>
          <w:tcPr>
            <w:tcW w:w="687"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5</w:t>
            </w:r>
          </w:p>
        </w:tc>
        <w:tc>
          <w:tcPr>
            <w:tcW w:w="68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pPr>
          </w:p>
        </w:tc>
        <w:tc>
          <w:tcPr>
            <w:tcW w:w="68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17</w:t>
            </w:r>
          </w:p>
        </w:tc>
      </w:tr>
      <w:tr w:rsidR="0095435E" w:rsidRPr="00631179" w:rsidTr="00477D44">
        <w:trPr>
          <w:cantSplit/>
          <w:trHeight w:val="63"/>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47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3848" w:type="dxa"/>
            <w:gridSpan w:val="10"/>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 xml:space="preserve">Total </w:t>
            </w:r>
          </w:p>
        </w:tc>
        <w:tc>
          <w:tcPr>
            <w:tcW w:w="687"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14</w:t>
            </w:r>
          </w:p>
        </w:tc>
        <w:tc>
          <w:tcPr>
            <w:tcW w:w="68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28</w:t>
            </w:r>
          </w:p>
        </w:tc>
        <w:tc>
          <w:tcPr>
            <w:tcW w:w="687"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20</w:t>
            </w:r>
          </w:p>
        </w:tc>
        <w:tc>
          <w:tcPr>
            <w:tcW w:w="688"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18</w:t>
            </w:r>
          </w:p>
        </w:tc>
        <w:tc>
          <w:tcPr>
            <w:tcW w:w="68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80</w:t>
            </w:r>
          </w:p>
        </w:tc>
      </w:tr>
      <w:tr w:rsidR="0095435E" w:rsidRPr="00631179" w:rsidTr="00477D44">
        <w:trPr>
          <w:cantSplit/>
          <w:trHeight w:val="63"/>
        </w:trPr>
        <w:tc>
          <w:tcPr>
            <w:tcW w:w="494"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1355"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c>
          <w:tcPr>
            <w:tcW w:w="7757" w:type="dxa"/>
            <w:gridSpan w:val="2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p>
        </w:tc>
      </w:tr>
      <w:tr w:rsidR="0095435E" w:rsidRPr="00631179" w:rsidTr="00477D44">
        <w:trPr>
          <w:cantSplit/>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18</w:t>
            </w:r>
          </w:p>
        </w:tc>
        <w:tc>
          <w:tcPr>
            <w:tcW w:w="13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References</w:t>
            </w:r>
          </w:p>
        </w:tc>
        <w:tc>
          <w:tcPr>
            <w:tcW w:w="7757" w:type="dxa"/>
            <w:gridSpan w:val="2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096717" w:rsidRDefault="0095435E" w:rsidP="004802A8">
            <w:pPr>
              <w:widowControl w:val="0"/>
              <w:numPr>
                <w:ilvl w:val="0"/>
                <w:numId w:val="5"/>
              </w:numPr>
              <w:suppressAutoHyphens/>
              <w:spacing w:after="0" w:line="360" w:lineRule="auto"/>
              <w:rPr>
                <w:rFonts w:ascii="Arial Narrow" w:hAnsi="Arial Narrow" w:cs="Arial"/>
                <w:sz w:val="20"/>
                <w:szCs w:val="20"/>
              </w:rPr>
            </w:pPr>
            <w:r w:rsidRPr="00096717">
              <w:rPr>
                <w:rFonts w:ascii="Arial Narrow" w:hAnsi="Arial Narrow" w:cs="Arial"/>
                <w:sz w:val="20"/>
                <w:szCs w:val="20"/>
              </w:rPr>
              <w:t>Azian Abdul Aziz,et.al. (2006).</w:t>
            </w:r>
            <w:r w:rsidRPr="00096717">
              <w:rPr>
                <w:rFonts w:ascii="Arial Narrow" w:hAnsi="Arial Narrow" w:cs="Arial"/>
                <w:i/>
                <w:sz w:val="20"/>
                <w:szCs w:val="20"/>
              </w:rPr>
              <w:t>English for Academic Communication</w:t>
            </w:r>
            <w:r w:rsidRPr="00096717">
              <w:rPr>
                <w:rFonts w:ascii="Arial Narrow" w:hAnsi="Arial Narrow" w:cs="Arial"/>
                <w:sz w:val="20"/>
                <w:szCs w:val="20"/>
              </w:rPr>
              <w:t>.</w:t>
            </w:r>
            <w:r w:rsidR="00477D44" w:rsidRPr="00096717">
              <w:rPr>
                <w:rFonts w:ascii="Arial Narrow" w:hAnsi="Arial Narrow" w:cs="Arial"/>
                <w:sz w:val="20"/>
                <w:szCs w:val="20"/>
              </w:rPr>
              <w:t xml:space="preserve"> </w:t>
            </w:r>
            <w:r w:rsidRPr="00096717">
              <w:rPr>
                <w:rFonts w:ascii="Arial Narrow" w:hAnsi="Arial Narrow" w:cs="Arial"/>
                <w:sz w:val="20"/>
                <w:szCs w:val="20"/>
              </w:rPr>
              <w:t>McGraw Hill.</w:t>
            </w:r>
          </w:p>
          <w:p w:rsidR="0095435E" w:rsidRPr="00096717" w:rsidRDefault="0095435E" w:rsidP="004802A8">
            <w:pPr>
              <w:widowControl w:val="0"/>
              <w:numPr>
                <w:ilvl w:val="0"/>
                <w:numId w:val="5"/>
              </w:numPr>
              <w:suppressAutoHyphens/>
              <w:spacing w:after="0" w:line="360" w:lineRule="auto"/>
              <w:rPr>
                <w:rFonts w:ascii="Arial Narrow" w:hAnsi="Arial Narrow" w:cs="Arial"/>
                <w:sz w:val="20"/>
                <w:szCs w:val="20"/>
              </w:rPr>
            </w:pPr>
            <w:r w:rsidRPr="00096717">
              <w:rPr>
                <w:rFonts w:ascii="Arial Narrow" w:hAnsi="Arial Narrow" w:cs="Arial"/>
                <w:sz w:val="20"/>
                <w:szCs w:val="20"/>
              </w:rPr>
              <w:t xml:space="preserve">Nor Azman Abdul Majid, et.al. (2006) </w:t>
            </w:r>
            <w:r w:rsidRPr="00096717">
              <w:rPr>
                <w:rFonts w:ascii="Arial Narrow" w:hAnsi="Arial Narrow" w:cs="Arial"/>
                <w:i/>
                <w:sz w:val="20"/>
                <w:szCs w:val="20"/>
              </w:rPr>
              <w:t>Academic Report Writing – From Research to Presentation</w:t>
            </w:r>
            <w:r w:rsidRPr="00096717">
              <w:rPr>
                <w:rFonts w:ascii="Arial Narrow" w:hAnsi="Arial Narrow" w:cs="Arial"/>
                <w:sz w:val="20"/>
                <w:szCs w:val="20"/>
              </w:rPr>
              <w:t>.Pearson Prentice Hall.</w:t>
            </w:r>
          </w:p>
          <w:p w:rsidR="0095435E" w:rsidRPr="00096717" w:rsidRDefault="0095435E" w:rsidP="004802A8">
            <w:pPr>
              <w:widowControl w:val="0"/>
              <w:numPr>
                <w:ilvl w:val="0"/>
                <w:numId w:val="5"/>
              </w:numPr>
              <w:suppressAutoHyphens/>
              <w:spacing w:after="0" w:line="360" w:lineRule="auto"/>
              <w:rPr>
                <w:rFonts w:ascii="Arial Narrow" w:hAnsi="Arial Narrow" w:cs="Arial"/>
                <w:sz w:val="20"/>
                <w:szCs w:val="20"/>
              </w:rPr>
            </w:pPr>
            <w:r w:rsidRPr="00096717">
              <w:rPr>
                <w:rFonts w:ascii="Arial Narrow" w:hAnsi="Arial Narrow" w:cs="Arial"/>
                <w:sz w:val="20"/>
                <w:szCs w:val="20"/>
              </w:rPr>
              <w:t xml:space="preserve">Sahirah Marzuki, Abdul Halim Abdul Raof, Fatimah Puteh, Haliza Jaafar, Noor Zainab Abdul Razak (2006). </w:t>
            </w:r>
            <w:r w:rsidRPr="00096717">
              <w:rPr>
                <w:rFonts w:ascii="Arial Narrow" w:hAnsi="Arial Narrow" w:cs="Arial"/>
                <w:i/>
                <w:sz w:val="20"/>
                <w:szCs w:val="20"/>
              </w:rPr>
              <w:t>Towards Effective Oral Communication</w:t>
            </w:r>
            <w:r w:rsidRPr="00096717">
              <w:rPr>
                <w:rFonts w:ascii="Arial Narrow" w:hAnsi="Arial Narrow" w:cs="Arial"/>
                <w:sz w:val="20"/>
                <w:szCs w:val="20"/>
              </w:rPr>
              <w:t>. Pearson-Prentice Hall.</w:t>
            </w:r>
          </w:p>
          <w:p w:rsidR="004802A8" w:rsidRPr="00631179" w:rsidRDefault="004802A8" w:rsidP="004802A8">
            <w:pPr>
              <w:widowControl w:val="0"/>
              <w:suppressAutoHyphens/>
              <w:spacing w:after="0" w:line="360" w:lineRule="auto"/>
              <w:ind w:left="360"/>
              <w:rPr>
                <w:rFonts w:ascii="Arial Narrow" w:hAnsi="Arial Narrow" w:cs="Arial"/>
                <w:sz w:val="20"/>
                <w:szCs w:val="20"/>
              </w:rPr>
            </w:pPr>
          </w:p>
        </w:tc>
      </w:tr>
      <w:tr w:rsidR="0095435E" w:rsidRPr="00631179" w:rsidTr="00477D44">
        <w:trPr>
          <w:cantSplit/>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19</w:t>
            </w:r>
          </w:p>
        </w:tc>
        <w:tc>
          <w:tcPr>
            <w:tcW w:w="13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Additional Information</w:t>
            </w:r>
          </w:p>
        </w:tc>
        <w:tc>
          <w:tcPr>
            <w:tcW w:w="7757" w:type="dxa"/>
            <w:gridSpan w:val="27"/>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95435E" w:rsidRPr="00631179" w:rsidRDefault="0095435E" w:rsidP="004802A8">
            <w:pPr>
              <w:spacing w:after="0"/>
              <w:rPr>
                <w:rFonts w:ascii="Arial Narrow" w:hAnsi="Arial Narrow"/>
                <w:sz w:val="20"/>
                <w:szCs w:val="20"/>
              </w:rPr>
            </w:pPr>
            <w:r w:rsidRPr="00631179">
              <w:rPr>
                <w:rFonts w:ascii="Arial Narrow" w:hAnsi="Arial Narrow"/>
                <w:sz w:val="20"/>
                <w:szCs w:val="20"/>
              </w:rPr>
              <w:t>-</w:t>
            </w:r>
          </w:p>
        </w:tc>
      </w:tr>
    </w:tbl>
    <w:p w:rsidR="0095435E" w:rsidRPr="00477D44" w:rsidRDefault="0095435E" w:rsidP="00291FFB">
      <w:pPr>
        <w:rPr>
          <w:rFonts w:ascii="Arial Narrow" w:hAnsi="Arial Narrow"/>
        </w:rPr>
      </w:pPr>
    </w:p>
    <w:p w:rsidR="0095435E" w:rsidRDefault="0095435E" w:rsidP="00291FFB">
      <w:pPr>
        <w:rPr>
          <w:rFonts w:ascii="Arial Narrow" w:hAnsi="Arial Narrow"/>
        </w:rPr>
      </w:pPr>
    </w:p>
    <w:p w:rsidR="00B87BB4" w:rsidRDefault="00B87BB4" w:rsidP="00291FFB">
      <w:pPr>
        <w:rPr>
          <w:rFonts w:ascii="Arial Narrow" w:hAnsi="Arial Narrow"/>
        </w:rPr>
      </w:pPr>
    </w:p>
    <w:p w:rsidR="00B87BB4" w:rsidRDefault="00B87BB4" w:rsidP="00291FFB">
      <w:pPr>
        <w:rPr>
          <w:rFonts w:ascii="Arial Narrow" w:hAnsi="Arial Narrow"/>
        </w:rPr>
      </w:pPr>
    </w:p>
    <w:p w:rsidR="00477D44" w:rsidRPr="00477D44" w:rsidRDefault="00477D44" w:rsidP="00291FFB">
      <w:pPr>
        <w:rPr>
          <w:rFonts w:ascii="Arial Narrow" w:hAnsi="Arial Narrow"/>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86"/>
        <w:gridCol w:w="1344"/>
        <w:gridCol w:w="774"/>
        <w:gridCol w:w="486"/>
        <w:gridCol w:w="1321"/>
        <w:gridCol w:w="8"/>
        <w:gridCol w:w="29"/>
        <w:gridCol w:w="915"/>
        <w:gridCol w:w="467"/>
        <w:gridCol w:w="467"/>
        <w:gridCol w:w="69"/>
        <w:gridCol w:w="282"/>
        <w:gridCol w:w="117"/>
        <w:gridCol w:w="84"/>
        <w:gridCol w:w="147"/>
        <w:gridCol w:w="236"/>
        <w:gridCol w:w="469"/>
        <w:gridCol w:w="25"/>
        <w:gridCol w:w="33"/>
        <w:gridCol w:w="59"/>
        <w:gridCol w:w="350"/>
        <w:gridCol w:w="237"/>
        <w:gridCol w:w="230"/>
        <w:gridCol w:w="31"/>
        <w:gridCol w:w="326"/>
        <w:gridCol w:w="111"/>
        <w:gridCol w:w="473"/>
      </w:tblGrid>
      <w:tr w:rsidR="0095435E" w:rsidRPr="00EB0F01" w:rsidTr="00477D44">
        <w:tc>
          <w:tcPr>
            <w:tcW w:w="253"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1</w:t>
            </w:r>
          </w:p>
        </w:tc>
        <w:tc>
          <w:tcPr>
            <w:tcW w:w="702"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Course Name</w:t>
            </w:r>
          </w:p>
        </w:tc>
        <w:tc>
          <w:tcPr>
            <w:tcW w:w="4045" w:type="pct"/>
            <w:gridSpan w:val="25"/>
          </w:tcPr>
          <w:p w:rsidR="0095435E" w:rsidRPr="00EB0F01" w:rsidRDefault="0095435E" w:rsidP="00061618">
            <w:pPr>
              <w:spacing w:after="0" w:line="240" w:lineRule="auto"/>
              <w:rPr>
                <w:rFonts w:ascii="Arial Narrow" w:hAnsi="Arial Narrow"/>
                <w:b/>
                <w:bCs/>
                <w:iCs/>
                <w:sz w:val="20"/>
                <w:szCs w:val="20"/>
              </w:rPr>
            </w:pPr>
            <w:r w:rsidRPr="00EB0F01">
              <w:rPr>
                <w:rFonts w:ascii="Arial Narrow" w:hAnsi="Arial Narrow"/>
                <w:b/>
                <w:bCs/>
                <w:iCs/>
                <w:sz w:val="20"/>
                <w:szCs w:val="20"/>
              </w:rPr>
              <w:t>FINANCING AND INVESTMENT DECISION IN TECHNOLOGY VENTURE</w:t>
            </w:r>
          </w:p>
          <w:p w:rsidR="0095435E" w:rsidRPr="00EB0F01" w:rsidRDefault="0095435E" w:rsidP="00061618">
            <w:pPr>
              <w:spacing w:after="0" w:line="240" w:lineRule="auto"/>
              <w:rPr>
                <w:rFonts w:ascii="Arial Narrow" w:hAnsi="Arial Narrow"/>
                <w:i/>
                <w:iCs/>
                <w:sz w:val="20"/>
                <w:szCs w:val="20"/>
              </w:rPr>
            </w:pPr>
            <w:r>
              <w:rPr>
                <w:rFonts w:ascii="Arial Narrow" w:hAnsi="Arial Narrow"/>
                <w:i/>
                <w:iCs/>
                <w:sz w:val="20"/>
                <w:szCs w:val="20"/>
              </w:rPr>
              <w:t>Pembiayaan d</w:t>
            </w:r>
            <w:r w:rsidRPr="00EB0F01">
              <w:rPr>
                <w:rFonts w:ascii="Arial Narrow" w:hAnsi="Arial Narrow"/>
                <w:i/>
                <w:iCs/>
                <w:sz w:val="20"/>
                <w:szCs w:val="20"/>
              </w:rPr>
              <w:t xml:space="preserve">an Keputusan </w:t>
            </w:r>
            <w:r>
              <w:rPr>
                <w:rFonts w:ascii="Arial Narrow" w:hAnsi="Arial Narrow"/>
                <w:i/>
                <w:iCs/>
                <w:sz w:val="20"/>
                <w:szCs w:val="20"/>
              </w:rPr>
              <w:t>Pelaburan Dalam Teknologi Teroka</w:t>
            </w:r>
          </w:p>
          <w:p w:rsidR="0095435E" w:rsidRPr="00EB0F01" w:rsidRDefault="0095435E" w:rsidP="00061618">
            <w:pPr>
              <w:spacing w:after="0" w:line="240" w:lineRule="auto"/>
              <w:rPr>
                <w:rFonts w:ascii="Arial Narrow" w:hAnsi="Arial Narrow"/>
                <w:sz w:val="20"/>
                <w:szCs w:val="20"/>
              </w:rPr>
            </w:pPr>
          </w:p>
        </w:tc>
      </w:tr>
      <w:tr w:rsidR="0095435E" w:rsidRPr="00EB0F01" w:rsidTr="00477D44">
        <w:tc>
          <w:tcPr>
            <w:tcW w:w="253"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2</w:t>
            </w:r>
          </w:p>
        </w:tc>
        <w:tc>
          <w:tcPr>
            <w:tcW w:w="702"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Course Code</w:t>
            </w:r>
          </w:p>
        </w:tc>
        <w:tc>
          <w:tcPr>
            <w:tcW w:w="4045" w:type="pct"/>
            <w:gridSpan w:val="25"/>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SHAD 3033</w:t>
            </w:r>
          </w:p>
          <w:p w:rsidR="0095435E" w:rsidRPr="00EB0F01" w:rsidRDefault="0095435E" w:rsidP="00061618">
            <w:pPr>
              <w:spacing w:after="0" w:line="240" w:lineRule="auto"/>
              <w:rPr>
                <w:rFonts w:ascii="Arial Narrow" w:hAnsi="Arial Narrow"/>
                <w:sz w:val="20"/>
                <w:szCs w:val="20"/>
              </w:rPr>
            </w:pPr>
          </w:p>
        </w:tc>
      </w:tr>
      <w:tr w:rsidR="0095435E" w:rsidRPr="00EB0F01" w:rsidTr="00477D44">
        <w:tc>
          <w:tcPr>
            <w:tcW w:w="253"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3</w:t>
            </w:r>
          </w:p>
        </w:tc>
        <w:tc>
          <w:tcPr>
            <w:tcW w:w="702"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Name Of Academic Staff</w:t>
            </w:r>
          </w:p>
        </w:tc>
        <w:tc>
          <w:tcPr>
            <w:tcW w:w="4045" w:type="pct"/>
            <w:gridSpan w:val="25"/>
          </w:tcPr>
          <w:p w:rsidR="0095435E" w:rsidRPr="00A40360" w:rsidRDefault="0095435E" w:rsidP="00061618">
            <w:pPr>
              <w:spacing w:after="0" w:line="240" w:lineRule="auto"/>
              <w:rPr>
                <w:rFonts w:ascii="Arial Narrow" w:hAnsi="Arial Narrow"/>
                <w:sz w:val="20"/>
                <w:szCs w:val="20"/>
              </w:rPr>
            </w:pPr>
            <w:r w:rsidRPr="00A40360">
              <w:rPr>
                <w:rFonts w:ascii="Arial Narrow" w:hAnsi="Arial Narrow"/>
                <w:sz w:val="20"/>
                <w:szCs w:val="20"/>
              </w:rPr>
              <w:t>NAME</w:t>
            </w:r>
            <w:r>
              <w:rPr>
                <w:rFonts w:ascii="Arial Narrow" w:hAnsi="Arial Narrow"/>
                <w:sz w:val="20"/>
                <w:szCs w:val="20"/>
              </w:rPr>
              <w:t xml:space="preserve"> :  NORMAZNIZAM BINTI NAWI</w:t>
            </w:r>
          </w:p>
          <w:p w:rsidR="0095435E" w:rsidRPr="00A40360" w:rsidRDefault="0095435E" w:rsidP="00061618">
            <w:pPr>
              <w:spacing w:after="0" w:line="240" w:lineRule="auto"/>
              <w:rPr>
                <w:rFonts w:ascii="Arial Narrow" w:hAnsi="Arial Narrow"/>
                <w:sz w:val="20"/>
                <w:szCs w:val="20"/>
              </w:rPr>
            </w:pPr>
          </w:p>
          <w:p w:rsidR="0095435E" w:rsidRPr="00A40360" w:rsidRDefault="0095435E" w:rsidP="00061618">
            <w:pPr>
              <w:spacing w:after="0" w:line="240" w:lineRule="auto"/>
              <w:rPr>
                <w:rFonts w:ascii="Arial Narrow" w:hAnsi="Arial Narrow"/>
                <w:sz w:val="20"/>
                <w:szCs w:val="20"/>
              </w:rPr>
            </w:pPr>
            <w:r w:rsidRPr="00A40360">
              <w:rPr>
                <w:rFonts w:ascii="Arial Narrow" w:hAnsi="Arial Narrow"/>
                <w:sz w:val="20"/>
                <w:szCs w:val="20"/>
              </w:rPr>
              <w:t>QUALIFICATION :  M.BUSINESS ADMINISTRATION</w:t>
            </w:r>
          </w:p>
          <w:p w:rsidR="0095435E" w:rsidRPr="00A40360" w:rsidRDefault="0095435E" w:rsidP="00061618">
            <w:pPr>
              <w:spacing w:after="0" w:line="240" w:lineRule="auto"/>
              <w:rPr>
                <w:rFonts w:ascii="Arial Narrow" w:hAnsi="Arial Narrow"/>
                <w:sz w:val="20"/>
                <w:szCs w:val="20"/>
              </w:rPr>
            </w:pPr>
            <w:r w:rsidRPr="00A40360">
              <w:rPr>
                <w:rFonts w:ascii="Arial Narrow" w:hAnsi="Arial Narrow"/>
                <w:sz w:val="20"/>
                <w:szCs w:val="20"/>
              </w:rPr>
              <w:t>UNIVERSITY :        UUM, MALAYSIA</w:t>
            </w:r>
          </w:p>
          <w:p w:rsidR="0095435E" w:rsidRPr="00A40360" w:rsidRDefault="0095435E" w:rsidP="00061618">
            <w:pPr>
              <w:spacing w:after="0" w:line="240" w:lineRule="auto"/>
              <w:rPr>
                <w:rFonts w:ascii="Arial Narrow" w:hAnsi="Arial Narrow"/>
                <w:sz w:val="20"/>
                <w:szCs w:val="20"/>
              </w:rPr>
            </w:pPr>
            <w:r>
              <w:rPr>
                <w:rFonts w:ascii="Arial Narrow" w:hAnsi="Arial Narrow"/>
                <w:sz w:val="20"/>
                <w:szCs w:val="20"/>
              </w:rPr>
              <w:t>YEAR :                    2005</w:t>
            </w:r>
          </w:p>
          <w:p w:rsidR="0095435E" w:rsidRPr="00A40360" w:rsidRDefault="0095435E" w:rsidP="00061618">
            <w:pPr>
              <w:spacing w:after="0" w:line="240" w:lineRule="auto"/>
              <w:rPr>
                <w:rFonts w:ascii="Arial Narrow" w:hAnsi="Arial Narrow"/>
                <w:sz w:val="20"/>
                <w:szCs w:val="20"/>
              </w:rPr>
            </w:pPr>
          </w:p>
          <w:p w:rsidR="0095435E" w:rsidRPr="00A40360" w:rsidRDefault="0095435E" w:rsidP="00061618">
            <w:pPr>
              <w:spacing w:after="0" w:line="240" w:lineRule="auto"/>
              <w:rPr>
                <w:rFonts w:ascii="Arial Narrow" w:hAnsi="Arial Narrow"/>
                <w:sz w:val="20"/>
                <w:szCs w:val="20"/>
              </w:rPr>
            </w:pPr>
            <w:r w:rsidRPr="00A40360">
              <w:rPr>
                <w:rFonts w:ascii="Arial Narrow" w:hAnsi="Arial Narrow"/>
                <w:sz w:val="20"/>
                <w:szCs w:val="20"/>
              </w:rPr>
              <w:t xml:space="preserve">QUALIFICATION :  </w:t>
            </w:r>
            <w:r w:rsidR="00477D44" w:rsidRPr="00A40360">
              <w:rPr>
                <w:rFonts w:ascii="Arial Narrow" w:hAnsi="Arial Narrow"/>
                <w:sz w:val="20"/>
                <w:szCs w:val="20"/>
              </w:rPr>
              <w:t>B</w:t>
            </w:r>
            <w:r w:rsidR="00477D44">
              <w:rPr>
                <w:rFonts w:ascii="Arial Narrow" w:hAnsi="Arial Narrow"/>
                <w:sz w:val="20"/>
                <w:szCs w:val="20"/>
              </w:rPr>
              <w:t>.</w:t>
            </w:r>
            <w:r w:rsidR="00477D44" w:rsidRPr="00A40360">
              <w:rPr>
                <w:rFonts w:ascii="Arial Narrow" w:hAnsi="Arial Narrow"/>
                <w:sz w:val="20"/>
                <w:szCs w:val="20"/>
              </w:rPr>
              <w:t>B</w:t>
            </w:r>
            <w:r w:rsidR="00477D44">
              <w:rPr>
                <w:rFonts w:ascii="Arial Narrow" w:hAnsi="Arial Narrow"/>
                <w:sz w:val="20"/>
                <w:szCs w:val="20"/>
              </w:rPr>
              <w:t>USINESS MANAGEMENT</w:t>
            </w:r>
            <w:r w:rsidRPr="00A40360">
              <w:rPr>
                <w:rFonts w:ascii="Arial Narrow" w:hAnsi="Arial Narrow"/>
                <w:sz w:val="20"/>
                <w:szCs w:val="20"/>
              </w:rPr>
              <w:t xml:space="preserve"> (FINANCE) (HONS)</w:t>
            </w:r>
          </w:p>
          <w:p w:rsidR="0095435E" w:rsidRPr="00A40360" w:rsidRDefault="0095435E" w:rsidP="00061618">
            <w:pPr>
              <w:spacing w:after="0" w:line="240" w:lineRule="auto"/>
              <w:rPr>
                <w:rFonts w:ascii="Arial Narrow" w:hAnsi="Arial Narrow"/>
                <w:sz w:val="20"/>
                <w:szCs w:val="20"/>
              </w:rPr>
            </w:pPr>
            <w:r w:rsidRPr="00A40360">
              <w:rPr>
                <w:rFonts w:ascii="Arial Narrow" w:hAnsi="Arial Narrow"/>
                <w:sz w:val="20"/>
                <w:szCs w:val="20"/>
              </w:rPr>
              <w:t>UNIVERSITY :        UUM, MALAYSIA</w:t>
            </w:r>
          </w:p>
          <w:p w:rsidR="0095435E" w:rsidRPr="00A40360" w:rsidRDefault="0095435E" w:rsidP="00061618">
            <w:pPr>
              <w:spacing w:after="0" w:line="240" w:lineRule="auto"/>
              <w:rPr>
                <w:rFonts w:ascii="Arial Narrow" w:hAnsi="Arial Narrow"/>
                <w:sz w:val="20"/>
                <w:szCs w:val="20"/>
              </w:rPr>
            </w:pPr>
            <w:r w:rsidRPr="00A40360">
              <w:rPr>
                <w:rFonts w:ascii="Arial Narrow" w:hAnsi="Arial Narrow"/>
                <w:sz w:val="20"/>
                <w:szCs w:val="20"/>
              </w:rPr>
              <w:t>YEA</w:t>
            </w:r>
            <w:r>
              <w:rPr>
                <w:rFonts w:ascii="Arial Narrow" w:hAnsi="Arial Narrow"/>
                <w:sz w:val="20"/>
                <w:szCs w:val="20"/>
              </w:rPr>
              <w:t>R :                    2000</w:t>
            </w:r>
          </w:p>
          <w:p w:rsidR="0095435E" w:rsidRPr="00EB0F01" w:rsidRDefault="0095435E" w:rsidP="00061618">
            <w:pPr>
              <w:spacing w:after="0" w:line="240" w:lineRule="auto"/>
              <w:rPr>
                <w:rFonts w:ascii="Arial Narrow" w:hAnsi="Arial Narrow"/>
                <w:sz w:val="20"/>
                <w:szCs w:val="20"/>
              </w:rPr>
            </w:pPr>
          </w:p>
        </w:tc>
      </w:tr>
      <w:tr w:rsidR="0095435E" w:rsidRPr="00EB0F01" w:rsidTr="00477D44">
        <w:tc>
          <w:tcPr>
            <w:tcW w:w="253"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4</w:t>
            </w:r>
          </w:p>
        </w:tc>
        <w:tc>
          <w:tcPr>
            <w:tcW w:w="702"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Rationale Course Included In This Program</w:t>
            </w:r>
          </w:p>
          <w:p w:rsidR="0095435E" w:rsidRPr="00EB0F01" w:rsidRDefault="0095435E" w:rsidP="00061618">
            <w:pPr>
              <w:spacing w:after="0" w:line="240" w:lineRule="auto"/>
              <w:rPr>
                <w:rFonts w:ascii="Arial Narrow" w:hAnsi="Arial Narrow"/>
                <w:sz w:val="20"/>
                <w:szCs w:val="20"/>
              </w:rPr>
            </w:pPr>
          </w:p>
        </w:tc>
        <w:tc>
          <w:tcPr>
            <w:tcW w:w="4045" w:type="pct"/>
            <w:gridSpan w:val="25"/>
          </w:tcPr>
          <w:p w:rsidR="0095435E" w:rsidRPr="00EB0F01" w:rsidRDefault="0095435E" w:rsidP="00061618">
            <w:pPr>
              <w:pStyle w:val="Default"/>
              <w:jc w:val="both"/>
              <w:rPr>
                <w:rFonts w:ascii="Arial Narrow" w:hAnsi="Arial Narrow"/>
                <w:sz w:val="20"/>
                <w:szCs w:val="20"/>
              </w:rPr>
            </w:pPr>
            <w:r w:rsidRPr="00EB0F01">
              <w:rPr>
                <w:rFonts w:ascii="Arial Narrow" w:hAnsi="Arial Narrow"/>
                <w:sz w:val="20"/>
                <w:szCs w:val="20"/>
              </w:rPr>
              <w:t>This course is needed to give the overview and understanding of methods used to evaluate and finance new business venture. It covers the finance of technological innovation and valuation tools used in evaluation of technology venture.</w:t>
            </w:r>
          </w:p>
          <w:p w:rsidR="0095435E" w:rsidRPr="00EB0F01" w:rsidRDefault="0095435E" w:rsidP="00061618">
            <w:pPr>
              <w:pStyle w:val="Default"/>
              <w:rPr>
                <w:rFonts w:ascii="Arial Narrow" w:hAnsi="Arial Narrow"/>
                <w:sz w:val="20"/>
                <w:szCs w:val="20"/>
              </w:rPr>
            </w:pPr>
          </w:p>
        </w:tc>
      </w:tr>
      <w:tr w:rsidR="0095435E" w:rsidRPr="00EB0F01" w:rsidTr="00477D44">
        <w:tc>
          <w:tcPr>
            <w:tcW w:w="253"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5</w:t>
            </w:r>
          </w:p>
        </w:tc>
        <w:tc>
          <w:tcPr>
            <w:tcW w:w="702"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Semester And Year Offered</w:t>
            </w:r>
          </w:p>
          <w:p w:rsidR="0095435E" w:rsidRPr="00EB0F01" w:rsidRDefault="0095435E" w:rsidP="00061618">
            <w:pPr>
              <w:spacing w:after="0" w:line="240" w:lineRule="auto"/>
              <w:rPr>
                <w:rFonts w:ascii="Arial Narrow" w:hAnsi="Arial Narrow"/>
                <w:sz w:val="20"/>
                <w:szCs w:val="20"/>
              </w:rPr>
            </w:pPr>
          </w:p>
        </w:tc>
        <w:tc>
          <w:tcPr>
            <w:tcW w:w="4045" w:type="pct"/>
            <w:gridSpan w:val="25"/>
          </w:tcPr>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 xml:space="preserve">Semester </w:t>
            </w:r>
            <w:r w:rsidRPr="00EB0F01">
              <w:rPr>
                <w:rFonts w:ascii="Arial Narrow" w:hAnsi="Arial Narrow"/>
                <w:sz w:val="20"/>
                <w:szCs w:val="20"/>
              </w:rPr>
              <w:t>5, Year 3</w:t>
            </w:r>
          </w:p>
        </w:tc>
      </w:tr>
      <w:tr w:rsidR="0095435E" w:rsidRPr="00EB0F01" w:rsidTr="00477D44">
        <w:trPr>
          <w:trHeight w:val="83"/>
        </w:trPr>
        <w:tc>
          <w:tcPr>
            <w:tcW w:w="253" w:type="pct"/>
            <w:vMerge w:val="restar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6</w:t>
            </w:r>
          </w:p>
        </w:tc>
        <w:tc>
          <w:tcPr>
            <w:tcW w:w="702" w:type="pct"/>
            <w:vMerge w:val="restar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Total Student Learning Time (SLT)</w:t>
            </w:r>
          </w:p>
          <w:p w:rsidR="0095435E" w:rsidRPr="00EB0F01" w:rsidRDefault="0095435E" w:rsidP="00061618">
            <w:pPr>
              <w:spacing w:after="0" w:line="240" w:lineRule="auto"/>
              <w:rPr>
                <w:rFonts w:ascii="Arial Narrow" w:hAnsi="Arial Narrow"/>
                <w:sz w:val="20"/>
                <w:szCs w:val="20"/>
              </w:rPr>
            </w:pPr>
          </w:p>
        </w:tc>
        <w:tc>
          <w:tcPr>
            <w:tcW w:w="2368" w:type="pct"/>
            <w:gridSpan w:val="9"/>
          </w:tcPr>
          <w:p w:rsidR="0095435E" w:rsidRPr="00EB0F01" w:rsidRDefault="0080176A" w:rsidP="00061618">
            <w:pPr>
              <w:spacing w:after="0" w:line="240" w:lineRule="auto"/>
              <w:jc w:val="both"/>
              <w:rPr>
                <w:rFonts w:ascii="Arial Narrow" w:hAnsi="Arial Narrow"/>
                <w:sz w:val="20"/>
                <w:szCs w:val="20"/>
              </w:rPr>
            </w:pPr>
            <w:r>
              <w:rPr>
                <w:rFonts w:ascii="Arial Narrow" w:hAnsi="Arial Narrow"/>
                <w:sz w:val="20"/>
                <w:szCs w:val="20"/>
              </w:rPr>
              <w:t>Teaching a</w:t>
            </w:r>
            <w:r w:rsidR="0095435E" w:rsidRPr="00EB0F01">
              <w:rPr>
                <w:rFonts w:ascii="Arial Narrow" w:hAnsi="Arial Narrow"/>
                <w:sz w:val="20"/>
                <w:szCs w:val="20"/>
              </w:rPr>
              <w:t>nd Learning Activities</w:t>
            </w:r>
          </w:p>
        </w:tc>
        <w:tc>
          <w:tcPr>
            <w:tcW w:w="1677" w:type="pct"/>
            <w:gridSpan w:val="16"/>
          </w:tcPr>
          <w:p w:rsidR="0095435E" w:rsidRPr="00EB0F01" w:rsidRDefault="0095435E" w:rsidP="00061618">
            <w:pPr>
              <w:spacing w:after="0" w:line="240" w:lineRule="auto"/>
              <w:jc w:val="both"/>
              <w:rPr>
                <w:rFonts w:ascii="Arial Narrow" w:hAnsi="Arial Narrow"/>
                <w:sz w:val="20"/>
                <w:szCs w:val="20"/>
              </w:rPr>
            </w:pPr>
            <w:r w:rsidRPr="00EB0F01">
              <w:rPr>
                <w:rFonts w:ascii="Arial Narrow" w:hAnsi="Arial Narrow"/>
                <w:sz w:val="20"/>
                <w:szCs w:val="20"/>
              </w:rPr>
              <w:t xml:space="preserve">Student Learning Time (SLT) </w:t>
            </w:r>
          </w:p>
        </w:tc>
      </w:tr>
      <w:tr w:rsidR="0095435E" w:rsidRPr="00EB0F01" w:rsidTr="00477D44">
        <w:trPr>
          <w:trHeight w:val="7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jc w:val="both"/>
              <w:rPr>
                <w:rFonts w:ascii="Arial Narrow" w:hAnsi="Arial Narrow"/>
                <w:sz w:val="20"/>
                <w:szCs w:val="20"/>
              </w:rPr>
            </w:pPr>
          </w:p>
        </w:tc>
        <w:tc>
          <w:tcPr>
            <w:tcW w:w="658" w:type="pct"/>
            <w:gridSpan w:val="2"/>
            <w:vMerge w:val="restar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Face to face Learning</w:t>
            </w:r>
          </w:p>
        </w:tc>
        <w:tc>
          <w:tcPr>
            <w:tcW w:w="709" w:type="pct"/>
            <w:gridSpan w:val="3"/>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Lecturer Centred</w:t>
            </w:r>
          </w:p>
        </w:tc>
        <w:tc>
          <w:tcPr>
            <w:tcW w:w="1001" w:type="pct"/>
            <w:gridSpan w:val="4"/>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Lecture</w:t>
            </w:r>
          </w:p>
        </w:tc>
        <w:tc>
          <w:tcPr>
            <w:tcW w:w="710" w:type="pct"/>
            <w:gridSpan w:val="7"/>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32</w:t>
            </w:r>
          </w:p>
        </w:tc>
        <w:tc>
          <w:tcPr>
            <w:tcW w:w="966" w:type="pct"/>
            <w:gridSpan w:val="9"/>
            <w:vMerge w:val="restart"/>
          </w:tcPr>
          <w:p w:rsidR="0095435E" w:rsidRPr="00EB0F01" w:rsidRDefault="0095435E" w:rsidP="00061618">
            <w:pPr>
              <w:spacing w:after="0" w:line="240" w:lineRule="auto"/>
              <w:jc w:val="center"/>
              <w:rPr>
                <w:rFonts w:ascii="Arial Narrow" w:hAnsi="Arial Narrow"/>
                <w:sz w:val="20"/>
                <w:szCs w:val="20"/>
              </w:rPr>
            </w:pPr>
          </w:p>
          <w:p w:rsidR="0095435E" w:rsidRPr="00EB0F01" w:rsidRDefault="0095435E" w:rsidP="00061618">
            <w:pPr>
              <w:spacing w:after="0" w:line="240" w:lineRule="auto"/>
              <w:jc w:val="center"/>
              <w:rPr>
                <w:rFonts w:ascii="Arial Narrow" w:hAnsi="Arial Narrow"/>
                <w:sz w:val="20"/>
                <w:szCs w:val="20"/>
              </w:rPr>
            </w:pPr>
          </w:p>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42</w:t>
            </w:r>
          </w:p>
        </w:tc>
      </w:tr>
      <w:tr w:rsidR="0095435E" w:rsidRPr="00EB0F01" w:rsidTr="00477D44">
        <w:trPr>
          <w:trHeight w:val="396"/>
        </w:trPr>
        <w:tc>
          <w:tcPr>
            <w:tcW w:w="253" w:type="pct"/>
            <w:vMerge/>
            <w:tcBorders>
              <w:bottom w:val="single" w:sz="4" w:space="0" w:color="000000"/>
            </w:tcBorders>
          </w:tcPr>
          <w:p w:rsidR="0095435E" w:rsidRPr="00EB0F01" w:rsidRDefault="0095435E" w:rsidP="00061618">
            <w:pPr>
              <w:spacing w:after="0" w:line="240" w:lineRule="auto"/>
              <w:rPr>
                <w:rFonts w:ascii="Arial Narrow" w:hAnsi="Arial Narrow"/>
                <w:sz w:val="20"/>
                <w:szCs w:val="20"/>
              </w:rPr>
            </w:pPr>
          </w:p>
        </w:tc>
        <w:tc>
          <w:tcPr>
            <w:tcW w:w="702" w:type="pct"/>
            <w:vMerge/>
            <w:tcBorders>
              <w:bottom w:val="single" w:sz="4" w:space="0" w:color="000000"/>
            </w:tcBorders>
          </w:tcPr>
          <w:p w:rsidR="0095435E" w:rsidRPr="00EB0F01" w:rsidRDefault="0095435E" w:rsidP="00061618">
            <w:pPr>
              <w:spacing w:after="0" w:line="240" w:lineRule="auto"/>
              <w:jc w:val="both"/>
              <w:rPr>
                <w:rFonts w:ascii="Arial Narrow" w:hAnsi="Arial Narrow"/>
                <w:sz w:val="20"/>
                <w:szCs w:val="20"/>
              </w:rPr>
            </w:pPr>
          </w:p>
        </w:tc>
        <w:tc>
          <w:tcPr>
            <w:tcW w:w="658" w:type="pct"/>
            <w:gridSpan w:val="2"/>
            <w:vMerge/>
            <w:tcBorders>
              <w:bottom w:val="single" w:sz="4" w:space="0" w:color="000000"/>
            </w:tcBorders>
          </w:tcPr>
          <w:p w:rsidR="0095435E" w:rsidRPr="00EB0F01" w:rsidRDefault="0095435E" w:rsidP="00061618">
            <w:pPr>
              <w:spacing w:after="0" w:line="240" w:lineRule="auto"/>
              <w:rPr>
                <w:rFonts w:ascii="Arial Narrow" w:hAnsi="Arial Narrow"/>
                <w:sz w:val="20"/>
                <w:szCs w:val="20"/>
              </w:rPr>
            </w:pPr>
          </w:p>
        </w:tc>
        <w:tc>
          <w:tcPr>
            <w:tcW w:w="709" w:type="pct"/>
            <w:gridSpan w:val="3"/>
            <w:tcBorders>
              <w:bottom w:val="single" w:sz="4" w:space="0" w:color="000000"/>
            </w:tcBorders>
          </w:tcPr>
          <w:p w:rsidR="0095435E" w:rsidRPr="00EB0F01" w:rsidRDefault="0095435E" w:rsidP="00061618">
            <w:pPr>
              <w:spacing w:after="0" w:line="240" w:lineRule="auto"/>
              <w:rPr>
                <w:rFonts w:ascii="Arial Narrow" w:hAnsi="Arial Narrow"/>
                <w:sz w:val="20"/>
                <w:szCs w:val="20"/>
              </w:rPr>
            </w:pPr>
          </w:p>
        </w:tc>
        <w:tc>
          <w:tcPr>
            <w:tcW w:w="1001" w:type="pct"/>
            <w:gridSpan w:val="4"/>
            <w:tcBorders>
              <w:bottom w:val="single" w:sz="4" w:space="0" w:color="000000"/>
            </w:tcBorders>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Student Centred Activities</w:t>
            </w:r>
          </w:p>
        </w:tc>
        <w:tc>
          <w:tcPr>
            <w:tcW w:w="710" w:type="pct"/>
            <w:gridSpan w:val="7"/>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1</w:t>
            </w:r>
            <w:r w:rsidR="004802A8">
              <w:rPr>
                <w:rFonts w:ascii="Arial Narrow" w:hAnsi="Arial Narrow"/>
                <w:sz w:val="20"/>
                <w:szCs w:val="20"/>
              </w:rPr>
              <w:t>0</w:t>
            </w:r>
          </w:p>
        </w:tc>
        <w:tc>
          <w:tcPr>
            <w:tcW w:w="966" w:type="pct"/>
            <w:gridSpan w:val="9"/>
            <w:vMerge/>
            <w:tcBorders>
              <w:bottom w:val="single" w:sz="4" w:space="0" w:color="000000"/>
            </w:tcBorders>
          </w:tcPr>
          <w:p w:rsidR="0095435E" w:rsidRPr="00EB0F01" w:rsidRDefault="0095435E" w:rsidP="00061618">
            <w:pPr>
              <w:spacing w:after="0" w:line="240" w:lineRule="auto"/>
              <w:jc w:val="both"/>
              <w:rPr>
                <w:rFonts w:ascii="Arial Narrow" w:hAnsi="Arial Narrow"/>
                <w:sz w:val="20"/>
                <w:szCs w:val="20"/>
              </w:rPr>
            </w:pPr>
          </w:p>
        </w:tc>
      </w:tr>
      <w:tr w:rsidR="0095435E" w:rsidRPr="00EB0F01" w:rsidTr="00477D44">
        <w:trPr>
          <w:trHeight w:val="7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jc w:val="both"/>
              <w:rPr>
                <w:rFonts w:ascii="Arial Narrow" w:hAnsi="Arial Narrow"/>
                <w:sz w:val="20"/>
                <w:szCs w:val="20"/>
              </w:rPr>
            </w:pPr>
          </w:p>
        </w:tc>
        <w:tc>
          <w:tcPr>
            <w:tcW w:w="658" w:type="pct"/>
            <w:gridSpan w:val="2"/>
            <w:vMerge w:val="restar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Self Learning</w:t>
            </w:r>
          </w:p>
        </w:tc>
        <w:tc>
          <w:tcPr>
            <w:tcW w:w="709" w:type="pct"/>
            <w:gridSpan w:val="3"/>
            <w:vMerge w:val="restar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Non Face to Face or Student Centred Learning (SCL)</w:t>
            </w:r>
          </w:p>
        </w:tc>
        <w:tc>
          <w:tcPr>
            <w:tcW w:w="1001" w:type="pct"/>
            <w:gridSpan w:val="4"/>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Manual</w:t>
            </w:r>
          </w:p>
        </w:tc>
        <w:tc>
          <w:tcPr>
            <w:tcW w:w="710" w:type="pct"/>
            <w:gridSpan w:val="7"/>
            <w:vMerge w:val="restart"/>
          </w:tcPr>
          <w:p w:rsidR="0095435E" w:rsidRPr="00EB0F01" w:rsidRDefault="0095435E" w:rsidP="00061618">
            <w:pPr>
              <w:jc w:val="center"/>
              <w:rPr>
                <w:rFonts w:ascii="Arial Narrow" w:hAnsi="Arial Narrow"/>
                <w:sz w:val="20"/>
                <w:szCs w:val="20"/>
              </w:rPr>
            </w:pPr>
          </w:p>
          <w:p w:rsidR="0095435E" w:rsidRPr="00EB0F01" w:rsidRDefault="0095435E" w:rsidP="00061618">
            <w:pPr>
              <w:jc w:val="center"/>
              <w:rPr>
                <w:rFonts w:ascii="Arial Narrow" w:hAnsi="Arial Narrow"/>
                <w:sz w:val="20"/>
                <w:szCs w:val="20"/>
              </w:rPr>
            </w:pPr>
            <w:r w:rsidRPr="00EB0F01">
              <w:rPr>
                <w:rFonts w:ascii="Arial Narrow" w:hAnsi="Arial Narrow"/>
                <w:sz w:val="20"/>
                <w:szCs w:val="20"/>
              </w:rPr>
              <w:t>18</w:t>
            </w:r>
          </w:p>
        </w:tc>
        <w:tc>
          <w:tcPr>
            <w:tcW w:w="966" w:type="pct"/>
            <w:gridSpan w:val="9"/>
            <w:vMerge w:val="restart"/>
          </w:tcPr>
          <w:p w:rsidR="0095435E" w:rsidRPr="00EB0F01" w:rsidRDefault="0095435E" w:rsidP="00061618">
            <w:pPr>
              <w:spacing w:after="0" w:line="240" w:lineRule="auto"/>
              <w:jc w:val="center"/>
              <w:rPr>
                <w:rFonts w:ascii="Arial Narrow" w:hAnsi="Arial Narrow"/>
                <w:sz w:val="20"/>
                <w:szCs w:val="20"/>
              </w:rPr>
            </w:pPr>
          </w:p>
          <w:p w:rsidR="0095435E" w:rsidRPr="00EB0F01" w:rsidRDefault="0095435E" w:rsidP="00061618">
            <w:pPr>
              <w:spacing w:after="0" w:line="240" w:lineRule="auto"/>
              <w:jc w:val="center"/>
              <w:rPr>
                <w:rFonts w:ascii="Arial Narrow" w:hAnsi="Arial Narrow"/>
                <w:sz w:val="20"/>
                <w:szCs w:val="20"/>
              </w:rPr>
            </w:pPr>
          </w:p>
          <w:p w:rsidR="0095435E" w:rsidRPr="00EB0F01" w:rsidRDefault="0095435E" w:rsidP="00061618">
            <w:pPr>
              <w:spacing w:after="0" w:line="240" w:lineRule="auto"/>
              <w:jc w:val="center"/>
              <w:rPr>
                <w:rFonts w:ascii="Arial Narrow" w:hAnsi="Arial Narrow"/>
                <w:sz w:val="20"/>
                <w:szCs w:val="20"/>
              </w:rPr>
            </w:pPr>
          </w:p>
          <w:p w:rsidR="0095435E" w:rsidRPr="00EB0F01" w:rsidRDefault="0095435E" w:rsidP="00061618">
            <w:pPr>
              <w:spacing w:after="0" w:line="240" w:lineRule="auto"/>
              <w:jc w:val="center"/>
              <w:rPr>
                <w:rFonts w:ascii="Arial Narrow" w:hAnsi="Arial Narrow"/>
                <w:sz w:val="20"/>
                <w:szCs w:val="20"/>
              </w:rPr>
            </w:pPr>
          </w:p>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72</w:t>
            </w:r>
          </w:p>
        </w:tc>
      </w:tr>
      <w:tr w:rsidR="0095435E" w:rsidRPr="00EB0F01" w:rsidTr="00477D44">
        <w:trPr>
          <w:trHeight w:val="7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jc w:val="both"/>
              <w:rPr>
                <w:rFonts w:ascii="Arial Narrow" w:hAnsi="Arial Narrow"/>
                <w:sz w:val="20"/>
                <w:szCs w:val="20"/>
              </w:rPr>
            </w:pPr>
          </w:p>
        </w:tc>
        <w:tc>
          <w:tcPr>
            <w:tcW w:w="658" w:type="pct"/>
            <w:gridSpan w:val="2"/>
            <w:vMerge/>
          </w:tcPr>
          <w:p w:rsidR="0095435E" w:rsidRPr="00EB0F01" w:rsidRDefault="0095435E" w:rsidP="00061618">
            <w:pPr>
              <w:spacing w:after="0" w:line="240" w:lineRule="auto"/>
              <w:rPr>
                <w:rFonts w:ascii="Arial Narrow" w:hAnsi="Arial Narrow"/>
                <w:sz w:val="20"/>
                <w:szCs w:val="20"/>
              </w:rPr>
            </w:pPr>
          </w:p>
        </w:tc>
        <w:tc>
          <w:tcPr>
            <w:tcW w:w="709" w:type="pct"/>
            <w:gridSpan w:val="3"/>
            <w:vMerge/>
          </w:tcPr>
          <w:p w:rsidR="0095435E" w:rsidRPr="00EB0F01" w:rsidRDefault="0095435E" w:rsidP="00061618">
            <w:pPr>
              <w:spacing w:after="0" w:line="240" w:lineRule="auto"/>
              <w:rPr>
                <w:rFonts w:ascii="Arial Narrow" w:hAnsi="Arial Narrow"/>
                <w:sz w:val="20"/>
                <w:szCs w:val="20"/>
              </w:rPr>
            </w:pPr>
          </w:p>
        </w:tc>
        <w:tc>
          <w:tcPr>
            <w:tcW w:w="1001" w:type="pct"/>
            <w:gridSpan w:val="4"/>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Assignment</w:t>
            </w:r>
          </w:p>
        </w:tc>
        <w:tc>
          <w:tcPr>
            <w:tcW w:w="710" w:type="pct"/>
            <w:gridSpan w:val="7"/>
            <w:vMerge/>
          </w:tcPr>
          <w:p w:rsidR="0095435E" w:rsidRPr="00EB0F01" w:rsidRDefault="0095435E" w:rsidP="00061618">
            <w:pPr>
              <w:jc w:val="center"/>
              <w:rPr>
                <w:rFonts w:ascii="Arial Narrow" w:hAnsi="Arial Narrow"/>
                <w:sz w:val="20"/>
                <w:szCs w:val="20"/>
              </w:rPr>
            </w:pPr>
          </w:p>
        </w:tc>
        <w:tc>
          <w:tcPr>
            <w:tcW w:w="966" w:type="pct"/>
            <w:gridSpan w:val="9"/>
            <w:vMerge/>
          </w:tcPr>
          <w:p w:rsidR="0095435E" w:rsidRPr="00EB0F01" w:rsidRDefault="0095435E" w:rsidP="00061618">
            <w:pPr>
              <w:spacing w:after="0" w:line="240" w:lineRule="auto"/>
              <w:jc w:val="center"/>
              <w:rPr>
                <w:rFonts w:ascii="Arial Narrow" w:hAnsi="Arial Narrow"/>
                <w:sz w:val="20"/>
                <w:szCs w:val="20"/>
              </w:rPr>
            </w:pPr>
          </w:p>
        </w:tc>
      </w:tr>
      <w:tr w:rsidR="0095435E" w:rsidRPr="00EB0F01" w:rsidTr="00477D44">
        <w:trPr>
          <w:trHeight w:val="7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jc w:val="both"/>
              <w:rPr>
                <w:rFonts w:ascii="Arial Narrow" w:hAnsi="Arial Narrow"/>
                <w:sz w:val="20"/>
                <w:szCs w:val="20"/>
              </w:rPr>
            </w:pPr>
          </w:p>
        </w:tc>
        <w:tc>
          <w:tcPr>
            <w:tcW w:w="658" w:type="pct"/>
            <w:gridSpan w:val="2"/>
            <w:vMerge/>
          </w:tcPr>
          <w:p w:rsidR="0095435E" w:rsidRPr="00EB0F01" w:rsidRDefault="0095435E" w:rsidP="00061618">
            <w:pPr>
              <w:spacing w:after="0" w:line="240" w:lineRule="auto"/>
              <w:rPr>
                <w:rFonts w:ascii="Arial Narrow" w:hAnsi="Arial Narrow"/>
                <w:sz w:val="20"/>
                <w:szCs w:val="20"/>
              </w:rPr>
            </w:pPr>
          </w:p>
        </w:tc>
        <w:tc>
          <w:tcPr>
            <w:tcW w:w="709" w:type="pct"/>
            <w:gridSpan w:val="3"/>
            <w:vMerge/>
          </w:tcPr>
          <w:p w:rsidR="0095435E" w:rsidRPr="00EB0F01" w:rsidRDefault="0095435E" w:rsidP="00061618">
            <w:pPr>
              <w:spacing w:after="0" w:line="240" w:lineRule="auto"/>
              <w:rPr>
                <w:rFonts w:ascii="Arial Narrow" w:hAnsi="Arial Narrow"/>
                <w:sz w:val="20"/>
                <w:szCs w:val="20"/>
              </w:rPr>
            </w:pPr>
          </w:p>
        </w:tc>
        <w:tc>
          <w:tcPr>
            <w:tcW w:w="1001" w:type="pct"/>
            <w:gridSpan w:val="4"/>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Module</w:t>
            </w:r>
          </w:p>
        </w:tc>
        <w:tc>
          <w:tcPr>
            <w:tcW w:w="710" w:type="pct"/>
            <w:gridSpan w:val="7"/>
            <w:vMerge/>
          </w:tcPr>
          <w:p w:rsidR="0095435E" w:rsidRPr="00EB0F01" w:rsidRDefault="0095435E" w:rsidP="00061618">
            <w:pPr>
              <w:jc w:val="center"/>
              <w:rPr>
                <w:rFonts w:ascii="Arial Narrow" w:hAnsi="Arial Narrow"/>
                <w:sz w:val="20"/>
                <w:szCs w:val="20"/>
              </w:rPr>
            </w:pPr>
          </w:p>
        </w:tc>
        <w:tc>
          <w:tcPr>
            <w:tcW w:w="966" w:type="pct"/>
            <w:gridSpan w:val="9"/>
            <w:vMerge/>
          </w:tcPr>
          <w:p w:rsidR="0095435E" w:rsidRPr="00EB0F01" w:rsidRDefault="0095435E" w:rsidP="00061618">
            <w:pPr>
              <w:spacing w:after="0" w:line="240" w:lineRule="auto"/>
              <w:jc w:val="center"/>
              <w:rPr>
                <w:rFonts w:ascii="Arial Narrow" w:hAnsi="Arial Narrow"/>
                <w:sz w:val="20"/>
                <w:szCs w:val="20"/>
              </w:rPr>
            </w:pPr>
          </w:p>
        </w:tc>
      </w:tr>
      <w:tr w:rsidR="0095435E" w:rsidRPr="00EB0F01" w:rsidTr="00477D44">
        <w:trPr>
          <w:trHeight w:val="7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jc w:val="both"/>
              <w:rPr>
                <w:rFonts w:ascii="Arial Narrow" w:hAnsi="Arial Narrow"/>
                <w:sz w:val="20"/>
                <w:szCs w:val="20"/>
              </w:rPr>
            </w:pPr>
          </w:p>
        </w:tc>
        <w:tc>
          <w:tcPr>
            <w:tcW w:w="658" w:type="pct"/>
            <w:gridSpan w:val="2"/>
            <w:vMerge/>
          </w:tcPr>
          <w:p w:rsidR="0095435E" w:rsidRPr="00EB0F01" w:rsidRDefault="0095435E" w:rsidP="00061618">
            <w:pPr>
              <w:spacing w:after="0" w:line="240" w:lineRule="auto"/>
              <w:rPr>
                <w:rFonts w:ascii="Arial Narrow" w:hAnsi="Arial Narrow"/>
                <w:sz w:val="20"/>
                <w:szCs w:val="20"/>
              </w:rPr>
            </w:pPr>
          </w:p>
        </w:tc>
        <w:tc>
          <w:tcPr>
            <w:tcW w:w="709" w:type="pct"/>
            <w:gridSpan w:val="3"/>
            <w:vMerge/>
          </w:tcPr>
          <w:p w:rsidR="0095435E" w:rsidRPr="00EB0F01" w:rsidRDefault="0095435E" w:rsidP="00061618">
            <w:pPr>
              <w:spacing w:after="0" w:line="240" w:lineRule="auto"/>
              <w:rPr>
                <w:rFonts w:ascii="Arial Narrow" w:hAnsi="Arial Narrow"/>
                <w:sz w:val="20"/>
                <w:szCs w:val="20"/>
              </w:rPr>
            </w:pPr>
          </w:p>
        </w:tc>
        <w:tc>
          <w:tcPr>
            <w:tcW w:w="1001" w:type="pct"/>
            <w:gridSpan w:val="4"/>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Project</w:t>
            </w:r>
          </w:p>
        </w:tc>
        <w:tc>
          <w:tcPr>
            <w:tcW w:w="710" w:type="pct"/>
            <w:gridSpan w:val="7"/>
            <w:vMerge/>
          </w:tcPr>
          <w:p w:rsidR="0095435E" w:rsidRPr="00EB0F01" w:rsidRDefault="0095435E" w:rsidP="00061618">
            <w:pPr>
              <w:jc w:val="center"/>
              <w:rPr>
                <w:rFonts w:ascii="Arial Narrow" w:hAnsi="Arial Narrow"/>
                <w:sz w:val="20"/>
                <w:szCs w:val="20"/>
              </w:rPr>
            </w:pPr>
          </w:p>
        </w:tc>
        <w:tc>
          <w:tcPr>
            <w:tcW w:w="966" w:type="pct"/>
            <w:gridSpan w:val="9"/>
            <w:vMerge/>
          </w:tcPr>
          <w:p w:rsidR="0095435E" w:rsidRPr="00EB0F01" w:rsidRDefault="0095435E" w:rsidP="00061618">
            <w:pPr>
              <w:spacing w:after="0" w:line="240" w:lineRule="auto"/>
              <w:jc w:val="center"/>
              <w:rPr>
                <w:rFonts w:ascii="Arial Narrow" w:hAnsi="Arial Narrow"/>
                <w:sz w:val="20"/>
                <w:szCs w:val="20"/>
              </w:rPr>
            </w:pPr>
          </w:p>
        </w:tc>
      </w:tr>
      <w:tr w:rsidR="0095435E" w:rsidRPr="00EB0F01" w:rsidTr="00477D44">
        <w:trPr>
          <w:trHeight w:val="7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jc w:val="both"/>
              <w:rPr>
                <w:rFonts w:ascii="Arial Narrow" w:hAnsi="Arial Narrow"/>
                <w:sz w:val="20"/>
                <w:szCs w:val="20"/>
              </w:rPr>
            </w:pPr>
          </w:p>
        </w:tc>
        <w:tc>
          <w:tcPr>
            <w:tcW w:w="658" w:type="pct"/>
            <w:gridSpan w:val="2"/>
            <w:vMerge/>
          </w:tcPr>
          <w:p w:rsidR="0095435E" w:rsidRPr="00EB0F01" w:rsidRDefault="0095435E" w:rsidP="00061618">
            <w:pPr>
              <w:spacing w:after="0" w:line="240" w:lineRule="auto"/>
              <w:rPr>
                <w:rFonts w:ascii="Arial Narrow" w:hAnsi="Arial Narrow"/>
                <w:sz w:val="20"/>
                <w:szCs w:val="20"/>
              </w:rPr>
            </w:pPr>
          </w:p>
        </w:tc>
        <w:tc>
          <w:tcPr>
            <w:tcW w:w="709" w:type="pct"/>
            <w:gridSpan w:val="3"/>
            <w:vMerge/>
          </w:tcPr>
          <w:p w:rsidR="0095435E" w:rsidRPr="00EB0F01" w:rsidRDefault="0095435E" w:rsidP="00061618">
            <w:pPr>
              <w:spacing w:after="0" w:line="240" w:lineRule="auto"/>
              <w:rPr>
                <w:rFonts w:ascii="Arial Narrow" w:hAnsi="Arial Narrow"/>
                <w:sz w:val="20"/>
                <w:szCs w:val="20"/>
              </w:rPr>
            </w:pPr>
          </w:p>
        </w:tc>
        <w:tc>
          <w:tcPr>
            <w:tcW w:w="1001" w:type="pct"/>
            <w:gridSpan w:val="4"/>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Group Discussion</w:t>
            </w:r>
          </w:p>
        </w:tc>
        <w:tc>
          <w:tcPr>
            <w:tcW w:w="710" w:type="pct"/>
            <w:gridSpan w:val="7"/>
            <w:vMerge/>
          </w:tcPr>
          <w:p w:rsidR="0095435E" w:rsidRPr="00EB0F01" w:rsidRDefault="0095435E" w:rsidP="00061618">
            <w:pPr>
              <w:spacing w:after="0" w:line="240" w:lineRule="auto"/>
              <w:jc w:val="center"/>
              <w:rPr>
                <w:rFonts w:ascii="Arial Narrow" w:hAnsi="Arial Narrow"/>
                <w:sz w:val="20"/>
                <w:szCs w:val="20"/>
              </w:rPr>
            </w:pPr>
          </w:p>
        </w:tc>
        <w:tc>
          <w:tcPr>
            <w:tcW w:w="966" w:type="pct"/>
            <w:gridSpan w:val="9"/>
            <w:vMerge/>
          </w:tcPr>
          <w:p w:rsidR="0095435E" w:rsidRPr="00EB0F01" w:rsidRDefault="0095435E" w:rsidP="00061618">
            <w:pPr>
              <w:spacing w:after="0" w:line="240" w:lineRule="auto"/>
              <w:jc w:val="center"/>
              <w:rPr>
                <w:rFonts w:ascii="Arial Narrow" w:hAnsi="Arial Narrow"/>
                <w:sz w:val="20"/>
                <w:szCs w:val="20"/>
              </w:rPr>
            </w:pPr>
          </w:p>
        </w:tc>
      </w:tr>
      <w:tr w:rsidR="0095435E" w:rsidRPr="00EB0F01" w:rsidTr="00477D44">
        <w:trPr>
          <w:trHeight w:val="7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jc w:val="both"/>
              <w:rPr>
                <w:rFonts w:ascii="Arial Narrow" w:hAnsi="Arial Narrow"/>
                <w:sz w:val="20"/>
                <w:szCs w:val="20"/>
              </w:rPr>
            </w:pPr>
          </w:p>
        </w:tc>
        <w:tc>
          <w:tcPr>
            <w:tcW w:w="658" w:type="pct"/>
            <w:gridSpan w:val="2"/>
            <w:vMerge/>
          </w:tcPr>
          <w:p w:rsidR="0095435E" w:rsidRPr="00EB0F01" w:rsidRDefault="0095435E" w:rsidP="00061618">
            <w:pPr>
              <w:spacing w:after="0" w:line="240" w:lineRule="auto"/>
              <w:rPr>
                <w:rFonts w:ascii="Arial Narrow" w:hAnsi="Arial Narrow"/>
                <w:sz w:val="20"/>
                <w:szCs w:val="20"/>
              </w:rPr>
            </w:pPr>
          </w:p>
        </w:tc>
        <w:tc>
          <w:tcPr>
            <w:tcW w:w="709" w:type="pct"/>
            <w:gridSpan w:val="3"/>
            <w:vMerge/>
          </w:tcPr>
          <w:p w:rsidR="0095435E" w:rsidRPr="00EB0F01" w:rsidRDefault="0095435E" w:rsidP="00061618">
            <w:pPr>
              <w:spacing w:after="0" w:line="240" w:lineRule="auto"/>
              <w:rPr>
                <w:rFonts w:ascii="Arial Narrow" w:hAnsi="Arial Narrow"/>
                <w:sz w:val="20"/>
                <w:szCs w:val="20"/>
              </w:rPr>
            </w:pPr>
          </w:p>
        </w:tc>
        <w:tc>
          <w:tcPr>
            <w:tcW w:w="1001" w:type="pct"/>
            <w:gridSpan w:val="4"/>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Others</w:t>
            </w:r>
          </w:p>
        </w:tc>
        <w:tc>
          <w:tcPr>
            <w:tcW w:w="710" w:type="pct"/>
            <w:gridSpan w:val="7"/>
            <w:vMerge/>
          </w:tcPr>
          <w:p w:rsidR="0095435E" w:rsidRPr="00EB0F01" w:rsidRDefault="0095435E" w:rsidP="00061618">
            <w:pPr>
              <w:spacing w:after="0" w:line="240" w:lineRule="auto"/>
              <w:jc w:val="center"/>
              <w:rPr>
                <w:rFonts w:ascii="Arial Narrow" w:hAnsi="Arial Narrow"/>
                <w:sz w:val="20"/>
                <w:szCs w:val="20"/>
              </w:rPr>
            </w:pPr>
          </w:p>
        </w:tc>
        <w:tc>
          <w:tcPr>
            <w:tcW w:w="966" w:type="pct"/>
            <w:gridSpan w:val="9"/>
            <w:vMerge/>
          </w:tcPr>
          <w:p w:rsidR="0095435E" w:rsidRPr="00EB0F01" w:rsidRDefault="0095435E" w:rsidP="00061618">
            <w:pPr>
              <w:spacing w:after="0" w:line="240" w:lineRule="auto"/>
              <w:jc w:val="center"/>
              <w:rPr>
                <w:rFonts w:ascii="Arial Narrow" w:hAnsi="Arial Narrow"/>
                <w:sz w:val="20"/>
                <w:szCs w:val="20"/>
              </w:rPr>
            </w:pPr>
          </w:p>
        </w:tc>
      </w:tr>
      <w:tr w:rsidR="0095435E" w:rsidRPr="00EB0F01" w:rsidTr="00477D44">
        <w:trPr>
          <w:trHeight w:val="7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jc w:val="both"/>
              <w:rPr>
                <w:rFonts w:ascii="Arial Narrow" w:hAnsi="Arial Narrow"/>
                <w:sz w:val="20"/>
                <w:szCs w:val="20"/>
              </w:rPr>
            </w:pPr>
          </w:p>
        </w:tc>
        <w:tc>
          <w:tcPr>
            <w:tcW w:w="658" w:type="pct"/>
            <w:gridSpan w:val="2"/>
            <w:vMerge/>
          </w:tcPr>
          <w:p w:rsidR="0095435E" w:rsidRPr="00EB0F01" w:rsidRDefault="0095435E" w:rsidP="00061618">
            <w:pPr>
              <w:spacing w:after="0" w:line="240" w:lineRule="auto"/>
              <w:rPr>
                <w:rFonts w:ascii="Arial Narrow" w:hAnsi="Arial Narrow"/>
                <w:sz w:val="20"/>
                <w:szCs w:val="20"/>
              </w:rPr>
            </w:pPr>
          </w:p>
        </w:tc>
        <w:tc>
          <w:tcPr>
            <w:tcW w:w="1711" w:type="pct"/>
            <w:gridSpan w:val="7"/>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Revision</w:t>
            </w:r>
          </w:p>
        </w:tc>
        <w:tc>
          <w:tcPr>
            <w:tcW w:w="710" w:type="pct"/>
            <w:gridSpan w:val="7"/>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42</w:t>
            </w:r>
          </w:p>
        </w:tc>
        <w:tc>
          <w:tcPr>
            <w:tcW w:w="966" w:type="pct"/>
            <w:gridSpan w:val="9"/>
            <w:vMerge/>
          </w:tcPr>
          <w:p w:rsidR="0095435E" w:rsidRPr="00EB0F01" w:rsidRDefault="0095435E" w:rsidP="00061618">
            <w:pPr>
              <w:spacing w:after="0" w:line="240" w:lineRule="auto"/>
              <w:jc w:val="center"/>
              <w:rPr>
                <w:rFonts w:ascii="Arial Narrow" w:hAnsi="Arial Narrow"/>
                <w:sz w:val="20"/>
                <w:szCs w:val="20"/>
              </w:rPr>
            </w:pPr>
          </w:p>
        </w:tc>
      </w:tr>
      <w:tr w:rsidR="0095435E" w:rsidRPr="00EB0F01" w:rsidTr="00477D44">
        <w:trPr>
          <w:trHeight w:val="7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jc w:val="both"/>
              <w:rPr>
                <w:rFonts w:ascii="Arial Narrow" w:hAnsi="Arial Narrow"/>
                <w:sz w:val="20"/>
                <w:szCs w:val="20"/>
              </w:rPr>
            </w:pPr>
          </w:p>
        </w:tc>
        <w:tc>
          <w:tcPr>
            <w:tcW w:w="658" w:type="pct"/>
            <w:gridSpan w:val="2"/>
            <w:vMerge/>
          </w:tcPr>
          <w:p w:rsidR="0095435E" w:rsidRPr="00EB0F01" w:rsidRDefault="0095435E" w:rsidP="00061618">
            <w:pPr>
              <w:spacing w:after="0" w:line="240" w:lineRule="auto"/>
              <w:rPr>
                <w:rFonts w:ascii="Arial Narrow" w:hAnsi="Arial Narrow"/>
                <w:sz w:val="20"/>
                <w:szCs w:val="20"/>
              </w:rPr>
            </w:pPr>
          </w:p>
        </w:tc>
        <w:tc>
          <w:tcPr>
            <w:tcW w:w="1711" w:type="pct"/>
            <w:gridSpan w:val="7"/>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Assessment Preparation</w:t>
            </w:r>
          </w:p>
        </w:tc>
        <w:tc>
          <w:tcPr>
            <w:tcW w:w="710" w:type="pct"/>
            <w:gridSpan w:val="7"/>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12</w:t>
            </w:r>
          </w:p>
        </w:tc>
        <w:tc>
          <w:tcPr>
            <w:tcW w:w="966" w:type="pct"/>
            <w:gridSpan w:val="9"/>
            <w:vMerge/>
          </w:tcPr>
          <w:p w:rsidR="0095435E" w:rsidRPr="00EB0F01" w:rsidRDefault="0095435E" w:rsidP="00061618">
            <w:pPr>
              <w:spacing w:after="0" w:line="240" w:lineRule="auto"/>
              <w:jc w:val="center"/>
              <w:rPr>
                <w:rFonts w:ascii="Arial Narrow" w:hAnsi="Arial Narrow"/>
                <w:sz w:val="20"/>
                <w:szCs w:val="20"/>
              </w:rPr>
            </w:pPr>
          </w:p>
        </w:tc>
      </w:tr>
      <w:tr w:rsidR="0095435E" w:rsidRPr="00EB0F01" w:rsidTr="00477D44">
        <w:trPr>
          <w:trHeight w:val="7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jc w:val="both"/>
              <w:rPr>
                <w:rFonts w:ascii="Arial Narrow" w:hAnsi="Arial Narrow"/>
                <w:sz w:val="20"/>
                <w:szCs w:val="20"/>
              </w:rPr>
            </w:pPr>
          </w:p>
        </w:tc>
        <w:tc>
          <w:tcPr>
            <w:tcW w:w="658" w:type="pct"/>
            <w:gridSpan w:val="2"/>
            <w:vMerge/>
          </w:tcPr>
          <w:p w:rsidR="0095435E" w:rsidRPr="00EB0F01" w:rsidRDefault="0095435E" w:rsidP="00061618">
            <w:pPr>
              <w:spacing w:after="0" w:line="240" w:lineRule="auto"/>
              <w:rPr>
                <w:rFonts w:ascii="Arial Narrow" w:hAnsi="Arial Narrow"/>
                <w:sz w:val="20"/>
                <w:szCs w:val="20"/>
              </w:rPr>
            </w:pPr>
          </w:p>
        </w:tc>
        <w:tc>
          <w:tcPr>
            <w:tcW w:w="1711" w:type="pct"/>
            <w:gridSpan w:val="7"/>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Others</w:t>
            </w:r>
          </w:p>
        </w:tc>
        <w:tc>
          <w:tcPr>
            <w:tcW w:w="710" w:type="pct"/>
            <w:gridSpan w:val="7"/>
          </w:tcPr>
          <w:p w:rsidR="0095435E" w:rsidRPr="00EB0F01" w:rsidRDefault="0095435E" w:rsidP="00061618">
            <w:pPr>
              <w:spacing w:after="0" w:line="240" w:lineRule="auto"/>
              <w:jc w:val="center"/>
              <w:rPr>
                <w:rFonts w:ascii="Arial Narrow" w:hAnsi="Arial Narrow"/>
                <w:sz w:val="20"/>
                <w:szCs w:val="20"/>
              </w:rPr>
            </w:pPr>
          </w:p>
        </w:tc>
        <w:tc>
          <w:tcPr>
            <w:tcW w:w="966" w:type="pct"/>
            <w:gridSpan w:val="9"/>
            <w:vMerge/>
          </w:tcPr>
          <w:p w:rsidR="0095435E" w:rsidRPr="00EB0F01" w:rsidRDefault="0095435E" w:rsidP="00061618">
            <w:pPr>
              <w:spacing w:after="0" w:line="240" w:lineRule="auto"/>
              <w:jc w:val="center"/>
              <w:rPr>
                <w:rFonts w:ascii="Arial Narrow" w:hAnsi="Arial Narrow"/>
                <w:sz w:val="20"/>
                <w:szCs w:val="20"/>
              </w:rPr>
            </w:pPr>
          </w:p>
        </w:tc>
      </w:tr>
      <w:tr w:rsidR="0095435E" w:rsidRPr="00EB0F01" w:rsidTr="00477D44">
        <w:trPr>
          <w:trHeight w:val="206"/>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jc w:val="both"/>
              <w:rPr>
                <w:rFonts w:ascii="Arial Narrow" w:hAnsi="Arial Narrow"/>
                <w:sz w:val="20"/>
                <w:szCs w:val="20"/>
              </w:rPr>
            </w:pPr>
          </w:p>
        </w:tc>
        <w:tc>
          <w:tcPr>
            <w:tcW w:w="658" w:type="pct"/>
            <w:gridSpan w:val="2"/>
            <w:vMerge w:val="restar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Formal Assessment</w:t>
            </w:r>
          </w:p>
        </w:tc>
        <w:tc>
          <w:tcPr>
            <w:tcW w:w="1711" w:type="pct"/>
            <w:gridSpan w:val="7"/>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Continuous Assessment</w:t>
            </w:r>
          </w:p>
        </w:tc>
        <w:tc>
          <w:tcPr>
            <w:tcW w:w="710" w:type="pct"/>
            <w:gridSpan w:val="7"/>
          </w:tcPr>
          <w:p w:rsidR="0095435E" w:rsidRPr="00EB0F01" w:rsidRDefault="0095435E" w:rsidP="00061618">
            <w:pPr>
              <w:jc w:val="center"/>
              <w:rPr>
                <w:rFonts w:ascii="Arial Narrow" w:hAnsi="Arial Narrow"/>
                <w:sz w:val="20"/>
                <w:szCs w:val="20"/>
              </w:rPr>
            </w:pPr>
            <w:r w:rsidRPr="00EB0F01">
              <w:rPr>
                <w:rFonts w:ascii="Arial Narrow" w:hAnsi="Arial Narrow"/>
                <w:sz w:val="20"/>
                <w:szCs w:val="20"/>
              </w:rPr>
              <w:t>3</w:t>
            </w:r>
          </w:p>
        </w:tc>
        <w:tc>
          <w:tcPr>
            <w:tcW w:w="966" w:type="pct"/>
            <w:gridSpan w:val="9"/>
            <w:vMerge w:val="restart"/>
          </w:tcPr>
          <w:p w:rsidR="0095435E" w:rsidRPr="00EB0F01" w:rsidRDefault="0095435E" w:rsidP="00061618">
            <w:pPr>
              <w:spacing w:after="0" w:line="240" w:lineRule="auto"/>
              <w:jc w:val="center"/>
              <w:rPr>
                <w:rFonts w:ascii="Arial Narrow" w:hAnsi="Arial Narrow"/>
                <w:sz w:val="20"/>
                <w:szCs w:val="20"/>
              </w:rPr>
            </w:pPr>
          </w:p>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6</w:t>
            </w:r>
          </w:p>
        </w:tc>
      </w:tr>
      <w:tr w:rsidR="0095435E" w:rsidRPr="00EB0F01" w:rsidTr="00477D44">
        <w:trPr>
          <w:trHeight w:val="7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jc w:val="both"/>
              <w:rPr>
                <w:rFonts w:ascii="Arial Narrow" w:hAnsi="Arial Narrow"/>
                <w:sz w:val="20"/>
                <w:szCs w:val="20"/>
              </w:rPr>
            </w:pPr>
          </w:p>
        </w:tc>
        <w:tc>
          <w:tcPr>
            <w:tcW w:w="658" w:type="pct"/>
            <w:gridSpan w:val="2"/>
            <w:vMerge/>
          </w:tcPr>
          <w:p w:rsidR="0095435E" w:rsidRPr="00EB0F01" w:rsidRDefault="0095435E" w:rsidP="00061618">
            <w:pPr>
              <w:spacing w:after="0" w:line="240" w:lineRule="auto"/>
              <w:rPr>
                <w:rFonts w:ascii="Arial Narrow" w:hAnsi="Arial Narrow"/>
                <w:sz w:val="20"/>
                <w:szCs w:val="20"/>
              </w:rPr>
            </w:pPr>
          </w:p>
        </w:tc>
        <w:tc>
          <w:tcPr>
            <w:tcW w:w="1711" w:type="pct"/>
            <w:gridSpan w:val="7"/>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Final Examination</w:t>
            </w:r>
          </w:p>
        </w:tc>
        <w:tc>
          <w:tcPr>
            <w:tcW w:w="710" w:type="pct"/>
            <w:gridSpan w:val="7"/>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3</w:t>
            </w:r>
          </w:p>
        </w:tc>
        <w:tc>
          <w:tcPr>
            <w:tcW w:w="966" w:type="pct"/>
            <w:gridSpan w:val="9"/>
            <w:vMerge/>
          </w:tcPr>
          <w:p w:rsidR="0095435E" w:rsidRPr="00EB0F01" w:rsidRDefault="0095435E" w:rsidP="00061618">
            <w:pPr>
              <w:spacing w:after="0" w:line="240" w:lineRule="auto"/>
              <w:jc w:val="center"/>
              <w:rPr>
                <w:rFonts w:ascii="Arial Narrow" w:hAnsi="Arial Narrow"/>
                <w:sz w:val="20"/>
                <w:szCs w:val="20"/>
              </w:rPr>
            </w:pPr>
          </w:p>
        </w:tc>
      </w:tr>
      <w:tr w:rsidR="0095435E" w:rsidRPr="00EB0F01" w:rsidTr="00477D44">
        <w:trPr>
          <w:trHeight w:val="7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jc w:val="both"/>
              <w:rPr>
                <w:rFonts w:ascii="Arial Narrow" w:hAnsi="Arial Narrow"/>
                <w:sz w:val="20"/>
                <w:szCs w:val="20"/>
              </w:rPr>
            </w:pPr>
          </w:p>
        </w:tc>
        <w:tc>
          <w:tcPr>
            <w:tcW w:w="658" w:type="pct"/>
            <w:gridSpan w:val="2"/>
            <w:vMerge/>
          </w:tcPr>
          <w:p w:rsidR="0095435E" w:rsidRPr="00EB0F01" w:rsidRDefault="0095435E" w:rsidP="00061618">
            <w:pPr>
              <w:spacing w:after="0" w:line="240" w:lineRule="auto"/>
              <w:rPr>
                <w:rFonts w:ascii="Arial Narrow" w:hAnsi="Arial Narrow"/>
                <w:sz w:val="20"/>
                <w:szCs w:val="20"/>
              </w:rPr>
            </w:pPr>
          </w:p>
        </w:tc>
        <w:tc>
          <w:tcPr>
            <w:tcW w:w="1711" w:type="pct"/>
            <w:gridSpan w:val="7"/>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Others</w:t>
            </w:r>
          </w:p>
        </w:tc>
        <w:tc>
          <w:tcPr>
            <w:tcW w:w="710" w:type="pct"/>
            <w:gridSpan w:val="7"/>
          </w:tcPr>
          <w:p w:rsidR="0095435E" w:rsidRPr="00EB0F01" w:rsidRDefault="0095435E" w:rsidP="00061618">
            <w:pPr>
              <w:spacing w:after="0" w:line="240" w:lineRule="auto"/>
              <w:jc w:val="center"/>
              <w:rPr>
                <w:rFonts w:ascii="Arial Narrow" w:hAnsi="Arial Narrow"/>
                <w:sz w:val="20"/>
                <w:szCs w:val="20"/>
              </w:rPr>
            </w:pPr>
          </w:p>
        </w:tc>
        <w:tc>
          <w:tcPr>
            <w:tcW w:w="966" w:type="pct"/>
            <w:gridSpan w:val="9"/>
            <w:vMerge/>
          </w:tcPr>
          <w:p w:rsidR="0095435E" w:rsidRPr="00EB0F01" w:rsidRDefault="0095435E" w:rsidP="00061618">
            <w:pPr>
              <w:spacing w:after="0" w:line="240" w:lineRule="auto"/>
              <w:jc w:val="center"/>
              <w:rPr>
                <w:rFonts w:ascii="Arial Narrow" w:hAnsi="Arial Narrow"/>
                <w:sz w:val="20"/>
                <w:szCs w:val="20"/>
              </w:rPr>
            </w:pPr>
          </w:p>
        </w:tc>
      </w:tr>
      <w:tr w:rsidR="0095435E" w:rsidRPr="00EB0F01" w:rsidTr="00477D44">
        <w:trPr>
          <w:trHeight w:val="7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jc w:val="both"/>
              <w:rPr>
                <w:rFonts w:ascii="Arial Narrow" w:hAnsi="Arial Narrow"/>
                <w:sz w:val="20"/>
                <w:szCs w:val="20"/>
              </w:rPr>
            </w:pPr>
          </w:p>
        </w:tc>
        <w:tc>
          <w:tcPr>
            <w:tcW w:w="3079" w:type="pct"/>
            <w:gridSpan w:val="16"/>
          </w:tcPr>
          <w:p w:rsidR="0095435E" w:rsidRPr="00EB0F01" w:rsidRDefault="0095435E" w:rsidP="00061618">
            <w:pPr>
              <w:spacing w:after="0" w:line="240" w:lineRule="auto"/>
              <w:jc w:val="center"/>
              <w:rPr>
                <w:rFonts w:ascii="Arial Narrow" w:hAnsi="Arial Narrow"/>
                <w:b/>
                <w:bCs/>
                <w:sz w:val="20"/>
                <w:szCs w:val="20"/>
              </w:rPr>
            </w:pPr>
            <w:r w:rsidRPr="00EB0F01">
              <w:rPr>
                <w:rFonts w:ascii="Arial Narrow" w:hAnsi="Arial Narrow"/>
                <w:b/>
                <w:bCs/>
                <w:sz w:val="20"/>
                <w:szCs w:val="20"/>
              </w:rPr>
              <w:t>Total Student Learning Time (SLT)</w:t>
            </w:r>
          </w:p>
        </w:tc>
        <w:tc>
          <w:tcPr>
            <w:tcW w:w="966" w:type="pct"/>
            <w:gridSpan w:val="9"/>
          </w:tcPr>
          <w:p w:rsidR="0095435E" w:rsidRPr="00EB0F01" w:rsidRDefault="0095435E" w:rsidP="00061618">
            <w:pPr>
              <w:spacing w:after="0" w:line="240" w:lineRule="auto"/>
              <w:jc w:val="center"/>
              <w:rPr>
                <w:rFonts w:ascii="Arial Narrow" w:hAnsi="Arial Narrow"/>
                <w:b/>
                <w:bCs/>
                <w:sz w:val="20"/>
                <w:szCs w:val="20"/>
              </w:rPr>
            </w:pPr>
            <w:r w:rsidRPr="00EB0F01">
              <w:rPr>
                <w:rFonts w:ascii="Arial Narrow" w:hAnsi="Arial Narrow"/>
                <w:b/>
                <w:bCs/>
                <w:sz w:val="20"/>
                <w:szCs w:val="20"/>
              </w:rPr>
              <w:t>120</w:t>
            </w:r>
          </w:p>
        </w:tc>
      </w:tr>
      <w:tr w:rsidR="0095435E" w:rsidRPr="00EB0F01" w:rsidTr="00477D44">
        <w:trPr>
          <w:trHeight w:val="16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jc w:val="both"/>
              <w:rPr>
                <w:rFonts w:ascii="Arial Narrow" w:hAnsi="Arial Narrow"/>
                <w:sz w:val="20"/>
                <w:szCs w:val="20"/>
              </w:rPr>
            </w:pPr>
          </w:p>
        </w:tc>
        <w:tc>
          <w:tcPr>
            <w:tcW w:w="4045" w:type="pct"/>
            <w:gridSpan w:val="25"/>
          </w:tcPr>
          <w:p w:rsidR="0095435E" w:rsidRPr="00EB0F01" w:rsidRDefault="0095435E" w:rsidP="00061618">
            <w:pPr>
              <w:spacing w:after="0" w:line="240" w:lineRule="auto"/>
              <w:jc w:val="both"/>
              <w:rPr>
                <w:rFonts w:ascii="Arial Narrow" w:hAnsi="Arial Narrow"/>
                <w:sz w:val="20"/>
                <w:szCs w:val="20"/>
              </w:rPr>
            </w:pPr>
          </w:p>
        </w:tc>
      </w:tr>
      <w:tr w:rsidR="0095435E" w:rsidRPr="00EB0F01" w:rsidTr="00477D44">
        <w:tc>
          <w:tcPr>
            <w:tcW w:w="253"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7</w:t>
            </w:r>
          </w:p>
        </w:tc>
        <w:tc>
          <w:tcPr>
            <w:tcW w:w="702"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Credit Value</w:t>
            </w:r>
          </w:p>
        </w:tc>
        <w:tc>
          <w:tcPr>
            <w:tcW w:w="4045" w:type="pct"/>
            <w:gridSpan w:val="25"/>
          </w:tcPr>
          <w:p w:rsidR="00096717" w:rsidRPr="00305F3F" w:rsidRDefault="00096717" w:rsidP="00096717">
            <w:pPr>
              <w:spacing w:after="0" w:line="240" w:lineRule="auto"/>
              <w:rPr>
                <w:rFonts w:ascii="Arial Narrow" w:hAnsi="Arial Narrow" w:cs="Calibri"/>
                <w:sz w:val="20"/>
                <w:szCs w:val="20"/>
              </w:rPr>
            </w:pPr>
            <w:r w:rsidRPr="00305F3F">
              <w:rPr>
                <w:rFonts w:ascii="Arial Narrow" w:hAnsi="Arial Narrow" w:cs="Calibri"/>
                <w:sz w:val="20"/>
                <w:szCs w:val="20"/>
              </w:rPr>
              <w:t>3 credit hours ( 3 credit hours lecture)</w:t>
            </w:r>
          </w:p>
          <w:p w:rsidR="00096717" w:rsidRPr="00305F3F" w:rsidRDefault="00096717" w:rsidP="00096717">
            <w:pPr>
              <w:spacing w:after="0" w:line="240" w:lineRule="auto"/>
              <w:rPr>
                <w:rFonts w:ascii="Arial Narrow" w:hAnsi="Arial Narrow" w:cs="Calibri"/>
                <w:sz w:val="20"/>
                <w:szCs w:val="20"/>
              </w:rPr>
            </w:pPr>
            <w:r w:rsidRPr="00305F3F">
              <w:rPr>
                <w:rFonts w:ascii="Arial Narrow" w:hAnsi="Arial Narrow" w:cs="Calibri"/>
                <w:sz w:val="20"/>
                <w:szCs w:val="20"/>
              </w:rPr>
              <w:t>3 contact hours for lecture* x 14 weeks   =   42 hours</w:t>
            </w:r>
          </w:p>
          <w:p w:rsidR="00096717" w:rsidRPr="00305F3F" w:rsidRDefault="00096717" w:rsidP="00096717">
            <w:pPr>
              <w:spacing w:after="0" w:line="240" w:lineRule="auto"/>
              <w:rPr>
                <w:rFonts w:ascii="Arial Narrow" w:hAnsi="Arial Narrow" w:cs="Calibri"/>
                <w:sz w:val="20"/>
                <w:szCs w:val="20"/>
              </w:rPr>
            </w:pPr>
          </w:p>
          <w:p w:rsidR="00096717" w:rsidRPr="00305F3F" w:rsidRDefault="00096717" w:rsidP="00096717">
            <w:pPr>
              <w:spacing w:after="0" w:line="240" w:lineRule="auto"/>
              <w:rPr>
                <w:rFonts w:ascii="Arial Narrow" w:hAnsi="Arial Narrow" w:cs="Calibri"/>
                <w:sz w:val="20"/>
                <w:szCs w:val="20"/>
              </w:rPr>
            </w:pPr>
            <w:r w:rsidRPr="00305F3F">
              <w:rPr>
                <w:rFonts w:ascii="Arial Narrow" w:hAnsi="Arial Narrow" w:cs="Calibri"/>
                <w:sz w:val="20"/>
                <w:szCs w:val="20"/>
              </w:rPr>
              <w:t>Total contact hours  =  42 hours</w:t>
            </w:r>
          </w:p>
          <w:p w:rsidR="00096717" w:rsidRPr="00305F3F" w:rsidRDefault="00096717" w:rsidP="00096717">
            <w:pPr>
              <w:spacing w:after="0" w:line="240" w:lineRule="auto"/>
              <w:rPr>
                <w:rFonts w:ascii="Arial Narrow" w:hAnsi="Arial Narrow" w:cs="Calibri"/>
                <w:sz w:val="20"/>
                <w:szCs w:val="20"/>
              </w:rPr>
            </w:pPr>
          </w:p>
          <w:p w:rsidR="00096717" w:rsidRPr="00305F3F" w:rsidRDefault="00096717" w:rsidP="00096717">
            <w:pPr>
              <w:spacing w:after="0" w:line="240" w:lineRule="auto"/>
              <w:rPr>
                <w:rFonts w:ascii="Arial Narrow" w:hAnsi="Arial Narrow" w:cs="Calibri"/>
                <w:sz w:val="20"/>
                <w:szCs w:val="20"/>
              </w:rPr>
            </w:pPr>
            <w:r w:rsidRPr="00305F3F">
              <w:rPr>
                <w:rFonts w:ascii="Arial Narrow" w:hAnsi="Arial Narrow" w:cs="Calibri"/>
                <w:sz w:val="20"/>
                <w:szCs w:val="20"/>
              </w:rPr>
              <w:t>*Consist of 32 hours lecture+10 hours SCA.</w:t>
            </w:r>
          </w:p>
          <w:p w:rsidR="0095435E" w:rsidRPr="00EB0F01" w:rsidRDefault="0095435E" w:rsidP="00061618">
            <w:pPr>
              <w:spacing w:after="0" w:line="240" w:lineRule="auto"/>
              <w:rPr>
                <w:rFonts w:ascii="Arial Narrow" w:hAnsi="Arial Narrow"/>
                <w:sz w:val="20"/>
                <w:szCs w:val="20"/>
              </w:rPr>
            </w:pPr>
          </w:p>
        </w:tc>
      </w:tr>
      <w:tr w:rsidR="0095435E" w:rsidRPr="00EB0F01" w:rsidTr="00477D44">
        <w:tc>
          <w:tcPr>
            <w:tcW w:w="253"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8</w:t>
            </w:r>
          </w:p>
        </w:tc>
        <w:tc>
          <w:tcPr>
            <w:tcW w:w="702"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Pre-Requisite</w:t>
            </w:r>
          </w:p>
          <w:p w:rsidR="0095435E" w:rsidRPr="00EB0F01" w:rsidRDefault="0095435E" w:rsidP="00061618">
            <w:pPr>
              <w:spacing w:after="0" w:line="240" w:lineRule="auto"/>
              <w:rPr>
                <w:rFonts w:ascii="Arial Narrow" w:hAnsi="Arial Narrow"/>
                <w:sz w:val="20"/>
                <w:szCs w:val="20"/>
              </w:rPr>
            </w:pPr>
          </w:p>
        </w:tc>
        <w:tc>
          <w:tcPr>
            <w:tcW w:w="4045" w:type="pct"/>
            <w:gridSpan w:val="25"/>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None</w:t>
            </w:r>
          </w:p>
        </w:tc>
      </w:tr>
      <w:tr w:rsidR="0095435E" w:rsidRPr="00EB0F01" w:rsidTr="00477D44">
        <w:tc>
          <w:tcPr>
            <w:tcW w:w="253"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lastRenderedPageBreak/>
              <w:t>9</w:t>
            </w:r>
          </w:p>
        </w:tc>
        <w:tc>
          <w:tcPr>
            <w:tcW w:w="702"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Course Outcome (CO)</w:t>
            </w:r>
          </w:p>
        </w:tc>
        <w:tc>
          <w:tcPr>
            <w:tcW w:w="4045" w:type="pct"/>
            <w:gridSpan w:val="25"/>
          </w:tcPr>
          <w:p w:rsidR="0095435E" w:rsidRPr="00EB0F01" w:rsidRDefault="0095435E" w:rsidP="00061618">
            <w:pPr>
              <w:spacing w:line="240" w:lineRule="auto"/>
              <w:rPr>
                <w:rFonts w:ascii="Arial Narrow" w:hAnsi="Arial Narrow" w:cs="Arial"/>
                <w:sz w:val="20"/>
                <w:szCs w:val="20"/>
                <w:lang w:val="en-US"/>
              </w:rPr>
            </w:pPr>
            <w:r w:rsidRPr="00EB0F01">
              <w:rPr>
                <w:rFonts w:ascii="Arial Narrow" w:hAnsi="Arial Narrow" w:cs="Arial"/>
                <w:sz w:val="20"/>
                <w:szCs w:val="20"/>
                <w:lang w:val="sv-SE"/>
              </w:rPr>
              <w:t>By the end of the course, students should be able to:-</w:t>
            </w:r>
          </w:p>
          <w:p w:rsidR="0095435E" w:rsidRPr="00EB0F01" w:rsidRDefault="0095435E" w:rsidP="00061618">
            <w:pPr>
              <w:spacing w:line="240" w:lineRule="auto"/>
              <w:ind w:left="604" w:hanging="567"/>
              <w:rPr>
                <w:rFonts w:ascii="Arial Narrow" w:hAnsi="Arial Narrow" w:cs="Arial"/>
                <w:sz w:val="20"/>
                <w:szCs w:val="20"/>
                <w:lang w:val="en-US"/>
              </w:rPr>
            </w:pPr>
            <w:r w:rsidRPr="00EB0F01">
              <w:rPr>
                <w:rFonts w:ascii="Arial Narrow" w:hAnsi="Arial Narrow" w:cs="Arial"/>
                <w:sz w:val="20"/>
                <w:szCs w:val="20"/>
                <w:lang w:val="en-US"/>
              </w:rPr>
              <w:t>CO1:    Apply financing and venture capital concepts and techniques in evaluating potential investment.</w:t>
            </w:r>
          </w:p>
          <w:p w:rsidR="0095435E" w:rsidRPr="00EB0F01" w:rsidRDefault="0095435E" w:rsidP="00061618">
            <w:pPr>
              <w:spacing w:line="240" w:lineRule="auto"/>
              <w:ind w:left="604" w:hanging="567"/>
              <w:rPr>
                <w:rFonts w:ascii="Arial Narrow" w:hAnsi="Arial Narrow" w:cs="Arial"/>
                <w:sz w:val="20"/>
                <w:szCs w:val="20"/>
                <w:lang w:val="en-US"/>
              </w:rPr>
            </w:pPr>
            <w:r w:rsidRPr="00EB0F01">
              <w:rPr>
                <w:rFonts w:ascii="Arial Narrow" w:hAnsi="Arial Narrow" w:cs="Arial"/>
                <w:sz w:val="20"/>
                <w:szCs w:val="20"/>
                <w:lang w:val="en-US"/>
              </w:rPr>
              <w:t xml:space="preserve">CO2:   Work collaboratively and assume different roles to solve problems and make decision through assignments and project papers related to financing and investment decision in technology venture in order to achieve a common goal. </w:t>
            </w:r>
          </w:p>
          <w:p w:rsidR="0095435E" w:rsidRPr="00EB0F01" w:rsidRDefault="0095435E" w:rsidP="00061618">
            <w:pPr>
              <w:spacing w:line="240" w:lineRule="auto"/>
              <w:ind w:left="604" w:hanging="567"/>
              <w:rPr>
                <w:rFonts w:ascii="Arial Narrow" w:hAnsi="Arial Narrow" w:cs="Arial"/>
                <w:sz w:val="20"/>
                <w:szCs w:val="20"/>
                <w:lang w:val="en-US"/>
              </w:rPr>
            </w:pPr>
            <w:r w:rsidRPr="00EB0F01">
              <w:rPr>
                <w:rFonts w:ascii="Arial Narrow" w:hAnsi="Arial Narrow" w:cs="Arial"/>
                <w:sz w:val="20"/>
                <w:szCs w:val="20"/>
                <w:lang w:val="en-US"/>
              </w:rPr>
              <w:t>CO3:   Display professional ethics and practices and moral responsibility during group interactions and discussions in developing strategies of expansion and growth of a venture thr</w:t>
            </w:r>
            <w:r w:rsidR="004802A8">
              <w:rPr>
                <w:rFonts w:ascii="Arial Narrow" w:hAnsi="Arial Narrow" w:cs="Arial"/>
                <w:sz w:val="20"/>
                <w:szCs w:val="20"/>
                <w:lang w:val="en-US"/>
              </w:rPr>
              <w:t>ough financial cases and project</w:t>
            </w:r>
            <w:r w:rsidRPr="00EB0F01">
              <w:rPr>
                <w:rFonts w:ascii="Arial Narrow" w:hAnsi="Arial Narrow" w:cs="Arial"/>
                <w:sz w:val="20"/>
                <w:szCs w:val="20"/>
                <w:lang w:val="en-US"/>
              </w:rPr>
              <w:t>.</w:t>
            </w:r>
          </w:p>
        </w:tc>
      </w:tr>
      <w:tr w:rsidR="0095435E" w:rsidRPr="00EB0F01" w:rsidTr="00477D44">
        <w:trPr>
          <w:trHeight w:val="102"/>
        </w:trPr>
        <w:tc>
          <w:tcPr>
            <w:tcW w:w="253" w:type="pct"/>
            <w:vMerge w:val="restar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10</w:t>
            </w:r>
          </w:p>
        </w:tc>
        <w:tc>
          <w:tcPr>
            <w:tcW w:w="702" w:type="pct"/>
            <w:vMerge w:val="restar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Skills Transfer</w:t>
            </w:r>
          </w:p>
        </w:tc>
        <w:tc>
          <w:tcPr>
            <w:tcW w:w="1348" w:type="pct"/>
            <w:gridSpan w:val="3"/>
          </w:tcPr>
          <w:p w:rsidR="0095435E" w:rsidRPr="00477D44" w:rsidRDefault="0095435E" w:rsidP="00477D44">
            <w:pPr>
              <w:spacing w:after="0" w:line="240" w:lineRule="auto"/>
              <w:rPr>
                <w:rFonts w:ascii="Arial Narrow" w:hAnsi="Arial Narrow"/>
                <w:bCs/>
                <w:sz w:val="20"/>
                <w:szCs w:val="20"/>
              </w:rPr>
            </w:pPr>
            <w:r w:rsidRPr="00477D44">
              <w:rPr>
                <w:rFonts w:ascii="Arial Narrow" w:hAnsi="Arial Narrow"/>
                <w:bCs/>
                <w:sz w:val="20"/>
                <w:szCs w:val="20"/>
              </w:rPr>
              <w:t>Skills Developed</w:t>
            </w:r>
          </w:p>
        </w:tc>
        <w:tc>
          <w:tcPr>
            <w:tcW w:w="1350" w:type="pct"/>
            <w:gridSpan w:val="10"/>
          </w:tcPr>
          <w:p w:rsidR="0095435E" w:rsidRPr="00477D44" w:rsidRDefault="0095435E" w:rsidP="0080176A">
            <w:pPr>
              <w:spacing w:after="0" w:line="240" w:lineRule="auto"/>
              <w:rPr>
                <w:rFonts w:ascii="Arial Narrow" w:hAnsi="Arial Narrow"/>
                <w:bCs/>
                <w:sz w:val="20"/>
                <w:szCs w:val="20"/>
              </w:rPr>
            </w:pPr>
            <w:r w:rsidRPr="00477D44">
              <w:rPr>
                <w:rFonts w:ascii="Arial Narrow" w:hAnsi="Arial Narrow"/>
                <w:bCs/>
                <w:sz w:val="20"/>
                <w:szCs w:val="20"/>
              </w:rPr>
              <w:t xml:space="preserve">Method </w:t>
            </w:r>
            <w:r w:rsidR="0080176A">
              <w:rPr>
                <w:rFonts w:ascii="Arial Narrow" w:hAnsi="Arial Narrow"/>
                <w:bCs/>
                <w:sz w:val="20"/>
                <w:szCs w:val="20"/>
              </w:rPr>
              <w:t>o</w:t>
            </w:r>
            <w:r w:rsidRPr="00477D44">
              <w:rPr>
                <w:rFonts w:ascii="Arial Narrow" w:hAnsi="Arial Narrow"/>
                <w:bCs/>
                <w:sz w:val="20"/>
                <w:szCs w:val="20"/>
              </w:rPr>
              <w:t>f Assessment</w:t>
            </w:r>
          </w:p>
        </w:tc>
        <w:tc>
          <w:tcPr>
            <w:tcW w:w="1348" w:type="pct"/>
            <w:gridSpan w:val="12"/>
          </w:tcPr>
          <w:p w:rsidR="0095435E" w:rsidRPr="00477D44" w:rsidRDefault="0095435E" w:rsidP="00477D44">
            <w:pPr>
              <w:spacing w:after="0" w:line="240" w:lineRule="auto"/>
              <w:rPr>
                <w:rFonts w:ascii="Arial Narrow" w:hAnsi="Arial Narrow"/>
                <w:bCs/>
                <w:sz w:val="20"/>
                <w:szCs w:val="20"/>
              </w:rPr>
            </w:pPr>
            <w:r w:rsidRPr="00477D44">
              <w:rPr>
                <w:rFonts w:ascii="Arial Narrow" w:hAnsi="Arial Narrow"/>
                <w:bCs/>
                <w:sz w:val="20"/>
                <w:szCs w:val="20"/>
              </w:rPr>
              <w:t>Form of Assessment</w:t>
            </w:r>
          </w:p>
        </w:tc>
      </w:tr>
      <w:tr w:rsidR="0095435E" w:rsidRPr="00EB0F01" w:rsidTr="00477D44">
        <w:trPr>
          <w:trHeight w:val="102"/>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1348" w:type="pct"/>
            <w:gridSpan w:val="3"/>
          </w:tcPr>
          <w:p w:rsidR="0095435E" w:rsidRPr="00477D44" w:rsidRDefault="0095435E" w:rsidP="00477D44">
            <w:pPr>
              <w:spacing w:after="0" w:line="240" w:lineRule="auto"/>
              <w:rPr>
                <w:rFonts w:ascii="Arial Narrow" w:hAnsi="Arial Narrow"/>
                <w:bCs/>
                <w:sz w:val="20"/>
                <w:szCs w:val="20"/>
              </w:rPr>
            </w:pPr>
            <w:r w:rsidRPr="00477D44">
              <w:rPr>
                <w:rFonts w:ascii="Arial Narrow" w:hAnsi="Arial Narrow"/>
                <w:bCs/>
                <w:sz w:val="20"/>
                <w:szCs w:val="20"/>
              </w:rPr>
              <w:t>Analysing and problem solving</w:t>
            </w:r>
          </w:p>
        </w:tc>
        <w:tc>
          <w:tcPr>
            <w:tcW w:w="1350" w:type="pct"/>
            <w:gridSpan w:val="10"/>
          </w:tcPr>
          <w:p w:rsidR="0095435E" w:rsidRPr="00477D44" w:rsidRDefault="0095435E" w:rsidP="00477D44">
            <w:pPr>
              <w:spacing w:after="0" w:line="240" w:lineRule="auto"/>
              <w:rPr>
                <w:rFonts w:ascii="Arial Narrow" w:hAnsi="Arial Narrow"/>
                <w:bCs/>
                <w:sz w:val="20"/>
                <w:szCs w:val="20"/>
              </w:rPr>
            </w:pPr>
            <w:r w:rsidRPr="00477D44">
              <w:rPr>
                <w:rFonts w:ascii="Arial Narrow" w:hAnsi="Arial Narrow"/>
                <w:bCs/>
                <w:sz w:val="20"/>
                <w:szCs w:val="20"/>
              </w:rPr>
              <w:t>Test, quizzes, assignment, case studies,final examination</w:t>
            </w:r>
          </w:p>
        </w:tc>
        <w:tc>
          <w:tcPr>
            <w:tcW w:w="1348" w:type="pct"/>
            <w:gridSpan w:val="12"/>
          </w:tcPr>
          <w:p w:rsidR="0095435E" w:rsidRPr="00477D44" w:rsidRDefault="0095435E" w:rsidP="00477D44">
            <w:pPr>
              <w:spacing w:after="0" w:line="240" w:lineRule="auto"/>
              <w:rPr>
                <w:rFonts w:ascii="Arial Narrow" w:hAnsi="Arial Narrow"/>
                <w:bCs/>
                <w:sz w:val="20"/>
                <w:szCs w:val="20"/>
              </w:rPr>
            </w:pPr>
            <w:r w:rsidRPr="00477D44">
              <w:rPr>
                <w:rFonts w:ascii="Arial Narrow" w:hAnsi="Arial Narrow"/>
                <w:bCs/>
                <w:sz w:val="20"/>
                <w:szCs w:val="20"/>
              </w:rPr>
              <w:t>Individual &amp; team</w:t>
            </w:r>
          </w:p>
        </w:tc>
      </w:tr>
      <w:tr w:rsidR="0095435E" w:rsidRPr="00EB0F01" w:rsidTr="00477D44">
        <w:trPr>
          <w:trHeight w:val="102"/>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1348" w:type="pct"/>
            <w:gridSpan w:val="3"/>
          </w:tcPr>
          <w:p w:rsidR="0095435E" w:rsidRPr="00477D44" w:rsidRDefault="0095435E" w:rsidP="00477D44">
            <w:pPr>
              <w:spacing w:after="0" w:line="240" w:lineRule="auto"/>
              <w:rPr>
                <w:rFonts w:ascii="Arial Narrow" w:hAnsi="Arial Narrow"/>
                <w:bCs/>
                <w:sz w:val="20"/>
                <w:szCs w:val="20"/>
              </w:rPr>
            </w:pPr>
            <w:r w:rsidRPr="00477D44">
              <w:rPr>
                <w:rFonts w:ascii="Arial Narrow" w:hAnsi="Arial Narrow"/>
                <w:bCs/>
                <w:sz w:val="20"/>
                <w:szCs w:val="20"/>
              </w:rPr>
              <w:t>Communication</w:t>
            </w:r>
          </w:p>
        </w:tc>
        <w:tc>
          <w:tcPr>
            <w:tcW w:w="1350" w:type="pct"/>
            <w:gridSpan w:val="10"/>
          </w:tcPr>
          <w:p w:rsidR="0095435E" w:rsidRPr="00477D44" w:rsidRDefault="0095435E" w:rsidP="00477D44">
            <w:pPr>
              <w:spacing w:after="0" w:line="240" w:lineRule="auto"/>
              <w:rPr>
                <w:rFonts w:ascii="Arial Narrow" w:hAnsi="Arial Narrow"/>
                <w:bCs/>
                <w:sz w:val="20"/>
                <w:szCs w:val="20"/>
              </w:rPr>
            </w:pPr>
            <w:r w:rsidRPr="00477D44">
              <w:rPr>
                <w:rFonts w:ascii="Arial Narrow" w:hAnsi="Arial Narrow"/>
                <w:bCs/>
                <w:sz w:val="20"/>
                <w:szCs w:val="20"/>
              </w:rPr>
              <w:t>Q&amp;A, discussion, presentation</w:t>
            </w:r>
          </w:p>
        </w:tc>
        <w:tc>
          <w:tcPr>
            <w:tcW w:w="1348" w:type="pct"/>
            <w:gridSpan w:val="12"/>
          </w:tcPr>
          <w:p w:rsidR="0095435E" w:rsidRPr="00477D44" w:rsidRDefault="0095435E" w:rsidP="00477D44">
            <w:pPr>
              <w:spacing w:after="0" w:line="240" w:lineRule="auto"/>
              <w:rPr>
                <w:rFonts w:ascii="Arial Narrow" w:hAnsi="Arial Narrow"/>
                <w:bCs/>
                <w:sz w:val="20"/>
                <w:szCs w:val="20"/>
              </w:rPr>
            </w:pPr>
            <w:r w:rsidRPr="00477D44">
              <w:rPr>
                <w:rFonts w:ascii="Arial Narrow" w:hAnsi="Arial Narrow"/>
                <w:bCs/>
                <w:sz w:val="20"/>
                <w:szCs w:val="20"/>
              </w:rPr>
              <w:t>Individual &amp; team</w:t>
            </w:r>
          </w:p>
        </w:tc>
      </w:tr>
      <w:tr w:rsidR="0095435E" w:rsidRPr="00EB0F01" w:rsidTr="00477D44">
        <w:trPr>
          <w:trHeight w:val="102"/>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1348" w:type="pct"/>
            <w:gridSpan w:val="3"/>
          </w:tcPr>
          <w:p w:rsidR="0095435E" w:rsidRPr="00477D44" w:rsidRDefault="0095435E" w:rsidP="00477D44">
            <w:pPr>
              <w:spacing w:after="0" w:line="240" w:lineRule="auto"/>
              <w:rPr>
                <w:rFonts w:ascii="Arial Narrow" w:hAnsi="Arial Narrow"/>
                <w:bCs/>
                <w:sz w:val="20"/>
                <w:szCs w:val="20"/>
              </w:rPr>
            </w:pPr>
            <w:r w:rsidRPr="00477D44">
              <w:rPr>
                <w:rFonts w:ascii="Arial Narrow" w:hAnsi="Arial Narrow"/>
                <w:bCs/>
                <w:sz w:val="20"/>
                <w:szCs w:val="20"/>
              </w:rPr>
              <w:t>Time management</w:t>
            </w:r>
          </w:p>
        </w:tc>
        <w:tc>
          <w:tcPr>
            <w:tcW w:w="1350" w:type="pct"/>
            <w:gridSpan w:val="10"/>
          </w:tcPr>
          <w:p w:rsidR="0095435E" w:rsidRPr="00477D44" w:rsidRDefault="0095435E" w:rsidP="00477D44">
            <w:pPr>
              <w:spacing w:after="0" w:line="240" w:lineRule="auto"/>
              <w:rPr>
                <w:rFonts w:ascii="Arial Narrow" w:hAnsi="Arial Narrow"/>
                <w:bCs/>
                <w:sz w:val="20"/>
                <w:szCs w:val="20"/>
              </w:rPr>
            </w:pPr>
            <w:r w:rsidRPr="00477D44">
              <w:rPr>
                <w:rFonts w:ascii="Arial Narrow" w:hAnsi="Arial Narrow"/>
                <w:bCs/>
                <w:sz w:val="20"/>
                <w:szCs w:val="20"/>
              </w:rPr>
              <w:t>Assignment</w:t>
            </w:r>
          </w:p>
        </w:tc>
        <w:tc>
          <w:tcPr>
            <w:tcW w:w="1348" w:type="pct"/>
            <w:gridSpan w:val="12"/>
          </w:tcPr>
          <w:p w:rsidR="0095435E" w:rsidRPr="00477D44" w:rsidRDefault="0095435E" w:rsidP="00477D44">
            <w:pPr>
              <w:spacing w:after="0" w:line="240" w:lineRule="auto"/>
              <w:rPr>
                <w:rFonts w:ascii="Arial Narrow" w:hAnsi="Arial Narrow"/>
                <w:bCs/>
                <w:sz w:val="20"/>
                <w:szCs w:val="20"/>
              </w:rPr>
            </w:pPr>
            <w:r w:rsidRPr="00477D44">
              <w:rPr>
                <w:rFonts w:ascii="Arial Narrow" w:hAnsi="Arial Narrow"/>
                <w:bCs/>
                <w:sz w:val="20"/>
                <w:szCs w:val="20"/>
              </w:rPr>
              <w:t>Individual</w:t>
            </w:r>
          </w:p>
        </w:tc>
      </w:tr>
      <w:tr w:rsidR="0095435E" w:rsidRPr="00EB0F01" w:rsidTr="00477D44">
        <w:trPr>
          <w:trHeight w:val="265"/>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1348" w:type="pct"/>
            <w:gridSpan w:val="3"/>
            <w:tcBorders>
              <w:bottom w:val="single" w:sz="4" w:space="0" w:color="auto"/>
            </w:tcBorders>
          </w:tcPr>
          <w:p w:rsidR="0095435E" w:rsidRPr="00477D44" w:rsidRDefault="0095435E" w:rsidP="00477D44">
            <w:pPr>
              <w:spacing w:after="0" w:line="240" w:lineRule="auto"/>
              <w:rPr>
                <w:rFonts w:ascii="Arial Narrow" w:hAnsi="Arial Narrow"/>
                <w:bCs/>
                <w:sz w:val="20"/>
                <w:szCs w:val="20"/>
              </w:rPr>
            </w:pPr>
            <w:r w:rsidRPr="00477D44">
              <w:rPr>
                <w:rFonts w:ascii="Arial Narrow" w:hAnsi="Arial Narrow"/>
                <w:bCs/>
                <w:sz w:val="20"/>
                <w:szCs w:val="20"/>
              </w:rPr>
              <w:t xml:space="preserve">Team work </w:t>
            </w:r>
          </w:p>
        </w:tc>
        <w:tc>
          <w:tcPr>
            <w:tcW w:w="1350" w:type="pct"/>
            <w:gridSpan w:val="10"/>
            <w:tcBorders>
              <w:bottom w:val="single" w:sz="4" w:space="0" w:color="auto"/>
            </w:tcBorders>
          </w:tcPr>
          <w:p w:rsidR="0095435E" w:rsidRPr="00477D44" w:rsidRDefault="0095435E" w:rsidP="00477D44">
            <w:pPr>
              <w:spacing w:after="0" w:line="240" w:lineRule="auto"/>
              <w:rPr>
                <w:rFonts w:ascii="Arial Narrow" w:hAnsi="Arial Narrow"/>
                <w:bCs/>
                <w:sz w:val="20"/>
                <w:szCs w:val="20"/>
              </w:rPr>
            </w:pPr>
            <w:r w:rsidRPr="00477D44">
              <w:rPr>
                <w:rFonts w:ascii="Arial Narrow" w:hAnsi="Arial Narrow"/>
                <w:bCs/>
                <w:sz w:val="20"/>
                <w:szCs w:val="20"/>
              </w:rPr>
              <w:t>Assignment</w:t>
            </w:r>
          </w:p>
        </w:tc>
        <w:tc>
          <w:tcPr>
            <w:tcW w:w="1348" w:type="pct"/>
            <w:gridSpan w:val="12"/>
            <w:tcBorders>
              <w:bottom w:val="single" w:sz="4" w:space="0" w:color="auto"/>
            </w:tcBorders>
          </w:tcPr>
          <w:p w:rsidR="0095435E" w:rsidRPr="00477D44" w:rsidRDefault="0095435E" w:rsidP="00477D44">
            <w:pPr>
              <w:spacing w:after="0" w:line="240" w:lineRule="auto"/>
              <w:rPr>
                <w:rFonts w:ascii="Arial Narrow" w:hAnsi="Arial Narrow"/>
                <w:bCs/>
                <w:sz w:val="20"/>
                <w:szCs w:val="20"/>
              </w:rPr>
            </w:pPr>
            <w:r w:rsidRPr="00477D44">
              <w:rPr>
                <w:rFonts w:ascii="Arial Narrow" w:hAnsi="Arial Narrow"/>
                <w:bCs/>
                <w:sz w:val="20"/>
                <w:szCs w:val="20"/>
              </w:rPr>
              <w:t>Team</w:t>
            </w:r>
          </w:p>
        </w:tc>
      </w:tr>
      <w:tr w:rsidR="0095435E" w:rsidRPr="00EB0F01" w:rsidTr="00477D44">
        <w:trPr>
          <w:trHeight w:val="167"/>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4045" w:type="pct"/>
            <w:gridSpan w:val="25"/>
            <w:tcBorders>
              <w:top w:val="single" w:sz="4" w:space="0" w:color="auto"/>
            </w:tcBorders>
          </w:tcPr>
          <w:p w:rsidR="0095435E" w:rsidRPr="00EB0F01" w:rsidRDefault="0095435E" w:rsidP="00061618">
            <w:pPr>
              <w:spacing w:after="0"/>
              <w:rPr>
                <w:rFonts w:ascii="Arial Narrow" w:hAnsi="Arial Narrow"/>
                <w:sz w:val="20"/>
                <w:szCs w:val="20"/>
              </w:rPr>
            </w:pPr>
          </w:p>
        </w:tc>
      </w:tr>
      <w:tr w:rsidR="0095435E" w:rsidRPr="00EB0F01" w:rsidTr="00477D44">
        <w:trPr>
          <w:trHeight w:val="309"/>
        </w:trPr>
        <w:tc>
          <w:tcPr>
            <w:tcW w:w="253" w:type="pct"/>
            <w:vMerge w:val="restar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11</w:t>
            </w:r>
          </w:p>
        </w:tc>
        <w:tc>
          <w:tcPr>
            <w:tcW w:w="702" w:type="pct"/>
            <w:vMerge w:val="restar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Teaching-Leaning and Assessment Strategy</w:t>
            </w:r>
          </w:p>
        </w:tc>
        <w:tc>
          <w:tcPr>
            <w:tcW w:w="1352" w:type="pct"/>
            <w:gridSpan w:val="4"/>
            <w:tcBorders>
              <w:bottom w:val="single" w:sz="4" w:space="0" w:color="auto"/>
            </w:tcBorders>
          </w:tcPr>
          <w:p w:rsidR="0095435E" w:rsidRPr="00477D44" w:rsidRDefault="0095435E" w:rsidP="00477D44">
            <w:pPr>
              <w:spacing w:after="0" w:line="240" w:lineRule="auto"/>
              <w:rPr>
                <w:rFonts w:ascii="Arial Narrow" w:hAnsi="Arial Narrow"/>
                <w:sz w:val="20"/>
                <w:szCs w:val="20"/>
              </w:rPr>
            </w:pPr>
            <w:r w:rsidRPr="00477D44">
              <w:rPr>
                <w:rFonts w:ascii="Arial Narrow" w:hAnsi="Arial Narrow"/>
                <w:sz w:val="20"/>
                <w:szCs w:val="20"/>
              </w:rPr>
              <w:t>Teaching &amp; Learning</w:t>
            </w:r>
          </w:p>
        </w:tc>
        <w:tc>
          <w:tcPr>
            <w:tcW w:w="2693" w:type="pct"/>
            <w:gridSpan w:val="21"/>
            <w:tcBorders>
              <w:bottom w:val="single" w:sz="4" w:space="0" w:color="auto"/>
            </w:tcBorders>
          </w:tcPr>
          <w:p w:rsidR="0095435E" w:rsidRPr="00477D44" w:rsidRDefault="0095435E" w:rsidP="00477D44">
            <w:pPr>
              <w:spacing w:after="0" w:line="240" w:lineRule="auto"/>
              <w:rPr>
                <w:rFonts w:ascii="Arial Narrow" w:hAnsi="Arial Narrow"/>
                <w:sz w:val="20"/>
                <w:szCs w:val="20"/>
              </w:rPr>
            </w:pPr>
            <w:r w:rsidRPr="00477D44">
              <w:rPr>
                <w:rFonts w:ascii="Arial Narrow" w:hAnsi="Arial Narrow"/>
                <w:sz w:val="20"/>
                <w:szCs w:val="20"/>
              </w:rPr>
              <w:t>Assessment Strategy</w:t>
            </w:r>
          </w:p>
        </w:tc>
      </w:tr>
      <w:tr w:rsidR="0095435E" w:rsidRPr="00EB0F01" w:rsidTr="00477D44">
        <w:trPr>
          <w:trHeight w:val="283"/>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1352" w:type="pct"/>
            <w:gridSpan w:val="4"/>
            <w:tcBorders>
              <w:top w:val="single" w:sz="4" w:space="0" w:color="auto"/>
              <w:bottom w:val="single" w:sz="4" w:space="0" w:color="auto"/>
            </w:tcBorders>
          </w:tcPr>
          <w:p w:rsidR="0095435E" w:rsidRPr="00477D44" w:rsidRDefault="0095435E" w:rsidP="00477D44">
            <w:pPr>
              <w:spacing w:after="0" w:line="240" w:lineRule="auto"/>
              <w:rPr>
                <w:rFonts w:ascii="Arial Narrow" w:hAnsi="Arial Narrow"/>
                <w:sz w:val="20"/>
                <w:szCs w:val="20"/>
              </w:rPr>
            </w:pPr>
            <w:r w:rsidRPr="00477D44">
              <w:rPr>
                <w:rFonts w:ascii="Arial Narrow" w:hAnsi="Arial Narrow"/>
                <w:sz w:val="20"/>
                <w:szCs w:val="20"/>
              </w:rPr>
              <w:t>Lecture</w:t>
            </w:r>
          </w:p>
        </w:tc>
        <w:tc>
          <w:tcPr>
            <w:tcW w:w="2693" w:type="pct"/>
            <w:gridSpan w:val="21"/>
            <w:tcBorders>
              <w:top w:val="single" w:sz="4" w:space="0" w:color="auto"/>
              <w:bottom w:val="single" w:sz="4" w:space="0" w:color="auto"/>
            </w:tcBorders>
          </w:tcPr>
          <w:p w:rsidR="0095435E" w:rsidRPr="00477D44" w:rsidRDefault="0095435E" w:rsidP="00477D44">
            <w:pPr>
              <w:spacing w:after="0" w:line="240" w:lineRule="auto"/>
              <w:rPr>
                <w:rFonts w:ascii="Arial Narrow" w:hAnsi="Arial Narrow"/>
                <w:sz w:val="20"/>
                <w:szCs w:val="20"/>
              </w:rPr>
            </w:pPr>
            <w:r w:rsidRPr="00477D44">
              <w:rPr>
                <w:rFonts w:ascii="Arial Narrow" w:hAnsi="Arial Narrow"/>
                <w:sz w:val="20"/>
                <w:szCs w:val="20"/>
              </w:rPr>
              <w:t>Q&amp;A, exercises, test, quizzes, assignment, final examination</w:t>
            </w:r>
          </w:p>
        </w:tc>
      </w:tr>
      <w:tr w:rsidR="0095435E" w:rsidRPr="00EB0F01" w:rsidTr="00477D44">
        <w:trPr>
          <w:trHeight w:val="257"/>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1352" w:type="pct"/>
            <w:gridSpan w:val="4"/>
            <w:tcBorders>
              <w:top w:val="single" w:sz="4" w:space="0" w:color="auto"/>
            </w:tcBorders>
          </w:tcPr>
          <w:p w:rsidR="0095435E" w:rsidRPr="00477D44" w:rsidRDefault="0095435E" w:rsidP="00477D44">
            <w:pPr>
              <w:spacing w:after="0" w:line="240" w:lineRule="auto"/>
              <w:rPr>
                <w:rFonts w:ascii="Arial Narrow" w:hAnsi="Arial Narrow"/>
                <w:sz w:val="20"/>
                <w:szCs w:val="20"/>
              </w:rPr>
            </w:pPr>
            <w:r w:rsidRPr="00477D44">
              <w:rPr>
                <w:rFonts w:ascii="Arial Narrow" w:hAnsi="Arial Narrow"/>
                <w:sz w:val="20"/>
                <w:szCs w:val="20"/>
              </w:rPr>
              <w:t>Tutorial/SCL/Active learning</w:t>
            </w:r>
          </w:p>
        </w:tc>
        <w:tc>
          <w:tcPr>
            <w:tcW w:w="2693" w:type="pct"/>
            <w:gridSpan w:val="21"/>
            <w:tcBorders>
              <w:top w:val="single" w:sz="4" w:space="0" w:color="auto"/>
            </w:tcBorders>
          </w:tcPr>
          <w:p w:rsidR="0095435E" w:rsidRPr="00477D44" w:rsidRDefault="0095435E" w:rsidP="00477D44">
            <w:pPr>
              <w:spacing w:after="0" w:line="240" w:lineRule="auto"/>
              <w:rPr>
                <w:rFonts w:ascii="Arial Narrow" w:hAnsi="Arial Narrow"/>
                <w:sz w:val="20"/>
                <w:szCs w:val="20"/>
              </w:rPr>
            </w:pPr>
            <w:r w:rsidRPr="00477D44">
              <w:rPr>
                <w:rFonts w:ascii="Arial Narrow" w:hAnsi="Arial Narrow"/>
                <w:sz w:val="20"/>
                <w:szCs w:val="20"/>
              </w:rPr>
              <w:t>Q&amp;A and discussion</w:t>
            </w:r>
          </w:p>
        </w:tc>
      </w:tr>
      <w:tr w:rsidR="0095435E" w:rsidRPr="00EB0F01" w:rsidTr="00477D44">
        <w:trPr>
          <w:trHeight w:val="257"/>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1352" w:type="pct"/>
            <w:gridSpan w:val="4"/>
            <w:tcBorders>
              <w:top w:val="single" w:sz="4" w:space="0" w:color="auto"/>
            </w:tcBorders>
          </w:tcPr>
          <w:p w:rsidR="0095435E" w:rsidRPr="00477D44" w:rsidRDefault="0095435E" w:rsidP="00477D44">
            <w:pPr>
              <w:spacing w:after="0" w:line="240" w:lineRule="auto"/>
              <w:rPr>
                <w:rFonts w:ascii="Arial Narrow" w:hAnsi="Arial Narrow"/>
                <w:sz w:val="20"/>
                <w:szCs w:val="20"/>
              </w:rPr>
            </w:pPr>
            <w:r w:rsidRPr="00477D44">
              <w:rPr>
                <w:rFonts w:ascii="Arial Narrow" w:hAnsi="Arial Narrow"/>
                <w:sz w:val="20"/>
                <w:szCs w:val="20"/>
              </w:rPr>
              <w:t>Case Studies</w:t>
            </w:r>
          </w:p>
        </w:tc>
        <w:tc>
          <w:tcPr>
            <w:tcW w:w="2693" w:type="pct"/>
            <w:gridSpan w:val="21"/>
            <w:tcBorders>
              <w:top w:val="single" w:sz="4" w:space="0" w:color="auto"/>
            </w:tcBorders>
          </w:tcPr>
          <w:p w:rsidR="0095435E" w:rsidRPr="00477D44" w:rsidRDefault="0095435E" w:rsidP="00477D44">
            <w:pPr>
              <w:spacing w:after="0" w:line="240" w:lineRule="auto"/>
              <w:rPr>
                <w:rFonts w:ascii="Arial Narrow" w:hAnsi="Arial Narrow"/>
                <w:sz w:val="20"/>
                <w:szCs w:val="20"/>
              </w:rPr>
            </w:pPr>
            <w:r w:rsidRPr="00477D44">
              <w:rPr>
                <w:rFonts w:ascii="Arial Narrow" w:hAnsi="Arial Narrow"/>
                <w:sz w:val="20"/>
                <w:szCs w:val="20"/>
              </w:rPr>
              <w:t>Report writing and presentation</w:t>
            </w:r>
          </w:p>
        </w:tc>
      </w:tr>
      <w:tr w:rsidR="0095435E" w:rsidRPr="00EB0F01" w:rsidTr="00477D44">
        <w:trPr>
          <w:trHeight w:val="257"/>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4045" w:type="pct"/>
            <w:gridSpan w:val="25"/>
            <w:tcBorders>
              <w:top w:val="single" w:sz="4" w:space="0" w:color="auto"/>
            </w:tcBorders>
          </w:tcPr>
          <w:p w:rsidR="0095435E" w:rsidRPr="00EB0F01" w:rsidRDefault="0095435E" w:rsidP="00061618">
            <w:pPr>
              <w:spacing w:after="0" w:line="240" w:lineRule="auto"/>
              <w:rPr>
                <w:rFonts w:ascii="Arial Narrow" w:hAnsi="Arial Narrow"/>
                <w:sz w:val="20"/>
                <w:szCs w:val="20"/>
              </w:rPr>
            </w:pPr>
          </w:p>
        </w:tc>
      </w:tr>
      <w:tr w:rsidR="0095435E" w:rsidRPr="00EB0F01" w:rsidTr="00477D44">
        <w:trPr>
          <w:trHeight w:val="746"/>
        </w:trPr>
        <w:tc>
          <w:tcPr>
            <w:tcW w:w="253"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12</w:t>
            </w:r>
          </w:p>
        </w:tc>
        <w:tc>
          <w:tcPr>
            <w:tcW w:w="702"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Synopsis</w:t>
            </w:r>
          </w:p>
        </w:tc>
        <w:tc>
          <w:tcPr>
            <w:tcW w:w="4045" w:type="pct"/>
            <w:gridSpan w:val="25"/>
          </w:tcPr>
          <w:p w:rsidR="0095435E" w:rsidRPr="00EB0F01" w:rsidRDefault="0095435E" w:rsidP="004802A8">
            <w:pPr>
              <w:pStyle w:val="Default"/>
              <w:jc w:val="both"/>
              <w:rPr>
                <w:rFonts w:ascii="Arial Narrow" w:hAnsi="Arial Narrow"/>
                <w:sz w:val="20"/>
                <w:szCs w:val="20"/>
              </w:rPr>
            </w:pPr>
            <w:r w:rsidRPr="00EB0F01">
              <w:rPr>
                <w:rFonts w:ascii="Arial Narrow" w:hAnsi="Arial Narrow"/>
                <w:sz w:val="20"/>
                <w:szCs w:val="20"/>
              </w:rPr>
              <w:t xml:space="preserve">This course discusses the methods used to evaluate structure and finance new business venture and revenue generating enterprise. It covers the finance of technological innovation and valuation used in the evaluation of technology venture. </w:t>
            </w:r>
          </w:p>
        </w:tc>
      </w:tr>
      <w:tr w:rsidR="0095435E" w:rsidRPr="00EB0F01" w:rsidTr="00477D44">
        <w:tc>
          <w:tcPr>
            <w:tcW w:w="253"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13</w:t>
            </w:r>
          </w:p>
        </w:tc>
        <w:tc>
          <w:tcPr>
            <w:tcW w:w="702"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Delivery Mode</w:t>
            </w:r>
          </w:p>
        </w:tc>
        <w:tc>
          <w:tcPr>
            <w:tcW w:w="4045" w:type="pct"/>
            <w:gridSpan w:val="25"/>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 xml:space="preserve">Face to face discussions in classroom and seminar. </w:t>
            </w:r>
          </w:p>
          <w:p w:rsidR="0095435E" w:rsidRPr="00EB0F01" w:rsidRDefault="0095435E" w:rsidP="00061618">
            <w:pPr>
              <w:spacing w:after="0" w:line="240" w:lineRule="auto"/>
              <w:rPr>
                <w:rFonts w:ascii="Arial Narrow" w:hAnsi="Arial Narrow"/>
                <w:sz w:val="20"/>
                <w:szCs w:val="20"/>
              </w:rPr>
            </w:pPr>
          </w:p>
        </w:tc>
      </w:tr>
      <w:tr w:rsidR="0095435E" w:rsidRPr="00EB0F01" w:rsidTr="00477D44">
        <w:tc>
          <w:tcPr>
            <w:tcW w:w="253"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14</w:t>
            </w:r>
          </w:p>
        </w:tc>
        <w:tc>
          <w:tcPr>
            <w:tcW w:w="702" w:type="pc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Type And Assessment Method</w:t>
            </w:r>
          </w:p>
        </w:tc>
        <w:tc>
          <w:tcPr>
            <w:tcW w:w="4045" w:type="pct"/>
            <w:gridSpan w:val="25"/>
          </w:tcPr>
          <w:p w:rsidR="0095435E" w:rsidRPr="00EB0F01" w:rsidRDefault="0095435E" w:rsidP="00061618">
            <w:pPr>
              <w:spacing w:after="0" w:line="240" w:lineRule="auto"/>
              <w:jc w:val="both"/>
              <w:rPr>
                <w:rFonts w:ascii="Arial Narrow" w:hAnsi="Arial Narrow"/>
                <w:sz w:val="20"/>
                <w:szCs w:val="20"/>
              </w:rPr>
            </w:pPr>
            <w:r w:rsidRPr="00EB0F01">
              <w:rPr>
                <w:rFonts w:ascii="Arial Narrow" w:hAnsi="Arial Narrow"/>
                <w:sz w:val="20"/>
                <w:szCs w:val="20"/>
              </w:rPr>
              <w:t>Assessment consist of Course Work and Final Examination.  The course works are evaluated continuously throughout  the semester by test, quizzes, assignment, and others.  Final examination is done formally at the end of the semester, organized by Examination Unit. The distribution of course work marks are as follows:-</w:t>
            </w:r>
          </w:p>
          <w:p w:rsidR="0095435E" w:rsidRPr="00EB0F01" w:rsidRDefault="0095435E" w:rsidP="00061618">
            <w:pPr>
              <w:spacing w:after="0"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37"/>
              <w:gridCol w:w="1350"/>
            </w:tblGrid>
            <w:tr w:rsidR="0095435E" w:rsidRPr="00EB0F01" w:rsidTr="00061618">
              <w:trPr>
                <w:trHeight w:val="1151"/>
              </w:trPr>
              <w:tc>
                <w:tcPr>
                  <w:tcW w:w="3937" w:type="dxa"/>
                </w:tcPr>
                <w:p w:rsidR="0095435E" w:rsidRPr="00EB0F01" w:rsidRDefault="0095435E" w:rsidP="00061618">
                  <w:pPr>
                    <w:spacing w:after="0" w:line="240" w:lineRule="auto"/>
                    <w:rPr>
                      <w:rFonts w:ascii="Arial Narrow" w:hAnsi="Arial Narrow" w:cs="Arial"/>
                      <w:b/>
                      <w:bCs/>
                      <w:sz w:val="20"/>
                      <w:szCs w:val="20"/>
                      <w:lang w:val="fi-FI"/>
                    </w:rPr>
                  </w:pPr>
                  <w:r w:rsidRPr="00EB0F01">
                    <w:rPr>
                      <w:rFonts w:ascii="Arial Narrow" w:hAnsi="Arial Narrow" w:cs="Arial"/>
                      <w:b/>
                      <w:bCs/>
                      <w:sz w:val="20"/>
                      <w:szCs w:val="20"/>
                      <w:lang w:val="fi-FI"/>
                    </w:rPr>
                    <w:t>Course Work:-</w:t>
                  </w:r>
                </w:p>
                <w:p w:rsidR="0095435E" w:rsidRPr="00EB0F01" w:rsidRDefault="0095435E" w:rsidP="00061618">
                  <w:pPr>
                    <w:spacing w:after="0" w:line="240" w:lineRule="auto"/>
                    <w:ind w:left="499"/>
                    <w:rPr>
                      <w:rFonts w:ascii="Arial Narrow" w:hAnsi="Arial Narrow"/>
                      <w:sz w:val="20"/>
                      <w:szCs w:val="20"/>
                    </w:rPr>
                  </w:pPr>
                  <w:r w:rsidRPr="00EB0F01">
                    <w:rPr>
                      <w:rFonts w:ascii="Arial Narrow" w:hAnsi="Arial Narrow"/>
                      <w:sz w:val="20"/>
                      <w:szCs w:val="20"/>
                    </w:rPr>
                    <w:t>Assignments</w:t>
                  </w:r>
                  <w:r>
                    <w:rPr>
                      <w:rFonts w:ascii="Arial Narrow" w:hAnsi="Arial Narrow"/>
                      <w:sz w:val="20"/>
                      <w:szCs w:val="20"/>
                    </w:rPr>
                    <w:t xml:space="preserve"> </w:t>
                  </w:r>
                </w:p>
                <w:p w:rsidR="0095435E" w:rsidRPr="00EB0F01" w:rsidRDefault="0095435E" w:rsidP="00061618">
                  <w:pPr>
                    <w:spacing w:after="0" w:line="240" w:lineRule="auto"/>
                    <w:ind w:left="499"/>
                    <w:rPr>
                      <w:rFonts w:ascii="Arial Narrow" w:hAnsi="Arial Narrow"/>
                      <w:sz w:val="20"/>
                      <w:szCs w:val="20"/>
                    </w:rPr>
                  </w:pPr>
                  <w:r w:rsidRPr="00EB0F01">
                    <w:rPr>
                      <w:rFonts w:ascii="Arial Narrow" w:hAnsi="Arial Narrow"/>
                      <w:sz w:val="20"/>
                      <w:szCs w:val="20"/>
                    </w:rPr>
                    <w:t>Case Studies</w:t>
                  </w:r>
                  <w:r>
                    <w:rPr>
                      <w:rFonts w:ascii="Arial Narrow" w:hAnsi="Arial Narrow"/>
                      <w:sz w:val="20"/>
                      <w:szCs w:val="20"/>
                    </w:rPr>
                    <w:t>(4)</w:t>
                  </w:r>
                </w:p>
                <w:p w:rsidR="0095435E" w:rsidRPr="007778E9" w:rsidRDefault="0095435E" w:rsidP="00061618">
                  <w:pPr>
                    <w:spacing w:after="0" w:line="240" w:lineRule="auto"/>
                    <w:ind w:left="499"/>
                    <w:rPr>
                      <w:rFonts w:ascii="Arial Narrow" w:hAnsi="Arial Narrow"/>
                      <w:sz w:val="20"/>
                      <w:szCs w:val="20"/>
                    </w:rPr>
                  </w:pPr>
                  <w:r w:rsidRPr="00EB0F01">
                    <w:rPr>
                      <w:rFonts w:ascii="Arial Narrow" w:hAnsi="Arial Narrow"/>
                      <w:sz w:val="20"/>
                      <w:szCs w:val="20"/>
                    </w:rPr>
                    <w:t>Group Project &amp; Presentation</w:t>
                  </w:r>
                </w:p>
              </w:tc>
              <w:tc>
                <w:tcPr>
                  <w:tcW w:w="1350" w:type="dxa"/>
                </w:tcPr>
                <w:p w:rsidR="0095435E" w:rsidRPr="00EB0F01" w:rsidRDefault="0095435E" w:rsidP="00061618">
                  <w:pPr>
                    <w:spacing w:after="0" w:line="240" w:lineRule="auto"/>
                    <w:jc w:val="center"/>
                    <w:rPr>
                      <w:rFonts w:ascii="Arial Narrow" w:hAnsi="Arial Narrow" w:cs="Arial"/>
                      <w:b/>
                      <w:bCs/>
                      <w:sz w:val="20"/>
                      <w:szCs w:val="20"/>
                    </w:rPr>
                  </w:pPr>
                  <w:r w:rsidRPr="00EB0F01">
                    <w:rPr>
                      <w:rFonts w:ascii="Arial Narrow" w:hAnsi="Arial Narrow" w:cs="Arial"/>
                      <w:b/>
                      <w:bCs/>
                      <w:sz w:val="20"/>
                      <w:szCs w:val="20"/>
                    </w:rPr>
                    <w:t>40%</w:t>
                  </w:r>
                </w:p>
                <w:p w:rsidR="0095435E" w:rsidRPr="00EB0F01" w:rsidRDefault="0095435E" w:rsidP="00061618">
                  <w:pPr>
                    <w:spacing w:after="0" w:line="240" w:lineRule="auto"/>
                    <w:jc w:val="center"/>
                    <w:rPr>
                      <w:rFonts w:ascii="Arial Narrow" w:hAnsi="Arial Narrow" w:cs="Arial"/>
                      <w:sz w:val="20"/>
                      <w:szCs w:val="20"/>
                    </w:rPr>
                  </w:pPr>
                  <w:r>
                    <w:rPr>
                      <w:rFonts w:ascii="Arial Narrow" w:hAnsi="Arial Narrow" w:cs="Arial"/>
                      <w:sz w:val="20"/>
                      <w:szCs w:val="20"/>
                    </w:rPr>
                    <w:t>10</w:t>
                  </w:r>
                  <w:r w:rsidRPr="00EB0F01">
                    <w:rPr>
                      <w:rFonts w:ascii="Arial Narrow" w:hAnsi="Arial Narrow" w:cs="Arial"/>
                      <w:sz w:val="20"/>
                      <w:szCs w:val="20"/>
                    </w:rPr>
                    <w:t>%</w:t>
                  </w:r>
                </w:p>
                <w:p w:rsidR="0095435E" w:rsidRPr="00EB0F01" w:rsidRDefault="0095435E" w:rsidP="00061618">
                  <w:pPr>
                    <w:spacing w:after="0" w:line="240" w:lineRule="auto"/>
                    <w:jc w:val="center"/>
                    <w:rPr>
                      <w:rFonts w:ascii="Arial Narrow" w:hAnsi="Arial Narrow" w:cs="Arial"/>
                      <w:sz w:val="20"/>
                      <w:szCs w:val="20"/>
                    </w:rPr>
                  </w:pPr>
                  <w:r>
                    <w:rPr>
                      <w:rFonts w:ascii="Arial Narrow" w:hAnsi="Arial Narrow" w:cs="Arial"/>
                      <w:sz w:val="20"/>
                      <w:szCs w:val="20"/>
                    </w:rPr>
                    <w:t>2</w:t>
                  </w:r>
                  <w:r w:rsidRPr="00EB0F01">
                    <w:rPr>
                      <w:rFonts w:ascii="Arial Narrow" w:hAnsi="Arial Narrow" w:cs="Arial"/>
                      <w:sz w:val="20"/>
                      <w:szCs w:val="20"/>
                    </w:rPr>
                    <w:t>0%</w:t>
                  </w:r>
                </w:p>
                <w:p w:rsidR="0095435E" w:rsidRPr="00EB0F01" w:rsidRDefault="0095435E" w:rsidP="00061618">
                  <w:pPr>
                    <w:spacing w:after="0" w:line="240" w:lineRule="auto"/>
                    <w:jc w:val="center"/>
                    <w:rPr>
                      <w:rFonts w:ascii="Arial Narrow" w:hAnsi="Arial Narrow" w:cs="Arial"/>
                      <w:sz w:val="20"/>
                      <w:szCs w:val="20"/>
                    </w:rPr>
                  </w:pPr>
                  <w:r w:rsidRPr="00EB0F01">
                    <w:rPr>
                      <w:rFonts w:ascii="Arial Narrow" w:hAnsi="Arial Narrow" w:cs="Arial"/>
                      <w:sz w:val="20"/>
                      <w:szCs w:val="20"/>
                    </w:rPr>
                    <w:t>1</w:t>
                  </w:r>
                  <w:r>
                    <w:rPr>
                      <w:rFonts w:ascii="Arial Narrow" w:hAnsi="Arial Narrow" w:cs="Arial"/>
                      <w:sz w:val="20"/>
                      <w:szCs w:val="20"/>
                    </w:rPr>
                    <w:t>0</w:t>
                  </w:r>
                  <w:r w:rsidRPr="00EB0F01">
                    <w:rPr>
                      <w:rFonts w:ascii="Arial Narrow" w:hAnsi="Arial Narrow" w:cs="Arial"/>
                      <w:sz w:val="20"/>
                      <w:szCs w:val="20"/>
                    </w:rPr>
                    <w:t>%</w:t>
                  </w:r>
                </w:p>
              </w:tc>
            </w:tr>
            <w:tr w:rsidR="0095435E" w:rsidRPr="00EB0F01" w:rsidTr="00061618">
              <w:tc>
                <w:tcPr>
                  <w:tcW w:w="3937" w:type="dxa"/>
                </w:tcPr>
                <w:p w:rsidR="0095435E" w:rsidRPr="00EB0F01" w:rsidRDefault="00477D44" w:rsidP="00061618">
                  <w:pPr>
                    <w:spacing w:after="0" w:line="240" w:lineRule="auto"/>
                    <w:ind w:left="49"/>
                    <w:rPr>
                      <w:rFonts w:ascii="Arial Narrow" w:hAnsi="Arial Narrow" w:cs="Arial"/>
                      <w:b/>
                      <w:bCs/>
                      <w:sz w:val="20"/>
                      <w:szCs w:val="20"/>
                    </w:rPr>
                  </w:pPr>
                  <w:r>
                    <w:rPr>
                      <w:rFonts w:ascii="Arial Narrow" w:hAnsi="Arial Narrow" w:cs="Arial"/>
                      <w:b/>
                      <w:bCs/>
                      <w:sz w:val="20"/>
                      <w:szCs w:val="20"/>
                    </w:rPr>
                    <w:t>Mid</w:t>
                  </w:r>
                  <w:r w:rsidR="0095435E">
                    <w:rPr>
                      <w:rFonts w:ascii="Arial Narrow" w:hAnsi="Arial Narrow" w:cs="Arial"/>
                      <w:b/>
                      <w:bCs/>
                      <w:sz w:val="20"/>
                      <w:szCs w:val="20"/>
                    </w:rPr>
                    <w:t>term Test</w:t>
                  </w:r>
                </w:p>
              </w:tc>
              <w:tc>
                <w:tcPr>
                  <w:tcW w:w="1350" w:type="dxa"/>
                </w:tcPr>
                <w:p w:rsidR="0095435E" w:rsidRPr="00EB0F01" w:rsidRDefault="0095435E" w:rsidP="00061618">
                  <w:pPr>
                    <w:spacing w:after="0" w:line="240" w:lineRule="auto"/>
                    <w:jc w:val="center"/>
                    <w:rPr>
                      <w:rFonts w:ascii="Arial Narrow" w:hAnsi="Arial Narrow" w:cs="Arial"/>
                      <w:b/>
                      <w:bCs/>
                      <w:sz w:val="20"/>
                      <w:szCs w:val="20"/>
                    </w:rPr>
                  </w:pPr>
                  <w:r>
                    <w:rPr>
                      <w:rFonts w:ascii="Arial Narrow" w:hAnsi="Arial Narrow" w:cs="Arial"/>
                      <w:b/>
                      <w:bCs/>
                      <w:sz w:val="20"/>
                      <w:szCs w:val="20"/>
                    </w:rPr>
                    <w:t>20%</w:t>
                  </w:r>
                </w:p>
              </w:tc>
            </w:tr>
            <w:tr w:rsidR="0095435E" w:rsidRPr="00EB0F01" w:rsidTr="00061618">
              <w:tc>
                <w:tcPr>
                  <w:tcW w:w="3937" w:type="dxa"/>
                </w:tcPr>
                <w:p w:rsidR="0095435E" w:rsidRPr="00EB0F01" w:rsidRDefault="0095435E" w:rsidP="00061618">
                  <w:pPr>
                    <w:spacing w:after="0" w:line="240" w:lineRule="auto"/>
                    <w:ind w:left="49"/>
                    <w:rPr>
                      <w:rFonts w:ascii="Arial Narrow" w:hAnsi="Arial Narrow" w:cs="Arial"/>
                      <w:b/>
                      <w:bCs/>
                      <w:sz w:val="20"/>
                      <w:szCs w:val="20"/>
                    </w:rPr>
                  </w:pPr>
                  <w:r w:rsidRPr="00EB0F01">
                    <w:rPr>
                      <w:rFonts w:ascii="Arial Narrow" w:hAnsi="Arial Narrow" w:cs="Arial"/>
                      <w:b/>
                      <w:bCs/>
                      <w:sz w:val="20"/>
                      <w:szCs w:val="20"/>
                    </w:rPr>
                    <w:t>Final Examination</w:t>
                  </w:r>
                </w:p>
              </w:tc>
              <w:tc>
                <w:tcPr>
                  <w:tcW w:w="1350" w:type="dxa"/>
                </w:tcPr>
                <w:p w:rsidR="0095435E" w:rsidRPr="00EB0F01" w:rsidRDefault="0095435E" w:rsidP="00061618">
                  <w:pPr>
                    <w:spacing w:after="0" w:line="240" w:lineRule="auto"/>
                    <w:jc w:val="center"/>
                    <w:rPr>
                      <w:rFonts w:ascii="Arial Narrow" w:hAnsi="Arial Narrow" w:cs="Arial"/>
                      <w:b/>
                      <w:bCs/>
                      <w:sz w:val="20"/>
                      <w:szCs w:val="20"/>
                    </w:rPr>
                  </w:pPr>
                  <w:r>
                    <w:rPr>
                      <w:rFonts w:ascii="Arial Narrow" w:hAnsi="Arial Narrow" w:cs="Arial"/>
                      <w:b/>
                      <w:bCs/>
                      <w:sz w:val="20"/>
                      <w:szCs w:val="20"/>
                    </w:rPr>
                    <w:t>4</w:t>
                  </w:r>
                  <w:r w:rsidRPr="00EB0F01">
                    <w:rPr>
                      <w:rFonts w:ascii="Arial Narrow" w:hAnsi="Arial Narrow" w:cs="Arial"/>
                      <w:b/>
                      <w:bCs/>
                      <w:sz w:val="20"/>
                      <w:szCs w:val="20"/>
                    </w:rPr>
                    <w:t>0%</w:t>
                  </w:r>
                </w:p>
              </w:tc>
            </w:tr>
            <w:tr w:rsidR="0095435E" w:rsidRPr="00EB0F01" w:rsidTr="00061618">
              <w:tc>
                <w:tcPr>
                  <w:tcW w:w="3937" w:type="dxa"/>
                </w:tcPr>
                <w:p w:rsidR="0095435E" w:rsidRPr="00EB0F01" w:rsidRDefault="0095435E" w:rsidP="00061618">
                  <w:pPr>
                    <w:spacing w:after="0" w:line="240" w:lineRule="auto"/>
                    <w:rPr>
                      <w:rFonts w:ascii="Arial Narrow" w:hAnsi="Arial Narrow" w:cs="Arial"/>
                      <w:b/>
                      <w:bCs/>
                      <w:sz w:val="20"/>
                      <w:szCs w:val="20"/>
                    </w:rPr>
                  </w:pPr>
                  <w:r w:rsidRPr="00EB0F01">
                    <w:rPr>
                      <w:rFonts w:ascii="Arial Narrow" w:hAnsi="Arial Narrow" w:cs="Arial"/>
                      <w:b/>
                      <w:bCs/>
                      <w:sz w:val="20"/>
                      <w:szCs w:val="20"/>
                    </w:rPr>
                    <w:t>Total</w:t>
                  </w:r>
                </w:p>
              </w:tc>
              <w:tc>
                <w:tcPr>
                  <w:tcW w:w="1350" w:type="dxa"/>
                </w:tcPr>
                <w:p w:rsidR="0095435E" w:rsidRPr="00EB0F01" w:rsidRDefault="0095435E" w:rsidP="00061618">
                  <w:pPr>
                    <w:spacing w:after="0" w:line="240" w:lineRule="auto"/>
                    <w:jc w:val="center"/>
                    <w:rPr>
                      <w:rFonts w:ascii="Arial Narrow" w:hAnsi="Arial Narrow" w:cs="Arial"/>
                      <w:b/>
                      <w:bCs/>
                      <w:sz w:val="20"/>
                      <w:szCs w:val="20"/>
                    </w:rPr>
                  </w:pPr>
                  <w:r w:rsidRPr="00EB0F01">
                    <w:rPr>
                      <w:rFonts w:ascii="Arial Narrow" w:hAnsi="Arial Narrow" w:cs="Arial"/>
                      <w:b/>
                      <w:bCs/>
                      <w:sz w:val="20"/>
                      <w:szCs w:val="20"/>
                    </w:rPr>
                    <w:t>100%</w:t>
                  </w:r>
                </w:p>
              </w:tc>
            </w:tr>
          </w:tbl>
          <w:p w:rsidR="0095435E" w:rsidRPr="00EB0F01" w:rsidRDefault="0095435E" w:rsidP="00061618">
            <w:pPr>
              <w:spacing w:after="0" w:line="240" w:lineRule="auto"/>
              <w:rPr>
                <w:rFonts w:ascii="Arial Narrow" w:hAnsi="Arial Narrow"/>
                <w:sz w:val="20"/>
                <w:szCs w:val="20"/>
              </w:rPr>
            </w:pPr>
          </w:p>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Criteria of summative assessment performance:  Refer to ‘Peraturan Akademik Program Kerjasama Kursus Diploma &amp; Ijazah Sarjana Muda, UTM’.</w:t>
            </w:r>
          </w:p>
          <w:p w:rsidR="0095435E" w:rsidRPr="00EB0F01" w:rsidRDefault="0095435E" w:rsidP="00061618">
            <w:pPr>
              <w:spacing w:after="0" w:line="240" w:lineRule="auto"/>
              <w:rPr>
                <w:rFonts w:ascii="Arial Narrow" w:hAnsi="Arial Narrow"/>
                <w:sz w:val="20"/>
                <w:szCs w:val="20"/>
              </w:rPr>
            </w:pPr>
          </w:p>
        </w:tc>
      </w:tr>
      <w:tr w:rsidR="0095435E" w:rsidRPr="00EB0F01" w:rsidTr="00477D44">
        <w:trPr>
          <w:trHeight w:val="130"/>
        </w:trPr>
        <w:tc>
          <w:tcPr>
            <w:tcW w:w="253" w:type="pct"/>
            <w:vMerge w:val="restar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15</w:t>
            </w:r>
          </w:p>
        </w:tc>
        <w:tc>
          <w:tcPr>
            <w:tcW w:w="702" w:type="pct"/>
            <w:vMerge w:val="restar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Course Outcome – Topic Mapping</w:t>
            </w:r>
          </w:p>
        </w:tc>
        <w:tc>
          <w:tcPr>
            <w:tcW w:w="2621" w:type="pct"/>
            <w:gridSpan w:val="12"/>
            <w:vAlign w:val="center"/>
          </w:tcPr>
          <w:p w:rsidR="0095435E" w:rsidRPr="00EB0F01" w:rsidRDefault="0095435E" w:rsidP="00061618">
            <w:pPr>
              <w:spacing w:after="0" w:line="240" w:lineRule="auto"/>
              <w:jc w:val="both"/>
              <w:rPr>
                <w:rFonts w:ascii="Arial Narrow" w:hAnsi="Arial Narrow"/>
                <w:b/>
                <w:sz w:val="20"/>
                <w:szCs w:val="20"/>
              </w:rPr>
            </w:pPr>
            <w:r w:rsidRPr="00EB0F01">
              <w:rPr>
                <w:rFonts w:ascii="Arial Narrow" w:hAnsi="Arial Narrow"/>
                <w:b/>
                <w:sz w:val="20"/>
                <w:szCs w:val="20"/>
              </w:rPr>
              <w:t>Topics of The Course</w:t>
            </w:r>
          </w:p>
        </w:tc>
        <w:tc>
          <w:tcPr>
            <w:tcW w:w="475" w:type="pct"/>
            <w:gridSpan w:val="5"/>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CO1</w:t>
            </w:r>
          </w:p>
        </w:tc>
        <w:tc>
          <w:tcPr>
            <w:tcW w:w="474" w:type="pct"/>
            <w:gridSpan w:val="5"/>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CO2</w:t>
            </w:r>
          </w:p>
        </w:tc>
        <w:tc>
          <w:tcPr>
            <w:tcW w:w="475" w:type="pct"/>
            <w:gridSpan w:val="3"/>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CO3</w:t>
            </w:r>
          </w:p>
        </w:tc>
      </w:tr>
      <w:tr w:rsidR="0095435E" w:rsidRPr="00EB0F01" w:rsidTr="00477D44">
        <w:trPr>
          <w:trHeight w:val="125"/>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2621" w:type="pct"/>
            <w:gridSpan w:val="12"/>
          </w:tcPr>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Malaysian Technology Development</w:t>
            </w:r>
          </w:p>
        </w:tc>
        <w:tc>
          <w:tcPr>
            <w:tcW w:w="475" w:type="pct"/>
            <w:gridSpan w:val="5"/>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4" w:type="pct"/>
            <w:gridSpan w:val="5"/>
          </w:tcPr>
          <w:p w:rsidR="0095435E" w:rsidRPr="00EB0F01" w:rsidRDefault="0095435E" w:rsidP="00061618">
            <w:pPr>
              <w:spacing w:after="0" w:line="240" w:lineRule="auto"/>
              <w:jc w:val="center"/>
              <w:rPr>
                <w:rFonts w:ascii="Arial Narrow" w:hAnsi="Arial Narrow"/>
                <w:sz w:val="20"/>
                <w:szCs w:val="20"/>
              </w:rPr>
            </w:pPr>
          </w:p>
        </w:tc>
        <w:tc>
          <w:tcPr>
            <w:tcW w:w="475" w:type="pct"/>
            <w:gridSpan w:val="3"/>
          </w:tcPr>
          <w:p w:rsidR="0095435E" w:rsidRPr="00EB0F01" w:rsidRDefault="0095435E" w:rsidP="00061618">
            <w:pPr>
              <w:spacing w:after="0" w:line="240" w:lineRule="auto"/>
              <w:jc w:val="center"/>
              <w:rPr>
                <w:rFonts w:ascii="Arial Narrow" w:hAnsi="Arial Narrow"/>
                <w:sz w:val="20"/>
                <w:szCs w:val="20"/>
              </w:rPr>
            </w:pPr>
          </w:p>
        </w:tc>
      </w:tr>
      <w:tr w:rsidR="0095435E" w:rsidRPr="00EB0F01" w:rsidTr="00477D44">
        <w:trPr>
          <w:trHeight w:val="125"/>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2621" w:type="pct"/>
            <w:gridSpan w:val="12"/>
          </w:tcPr>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Research and Development and Commercialisation</w:t>
            </w:r>
          </w:p>
        </w:tc>
        <w:tc>
          <w:tcPr>
            <w:tcW w:w="475" w:type="pct"/>
            <w:gridSpan w:val="5"/>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4" w:type="pct"/>
            <w:gridSpan w:val="5"/>
          </w:tcPr>
          <w:p w:rsidR="0095435E" w:rsidRPr="00EB0F01" w:rsidRDefault="0095435E" w:rsidP="00061618">
            <w:pPr>
              <w:spacing w:after="0" w:line="240" w:lineRule="auto"/>
              <w:jc w:val="center"/>
              <w:rPr>
                <w:rFonts w:ascii="Arial Narrow" w:hAnsi="Arial Narrow"/>
                <w:sz w:val="20"/>
                <w:szCs w:val="20"/>
              </w:rPr>
            </w:pPr>
          </w:p>
        </w:tc>
        <w:tc>
          <w:tcPr>
            <w:tcW w:w="475" w:type="pct"/>
            <w:gridSpan w:val="3"/>
          </w:tcPr>
          <w:p w:rsidR="0095435E" w:rsidRPr="00EB0F01" w:rsidRDefault="0095435E" w:rsidP="00061618">
            <w:pPr>
              <w:spacing w:after="0" w:line="240" w:lineRule="auto"/>
              <w:jc w:val="center"/>
              <w:rPr>
                <w:rFonts w:ascii="Arial Narrow" w:hAnsi="Arial Narrow"/>
                <w:sz w:val="20"/>
                <w:szCs w:val="20"/>
              </w:rPr>
            </w:pPr>
          </w:p>
        </w:tc>
      </w:tr>
      <w:tr w:rsidR="0095435E" w:rsidRPr="00EB0F01" w:rsidTr="00477D44">
        <w:trPr>
          <w:trHeight w:val="80"/>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2621" w:type="pct"/>
            <w:gridSpan w:val="12"/>
            <w:tcBorders>
              <w:top w:val="nil"/>
            </w:tcBorders>
          </w:tcPr>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Understanding Industrialisation Models</w:t>
            </w:r>
          </w:p>
        </w:tc>
        <w:tc>
          <w:tcPr>
            <w:tcW w:w="475" w:type="pct"/>
            <w:gridSpan w:val="5"/>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4" w:type="pct"/>
            <w:gridSpan w:val="5"/>
          </w:tcPr>
          <w:p w:rsidR="0095435E" w:rsidRPr="00EB0F01" w:rsidRDefault="0095435E" w:rsidP="00061618">
            <w:pPr>
              <w:spacing w:after="0" w:line="240" w:lineRule="auto"/>
              <w:jc w:val="center"/>
              <w:rPr>
                <w:rFonts w:ascii="Arial Narrow" w:hAnsi="Arial Narrow"/>
                <w:sz w:val="20"/>
                <w:szCs w:val="20"/>
              </w:rPr>
            </w:pPr>
          </w:p>
        </w:tc>
        <w:tc>
          <w:tcPr>
            <w:tcW w:w="475" w:type="pct"/>
            <w:gridSpan w:val="3"/>
          </w:tcPr>
          <w:p w:rsidR="0095435E" w:rsidRPr="00EB0F01" w:rsidRDefault="0095435E" w:rsidP="00061618">
            <w:pPr>
              <w:spacing w:after="0" w:line="240" w:lineRule="auto"/>
              <w:jc w:val="center"/>
              <w:rPr>
                <w:rFonts w:ascii="Arial Narrow" w:hAnsi="Arial Narrow"/>
                <w:sz w:val="20"/>
                <w:szCs w:val="20"/>
              </w:rPr>
            </w:pPr>
          </w:p>
        </w:tc>
      </w:tr>
      <w:tr w:rsidR="004802A8" w:rsidRPr="00EB0F01" w:rsidTr="00477D44">
        <w:trPr>
          <w:trHeight w:val="125"/>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2621" w:type="pct"/>
            <w:gridSpan w:val="12"/>
          </w:tcPr>
          <w:p w:rsidR="004802A8" w:rsidRPr="00EB0F01" w:rsidRDefault="004802A8" w:rsidP="00061618">
            <w:pPr>
              <w:spacing w:after="0" w:line="240" w:lineRule="auto"/>
              <w:rPr>
                <w:rFonts w:ascii="Arial Narrow" w:hAnsi="Arial Narrow"/>
                <w:sz w:val="20"/>
                <w:szCs w:val="20"/>
              </w:rPr>
            </w:pPr>
            <w:r>
              <w:rPr>
                <w:rFonts w:ascii="Arial Narrow" w:hAnsi="Arial Narrow"/>
                <w:sz w:val="20"/>
                <w:szCs w:val="20"/>
              </w:rPr>
              <w:t>New Technological Based Firms</w:t>
            </w:r>
          </w:p>
        </w:tc>
        <w:tc>
          <w:tcPr>
            <w:tcW w:w="475" w:type="pct"/>
            <w:gridSpan w:val="5"/>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4" w:type="pct"/>
            <w:gridSpan w:val="5"/>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5" w:type="pct"/>
            <w:gridSpan w:val="3"/>
          </w:tcPr>
          <w:p w:rsidR="004802A8" w:rsidRDefault="004802A8" w:rsidP="004802A8">
            <w:pPr>
              <w:spacing w:after="0"/>
              <w:jc w:val="center"/>
            </w:pPr>
            <w:r w:rsidRPr="00F26777">
              <w:rPr>
                <w:rFonts w:ascii="Arial Narrow" w:hAnsi="Arial Narrow"/>
                <w:sz w:val="20"/>
                <w:szCs w:val="20"/>
              </w:rPr>
              <w:sym w:font="Wingdings" w:char="F0FC"/>
            </w:r>
          </w:p>
        </w:tc>
      </w:tr>
      <w:tr w:rsidR="004802A8" w:rsidRPr="00EB0F01" w:rsidTr="00477D44">
        <w:trPr>
          <w:trHeight w:val="208"/>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2621" w:type="pct"/>
            <w:gridSpan w:val="12"/>
          </w:tcPr>
          <w:p w:rsidR="004802A8" w:rsidRPr="00EB0F01" w:rsidRDefault="004802A8" w:rsidP="00061618">
            <w:pPr>
              <w:spacing w:after="0" w:line="240" w:lineRule="auto"/>
              <w:rPr>
                <w:rFonts w:ascii="Arial Narrow" w:hAnsi="Arial Narrow"/>
                <w:sz w:val="20"/>
                <w:szCs w:val="20"/>
              </w:rPr>
            </w:pPr>
            <w:r>
              <w:rPr>
                <w:rFonts w:ascii="Arial Narrow" w:hAnsi="Arial Narrow"/>
                <w:sz w:val="20"/>
                <w:szCs w:val="20"/>
              </w:rPr>
              <w:t>Industry-competitors Analysis</w:t>
            </w:r>
          </w:p>
        </w:tc>
        <w:tc>
          <w:tcPr>
            <w:tcW w:w="475" w:type="pct"/>
            <w:gridSpan w:val="5"/>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4" w:type="pct"/>
            <w:gridSpan w:val="5"/>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5" w:type="pct"/>
            <w:gridSpan w:val="3"/>
          </w:tcPr>
          <w:p w:rsidR="004802A8" w:rsidRDefault="004802A8" w:rsidP="004802A8">
            <w:pPr>
              <w:spacing w:after="0"/>
              <w:jc w:val="center"/>
            </w:pPr>
            <w:r w:rsidRPr="00F26777">
              <w:rPr>
                <w:rFonts w:ascii="Arial Narrow" w:hAnsi="Arial Narrow"/>
                <w:sz w:val="20"/>
                <w:szCs w:val="20"/>
              </w:rPr>
              <w:sym w:font="Wingdings" w:char="F0FC"/>
            </w:r>
          </w:p>
        </w:tc>
      </w:tr>
      <w:tr w:rsidR="004802A8" w:rsidRPr="00EB0F01" w:rsidTr="00477D44">
        <w:trPr>
          <w:trHeight w:val="238"/>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2621" w:type="pct"/>
            <w:gridSpan w:val="12"/>
          </w:tcPr>
          <w:p w:rsidR="004802A8" w:rsidRPr="00EB0F01" w:rsidRDefault="004802A8" w:rsidP="00061618">
            <w:pPr>
              <w:spacing w:after="0" w:line="240" w:lineRule="auto"/>
              <w:rPr>
                <w:rFonts w:ascii="Arial Narrow" w:hAnsi="Arial Narrow"/>
                <w:sz w:val="20"/>
                <w:szCs w:val="20"/>
              </w:rPr>
            </w:pPr>
            <w:r>
              <w:rPr>
                <w:rFonts w:ascii="Arial Narrow" w:hAnsi="Arial Narrow"/>
                <w:sz w:val="20"/>
                <w:szCs w:val="20"/>
              </w:rPr>
              <w:t>Financing: Entrepreneurial Finance vs Conventional Finance</w:t>
            </w:r>
          </w:p>
        </w:tc>
        <w:tc>
          <w:tcPr>
            <w:tcW w:w="475" w:type="pct"/>
            <w:gridSpan w:val="5"/>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4" w:type="pct"/>
            <w:gridSpan w:val="5"/>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5" w:type="pct"/>
            <w:gridSpan w:val="3"/>
          </w:tcPr>
          <w:p w:rsidR="004802A8" w:rsidRDefault="004802A8" w:rsidP="004802A8">
            <w:pPr>
              <w:spacing w:after="0"/>
              <w:jc w:val="center"/>
            </w:pPr>
            <w:r w:rsidRPr="00F26777">
              <w:rPr>
                <w:rFonts w:ascii="Arial Narrow" w:hAnsi="Arial Narrow"/>
                <w:sz w:val="20"/>
                <w:szCs w:val="20"/>
              </w:rPr>
              <w:sym w:font="Wingdings" w:char="F0FC"/>
            </w:r>
          </w:p>
        </w:tc>
      </w:tr>
      <w:tr w:rsidR="004802A8" w:rsidRPr="00EB0F01" w:rsidTr="00477D44">
        <w:trPr>
          <w:trHeight w:val="238"/>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2621" w:type="pct"/>
            <w:gridSpan w:val="12"/>
          </w:tcPr>
          <w:p w:rsidR="004802A8" w:rsidRPr="00EB0F01" w:rsidRDefault="004802A8" w:rsidP="00061618">
            <w:pPr>
              <w:spacing w:after="0" w:line="240" w:lineRule="auto"/>
              <w:rPr>
                <w:rFonts w:ascii="Arial Narrow" w:hAnsi="Arial Narrow"/>
                <w:sz w:val="20"/>
                <w:szCs w:val="20"/>
              </w:rPr>
            </w:pPr>
            <w:r>
              <w:rPr>
                <w:rFonts w:ascii="Arial Narrow" w:hAnsi="Arial Narrow"/>
                <w:sz w:val="20"/>
                <w:szCs w:val="20"/>
              </w:rPr>
              <w:t>Obtaining Venture and Growth Capital</w:t>
            </w:r>
          </w:p>
        </w:tc>
        <w:tc>
          <w:tcPr>
            <w:tcW w:w="475" w:type="pct"/>
            <w:gridSpan w:val="5"/>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4" w:type="pct"/>
            <w:gridSpan w:val="5"/>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5" w:type="pct"/>
            <w:gridSpan w:val="3"/>
          </w:tcPr>
          <w:p w:rsidR="004802A8" w:rsidRDefault="004802A8" w:rsidP="004802A8">
            <w:pPr>
              <w:spacing w:after="0"/>
              <w:jc w:val="center"/>
            </w:pPr>
            <w:r w:rsidRPr="00F26777">
              <w:rPr>
                <w:rFonts w:ascii="Arial Narrow" w:hAnsi="Arial Narrow"/>
                <w:sz w:val="20"/>
                <w:szCs w:val="20"/>
              </w:rPr>
              <w:sym w:font="Wingdings" w:char="F0FC"/>
            </w:r>
          </w:p>
        </w:tc>
      </w:tr>
      <w:tr w:rsidR="004802A8" w:rsidRPr="00EB0F01" w:rsidTr="00477D44">
        <w:trPr>
          <w:trHeight w:val="238"/>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2621" w:type="pct"/>
            <w:gridSpan w:val="12"/>
          </w:tcPr>
          <w:p w:rsidR="004802A8" w:rsidRPr="00EB0F01" w:rsidRDefault="004802A8" w:rsidP="00061618">
            <w:pPr>
              <w:spacing w:after="0" w:line="240" w:lineRule="auto"/>
              <w:rPr>
                <w:rFonts w:ascii="Arial Narrow" w:hAnsi="Arial Narrow"/>
                <w:sz w:val="20"/>
                <w:szCs w:val="20"/>
              </w:rPr>
            </w:pPr>
            <w:r>
              <w:rPr>
                <w:rFonts w:ascii="Arial Narrow" w:hAnsi="Arial Narrow"/>
                <w:sz w:val="20"/>
                <w:szCs w:val="20"/>
              </w:rPr>
              <w:t xml:space="preserve">Stages of Venture Capital Funding </w:t>
            </w:r>
          </w:p>
        </w:tc>
        <w:tc>
          <w:tcPr>
            <w:tcW w:w="475" w:type="pct"/>
            <w:gridSpan w:val="5"/>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4" w:type="pct"/>
            <w:gridSpan w:val="5"/>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5" w:type="pct"/>
            <w:gridSpan w:val="3"/>
          </w:tcPr>
          <w:p w:rsidR="004802A8" w:rsidRDefault="004802A8" w:rsidP="004802A8">
            <w:pPr>
              <w:spacing w:after="0"/>
              <w:jc w:val="center"/>
            </w:pPr>
            <w:r w:rsidRPr="00F26777">
              <w:rPr>
                <w:rFonts w:ascii="Arial Narrow" w:hAnsi="Arial Narrow"/>
                <w:sz w:val="20"/>
                <w:szCs w:val="20"/>
              </w:rPr>
              <w:sym w:font="Wingdings" w:char="F0FC"/>
            </w:r>
          </w:p>
        </w:tc>
      </w:tr>
      <w:tr w:rsidR="0095435E" w:rsidRPr="00EB0F01" w:rsidTr="00477D44">
        <w:trPr>
          <w:trHeight w:val="29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2621" w:type="pct"/>
            <w:gridSpan w:val="12"/>
          </w:tcPr>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The Due Dilligence : What to look?</w:t>
            </w:r>
          </w:p>
        </w:tc>
        <w:tc>
          <w:tcPr>
            <w:tcW w:w="475" w:type="pct"/>
            <w:gridSpan w:val="5"/>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4" w:type="pct"/>
            <w:gridSpan w:val="5"/>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5" w:type="pct"/>
            <w:gridSpan w:val="3"/>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r>
      <w:tr w:rsidR="0095435E" w:rsidRPr="00EB0F01" w:rsidTr="00477D44">
        <w:trPr>
          <w:trHeight w:val="29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2621" w:type="pct"/>
            <w:gridSpan w:val="12"/>
          </w:tcPr>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Valuation Tools 1</w:t>
            </w:r>
          </w:p>
        </w:tc>
        <w:tc>
          <w:tcPr>
            <w:tcW w:w="475" w:type="pct"/>
            <w:gridSpan w:val="5"/>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4" w:type="pct"/>
            <w:gridSpan w:val="5"/>
          </w:tcPr>
          <w:p w:rsidR="0095435E" w:rsidRPr="00EB0F01" w:rsidRDefault="0095435E" w:rsidP="00061618">
            <w:pPr>
              <w:spacing w:after="0" w:line="240" w:lineRule="auto"/>
              <w:jc w:val="center"/>
              <w:rPr>
                <w:rFonts w:ascii="Arial Narrow" w:hAnsi="Arial Narrow"/>
                <w:sz w:val="20"/>
                <w:szCs w:val="20"/>
              </w:rPr>
            </w:pPr>
          </w:p>
        </w:tc>
        <w:tc>
          <w:tcPr>
            <w:tcW w:w="475" w:type="pct"/>
            <w:gridSpan w:val="3"/>
          </w:tcPr>
          <w:p w:rsidR="0095435E" w:rsidRPr="00EB0F01" w:rsidRDefault="0095435E" w:rsidP="00061618">
            <w:pPr>
              <w:spacing w:after="0" w:line="240" w:lineRule="auto"/>
              <w:jc w:val="center"/>
              <w:rPr>
                <w:rFonts w:ascii="Arial Narrow" w:hAnsi="Arial Narrow"/>
                <w:sz w:val="20"/>
                <w:szCs w:val="20"/>
              </w:rPr>
            </w:pPr>
          </w:p>
        </w:tc>
      </w:tr>
      <w:tr w:rsidR="0095435E" w:rsidRPr="00EB0F01" w:rsidTr="00477D44">
        <w:trPr>
          <w:trHeight w:val="29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2621" w:type="pct"/>
            <w:gridSpan w:val="12"/>
          </w:tcPr>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Valuation Tools 2</w:t>
            </w:r>
          </w:p>
        </w:tc>
        <w:tc>
          <w:tcPr>
            <w:tcW w:w="475" w:type="pct"/>
            <w:gridSpan w:val="5"/>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4" w:type="pct"/>
            <w:gridSpan w:val="5"/>
          </w:tcPr>
          <w:p w:rsidR="0095435E" w:rsidRPr="00EB0F01" w:rsidRDefault="0095435E" w:rsidP="00061618">
            <w:pPr>
              <w:spacing w:after="0" w:line="240" w:lineRule="auto"/>
              <w:jc w:val="center"/>
              <w:rPr>
                <w:rFonts w:ascii="Arial Narrow" w:hAnsi="Arial Narrow"/>
                <w:sz w:val="20"/>
                <w:szCs w:val="20"/>
              </w:rPr>
            </w:pPr>
          </w:p>
        </w:tc>
        <w:tc>
          <w:tcPr>
            <w:tcW w:w="475" w:type="pct"/>
            <w:gridSpan w:val="3"/>
          </w:tcPr>
          <w:p w:rsidR="0095435E" w:rsidRPr="00EB0F01" w:rsidRDefault="0095435E" w:rsidP="00061618">
            <w:pPr>
              <w:spacing w:after="0" w:line="240" w:lineRule="auto"/>
              <w:jc w:val="center"/>
              <w:rPr>
                <w:rFonts w:ascii="Arial Narrow" w:hAnsi="Arial Narrow"/>
                <w:sz w:val="20"/>
                <w:szCs w:val="20"/>
              </w:rPr>
            </w:pPr>
          </w:p>
        </w:tc>
      </w:tr>
      <w:tr w:rsidR="0095435E" w:rsidRPr="00EB0F01" w:rsidTr="00477D44">
        <w:trPr>
          <w:trHeight w:val="29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2621" w:type="pct"/>
            <w:gridSpan w:val="12"/>
          </w:tcPr>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Future Challenges in Technology Venture</w:t>
            </w:r>
          </w:p>
        </w:tc>
        <w:tc>
          <w:tcPr>
            <w:tcW w:w="475" w:type="pct"/>
            <w:gridSpan w:val="5"/>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4" w:type="pct"/>
            <w:gridSpan w:val="5"/>
          </w:tcPr>
          <w:p w:rsidR="0095435E" w:rsidRPr="00EB0F01" w:rsidRDefault="0095435E" w:rsidP="00061618">
            <w:pPr>
              <w:spacing w:after="0" w:line="240" w:lineRule="auto"/>
              <w:jc w:val="center"/>
              <w:rPr>
                <w:rFonts w:ascii="Arial Narrow" w:hAnsi="Arial Narrow"/>
                <w:sz w:val="20"/>
                <w:szCs w:val="20"/>
              </w:rPr>
            </w:pPr>
          </w:p>
        </w:tc>
        <w:tc>
          <w:tcPr>
            <w:tcW w:w="475" w:type="pct"/>
            <w:gridSpan w:val="3"/>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r>
      <w:tr w:rsidR="0095435E" w:rsidRPr="00EB0F01" w:rsidTr="00477D44">
        <w:trPr>
          <w:trHeight w:val="29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2621" w:type="pct"/>
            <w:gridSpan w:val="12"/>
          </w:tcPr>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Presentation</w:t>
            </w:r>
          </w:p>
        </w:tc>
        <w:tc>
          <w:tcPr>
            <w:tcW w:w="475" w:type="pct"/>
            <w:gridSpan w:val="5"/>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4" w:type="pct"/>
            <w:gridSpan w:val="5"/>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475" w:type="pct"/>
            <w:gridSpan w:val="3"/>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r>
      <w:tr w:rsidR="0095435E" w:rsidRPr="00EB0F01" w:rsidTr="00477D44">
        <w:trPr>
          <w:trHeight w:val="116"/>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4045" w:type="pct"/>
            <w:gridSpan w:val="25"/>
            <w:tcBorders>
              <w:top w:val="nil"/>
            </w:tcBorders>
          </w:tcPr>
          <w:p w:rsidR="0095435E" w:rsidRPr="00EB0F01" w:rsidRDefault="0095435E" w:rsidP="00061618">
            <w:pPr>
              <w:spacing w:after="0" w:line="240" w:lineRule="auto"/>
              <w:jc w:val="both"/>
              <w:rPr>
                <w:rFonts w:ascii="Arial Narrow" w:hAnsi="Arial Narrow"/>
                <w:sz w:val="20"/>
                <w:szCs w:val="20"/>
              </w:rPr>
            </w:pPr>
          </w:p>
        </w:tc>
      </w:tr>
      <w:tr w:rsidR="0095435E" w:rsidRPr="00EB0F01" w:rsidTr="00477D44">
        <w:trPr>
          <w:trHeight w:val="130"/>
        </w:trPr>
        <w:tc>
          <w:tcPr>
            <w:tcW w:w="253" w:type="pct"/>
            <w:vMerge w:val="restar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16</w:t>
            </w:r>
          </w:p>
        </w:tc>
        <w:tc>
          <w:tcPr>
            <w:tcW w:w="702" w:type="pct"/>
            <w:vMerge w:val="restar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Programme Outcome – Topic Mapping</w:t>
            </w:r>
          </w:p>
        </w:tc>
        <w:tc>
          <w:tcPr>
            <w:tcW w:w="1845" w:type="pct"/>
            <w:gridSpan w:val="6"/>
            <w:vAlign w:val="center"/>
          </w:tcPr>
          <w:p w:rsidR="0095435E" w:rsidRPr="00EB0F01" w:rsidRDefault="0095435E" w:rsidP="00061618">
            <w:pPr>
              <w:spacing w:after="0" w:line="240" w:lineRule="auto"/>
              <w:rPr>
                <w:rFonts w:ascii="Arial Narrow" w:hAnsi="Arial Narrow"/>
                <w:b/>
                <w:sz w:val="20"/>
                <w:szCs w:val="20"/>
              </w:rPr>
            </w:pPr>
            <w:r w:rsidRPr="00EB0F01">
              <w:rPr>
                <w:rFonts w:ascii="Arial Narrow" w:hAnsi="Arial Narrow"/>
                <w:b/>
                <w:sz w:val="20"/>
                <w:szCs w:val="20"/>
              </w:rPr>
              <w:t>Topics of The Course</w:t>
            </w:r>
          </w:p>
        </w:tc>
        <w:tc>
          <w:tcPr>
            <w:tcW w:w="244" w:type="pct"/>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PO1</w:t>
            </w:r>
          </w:p>
        </w:tc>
        <w:tc>
          <w:tcPr>
            <w:tcW w:w="244" w:type="pct"/>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PO2</w:t>
            </w:r>
          </w:p>
        </w:tc>
        <w:tc>
          <w:tcPr>
            <w:tcW w:w="244" w:type="pct"/>
            <w:gridSpan w:val="3"/>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PO3</w:t>
            </w:r>
          </w:p>
        </w:tc>
        <w:tc>
          <w:tcPr>
            <w:tcW w:w="244" w:type="pct"/>
            <w:gridSpan w:val="3"/>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PO4</w:t>
            </w:r>
          </w:p>
        </w:tc>
        <w:tc>
          <w:tcPr>
            <w:tcW w:w="245" w:type="pct"/>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PO5</w:t>
            </w:r>
          </w:p>
        </w:tc>
        <w:tc>
          <w:tcPr>
            <w:tcW w:w="244" w:type="pct"/>
            <w:gridSpan w:val="4"/>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PO6</w:t>
            </w:r>
          </w:p>
        </w:tc>
        <w:tc>
          <w:tcPr>
            <w:tcW w:w="244" w:type="pct"/>
            <w:gridSpan w:val="2"/>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PO7</w:t>
            </w:r>
          </w:p>
        </w:tc>
        <w:tc>
          <w:tcPr>
            <w:tcW w:w="244" w:type="pct"/>
            <w:gridSpan w:val="3"/>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PO8</w:t>
            </w:r>
          </w:p>
        </w:tc>
        <w:tc>
          <w:tcPr>
            <w:tcW w:w="247" w:type="pct"/>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PO9</w:t>
            </w:r>
          </w:p>
        </w:tc>
      </w:tr>
      <w:tr w:rsidR="0095435E" w:rsidRPr="00EB0F01" w:rsidTr="00477D44">
        <w:trPr>
          <w:trHeight w:val="125"/>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1845" w:type="pct"/>
            <w:gridSpan w:val="6"/>
          </w:tcPr>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Malaysian Technology Development</w:t>
            </w:r>
          </w:p>
        </w:tc>
        <w:tc>
          <w:tcPr>
            <w:tcW w:w="244" w:type="pct"/>
          </w:tcPr>
          <w:p w:rsidR="0095435E" w:rsidRPr="00EB0F01" w:rsidRDefault="0095435E" w:rsidP="00061618">
            <w:pPr>
              <w:spacing w:after="0"/>
              <w:jc w:val="center"/>
              <w:rPr>
                <w:rFonts w:ascii="Arial Narrow" w:hAnsi="Arial Narrow"/>
                <w:sz w:val="20"/>
                <w:szCs w:val="20"/>
              </w:rPr>
            </w:pPr>
            <w:r w:rsidRPr="00EB0F01">
              <w:rPr>
                <w:rFonts w:ascii="Arial Narrow" w:hAnsi="Arial Narrow"/>
                <w:sz w:val="20"/>
                <w:szCs w:val="20"/>
              </w:rPr>
              <w:sym w:font="Wingdings" w:char="F0FC"/>
            </w:r>
          </w:p>
        </w:tc>
        <w:tc>
          <w:tcPr>
            <w:tcW w:w="244" w:type="pct"/>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gridSpan w:val="3"/>
          </w:tcPr>
          <w:p w:rsidR="0095435E" w:rsidRPr="00EB0F01" w:rsidRDefault="0095435E" w:rsidP="00061618">
            <w:pPr>
              <w:spacing w:after="0"/>
              <w:jc w:val="center"/>
              <w:rPr>
                <w:rFonts w:ascii="Arial Narrow" w:hAnsi="Arial Narrow"/>
                <w:sz w:val="20"/>
                <w:szCs w:val="20"/>
              </w:rPr>
            </w:pPr>
          </w:p>
        </w:tc>
        <w:tc>
          <w:tcPr>
            <w:tcW w:w="244" w:type="pct"/>
            <w:gridSpan w:val="3"/>
          </w:tcPr>
          <w:p w:rsidR="0095435E" w:rsidRPr="00EB0F01" w:rsidRDefault="0095435E" w:rsidP="00061618">
            <w:pPr>
              <w:spacing w:after="0"/>
              <w:jc w:val="center"/>
              <w:rPr>
                <w:rFonts w:ascii="Arial Narrow" w:hAnsi="Arial Narrow"/>
                <w:sz w:val="20"/>
                <w:szCs w:val="20"/>
              </w:rPr>
            </w:pPr>
          </w:p>
        </w:tc>
        <w:tc>
          <w:tcPr>
            <w:tcW w:w="245" w:type="pct"/>
          </w:tcPr>
          <w:p w:rsidR="0095435E" w:rsidRPr="00EB0F01" w:rsidRDefault="0095435E" w:rsidP="00061618">
            <w:pPr>
              <w:spacing w:after="0" w:line="240" w:lineRule="auto"/>
              <w:jc w:val="center"/>
              <w:rPr>
                <w:rFonts w:ascii="Arial Narrow" w:hAnsi="Arial Narrow"/>
                <w:sz w:val="20"/>
                <w:szCs w:val="20"/>
              </w:rPr>
            </w:pPr>
          </w:p>
        </w:tc>
        <w:tc>
          <w:tcPr>
            <w:tcW w:w="244" w:type="pct"/>
            <w:gridSpan w:val="4"/>
          </w:tcPr>
          <w:p w:rsidR="0095435E" w:rsidRPr="00EB0F01" w:rsidRDefault="0095435E" w:rsidP="00061618">
            <w:pPr>
              <w:spacing w:after="0"/>
              <w:jc w:val="center"/>
              <w:rPr>
                <w:rFonts w:ascii="Arial Narrow" w:hAnsi="Arial Narrow"/>
                <w:sz w:val="20"/>
                <w:szCs w:val="20"/>
              </w:rPr>
            </w:pPr>
          </w:p>
        </w:tc>
        <w:tc>
          <w:tcPr>
            <w:tcW w:w="244" w:type="pct"/>
            <w:gridSpan w:val="2"/>
          </w:tcPr>
          <w:p w:rsidR="0095435E" w:rsidRPr="00EB0F01" w:rsidRDefault="0095435E" w:rsidP="00061618">
            <w:pPr>
              <w:spacing w:after="0" w:line="240" w:lineRule="auto"/>
              <w:jc w:val="center"/>
              <w:rPr>
                <w:rFonts w:ascii="Arial Narrow" w:hAnsi="Arial Narrow"/>
                <w:sz w:val="20"/>
                <w:szCs w:val="20"/>
              </w:rPr>
            </w:pPr>
          </w:p>
        </w:tc>
        <w:tc>
          <w:tcPr>
            <w:tcW w:w="244" w:type="pct"/>
            <w:gridSpan w:val="3"/>
          </w:tcPr>
          <w:p w:rsidR="0095435E" w:rsidRPr="00EB0F01" w:rsidRDefault="0095435E" w:rsidP="00061618">
            <w:pPr>
              <w:spacing w:after="0" w:line="240" w:lineRule="auto"/>
              <w:jc w:val="center"/>
              <w:rPr>
                <w:rFonts w:ascii="Arial Narrow" w:hAnsi="Arial Narrow"/>
                <w:sz w:val="20"/>
                <w:szCs w:val="20"/>
              </w:rPr>
            </w:pPr>
          </w:p>
        </w:tc>
        <w:tc>
          <w:tcPr>
            <w:tcW w:w="247" w:type="pct"/>
            <w:shd w:val="clear" w:color="auto" w:fill="auto"/>
          </w:tcPr>
          <w:p w:rsidR="0095435E" w:rsidRPr="00EB0F01" w:rsidRDefault="0095435E" w:rsidP="00061618">
            <w:pPr>
              <w:spacing w:after="0"/>
              <w:jc w:val="center"/>
              <w:rPr>
                <w:rFonts w:ascii="Arial Narrow" w:hAnsi="Arial Narrow"/>
                <w:sz w:val="20"/>
                <w:szCs w:val="20"/>
              </w:rPr>
            </w:pPr>
          </w:p>
        </w:tc>
      </w:tr>
      <w:tr w:rsidR="0095435E" w:rsidRPr="00EB0F01" w:rsidTr="00477D44">
        <w:trPr>
          <w:trHeight w:val="125"/>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1845" w:type="pct"/>
            <w:gridSpan w:val="6"/>
          </w:tcPr>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Research and Development and Commercialisation</w:t>
            </w:r>
          </w:p>
        </w:tc>
        <w:tc>
          <w:tcPr>
            <w:tcW w:w="244" w:type="pct"/>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tcPr>
          <w:p w:rsidR="0095435E" w:rsidRPr="00EB0F01" w:rsidRDefault="0095435E" w:rsidP="00061618">
            <w:pPr>
              <w:spacing w:after="0"/>
              <w:jc w:val="center"/>
            </w:pPr>
            <w:r w:rsidRPr="00EB0F01">
              <w:rPr>
                <w:rFonts w:ascii="Arial Narrow" w:hAnsi="Arial Narrow"/>
                <w:sz w:val="20"/>
                <w:szCs w:val="20"/>
              </w:rPr>
              <w:sym w:font="Wingdings" w:char="F0FC"/>
            </w:r>
          </w:p>
        </w:tc>
        <w:tc>
          <w:tcPr>
            <w:tcW w:w="244" w:type="pct"/>
            <w:gridSpan w:val="3"/>
          </w:tcPr>
          <w:p w:rsidR="0095435E" w:rsidRPr="00EB0F01" w:rsidRDefault="0095435E" w:rsidP="00061618">
            <w:pPr>
              <w:spacing w:after="0"/>
              <w:jc w:val="center"/>
              <w:rPr>
                <w:rFonts w:ascii="Arial Narrow" w:hAnsi="Arial Narrow"/>
                <w:sz w:val="20"/>
                <w:szCs w:val="20"/>
              </w:rPr>
            </w:pPr>
          </w:p>
        </w:tc>
        <w:tc>
          <w:tcPr>
            <w:tcW w:w="244" w:type="pct"/>
            <w:gridSpan w:val="3"/>
          </w:tcPr>
          <w:p w:rsidR="0095435E" w:rsidRPr="00EB0F01" w:rsidRDefault="0095435E" w:rsidP="00061618">
            <w:pPr>
              <w:spacing w:after="0"/>
              <w:jc w:val="center"/>
              <w:rPr>
                <w:rFonts w:ascii="Arial Narrow" w:hAnsi="Arial Narrow"/>
                <w:sz w:val="20"/>
                <w:szCs w:val="20"/>
              </w:rPr>
            </w:pPr>
          </w:p>
        </w:tc>
        <w:tc>
          <w:tcPr>
            <w:tcW w:w="245" w:type="pct"/>
          </w:tcPr>
          <w:p w:rsidR="0095435E" w:rsidRPr="00EB0F01" w:rsidRDefault="0095435E" w:rsidP="00061618">
            <w:pPr>
              <w:spacing w:after="0" w:line="240" w:lineRule="auto"/>
              <w:jc w:val="center"/>
              <w:rPr>
                <w:rFonts w:ascii="Arial Narrow" w:hAnsi="Arial Narrow"/>
                <w:sz w:val="20"/>
                <w:szCs w:val="20"/>
              </w:rPr>
            </w:pPr>
          </w:p>
        </w:tc>
        <w:tc>
          <w:tcPr>
            <w:tcW w:w="244" w:type="pct"/>
            <w:gridSpan w:val="4"/>
          </w:tcPr>
          <w:p w:rsidR="0095435E" w:rsidRPr="00EB0F01" w:rsidRDefault="0095435E" w:rsidP="00061618">
            <w:pPr>
              <w:spacing w:after="0"/>
              <w:jc w:val="center"/>
              <w:rPr>
                <w:rFonts w:ascii="Arial Narrow" w:hAnsi="Arial Narrow"/>
                <w:sz w:val="20"/>
                <w:szCs w:val="20"/>
              </w:rPr>
            </w:pPr>
          </w:p>
        </w:tc>
        <w:tc>
          <w:tcPr>
            <w:tcW w:w="244" w:type="pct"/>
            <w:gridSpan w:val="2"/>
          </w:tcPr>
          <w:p w:rsidR="0095435E" w:rsidRPr="00EB0F01" w:rsidRDefault="0095435E" w:rsidP="00061618">
            <w:pPr>
              <w:spacing w:after="0" w:line="240" w:lineRule="auto"/>
              <w:jc w:val="center"/>
              <w:rPr>
                <w:rFonts w:ascii="Arial Narrow" w:hAnsi="Arial Narrow"/>
                <w:sz w:val="20"/>
                <w:szCs w:val="20"/>
              </w:rPr>
            </w:pPr>
          </w:p>
        </w:tc>
        <w:tc>
          <w:tcPr>
            <w:tcW w:w="244" w:type="pct"/>
            <w:gridSpan w:val="3"/>
          </w:tcPr>
          <w:p w:rsidR="0095435E" w:rsidRPr="00EB0F01" w:rsidRDefault="0095435E" w:rsidP="00061618">
            <w:pPr>
              <w:spacing w:after="0" w:line="240" w:lineRule="auto"/>
              <w:jc w:val="center"/>
              <w:rPr>
                <w:rFonts w:ascii="Arial Narrow" w:hAnsi="Arial Narrow"/>
                <w:sz w:val="20"/>
                <w:szCs w:val="20"/>
              </w:rPr>
            </w:pPr>
          </w:p>
        </w:tc>
        <w:tc>
          <w:tcPr>
            <w:tcW w:w="247" w:type="pct"/>
            <w:shd w:val="clear" w:color="auto" w:fill="auto"/>
          </w:tcPr>
          <w:p w:rsidR="0095435E" w:rsidRPr="00EB0F01" w:rsidRDefault="0095435E" w:rsidP="00061618">
            <w:pPr>
              <w:spacing w:after="0"/>
              <w:jc w:val="center"/>
              <w:rPr>
                <w:rFonts w:ascii="Arial Narrow" w:hAnsi="Arial Narrow"/>
                <w:sz w:val="20"/>
                <w:szCs w:val="20"/>
              </w:rPr>
            </w:pPr>
          </w:p>
        </w:tc>
      </w:tr>
      <w:tr w:rsidR="0095435E" w:rsidRPr="00EB0F01" w:rsidTr="00477D44">
        <w:trPr>
          <w:trHeight w:val="125"/>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1845" w:type="pct"/>
            <w:gridSpan w:val="6"/>
          </w:tcPr>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Understanding Industrialisation Models</w:t>
            </w:r>
          </w:p>
        </w:tc>
        <w:tc>
          <w:tcPr>
            <w:tcW w:w="244" w:type="pct"/>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tcPr>
          <w:p w:rsidR="0095435E" w:rsidRPr="00EB0F01" w:rsidRDefault="0095435E" w:rsidP="00061618">
            <w:pPr>
              <w:spacing w:after="0"/>
              <w:jc w:val="center"/>
            </w:pPr>
            <w:r w:rsidRPr="00EB0F01">
              <w:rPr>
                <w:rFonts w:ascii="Arial Narrow" w:hAnsi="Arial Narrow"/>
                <w:sz w:val="20"/>
                <w:szCs w:val="20"/>
              </w:rPr>
              <w:sym w:font="Wingdings" w:char="F0FC"/>
            </w:r>
          </w:p>
        </w:tc>
        <w:tc>
          <w:tcPr>
            <w:tcW w:w="244" w:type="pct"/>
            <w:gridSpan w:val="3"/>
          </w:tcPr>
          <w:p w:rsidR="0095435E" w:rsidRPr="00EB0F01" w:rsidRDefault="0095435E" w:rsidP="00061618">
            <w:pPr>
              <w:spacing w:after="0"/>
              <w:jc w:val="center"/>
              <w:rPr>
                <w:rFonts w:ascii="Arial Narrow" w:hAnsi="Arial Narrow"/>
                <w:sz w:val="20"/>
                <w:szCs w:val="20"/>
              </w:rPr>
            </w:pPr>
          </w:p>
        </w:tc>
        <w:tc>
          <w:tcPr>
            <w:tcW w:w="244" w:type="pct"/>
            <w:gridSpan w:val="3"/>
          </w:tcPr>
          <w:p w:rsidR="0095435E" w:rsidRPr="00EB0F01" w:rsidRDefault="0095435E" w:rsidP="00061618">
            <w:pPr>
              <w:spacing w:after="0" w:line="240" w:lineRule="auto"/>
              <w:jc w:val="center"/>
              <w:rPr>
                <w:rFonts w:ascii="Arial Narrow" w:hAnsi="Arial Narrow"/>
                <w:sz w:val="20"/>
                <w:szCs w:val="20"/>
              </w:rPr>
            </w:pPr>
          </w:p>
        </w:tc>
        <w:tc>
          <w:tcPr>
            <w:tcW w:w="245" w:type="pct"/>
          </w:tcPr>
          <w:p w:rsidR="0095435E" w:rsidRPr="00EB0F01" w:rsidRDefault="0095435E" w:rsidP="00061618">
            <w:pPr>
              <w:spacing w:after="0" w:line="240" w:lineRule="auto"/>
              <w:jc w:val="center"/>
              <w:rPr>
                <w:rFonts w:ascii="Arial Narrow" w:hAnsi="Arial Narrow"/>
                <w:sz w:val="20"/>
                <w:szCs w:val="20"/>
              </w:rPr>
            </w:pPr>
          </w:p>
        </w:tc>
        <w:tc>
          <w:tcPr>
            <w:tcW w:w="244" w:type="pct"/>
            <w:gridSpan w:val="4"/>
          </w:tcPr>
          <w:p w:rsidR="0095435E" w:rsidRPr="00EB0F01" w:rsidRDefault="0095435E" w:rsidP="00061618">
            <w:pPr>
              <w:spacing w:after="0"/>
              <w:jc w:val="center"/>
              <w:rPr>
                <w:rFonts w:ascii="Arial Narrow" w:hAnsi="Arial Narrow"/>
                <w:sz w:val="20"/>
                <w:szCs w:val="20"/>
              </w:rPr>
            </w:pPr>
          </w:p>
        </w:tc>
        <w:tc>
          <w:tcPr>
            <w:tcW w:w="244" w:type="pct"/>
            <w:gridSpan w:val="2"/>
          </w:tcPr>
          <w:p w:rsidR="0095435E" w:rsidRPr="00EB0F01" w:rsidRDefault="0095435E" w:rsidP="00061618">
            <w:pPr>
              <w:spacing w:after="0" w:line="240" w:lineRule="auto"/>
              <w:jc w:val="center"/>
              <w:rPr>
                <w:rFonts w:ascii="Arial Narrow" w:hAnsi="Arial Narrow"/>
                <w:sz w:val="20"/>
                <w:szCs w:val="20"/>
              </w:rPr>
            </w:pPr>
          </w:p>
        </w:tc>
        <w:tc>
          <w:tcPr>
            <w:tcW w:w="244" w:type="pct"/>
            <w:gridSpan w:val="3"/>
          </w:tcPr>
          <w:p w:rsidR="0095435E" w:rsidRPr="00EB0F01" w:rsidRDefault="0095435E" w:rsidP="00061618">
            <w:pPr>
              <w:spacing w:after="0" w:line="240" w:lineRule="auto"/>
              <w:jc w:val="center"/>
              <w:rPr>
                <w:rFonts w:ascii="Arial Narrow" w:hAnsi="Arial Narrow"/>
                <w:sz w:val="20"/>
                <w:szCs w:val="20"/>
              </w:rPr>
            </w:pPr>
          </w:p>
        </w:tc>
        <w:tc>
          <w:tcPr>
            <w:tcW w:w="247" w:type="pct"/>
            <w:shd w:val="clear" w:color="auto" w:fill="auto"/>
          </w:tcPr>
          <w:p w:rsidR="0095435E" w:rsidRPr="00EB0F01" w:rsidRDefault="0095435E" w:rsidP="00061618">
            <w:pPr>
              <w:spacing w:after="0"/>
              <w:jc w:val="center"/>
              <w:rPr>
                <w:rFonts w:ascii="Arial Narrow" w:hAnsi="Arial Narrow"/>
                <w:sz w:val="20"/>
                <w:szCs w:val="20"/>
              </w:rPr>
            </w:pPr>
          </w:p>
        </w:tc>
      </w:tr>
      <w:tr w:rsidR="004802A8" w:rsidRPr="00EB0F01" w:rsidTr="00477D44">
        <w:trPr>
          <w:trHeight w:val="125"/>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1845" w:type="pct"/>
            <w:gridSpan w:val="6"/>
          </w:tcPr>
          <w:p w:rsidR="004802A8" w:rsidRPr="00EB0F01" w:rsidRDefault="004802A8" w:rsidP="00061618">
            <w:pPr>
              <w:spacing w:after="0" w:line="240" w:lineRule="auto"/>
              <w:rPr>
                <w:rFonts w:ascii="Arial Narrow" w:hAnsi="Arial Narrow"/>
                <w:sz w:val="20"/>
                <w:szCs w:val="20"/>
              </w:rPr>
            </w:pPr>
            <w:r>
              <w:rPr>
                <w:rFonts w:ascii="Arial Narrow" w:hAnsi="Arial Narrow"/>
                <w:sz w:val="20"/>
                <w:szCs w:val="20"/>
              </w:rPr>
              <w:t>New Technological Based Firms</w:t>
            </w:r>
          </w:p>
        </w:tc>
        <w:tc>
          <w:tcPr>
            <w:tcW w:w="244" w:type="pct"/>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tcPr>
          <w:p w:rsidR="004802A8" w:rsidRPr="00EB0F01" w:rsidRDefault="004802A8" w:rsidP="00061618">
            <w:pPr>
              <w:spacing w:after="0"/>
              <w:jc w:val="center"/>
            </w:pPr>
            <w:r w:rsidRPr="00EB0F01">
              <w:rPr>
                <w:rFonts w:ascii="Arial Narrow" w:hAnsi="Arial Narrow"/>
                <w:sz w:val="20"/>
                <w:szCs w:val="20"/>
              </w:rPr>
              <w:sym w:font="Wingdings" w:char="F0FC"/>
            </w:r>
          </w:p>
        </w:tc>
        <w:tc>
          <w:tcPr>
            <w:tcW w:w="244" w:type="pct"/>
            <w:gridSpan w:val="3"/>
          </w:tcPr>
          <w:p w:rsidR="004802A8" w:rsidRDefault="004802A8" w:rsidP="004802A8">
            <w:pPr>
              <w:spacing w:after="0"/>
            </w:pPr>
            <w:r w:rsidRPr="007476ED">
              <w:rPr>
                <w:rFonts w:ascii="Arial Narrow" w:hAnsi="Arial Narrow"/>
                <w:sz w:val="20"/>
                <w:szCs w:val="20"/>
              </w:rPr>
              <w:sym w:font="Wingdings" w:char="F0FC"/>
            </w:r>
          </w:p>
        </w:tc>
        <w:tc>
          <w:tcPr>
            <w:tcW w:w="244" w:type="pct"/>
            <w:gridSpan w:val="3"/>
          </w:tcPr>
          <w:p w:rsidR="004802A8" w:rsidRPr="00EB0F01" w:rsidRDefault="004802A8" w:rsidP="00061618">
            <w:pPr>
              <w:spacing w:after="0" w:line="240" w:lineRule="auto"/>
              <w:jc w:val="center"/>
              <w:rPr>
                <w:rFonts w:ascii="Arial Narrow" w:hAnsi="Arial Narrow"/>
                <w:sz w:val="20"/>
                <w:szCs w:val="20"/>
              </w:rPr>
            </w:pPr>
          </w:p>
        </w:tc>
        <w:tc>
          <w:tcPr>
            <w:tcW w:w="245" w:type="pct"/>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gridSpan w:val="4"/>
          </w:tcPr>
          <w:p w:rsidR="004802A8" w:rsidRPr="00EB0F01" w:rsidRDefault="004802A8" w:rsidP="00061618">
            <w:pPr>
              <w:spacing w:after="0"/>
              <w:jc w:val="center"/>
              <w:rPr>
                <w:rFonts w:ascii="Arial Narrow" w:hAnsi="Arial Narrow"/>
                <w:sz w:val="20"/>
                <w:szCs w:val="20"/>
              </w:rPr>
            </w:pPr>
          </w:p>
        </w:tc>
        <w:tc>
          <w:tcPr>
            <w:tcW w:w="244" w:type="pct"/>
            <w:gridSpan w:val="2"/>
          </w:tcPr>
          <w:p w:rsidR="004802A8" w:rsidRPr="00EB0F01" w:rsidRDefault="004802A8" w:rsidP="00061618">
            <w:pPr>
              <w:spacing w:after="0" w:line="240" w:lineRule="auto"/>
              <w:jc w:val="center"/>
              <w:rPr>
                <w:rFonts w:ascii="Arial Narrow" w:hAnsi="Arial Narrow"/>
                <w:sz w:val="20"/>
                <w:szCs w:val="20"/>
              </w:rPr>
            </w:pPr>
          </w:p>
        </w:tc>
        <w:tc>
          <w:tcPr>
            <w:tcW w:w="244" w:type="pct"/>
            <w:gridSpan w:val="3"/>
          </w:tcPr>
          <w:p w:rsidR="004802A8" w:rsidRPr="00EB0F01" w:rsidRDefault="004802A8" w:rsidP="00061618">
            <w:pPr>
              <w:spacing w:after="0" w:line="240" w:lineRule="auto"/>
              <w:jc w:val="center"/>
              <w:rPr>
                <w:rFonts w:ascii="Arial Narrow" w:hAnsi="Arial Narrow"/>
                <w:sz w:val="20"/>
                <w:szCs w:val="20"/>
              </w:rPr>
            </w:pPr>
          </w:p>
        </w:tc>
        <w:tc>
          <w:tcPr>
            <w:tcW w:w="247" w:type="pct"/>
            <w:shd w:val="clear" w:color="auto" w:fill="auto"/>
          </w:tcPr>
          <w:p w:rsidR="004802A8" w:rsidRPr="00EB0F01" w:rsidRDefault="004802A8" w:rsidP="00061618">
            <w:pPr>
              <w:spacing w:after="0"/>
              <w:jc w:val="center"/>
              <w:rPr>
                <w:rFonts w:ascii="Arial Narrow" w:hAnsi="Arial Narrow"/>
                <w:sz w:val="20"/>
                <w:szCs w:val="20"/>
              </w:rPr>
            </w:pPr>
          </w:p>
        </w:tc>
      </w:tr>
      <w:tr w:rsidR="004802A8" w:rsidRPr="00EB0F01" w:rsidTr="00477D44">
        <w:trPr>
          <w:trHeight w:val="125"/>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1845" w:type="pct"/>
            <w:gridSpan w:val="6"/>
          </w:tcPr>
          <w:p w:rsidR="004802A8" w:rsidRPr="00EB0F01" w:rsidRDefault="004802A8" w:rsidP="00061618">
            <w:pPr>
              <w:spacing w:after="0" w:line="240" w:lineRule="auto"/>
              <w:rPr>
                <w:rFonts w:ascii="Arial Narrow" w:hAnsi="Arial Narrow"/>
                <w:sz w:val="20"/>
                <w:szCs w:val="20"/>
              </w:rPr>
            </w:pPr>
            <w:r>
              <w:rPr>
                <w:rFonts w:ascii="Arial Narrow" w:hAnsi="Arial Narrow"/>
                <w:sz w:val="20"/>
                <w:szCs w:val="20"/>
              </w:rPr>
              <w:t>Industry-competitors Analysis</w:t>
            </w:r>
          </w:p>
        </w:tc>
        <w:tc>
          <w:tcPr>
            <w:tcW w:w="244" w:type="pct"/>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tcPr>
          <w:p w:rsidR="004802A8" w:rsidRPr="00EB0F01" w:rsidRDefault="004802A8" w:rsidP="00061618">
            <w:pPr>
              <w:spacing w:after="0"/>
              <w:jc w:val="center"/>
            </w:pPr>
            <w:r w:rsidRPr="00EB0F01">
              <w:rPr>
                <w:rFonts w:ascii="Arial Narrow" w:hAnsi="Arial Narrow"/>
                <w:sz w:val="20"/>
                <w:szCs w:val="20"/>
              </w:rPr>
              <w:sym w:font="Wingdings" w:char="F0FC"/>
            </w:r>
          </w:p>
        </w:tc>
        <w:tc>
          <w:tcPr>
            <w:tcW w:w="244" w:type="pct"/>
            <w:gridSpan w:val="3"/>
          </w:tcPr>
          <w:p w:rsidR="004802A8" w:rsidRDefault="004802A8" w:rsidP="004802A8">
            <w:pPr>
              <w:spacing w:after="0"/>
            </w:pPr>
            <w:r w:rsidRPr="007476ED">
              <w:rPr>
                <w:rFonts w:ascii="Arial Narrow" w:hAnsi="Arial Narrow"/>
                <w:sz w:val="20"/>
                <w:szCs w:val="20"/>
              </w:rPr>
              <w:sym w:font="Wingdings" w:char="F0FC"/>
            </w:r>
          </w:p>
        </w:tc>
        <w:tc>
          <w:tcPr>
            <w:tcW w:w="244" w:type="pct"/>
            <w:gridSpan w:val="3"/>
          </w:tcPr>
          <w:p w:rsidR="004802A8" w:rsidRPr="00EB0F01" w:rsidRDefault="004802A8" w:rsidP="00061618">
            <w:pPr>
              <w:spacing w:after="0" w:line="240" w:lineRule="auto"/>
              <w:jc w:val="center"/>
              <w:rPr>
                <w:rFonts w:ascii="Arial Narrow" w:hAnsi="Arial Narrow"/>
                <w:sz w:val="20"/>
                <w:szCs w:val="20"/>
              </w:rPr>
            </w:pPr>
          </w:p>
        </w:tc>
        <w:tc>
          <w:tcPr>
            <w:tcW w:w="245" w:type="pct"/>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gridSpan w:val="4"/>
          </w:tcPr>
          <w:p w:rsidR="004802A8" w:rsidRPr="00EB0F01" w:rsidRDefault="004802A8" w:rsidP="00061618">
            <w:pPr>
              <w:spacing w:after="0"/>
              <w:jc w:val="center"/>
              <w:rPr>
                <w:rFonts w:ascii="Arial Narrow" w:hAnsi="Arial Narrow"/>
                <w:sz w:val="20"/>
                <w:szCs w:val="20"/>
              </w:rPr>
            </w:pPr>
          </w:p>
        </w:tc>
        <w:tc>
          <w:tcPr>
            <w:tcW w:w="244" w:type="pct"/>
            <w:gridSpan w:val="2"/>
          </w:tcPr>
          <w:p w:rsidR="004802A8" w:rsidRPr="00EB0F01" w:rsidRDefault="004802A8" w:rsidP="00061618">
            <w:pPr>
              <w:spacing w:after="0" w:line="240" w:lineRule="auto"/>
              <w:jc w:val="center"/>
              <w:rPr>
                <w:rFonts w:ascii="Arial Narrow" w:hAnsi="Arial Narrow"/>
                <w:sz w:val="20"/>
                <w:szCs w:val="20"/>
              </w:rPr>
            </w:pPr>
          </w:p>
        </w:tc>
        <w:tc>
          <w:tcPr>
            <w:tcW w:w="244" w:type="pct"/>
            <w:gridSpan w:val="3"/>
          </w:tcPr>
          <w:p w:rsidR="004802A8" w:rsidRPr="00EB0F01" w:rsidRDefault="004802A8" w:rsidP="00061618">
            <w:pPr>
              <w:spacing w:after="0" w:line="240" w:lineRule="auto"/>
              <w:jc w:val="center"/>
              <w:rPr>
                <w:rFonts w:ascii="Arial Narrow" w:hAnsi="Arial Narrow"/>
                <w:sz w:val="20"/>
                <w:szCs w:val="20"/>
              </w:rPr>
            </w:pPr>
          </w:p>
        </w:tc>
        <w:tc>
          <w:tcPr>
            <w:tcW w:w="247" w:type="pct"/>
            <w:shd w:val="clear" w:color="auto" w:fill="auto"/>
          </w:tcPr>
          <w:p w:rsidR="004802A8" w:rsidRPr="00EB0F01" w:rsidRDefault="004802A8" w:rsidP="00061618">
            <w:pPr>
              <w:spacing w:after="0"/>
              <w:jc w:val="center"/>
              <w:rPr>
                <w:rFonts w:ascii="Arial Narrow" w:hAnsi="Arial Narrow"/>
                <w:sz w:val="20"/>
                <w:szCs w:val="20"/>
              </w:rPr>
            </w:pPr>
          </w:p>
        </w:tc>
      </w:tr>
      <w:tr w:rsidR="004802A8" w:rsidRPr="00EB0F01" w:rsidTr="00477D44">
        <w:trPr>
          <w:trHeight w:val="125"/>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1845" w:type="pct"/>
            <w:gridSpan w:val="6"/>
          </w:tcPr>
          <w:p w:rsidR="004802A8" w:rsidRPr="00EB0F01" w:rsidRDefault="004802A8" w:rsidP="00061618">
            <w:pPr>
              <w:spacing w:after="0" w:line="240" w:lineRule="auto"/>
              <w:rPr>
                <w:rFonts w:ascii="Arial Narrow" w:hAnsi="Arial Narrow"/>
                <w:sz w:val="20"/>
                <w:szCs w:val="20"/>
              </w:rPr>
            </w:pPr>
            <w:r>
              <w:rPr>
                <w:rFonts w:ascii="Arial Narrow" w:hAnsi="Arial Narrow"/>
                <w:sz w:val="20"/>
                <w:szCs w:val="20"/>
              </w:rPr>
              <w:t>Financing: Entrepreneurial Finance vs Conventional Finance</w:t>
            </w:r>
          </w:p>
        </w:tc>
        <w:tc>
          <w:tcPr>
            <w:tcW w:w="244" w:type="pct"/>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tcPr>
          <w:p w:rsidR="004802A8" w:rsidRPr="00EB0F01" w:rsidRDefault="004802A8" w:rsidP="00061618">
            <w:pPr>
              <w:spacing w:after="0"/>
              <w:jc w:val="center"/>
            </w:pPr>
            <w:r w:rsidRPr="00EB0F01">
              <w:rPr>
                <w:rFonts w:ascii="Arial Narrow" w:hAnsi="Arial Narrow"/>
                <w:sz w:val="20"/>
                <w:szCs w:val="20"/>
              </w:rPr>
              <w:sym w:font="Wingdings" w:char="F0FC"/>
            </w:r>
          </w:p>
        </w:tc>
        <w:tc>
          <w:tcPr>
            <w:tcW w:w="244" w:type="pct"/>
            <w:gridSpan w:val="3"/>
          </w:tcPr>
          <w:p w:rsidR="004802A8" w:rsidRDefault="004802A8" w:rsidP="004802A8">
            <w:pPr>
              <w:spacing w:after="0"/>
            </w:pPr>
            <w:r w:rsidRPr="007476ED">
              <w:rPr>
                <w:rFonts w:ascii="Arial Narrow" w:hAnsi="Arial Narrow"/>
                <w:sz w:val="20"/>
                <w:szCs w:val="20"/>
              </w:rPr>
              <w:sym w:font="Wingdings" w:char="F0FC"/>
            </w:r>
          </w:p>
        </w:tc>
        <w:tc>
          <w:tcPr>
            <w:tcW w:w="244" w:type="pct"/>
            <w:gridSpan w:val="3"/>
          </w:tcPr>
          <w:p w:rsidR="004802A8" w:rsidRPr="00EB0F01" w:rsidRDefault="004802A8" w:rsidP="00061618">
            <w:pPr>
              <w:spacing w:after="0" w:line="240" w:lineRule="auto"/>
              <w:jc w:val="center"/>
              <w:rPr>
                <w:rFonts w:ascii="Arial Narrow" w:hAnsi="Arial Narrow"/>
                <w:sz w:val="20"/>
                <w:szCs w:val="20"/>
              </w:rPr>
            </w:pPr>
          </w:p>
        </w:tc>
        <w:tc>
          <w:tcPr>
            <w:tcW w:w="245" w:type="pct"/>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gridSpan w:val="4"/>
          </w:tcPr>
          <w:p w:rsidR="004802A8" w:rsidRPr="00EB0F01" w:rsidRDefault="004802A8" w:rsidP="00061618">
            <w:pPr>
              <w:spacing w:after="0"/>
              <w:jc w:val="center"/>
              <w:rPr>
                <w:rFonts w:ascii="Arial Narrow" w:hAnsi="Arial Narrow"/>
                <w:sz w:val="20"/>
                <w:szCs w:val="20"/>
              </w:rPr>
            </w:pPr>
          </w:p>
        </w:tc>
        <w:tc>
          <w:tcPr>
            <w:tcW w:w="244" w:type="pct"/>
            <w:gridSpan w:val="2"/>
          </w:tcPr>
          <w:p w:rsidR="004802A8" w:rsidRPr="00EB0F01" w:rsidRDefault="004802A8" w:rsidP="00061618">
            <w:pPr>
              <w:spacing w:after="0" w:line="240" w:lineRule="auto"/>
              <w:jc w:val="center"/>
              <w:rPr>
                <w:rFonts w:ascii="Arial Narrow" w:hAnsi="Arial Narrow"/>
                <w:sz w:val="20"/>
                <w:szCs w:val="20"/>
              </w:rPr>
            </w:pPr>
          </w:p>
        </w:tc>
        <w:tc>
          <w:tcPr>
            <w:tcW w:w="244" w:type="pct"/>
            <w:gridSpan w:val="3"/>
          </w:tcPr>
          <w:p w:rsidR="004802A8" w:rsidRPr="00EB0F01" w:rsidRDefault="004802A8" w:rsidP="00061618">
            <w:pPr>
              <w:spacing w:after="0" w:line="240" w:lineRule="auto"/>
              <w:jc w:val="center"/>
              <w:rPr>
                <w:rFonts w:ascii="Arial Narrow" w:hAnsi="Arial Narrow"/>
                <w:sz w:val="20"/>
                <w:szCs w:val="20"/>
              </w:rPr>
            </w:pPr>
          </w:p>
        </w:tc>
        <w:tc>
          <w:tcPr>
            <w:tcW w:w="247" w:type="pct"/>
            <w:shd w:val="clear" w:color="auto" w:fill="auto"/>
          </w:tcPr>
          <w:p w:rsidR="004802A8" w:rsidRPr="00EB0F01" w:rsidRDefault="004802A8" w:rsidP="00061618">
            <w:pPr>
              <w:spacing w:after="0"/>
              <w:jc w:val="center"/>
              <w:rPr>
                <w:rFonts w:ascii="Arial Narrow" w:hAnsi="Arial Narrow"/>
                <w:sz w:val="20"/>
                <w:szCs w:val="20"/>
              </w:rPr>
            </w:pPr>
          </w:p>
        </w:tc>
      </w:tr>
      <w:tr w:rsidR="004802A8" w:rsidRPr="00EB0F01" w:rsidTr="00477D44">
        <w:trPr>
          <w:trHeight w:val="125"/>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1845" w:type="pct"/>
            <w:gridSpan w:val="6"/>
          </w:tcPr>
          <w:p w:rsidR="004802A8" w:rsidRPr="00EB0F01" w:rsidRDefault="004802A8" w:rsidP="00061618">
            <w:pPr>
              <w:spacing w:after="0" w:line="240" w:lineRule="auto"/>
              <w:rPr>
                <w:rFonts w:ascii="Arial Narrow" w:hAnsi="Arial Narrow"/>
                <w:sz w:val="20"/>
                <w:szCs w:val="20"/>
              </w:rPr>
            </w:pPr>
            <w:r>
              <w:rPr>
                <w:rFonts w:ascii="Arial Narrow" w:hAnsi="Arial Narrow"/>
                <w:sz w:val="20"/>
                <w:szCs w:val="20"/>
              </w:rPr>
              <w:t>Obtaining Venture and Growth Capital</w:t>
            </w:r>
          </w:p>
        </w:tc>
        <w:tc>
          <w:tcPr>
            <w:tcW w:w="244" w:type="pct"/>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tcPr>
          <w:p w:rsidR="004802A8" w:rsidRPr="00EB0F01" w:rsidRDefault="004802A8" w:rsidP="00061618">
            <w:pPr>
              <w:spacing w:after="0"/>
              <w:jc w:val="center"/>
            </w:pPr>
            <w:r w:rsidRPr="00EB0F01">
              <w:rPr>
                <w:rFonts w:ascii="Arial Narrow" w:hAnsi="Arial Narrow"/>
                <w:sz w:val="20"/>
                <w:szCs w:val="20"/>
              </w:rPr>
              <w:sym w:font="Wingdings" w:char="F0FC"/>
            </w:r>
          </w:p>
        </w:tc>
        <w:tc>
          <w:tcPr>
            <w:tcW w:w="244" w:type="pct"/>
            <w:gridSpan w:val="3"/>
          </w:tcPr>
          <w:p w:rsidR="004802A8" w:rsidRDefault="004802A8" w:rsidP="004802A8">
            <w:pPr>
              <w:spacing w:after="0"/>
            </w:pPr>
            <w:r w:rsidRPr="007476ED">
              <w:rPr>
                <w:rFonts w:ascii="Arial Narrow" w:hAnsi="Arial Narrow"/>
                <w:sz w:val="20"/>
                <w:szCs w:val="20"/>
              </w:rPr>
              <w:sym w:font="Wingdings" w:char="F0FC"/>
            </w:r>
          </w:p>
        </w:tc>
        <w:tc>
          <w:tcPr>
            <w:tcW w:w="244" w:type="pct"/>
            <w:gridSpan w:val="3"/>
          </w:tcPr>
          <w:p w:rsidR="004802A8" w:rsidRPr="00EB0F01" w:rsidRDefault="004802A8" w:rsidP="00061618">
            <w:pPr>
              <w:spacing w:after="0" w:line="240" w:lineRule="auto"/>
              <w:jc w:val="center"/>
              <w:rPr>
                <w:rFonts w:ascii="Arial Narrow" w:hAnsi="Arial Narrow"/>
                <w:sz w:val="20"/>
                <w:szCs w:val="20"/>
              </w:rPr>
            </w:pPr>
          </w:p>
        </w:tc>
        <w:tc>
          <w:tcPr>
            <w:tcW w:w="245" w:type="pct"/>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gridSpan w:val="4"/>
          </w:tcPr>
          <w:p w:rsidR="004802A8" w:rsidRPr="00EB0F01" w:rsidRDefault="004802A8" w:rsidP="00061618">
            <w:pPr>
              <w:spacing w:after="0"/>
              <w:jc w:val="center"/>
              <w:rPr>
                <w:rFonts w:ascii="Arial Narrow" w:hAnsi="Arial Narrow"/>
                <w:sz w:val="20"/>
                <w:szCs w:val="20"/>
              </w:rPr>
            </w:pPr>
          </w:p>
        </w:tc>
        <w:tc>
          <w:tcPr>
            <w:tcW w:w="244" w:type="pct"/>
            <w:gridSpan w:val="2"/>
          </w:tcPr>
          <w:p w:rsidR="004802A8" w:rsidRPr="00EB0F01" w:rsidRDefault="004802A8" w:rsidP="00061618">
            <w:pPr>
              <w:spacing w:after="0" w:line="240" w:lineRule="auto"/>
              <w:jc w:val="center"/>
              <w:rPr>
                <w:rFonts w:ascii="Arial Narrow" w:hAnsi="Arial Narrow"/>
                <w:sz w:val="20"/>
                <w:szCs w:val="20"/>
              </w:rPr>
            </w:pPr>
          </w:p>
        </w:tc>
        <w:tc>
          <w:tcPr>
            <w:tcW w:w="244" w:type="pct"/>
            <w:gridSpan w:val="3"/>
          </w:tcPr>
          <w:p w:rsidR="004802A8" w:rsidRPr="00EB0F01" w:rsidRDefault="004802A8" w:rsidP="00061618">
            <w:pPr>
              <w:spacing w:after="0" w:line="240" w:lineRule="auto"/>
              <w:jc w:val="center"/>
              <w:rPr>
                <w:rFonts w:ascii="Arial Narrow" w:hAnsi="Arial Narrow"/>
                <w:sz w:val="20"/>
                <w:szCs w:val="20"/>
              </w:rPr>
            </w:pPr>
          </w:p>
        </w:tc>
        <w:tc>
          <w:tcPr>
            <w:tcW w:w="247" w:type="pct"/>
            <w:shd w:val="clear" w:color="auto" w:fill="auto"/>
          </w:tcPr>
          <w:p w:rsidR="004802A8" w:rsidRPr="00EB0F01" w:rsidRDefault="004802A8" w:rsidP="00061618">
            <w:pPr>
              <w:spacing w:after="0"/>
              <w:jc w:val="center"/>
              <w:rPr>
                <w:rFonts w:ascii="Arial Narrow" w:hAnsi="Arial Narrow"/>
                <w:sz w:val="20"/>
                <w:szCs w:val="20"/>
              </w:rPr>
            </w:pPr>
          </w:p>
        </w:tc>
      </w:tr>
      <w:tr w:rsidR="004802A8" w:rsidRPr="00EB0F01" w:rsidTr="00477D44">
        <w:trPr>
          <w:trHeight w:val="125"/>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1845" w:type="pct"/>
            <w:gridSpan w:val="6"/>
          </w:tcPr>
          <w:p w:rsidR="004802A8" w:rsidRPr="00EB0F01" w:rsidRDefault="004802A8" w:rsidP="00061618">
            <w:pPr>
              <w:spacing w:after="0" w:line="240" w:lineRule="auto"/>
              <w:rPr>
                <w:rFonts w:ascii="Arial Narrow" w:hAnsi="Arial Narrow"/>
                <w:sz w:val="20"/>
                <w:szCs w:val="20"/>
              </w:rPr>
            </w:pPr>
            <w:r>
              <w:rPr>
                <w:rFonts w:ascii="Arial Narrow" w:hAnsi="Arial Narrow"/>
                <w:sz w:val="20"/>
                <w:szCs w:val="20"/>
              </w:rPr>
              <w:t xml:space="preserve">Stages of Venture Capital Funding </w:t>
            </w:r>
          </w:p>
        </w:tc>
        <w:tc>
          <w:tcPr>
            <w:tcW w:w="244" w:type="pct"/>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tcPr>
          <w:p w:rsidR="004802A8" w:rsidRPr="00EB0F01" w:rsidRDefault="004802A8" w:rsidP="00061618">
            <w:pPr>
              <w:spacing w:after="0"/>
              <w:jc w:val="center"/>
            </w:pPr>
            <w:r w:rsidRPr="00EB0F01">
              <w:rPr>
                <w:rFonts w:ascii="Arial Narrow" w:hAnsi="Arial Narrow"/>
                <w:sz w:val="20"/>
                <w:szCs w:val="20"/>
              </w:rPr>
              <w:sym w:font="Wingdings" w:char="F0FC"/>
            </w:r>
          </w:p>
        </w:tc>
        <w:tc>
          <w:tcPr>
            <w:tcW w:w="244" w:type="pct"/>
            <w:gridSpan w:val="3"/>
          </w:tcPr>
          <w:p w:rsidR="004802A8" w:rsidRDefault="004802A8" w:rsidP="004802A8">
            <w:pPr>
              <w:spacing w:after="0"/>
            </w:pPr>
            <w:r w:rsidRPr="007476ED">
              <w:rPr>
                <w:rFonts w:ascii="Arial Narrow" w:hAnsi="Arial Narrow"/>
                <w:sz w:val="20"/>
                <w:szCs w:val="20"/>
              </w:rPr>
              <w:sym w:font="Wingdings" w:char="F0FC"/>
            </w:r>
          </w:p>
        </w:tc>
        <w:tc>
          <w:tcPr>
            <w:tcW w:w="244" w:type="pct"/>
            <w:gridSpan w:val="3"/>
          </w:tcPr>
          <w:p w:rsidR="004802A8" w:rsidRPr="00EB0F01" w:rsidRDefault="004802A8" w:rsidP="00061618">
            <w:pPr>
              <w:spacing w:after="0" w:line="240" w:lineRule="auto"/>
              <w:jc w:val="center"/>
              <w:rPr>
                <w:rFonts w:ascii="Arial Narrow" w:hAnsi="Arial Narrow"/>
                <w:sz w:val="20"/>
                <w:szCs w:val="20"/>
              </w:rPr>
            </w:pPr>
          </w:p>
        </w:tc>
        <w:tc>
          <w:tcPr>
            <w:tcW w:w="245" w:type="pct"/>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gridSpan w:val="4"/>
          </w:tcPr>
          <w:p w:rsidR="004802A8" w:rsidRPr="00EB0F01" w:rsidRDefault="004802A8" w:rsidP="00061618">
            <w:pPr>
              <w:spacing w:after="0"/>
              <w:jc w:val="center"/>
              <w:rPr>
                <w:rFonts w:ascii="Arial Narrow" w:hAnsi="Arial Narrow"/>
                <w:sz w:val="20"/>
                <w:szCs w:val="20"/>
              </w:rPr>
            </w:pPr>
          </w:p>
        </w:tc>
        <w:tc>
          <w:tcPr>
            <w:tcW w:w="244" w:type="pct"/>
            <w:gridSpan w:val="2"/>
          </w:tcPr>
          <w:p w:rsidR="004802A8" w:rsidRPr="00EB0F01" w:rsidRDefault="004802A8" w:rsidP="00061618">
            <w:pPr>
              <w:spacing w:after="0" w:line="240" w:lineRule="auto"/>
              <w:jc w:val="center"/>
              <w:rPr>
                <w:rFonts w:ascii="Arial Narrow" w:hAnsi="Arial Narrow"/>
                <w:sz w:val="20"/>
                <w:szCs w:val="20"/>
              </w:rPr>
            </w:pPr>
          </w:p>
        </w:tc>
        <w:tc>
          <w:tcPr>
            <w:tcW w:w="244" w:type="pct"/>
            <w:gridSpan w:val="3"/>
          </w:tcPr>
          <w:p w:rsidR="004802A8" w:rsidRPr="00EB0F01" w:rsidRDefault="004802A8" w:rsidP="00061618">
            <w:pPr>
              <w:spacing w:after="0" w:line="240" w:lineRule="auto"/>
              <w:jc w:val="center"/>
              <w:rPr>
                <w:rFonts w:ascii="Arial Narrow" w:hAnsi="Arial Narrow"/>
                <w:sz w:val="20"/>
                <w:szCs w:val="20"/>
              </w:rPr>
            </w:pPr>
          </w:p>
        </w:tc>
        <w:tc>
          <w:tcPr>
            <w:tcW w:w="247" w:type="pct"/>
            <w:shd w:val="clear" w:color="auto" w:fill="auto"/>
          </w:tcPr>
          <w:p w:rsidR="004802A8" w:rsidRPr="00EB0F01" w:rsidRDefault="004802A8" w:rsidP="00061618">
            <w:pPr>
              <w:spacing w:after="0"/>
              <w:jc w:val="center"/>
              <w:rPr>
                <w:rFonts w:ascii="Arial Narrow" w:hAnsi="Arial Narrow"/>
                <w:sz w:val="20"/>
                <w:szCs w:val="20"/>
              </w:rPr>
            </w:pPr>
          </w:p>
        </w:tc>
      </w:tr>
      <w:tr w:rsidR="004802A8" w:rsidRPr="00EB0F01" w:rsidTr="00477D44">
        <w:trPr>
          <w:trHeight w:val="211"/>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1845" w:type="pct"/>
            <w:gridSpan w:val="6"/>
          </w:tcPr>
          <w:p w:rsidR="004802A8" w:rsidRPr="00EB0F01" w:rsidRDefault="004802A8" w:rsidP="00061618">
            <w:pPr>
              <w:spacing w:after="0" w:line="240" w:lineRule="auto"/>
              <w:rPr>
                <w:rFonts w:ascii="Arial Narrow" w:hAnsi="Arial Narrow"/>
                <w:sz w:val="20"/>
                <w:szCs w:val="20"/>
              </w:rPr>
            </w:pPr>
            <w:r>
              <w:rPr>
                <w:rFonts w:ascii="Arial Narrow" w:hAnsi="Arial Narrow"/>
                <w:sz w:val="20"/>
                <w:szCs w:val="20"/>
              </w:rPr>
              <w:t>The Due Dilligence : What to look?</w:t>
            </w:r>
          </w:p>
        </w:tc>
        <w:tc>
          <w:tcPr>
            <w:tcW w:w="244" w:type="pct"/>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tcPr>
          <w:p w:rsidR="004802A8" w:rsidRPr="00EB0F01" w:rsidRDefault="004802A8" w:rsidP="00061618">
            <w:pPr>
              <w:spacing w:after="0"/>
              <w:jc w:val="center"/>
            </w:pPr>
            <w:r w:rsidRPr="00EB0F01">
              <w:rPr>
                <w:rFonts w:ascii="Arial Narrow" w:hAnsi="Arial Narrow"/>
                <w:sz w:val="20"/>
                <w:szCs w:val="20"/>
              </w:rPr>
              <w:sym w:font="Wingdings" w:char="F0FC"/>
            </w:r>
          </w:p>
        </w:tc>
        <w:tc>
          <w:tcPr>
            <w:tcW w:w="244" w:type="pct"/>
            <w:gridSpan w:val="3"/>
          </w:tcPr>
          <w:p w:rsidR="004802A8" w:rsidRDefault="004802A8" w:rsidP="004802A8">
            <w:pPr>
              <w:spacing w:after="0"/>
            </w:pPr>
            <w:r w:rsidRPr="007476ED">
              <w:rPr>
                <w:rFonts w:ascii="Arial Narrow" w:hAnsi="Arial Narrow"/>
                <w:sz w:val="20"/>
                <w:szCs w:val="20"/>
              </w:rPr>
              <w:sym w:font="Wingdings" w:char="F0FC"/>
            </w:r>
          </w:p>
        </w:tc>
        <w:tc>
          <w:tcPr>
            <w:tcW w:w="244" w:type="pct"/>
            <w:gridSpan w:val="3"/>
          </w:tcPr>
          <w:p w:rsidR="004802A8" w:rsidRPr="00EB0F01" w:rsidRDefault="004802A8" w:rsidP="00061618">
            <w:pPr>
              <w:spacing w:after="0" w:line="240" w:lineRule="auto"/>
              <w:jc w:val="center"/>
              <w:rPr>
                <w:rFonts w:ascii="Arial Narrow" w:hAnsi="Arial Narrow"/>
                <w:sz w:val="20"/>
                <w:szCs w:val="20"/>
              </w:rPr>
            </w:pPr>
          </w:p>
        </w:tc>
        <w:tc>
          <w:tcPr>
            <w:tcW w:w="245" w:type="pct"/>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gridSpan w:val="4"/>
          </w:tcPr>
          <w:p w:rsidR="004802A8" w:rsidRPr="00EB0F01" w:rsidRDefault="004802A8" w:rsidP="00061618">
            <w:pPr>
              <w:spacing w:after="0" w:line="240" w:lineRule="auto"/>
              <w:jc w:val="center"/>
              <w:rPr>
                <w:rFonts w:ascii="Arial Narrow" w:hAnsi="Arial Narrow"/>
                <w:sz w:val="20"/>
                <w:szCs w:val="20"/>
              </w:rPr>
            </w:pPr>
          </w:p>
        </w:tc>
        <w:tc>
          <w:tcPr>
            <w:tcW w:w="244" w:type="pct"/>
            <w:gridSpan w:val="2"/>
          </w:tcPr>
          <w:p w:rsidR="004802A8" w:rsidRPr="00EB0F01" w:rsidRDefault="004802A8" w:rsidP="00061618">
            <w:pPr>
              <w:spacing w:after="0" w:line="240" w:lineRule="auto"/>
              <w:jc w:val="center"/>
              <w:rPr>
                <w:rFonts w:ascii="Arial Narrow" w:hAnsi="Arial Narrow"/>
                <w:sz w:val="20"/>
                <w:szCs w:val="20"/>
              </w:rPr>
            </w:pPr>
          </w:p>
        </w:tc>
        <w:tc>
          <w:tcPr>
            <w:tcW w:w="244" w:type="pct"/>
            <w:gridSpan w:val="3"/>
          </w:tcPr>
          <w:p w:rsidR="004802A8" w:rsidRPr="00EB0F01" w:rsidRDefault="004802A8" w:rsidP="00061618">
            <w:pPr>
              <w:spacing w:after="0" w:line="240" w:lineRule="auto"/>
              <w:jc w:val="center"/>
              <w:rPr>
                <w:rFonts w:ascii="Arial Narrow" w:hAnsi="Arial Narrow"/>
                <w:sz w:val="20"/>
                <w:szCs w:val="20"/>
              </w:rPr>
            </w:pPr>
          </w:p>
        </w:tc>
        <w:tc>
          <w:tcPr>
            <w:tcW w:w="247" w:type="pct"/>
            <w:shd w:val="clear" w:color="auto" w:fill="auto"/>
          </w:tcPr>
          <w:p w:rsidR="004802A8" w:rsidRPr="00EB0F01" w:rsidRDefault="004802A8" w:rsidP="00061618">
            <w:pPr>
              <w:spacing w:after="0" w:line="240" w:lineRule="auto"/>
              <w:jc w:val="center"/>
              <w:rPr>
                <w:rFonts w:ascii="Arial Narrow" w:hAnsi="Arial Narrow"/>
                <w:sz w:val="20"/>
                <w:szCs w:val="20"/>
              </w:rPr>
            </w:pPr>
          </w:p>
        </w:tc>
      </w:tr>
      <w:tr w:rsidR="0095435E" w:rsidRPr="00EB0F01" w:rsidTr="00477D44">
        <w:trPr>
          <w:trHeight w:val="21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1845" w:type="pct"/>
            <w:gridSpan w:val="6"/>
          </w:tcPr>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Valuation Tools 1</w:t>
            </w:r>
          </w:p>
        </w:tc>
        <w:tc>
          <w:tcPr>
            <w:tcW w:w="244" w:type="pct"/>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tcPr>
          <w:p w:rsidR="0095435E" w:rsidRPr="00EB0F01" w:rsidRDefault="0095435E" w:rsidP="00061618">
            <w:pPr>
              <w:spacing w:after="0"/>
              <w:jc w:val="center"/>
              <w:rPr>
                <w:rFonts w:ascii="Arial Narrow" w:hAnsi="Arial Narrow"/>
                <w:sz w:val="20"/>
                <w:szCs w:val="20"/>
              </w:rPr>
            </w:pPr>
            <w:r w:rsidRPr="00EB0F01">
              <w:rPr>
                <w:rFonts w:ascii="Arial Narrow" w:hAnsi="Arial Narrow"/>
                <w:sz w:val="20"/>
                <w:szCs w:val="20"/>
              </w:rPr>
              <w:sym w:font="Wingdings" w:char="F0FC"/>
            </w:r>
          </w:p>
        </w:tc>
        <w:tc>
          <w:tcPr>
            <w:tcW w:w="244" w:type="pct"/>
            <w:gridSpan w:val="3"/>
          </w:tcPr>
          <w:p w:rsidR="0095435E" w:rsidRPr="00EB0F01" w:rsidRDefault="0095435E" w:rsidP="00061618">
            <w:pPr>
              <w:spacing w:after="0" w:line="240" w:lineRule="auto"/>
              <w:jc w:val="center"/>
              <w:rPr>
                <w:rFonts w:ascii="Arial Narrow" w:hAnsi="Arial Narrow"/>
                <w:sz w:val="20"/>
                <w:szCs w:val="20"/>
              </w:rPr>
            </w:pPr>
          </w:p>
        </w:tc>
        <w:tc>
          <w:tcPr>
            <w:tcW w:w="244" w:type="pct"/>
            <w:gridSpan w:val="3"/>
          </w:tcPr>
          <w:p w:rsidR="0095435E" w:rsidRPr="00EB0F01" w:rsidRDefault="0095435E" w:rsidP="00061618">
            <w:pPr>
              <w:spacing w:after="0" w:line="240" w:lineRule="auto"/>
              <w:jc w:val="center"/>
              <w:rPr>
                <w:rFonts w:ascii="Arial Narrow" w:hAnsi="Arial Narrow"/>
                <w:sz w:val="20"/>
                <w:szCs w:val="20"/>
              </w:rPr>
            </w:pPr>
          </w:p>
        </w:tc>
        <w:tc>
          <w:tcPr>
            <w:tcW w:w="245" w:type="pct"/>
          </w:tcPr>
          <w:p w:rsidR="0095435E" w:rsidRPr="00EB0F01" w:rsidRDefault="0095435E" w:rsidP="00061618">
            <w:pPr>
              <w:spacing w:after="0" w:line="240" w:lineRule="auto"/>
              <w:jc w:val="center"/>
              <w:rPr>
                <w:rFonts w:ascii="Arial Narrow" w:hAnsi="Arial Narrow"/>
                <w:sz w:val="20"/>
                <w:szCs w:val="20"/>
              </w:rPr>
            </w:pPr>
          </w:p>
        </w:tc>
        <w:tc>
          <w:tcPr>
            <w:tcW w:w="244" w:type="pct"/>
            <w:gridSpan w:val="4"/>
          </w:tcPr>
          <w:p w:rsidR="0095435E" w:rsidRPr="00EB0F01" w:rsidRDefault="0095435E" w:rsidP="00061618">
            <w:pPr>
              <w:spacing w:after="0" w:line="240" w:lineRule="auto"/>
              <w:jc w:val="center"/>
              <w:rPr>
                <w:rFonts w:ascii="Arial Narrow" w:hAnsi="Arial Narrow"/>
                <w:sz w:val="20"/>
                <w:szCs w:val="20"/>
              </w:rPr>
            </w:pPr>
          </w:p>
        </w:tc>
        <w:tc>
          <w:tcPr>
            <w:tcW w:w="244" w:type="pct"/>
            <w:gridSpan w:val="2"/>
          </w:tcPr>
          <w:p w:rsidR="0095435E" w:rsidRPr="00EB0F01" w:rsidRDefault="0095435E" w:rsidP="00061618">
            <w:pPr>
              <w:spacing w:after="0" w:line="240" w:lineRule="auto"/>
              <w:jc w:val="center"/>
              <w:rPr>
                <w:rFonts w:ascii="Arial Narrow" w:hAnsi="Arial Narrow"/>
                <w:sz w:val="20"/>
                <w:szCs w:val="20"/>
              </w:rPr>
            </w:pPr>
          </w:p>
        </w:tc>
        <w:tc>
          <w:tcPr>
            <w:tcW w:w="244" w:type="pct"/>
            <w:gridSpan w:val="3"/>
          </w:tcPr>
          <w:p w:rsidR="0095435E" w:rsidRPr="00EB0F01" w:rsidRDefault="0095435E" w:rsidP="00061618">
            <w:pPr>
              <w:spacing w:after="0" w:line="240" w:lineRule="auto"/>
              <w:jc w:val="center"/>
              <w:rPr>
                <w:rFonts w:ascii="Arial Narrow" w:hAnsi="Arial Narrow"/>
                <w:sz w:val="20"/>
                <w:szCs w:val="20"/>
              </w:rPr>
            </w:pPr>
          </w:p>
        </w:tc>
        <w:tc>
          <w:tcPr>
            <w:tcW w:w="247" w:type="pct"/>
            <w:shd w:val="clear" w:color="auto" w:fill="auto"/>
          </w:tcPr>
          <w:p w:rsidR="0095435E" w:rsidRPr="00EB0F01" w:rsidRDefault="0095435E" w:rsidP="00061618">
            <w:pPr>
              <w:spacing w:after="0" w:line="240" w:lineRule="auto"/>
              <w:jc w:val="center"/>
              <w:rPr>
                <w:rFonts w:ascii="Arial Narrow" w:hAnsi="Arial Narrow"/>
                <w:sz w:val="20"/>
                <w:szCs w:val="20"/>
              </w:rPr>
            </w:pPr>
          </w:p>
        </w:tc>
      </w:tr>
      <w:tr w:rsidR="0095435E" w:rsidRPr="00EB0F01" w:rsidTr="00477D44">
        <w:trPr>
          <w:trHeight w:val="21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1845" w:type="pct"/>
            <w:gridSpan w:val="6"/>
          </w:tcPr>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Valuation Tools 2</w:t>
            </w:r>
          </w:p>
        </w:tc>
        <w:tc>
          <w:tcPr>
            <w:tcW w:w="244" w:type="pct"/>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tcPr>
          <w:p w:rsidR="0095435E" w:rsidRPr="00EB0F01" w:rsidRDefault="0095435E" w:rsidP="00061618">
            <w:pPr>
              <w:spacing w:after="0"/>
              <w:jc w:val="center"/>
              <w:rPr>
                <w:rFonts w:ascii="Arial Narrow" w:hAnsi="Arial Narrow"/>
                <w:sz w:val="20"/>
                <w:szCs w:val="20"/>
              </w:rPr>
            </w:pPr>
            <w:r w:rsidRPr="00EB0F01">
              <w:rPr>
                <w:rFonts w:ascii="Arial Narrow" w:hAnsi="Arial Narrow"/>
                <w:sz w:val="20"/>
                <w:szCs w:val="20"/>
              </w:rPr>
              <w:sym w:font="Wingdings" w:char="F0FC"/>
            </w:r>
          </w:p>
        </w:tc>
        <w:tc>
          <w:tcPr>
            <w:tcW w:w="244" w:type="pct"/>
            <w:gridSpan w:val="3"/>
          </w:tcPr>
          <w:p w:rsidR="0095435E" w:rsidRPr="00EB0F01" w:rsidRDefault="0095435E" w:rsidP="00061618">
            <w:pPr>
              <w:spacing w:after="0" w:line="240" w:lineRule="auto"/>
              <w:jc w:val="center"/>
              <w:rPr>
                <w:rFonts w:ascii="Arial Narrow" w:hAnsi="Arial Narrow"/>
                <w:sz w:val="20"/>
                <w:szCs w:val="20"/>
              </w:rPr>
            </w:pPr>
          </w:p>
        </w:tc>
        <w:tc>
          <w:tcPr>
            <w:tcW w:w="244" w:type="pct"/>
            <w:gridSpan w:val="3"/>
          </w:tcPr>
          <w:p w:rsidR="0095435E" w:rsidRPr="00EB0F01" w:rsidRDefault="0095435E" w:rsidP="00061618">
            <w:pPr>
              <w:spacing w:after="0" w:line="240" w:lineRule="auto"/>
              <w:jc w:val="center"/>
              <w:rPr>
                <w:rFonts w:ascii="Arial Narrow" w:hAnsi="Arial Narrow"/>
                <w:sz w:val="20"/>
                <w:szCs w:val="20"/>
              </w:rPr>
            </w:pPr>
          </w:p>
        </w:tc>
        <w:tc>
          <w:tcPr>
            <w:tcW w:w="245" w:type="pct"/>
          </w:tcPr>
          <w:p w:rsidR="0095435E" w:rsidRPr="00EB0F01" w:rsidRDefault="0095435E" w:rsidP="00061618">
            <w:pPr>
              <w:spacing w:after="0" w:line="240" w:lineRule="auto"/>
              <w:jc w:val="center"/>
              <w:rPr>
                <w:rFonts w:ascii="Arial Narrow" w:hAnsi="Arial Narrow"/>
                <w:sz w:val="20"/>
                <w:szCs w:val="20"/>
              </w:rPr>
            </w:pPr>
          </w:p>
        </w:tc>
        <w:tc>
          <w:tcPr>
            <w:tcW w:w="244" w:type="pct"/>
            <w:gridSpan w:val="4"/>
          </w:tcPr>
          <w:p w:rsidR="0095435E" w:rsidRPr="00EB0F01" w:rsidRDefault="0095435E" w:rsidP="00061618">
            <w:pPr>
              <w:spacing w:after="0" w:line="240" w:lineRule="auto"/>
              <w:jc w:val="center"/>
              <w:rPr>
                <w:rFonts w:ascii="Arial Narrow" w:hAnsi="Arial Narrow"/>
                <w:sz w:val="20"/>
                <w:szCs w:val="20"/>
              </w:rPr>
            </w:pPr>
          </w:p>
        </w:tc>
        <w:tc>
          <w:tcPr>
            <w:tcW w:w="244" w:type="pct"/>
            <w:gridSpan w:val="2"/>
          </w:tcPr>
          <w:p w:rsidR="0095435E" w:rsidRPr="00EB0F01" w:rsidRDefault="0095435E" w:rsidP="00061618">
            <w:pPr>
              <w:spacing w:after="0" w:line="240" w:lineRule="auto"/>
              <w:jc w:val="center"/>
              <w:rPr>
                <w:rFonts w:ascii="Arial Narrow" w:hAnsi="Arial Narrow"/>
                <w:sz w:val="20"/>
                <w:szCs w:val="20"/>
              </w:rPr>
            </w:pPr>
          </w:p>
        </w:tc>
        <w:tc>
          <w:tcPr>
            <w:tcW w:w="244" w:type="pct"/>
            <w:gridSpan w:val="3"/>
          </w:tcPr>
          <w:p w:rsidR="0095435E" w:rsidRPr="00EB0F01" w:rsidRDefault="0095435E" w:rsidP="00061618">
            <w:pPr>
              <w:spacing w:after="0" w:line="240" w:lineRule="auto"/>
              <w:jc w:val="center"/>
              <w:rPr>
                <w:rFonts w:ascii="Arial Narrow" w:hAnsi="Arial Narrow"/>
                <w:sz w:val="20"/>
                <w:szCs w:val="20"/>
              </w:rPr>
            </w:pPr>
          </w:p>
        </w:tc>
        <w:tc>
          <w:tcPr>
            <w:tcW w:w="247" w:type="pct"/>
            <w:shd w:val="clear" w:color="auto" w:fill="auto"/>
          </w:tcPr>
          <w:p w:rsidR="0095435E" w:rsidRPr="00EB0F01" w:rsidRDefault="0095435E" w:rsidP="00061618">
            <w:pPr>
              <w:spacing w:after="0" w:line="240" w:lineRule="auto"/>
              <w:jc w:val="center"/>
              <w:rPr>
                <w:rFonts w:ascii="Arial Narrow" w:hAnsi="Arial Narrow"/>
                <w:sz w:val="20"/>
                <w:szCs w:val="20"/>
              </w:rPr>
            </w:pPr>
          </w:p>
        </w:tc>
      </w:tr>
      <w:tr w:rsidR="0095435E" w:rsidRPr="00EB0F01" w:rsidTr="00477D44">
        <w:trPr>
          <w:trHeight w:val="21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1845" w:type="pct"/>
            <w:gridSpan w:val="6"/>
          </w:tcPr>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Future Challenges in Technology Venture</w:t>
            </w:r>
          </w:p>
        </w:tc>
        <w:tc>
          <w:tcPr>
            <w:tcW w:w="244" w:type="pct"/>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tcPr>
          <w:p w:rsidR="0095435E" w:rsidRPr="00EB0F01" w:rsidRDefault="0095435E" w:rsidP="00061618">
            <w:pPr>
              <w:spacing w:after="0"/>
              <w:jc w:val="center"/>
              <w:rPr>
                <w:rFonts w:ascii="Arial Narrow" w:hAnsi="Arial Narrow"/>
                <w:sz w:val="20"/>
                <w:szCs w:val="20"/>
              </w:rPr>
            </w:pPr>
            <w:r w:rsidRPr="00EB0F01">
              <w:rPr>
                <w:rFonts w:ascii="Arial Narrow" w:hAnsi="Arial Narrow"/>
                <w:sz w:val="20"/>
                <w:szCs w:val="20"/>
              </w:rPr>
              <w:sym w:font="Wingdings" w:char="F0FC"/>
            </w:r>
          </w:p>
        </w:tc>
        <w:tc>
          <w:tcPr>
            <w:tcW w:w="244" w:type="pct"/>
            <w:gridSpan w:val="3"/>
          </w:tcPr>
          <w:p w:rsidR="0095435E" w:rsidRPr="00EB0F01" w:rsidRDefault="0095435E" w:rsidP="00061618">
            <w:pPr>
              <w:spacing w:after="0" w:line="240" w:lineRule="auto"/>
              <w:jc w:val="center"/>
              <w:rPr>
                <w:rFonts w:ascii="Arial Narrow" w:hAnsi="Arial Narrow"/>
                <w:sz w:val="20"/>
                <w:szCs w:val="20"/>
              </w:rPr>
            </w:pPr>
          </w:p>
        </w:tc>
        <w:tc>
          <w:tcPr>
            <w:tcW w:w="244" w:type="pct"/>
            <w:gridSpan w:val="3"/>
          </w:tcPr>
          <w:p w:rsidR="0095435E" w:rsidRPr="00EB0F01" w:rsidRDefault="0095435E" w:rsidP="00061618">
            <w:pPr>
              <w:spacing w:after="0" w:line="240" w:lineRule="auto"/>
              <w:jc w:val="center"/>
              <w:rPr>
                <w:rFonts w:ascii="Arial Narrow" w:hAnsi="Arial Narrow"/>
                <w:sz w:val="20"/>
                <w:szCs w:val="20"/>
              </w:rPr>
            </w:pPr>
          </w:p>
        </w:tc>
        <w:tc>
          <w:tcPr>
            <w:tcW w:w="245" w:type="pct"/>
          </w:tcPr>
          <w:p w:rsidR="0095435E" w:rsidRPr="00EB0F01" w:rsidRDefault="0095435E" w:rsidP="00061618">
            <w:pPr>
              <w:spacing w:after="0" w:line="240" w:lineRule="auto"/>
              <w:jc w:val="center"/>
              <w:rPr>
                <w:rFonts w:ascii="Arial Narrow" w:hAnsi="Arial Narrow"/>
                <w:sz w:val="20"/>
                <w:szCs w:val="20"/>
              </w:rPr>
            </w:pPr>
          </w:p>
        </w:tc>
        <w:tc>
          <w:tcPr>
            <w:tcW w:w="244" w:type="pct"/>
            <w:gridSpan w:val="4"/>
          </w:tcPr>
          <w:p w:rsidR="0095435E" w:rsidRPr="00EB0F01" w:rsidRDefault="0095435E" w:rsidP="00061618">
            <w:pPr>
              <w:spacing w:after="0" w:line="240" w:lineRule="auto"/>
              <w:jc w:val="center"/>
              <w:rPr>
                <w:rFonts w:ascii="Arial Narrow" w:hAnsi="Arial Narrow"/>
                <w:sz w:val="20"/>
                <w:szCs w:val="20"/>
              </w:rPr>
            </w:pPr>
          </w:p>
        </w:tc>
        <w:tc>
          <w:tcPr>
            <w:tcW w:w="244" w:type="pct"/>
            <w:gridSpan w:val="2"/>
          </w:tcPr>
          <w:p w:rsidR="0095435E" w:rsidRPr="00EB0F01" w:rsidRDefault="0095435E" w:rsidP="00061618">
            <w:pPr>
              <w:spacing w:after="0" w:line="240" w:lineRule="auto"/>
              <w:jc w:val="center"/>
              <w:rPr>
                <w:rFonts w:ascii="Arial Narrow" w:hAnsi="Arial Narrow"/>
                <w:sz w:val="20"/>
                <w:szCs w:val="20"/>
              </w:rPr>
            </w:pPr>
          </w:p>
        </w:tc>
        <w:tc>
          <w:tcPr>
            <w:tcW w:w="244" w:type="pct"/>
            <w:gridSpan w:val="3"/>
          </w:tcPr>
          <w:p w:rsidR="0095435E" w:rsidRPr="00EB0F01" w:rsidRDefault="0095435E" w:rsidP="00061618">
            <w:pPr>
              <w:spacing w:after="0" w:line="240" w:lineRule="auto"/>
              <w:jc w:val="center"/>
              <w:rPr>
                <w:rFonts w:ascii="Arial Narrow" w:hAnsi="Arial Narrow"/>
                <w:sz w:val="20"/>
                <w:szCs w:val="20"/>
              </w:rPr>
            </w:pPr>
          </w:p>
        </w:tc>
        <w:tc>
          <w:tcPr>
            <w:tcW w:w="247" w:type="pct"/>
            <w:shd w:val="clear" w:color="auto" w:fill="auto"/>
          </w:tcPr>
          <w:p w:rsidR="0095435E" w:rsidRPr="00EB0F01" w:rsidRDefault="0095435E" w:rsidP="00061618">
            <w:pPr>
              <w:spacing w:after="0" w:line="240" w:lineRule="auto"/>
              <w:jc w:val="center"/>
              <w:rPr>
                <w:rFonts w:ascii="Arial Narrow" w:hAnsi="Arial Narrow"/>
                <w:sz w:val="20"/>
                <w:szCs w:val="20"/>
              </w:rPr>
            </w:pPr>
          </w:p>
        </w:tc>
      </w:tr>
      <w:tr w:rsidR="0095435E" w:rsidRPr="00EB0F01" w:rsidTr="00477D44">
        <w:trPr>
          <w:trHeight w:val="211"/>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1845" w:type="pct"/>
            <w:gridSpan w:val="6"/>
          </w:tcPr>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Presentation</w:t>
            </w:r>
          </w:p>
        </w:tc>
        <w:tc>
          <w:tcPr>
            <w:tcW w:w="244" w:type="pct"/>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sym w:font="Wingdings" w:char="F0FC"/>
            </w:r>
          </w:p>
        </w:tc>
        <w:tc>
          <w:tcPr>
            <w:tcW w:w="244" w:type="pct"/>
          </w:tcPr>
          <w:p w:rsidR="0095435E" w:rsidRPr="00EB0F01" w:rsidRDefault="0095435E" w:rsidP="00061618">
            <w:pPr>
              <w:spacing w:after="0"/>
              <w:jc w:val="center"/>
              <w:rPr>
                <w:rFonts w:ascii="Arial Narrow" w:hAnsi="Arial Narrow"/>
                <w:sz w:val="20"/>
                <w:szCs w:val="20"/>
              </w:rPr>
            </w:pPr>
            <w:r w:rsidRPr="00EB0F01">
              <w:rPr>
                <w:rFonts w:ascii="Arial Narrow" w:hAnsi="Arial Narrow"/>
                <w:sz w:val="20"/>
                <w:szCs w:val="20"/>
              </w:rPr>
              <w:sym w:font="Wingdings" w:char="F0FC"/>
            </w:r>
          </w:p>
        </w:tc>
        <w:tc>
          <w:tcPr>
            <w:tcW w:w="244" w:type="pct"/>
            <w:gridSpan w:val="3"/>
          </w:tcPr>
          <w:p w:rsidR="0095435E" w:rsidRPr="00EB0F01" w:rsidRDefault="004802A8" w:rsidP="00061618">
            <w:pPr>
              <w:spacing w:after="0" w:line="240" w:lineRule="auto"/>
              <w:jc w:val="center"/>
              <w:rPr>
                <w:rFonts w:ascii="Arial Narrow" w:hAnsi="Arial Narrow"/>
                <w:sz w:val="20"/>
                <w:szCs w:val="20"/>
              </w:rPr>
            </w:pPr>
            <w:r w:rsidRPr="007476ED">
              <w:rPr>
                <w:rFonts w:ascii="Arial Narrow" w:hAnsi="Arial Narrow"/>
                <w:sz w:val="20"/>
                <w:szCs w:val="20"/>
              </w:rPr>
              <w:sym w:font="Wingdings" w:char="F0FC"/>
            </w:r>
          </w:p>
        </w:tc>
        <w:tc>
          <w:tcPr>
            <w:tcW w:w="244" w:type="pct"/>
            <w:gridSpan w:val="3"/>
          </w:tcPr>
          <w:p w:rsidR="0095435E" w:rsidRPr="00EB0F01" w:rsidRDefault="0095435E" w:rsidP="00061618">
            <w:pPr>
              <w:spacing w:after="0" w:line="240" w:lineRule="auto"/>
              <w:jc w:val="center"/>
              <w:rPr>
                <w:rFonts w:ascii="Arial Narrow" w:hAnsi="Arial Narrow"/>
                <w:sz w:val="20"/>
                <w:szCs w:val="20"/>
              </w:rPr>
            </w:pPr>
          </w:p>
        </w:tc>
        <w:tc>
          <w:tcPr>
            <w:tcW w:w="245" w:type="pct"/>
          </w:tcPr>
          <w:p w:rsidR="0095435E" w:rsidRPr="00EB0F01" w:rsidRDefault="004802A8" w:rsidP="00061618">
            <w:pPr>
              <w:spacing w:after="0" w:line="240" w:lineRule="auto"/>
              <w:jc w:val="center"/>
              <w:rPr>
                <w:rFonts w:ascii="Arial Narrow" w:hAnsi="Arial Narrow"/>
                <w:sz w:val="20"/>
                <w:szCs w:val="20"/>
              </w:rPr>
            </w:pPr>
            <w:r w:rsidRPr="007476ED">
              <w:rPr>
                <w:rFonts w:ascii="Arial Narrow" w:hAnsi="Arial Narrow"/>
                <w:sz w:val="20"/>
                <w:szCs w:val="20"/>
              </w:rPr>
              <w:sym w:font="Wingdings" w:char="F0FC"/>
            </w:r>
          </w:p>
        </w:tc>
        <w:tc>
          <w:tcPr>
            <w:tcW w:w="244" w:type="pct"/>
            <w:gridSpan w:val="4"/>
          </w:tcPr>
          <w:p w:rsidR="0095435E" w:rsidRPr="00EB0F01" w:rsidRDefault="0095435E" w:rsidP="00061618">
            <w:pPr>
              <w:spacing w:after="0" w:line="240" w:lineRule="auto"/>
              <w:jc w:val="center"/>
              <w:rPr>
                <w:rFonts w:ascii="Arial Narrow" w:hAnsi="Arial Narrow"/>
                <w:sz w:val="20"/>
                <w:szCs w:val="20"/>
              </w:rPr>
            </w:pPr>
          </w:p>
        </w:tc>
        <w:tc>
          <w:tcPr>
            <w:tcW w:w="244" w:type="pct"/>
            <w:gridSpan w:val="2"/>
          </w:tcPr>
          <w:p w:rsidR="0095435E" w:rsidRPr="00EB0F01" w:rsidRDefault="0095435E" w:rsidP="00061618">
            <w:pPr>
              <w:spacing w:after="0" w:line="240" w:lineRule="auto"/>
              <w:jc w:val="center"/>
              <w:rPr>
                <w:rFonts w:ascii="Arial Narrow" w:hAnsi="Arial Narrow"/>
                <w:sz w:val="20"/>
                <w:szCs w:val="20"/>
              </w:rPr>
            </w:pPr>
          </w:p>
        </w:tc>
        <w:tc>
          <w:tcPr>
            <w:tcW w:w="244" w:type="pct"/>
            <w:gridSpan w:val="3"/>
          </w:tcPr>
          <w:p w:rsidR="0095435E" w:rsidRPr="00EB0F01" w:rsidRDefault="0095435E" w:rsidP="00061618">
            <w:pPr>
              <w:spacing w:after="0" w:line="240" w:lineRule="auto"/>
              <w:jc w:val="center"/>
              <w:rPr>
                <w:rFonts w:ascii="Arial Narrow" w:hAnsi="Arial Narrow"/>
                <w:sz w:val="20"/>
                <w:szCs w:val="20"/>
              </w:rPr>
            </w:pPr>
          </w:p>
        </w:tc>
        <w:tc>
          <w:tcPr>
            <w:tcW w:w="247" w:type="pct"/>
            <w:shd w:val="clear" w:color="auto" w:fill="auto"/>
          </w:tcPr>
          <w:p w:rsidR="0095435E" w:rsidRPr="00EB0F01" w:rsidRDefault="0095435E" w:rsidP="00061618">
            <w:pPr>
              <w:spacing w:after="0" w:line="240" w:lineRule="auto"/>
              <w:jc w:val="center"/>
              <w:rPr>
                <w:rFonts w:ascii="Arial Narrow" w:hAnsi="Arial Narrow"/>
                <w:sz w:val="20"/>
                <w:szCs w:val="20"/>
              </w:rPr>
            </w:pPr>
          </w:p>
        </w:tc>
      </w:tr>
      <w:tr w:rsidR="0095435E" w:rsidRPr="00EB0F01" w:rsidTr="00477D44">
        <w:trPr>
          <w:trHeight w:val="125"/>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4045" w:type="pct"/>
            <w:gridSpan w:val="25"/>
          </w:tcPr>
          <w:p w:rsidR="0095435E" w:rsidRPr="00EB0F01" w:rsidRDefault="0095435E" w:rsidP="00061618">
            <w:pPr>
              <w:spacing w:after="0" w:line="240" w:lineRule="auto"/>
              <w:jc w:val="both"/>
              <w:rPr>
                <w:rFonts w:ascii="Arial Narrow" w:hAnsi="Arial Narrow"/>
                <w:sz w:val="20"/>
                <w:szCs w:val="20"/>
              </w:rPr>
            </w:pPr>
          </w:p>
        </w:tc>
      </w:tr>
      <w:tr w:rsidR="0095435E" w:rsidRPr="00EB0F01" w:rsidTr="00477D44">
        <w:trPr>
          <w:trHeight w:val="69"/>
        </w:trPr>
        <w:tc>
          <w:tcPr>
            <w:tcW w:w="253" w:type="pct"/>
            <w:vMerge w:val="restar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17</w:t>
            </w:r>
          </w:p>
        </w:tc>
        <w:tc>
          <w:tcPr>
            <w:tcW w:w="702" w:type="pct"/>
            <w:vMerge w:val="restart"/>
          </w:tcPr>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Course Content and SLT</w:t>
            </w:r>
          </w:p>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K:  Lecture</w:t>
            </w:r>
          </w:p>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SCA: Student Centred Activity</w:t>
            </w:r>
          </w:p>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L:  Laboratory</w:t>
            </w:r>
          </w:p>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A:  Assessment</w:t>
            </w:r>
          </w:p>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PK:  Self Learning</w:t>
            </w:r>
          </w:p>
          <w:p w:rsidR="0095435E" w:rsidRPr="00EB0F01" w:rsidRDefault="0095435E" w:rsidP="00061618">
            <w:pPr>
              <w:spacing w:after="0" w:line="240" w:lineRule="auto"/>
              <w:rPr>
                <w:rFonts w:ascii="Arial Narrow" w:hAnsi="Arial Narrow"/>
                <w:sz w:val="20"/>
                <w:szCs w:val="20"/>
              </w:rPr>
            </w:pPr>
            <w:r w:rsidRPr="00EB0F01">
              <w:rPr>
                <w:rFonts w:ascii="Arial Narrow" w:hAnsi="Arial Narrow"/>
                <w:sz w:val="20"/>
                <w:szCs w:val="20"/>
              </w:rPr>
              <w:t xml:space="preserve">M:  Week of Study </w:t>
            </w:r>
          </w:p>
        </w:tc>
        <w:tc>
          <w:tcPr>
            <w:tcW w:w="404" w:type="pct"/>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M</w:t>
            </w:r>
          </w:p>
        </w:tc>
        <w:tc>
          <w:tcPr>
            <w:tcW w:w="2112" w:type="pct"/>
            <w:gridSpan w:val="9"/>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TOPICS</w:t>
            </w:r>
          </w:p>
        </w:tc>
        <w:tc>
          <w:tcPr>
            <w:tcW w:w="305" w:type="pct"/>
            <w:gridSpan w:val="4"/>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K</w:t>
            </w:r>
          </w:p>
        </w:tc>
        <w:tc>
          <w:tcPr>
            <w:tcW w:w="306" w:type="pct"/>
            <w:gridSpan w:val="4"/>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SCA</w:t>
            </w:r>
          </w:p>
        </w:tc>
        <w:tc>
          <w:tcPr>
            <w:tcW w:w="307" w:type="pct"/>
            <w:gridSpan w:val="2"/>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A</w:t>
            </w:r>
          </w:p>
        </w:tc>
        <w:tc>
          <w:tcPr>
            <w:tcW w:w="306" w:type="pct"/>
            <w:gridSpan w:val="3"/>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PK</w:t>
            </w:r>
          </w:p>
        </w:tc>
        <w:tc>
          <w:tcPr>
            <w:tcW w:w="305" w:type="pct"/>
            <w:gridSpan w:val="2"/>
          </w:tcPr>
          <w:p w:rsidR="0095435E" w:rsidRPr="00EB0F01" w:rsidRDefault="0095435E" w:rsidP="00061618">
            <w:pPr>
              <w:spacing w:after="0" w:line="240" w:lineRule="auto"/>
              <w:jc w:val="center"/>
              <w:rPr>
                <w:rFonts w:ascii="Arial Narrow" w:hAnsi="Arial Narrow"/>
                <w:b/>
                <w:sz w:val="20"/>
                <w:szCs w:val="20"/>
              </w:rPr>
            </w:pPr>
            <w:r w:rsidRPr="00EB0F01">
              <w:rPr>
                <w:rFonts w:ascii="Arial Narrow" w:hAnsi="Arial Narrow"/>
                <w:b/>
                <w:sz w:val="20"/>
                <w:szCs w:val="20"/>
              </w:rPr>
              <w:t>SLT</w:t>
            </w:r>
          </w:p>
        </w:tc>
      </w:tr>
      <w:tr w:rsidR="0095435E" w:rsidRPr="00EB0F01" w:rsidTr="00477D44">
        <w:trPr>
          <w:trHeight w:val="63"/>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404" w:type="pct"/>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1</w:t>
            </w:r>
          </w:p>
        </w:tc>
        <w:tc>
          <w:tcPr>
            <w:tcW w:w="2112" w:type="pct"/>
            <w:gridSpan w:val="9"/>
          </w:tcPr>
          <w:p w:rsidR="0095435E" w:rsidRPr="00EB0F01" w:rsidRDefault="0095435E" w:rsidP="00061618">
            <w:pPr>
              <w:autoSpaceDE w:val="0"/>
              <w:autoSpaceDN w:val="0"/>
              <w:adjustRightInd w:val="0"/>
              <w:spacing w:after="0" w:line="240" w:lineRule="auto"/>
              <w:rPr>
                <w:rFonts w:ascii="Arial Narrow" w:eastAsia="SimSun" w:hAnsi="Arial Narrow" w:cs="Arial"/>
                <w:color w:val="000000"/>
                <w:sz w:val="20"/>
                <w:szCs w:val="20"/>
                <w:lang w:val="en-US" w:eastAsia="zh-CN"/>
              </w:rPr>
            </w:pPr>
            <w:r w:rsidRPr="00EB0F01">
              <w:rPr>
                <w:rFonts w:ascii="Arial Narrow" w:eastAsia="SimSun" w:hAnsi="Arial Narrow" w:cs="Arial"/>
                <w:b/>
                <w:bCs/>
                <w:color w:val="000000"/>
                <w:sz w:val="20"/>
                <w:szCs w:val="20"/>
                <w:lang w:val="en-US" w:eastAsia="zh-CN"/>
              </w:rPr>
              <w:t xml:space="preserve">1.0  </w:t>
            </w:r>
            <w:r>
              <w:rPr>
                <w:rFonts w:ascii="Arial Narrow" w:eastAsia="SimSun" w:hAnsi="Arial Narrow" w:cs="Arial"/>
                <w:b/>
                <w:bCs/>
                <w:color w:val="000000"/>
                <w:sz w:val="20"/>
                <w:szCs w:val="20"/>
                <w:lang w:val="en-US" w:eastAsia="zh-CN"/>
              </w:rPr>
              <w:t>Malaysian Technology Development</w:t>
            </w:r>
          </w:p>
          <w:p w:rsidR="0095435E" w:rsidRPr="00EB0F01" w:rsidRDefault="0095435E" w:rsidP="00061618">
            <w:pPr>
              <w:autoSpaceDE w:val="0"/>
              <w:autoSpaceDN w:val="0"/>
              <w:adjustRightInd w:val="0"/>
              <w:spacing w:after="0" w:line="240" w:lineRule="auto"/>
              <w:rPr>
                <w:rFonts w:ascii="Arial Narrow" w:eastAsia="SimSun" w:hAnsi="Arial Narrow" w:cs="Arial"/>
                <w:color w:val="000000"/>
                <w:sz w:val="20"/>
                <w:szCs w:val="20"/>
                <w:lang w:val="en-US" w:eastAsia="zh-CN"/>
              </w:rPr>
            </w:pPr>
            <w:r>
              <w:rPr>
                <w:rFonts w:ascii="Arial Narrow" w:eastAsia="SimSun" w:hAnsi="Arial Narrow" w:cs="Arial"/>
                <w:color w:val="000000"/>
                <w:sz w:val="20"/>
                <w:szCs w:val="20"/>
                <w:lang w:val="en-US" w:eastAsia="zh-CN"/>
              </w:rPr>
              <w:t>1.1  Malaysian Industrial Policy</w:t>
            </w:r>
          </w:p>
          <w:p w:rsidR="0095435E" w:rsidRPr="00EB0F01" w:rsidRDefault="0095435E" w:rsidP="00061618">
            <w:pPr>
              <w:autoSpaceDE w:val="0"/>
              <w:autoSpaceDN w:val="0"/>
              <w:adjustRightInd w:val="0"/>
              <w:spacing w:after="0" w:line="240" w:lineRule="auto"/>
              <w:ind w:left="342" w:hanging="342"/>
              <w:rPr>
                <w:rFonts w:ascii="Arial Narrow" w:eastAsia="SimSun" w:hAnsi="Arial Narrow" w:cs="Arial"/>
                <w:color w:val="000000"/>
                <w:sz w:val="20"/>
                <w:szCs w:val="20"/>
                <w:lang w:val="en-US" w:eastAsia="zh-CN"/>
              </w:rPr>
            </w:pPr>
            <w:r w:rsidRPr="00EB0F01">
              <w:rPr>
                <w:rFonts w:ascii="Arial Narrow" w:eastAsia="SimSun" w:hAnsi="Arial Narrow" w:cs="Arial"/>
                <w:color w:val="000000"/>
                <w:sz w:val="20"/>
                <w:szCs w:val="20"/>
                <w:lang w:val="en-US" w:eastAsia="zh-CN"/>
              </w:rPr>
              <w:t>1.2</w:t>
            </w:r>
            <w:r>
              <w:rPr>
                <w:rFonts w:ascii="Arial Narrow" w:eastAsia="SimSun" w:hAnsi="Arial Narrow" w:cs="Arial"/>
                <w:color w:val="000000"/>
                <w:sz w:val="20"/>
                <w:szCs w:val="20"/>
                <w:lang w:val="en-US" w:eastAsia="zh-CN"/>
              </w:rPr>
              <w:t xml:space="preserve">  Malaysian </w:t>
            </w:r>
            <w:r w:rsidR="00096717">
              <w:rPr>
                <w:rFonts w:ascii="Arial Narrow" w:eastAsia="SimSun" w:hAnsi="Arial Narrow" w:cs="Arial"/>
                <w:color w:val="000000"/>
                <w:sz w:val="20"/>
                <w:szCs w:val="20"/>
                <w:lang w:val="en-US" w:eastAsia="zh-CN"/>
              </w:rPr>
              <w:t>Industrialization</w:t>
            </w:r>
          </w:p>
          <w:p w:rsidR="0095435E" w:rsidRPr="00EB0F01" w:rsidRDefault="0095435E" w:rsidP="00061618">
            <w:pPr>
              <w:autoSpaceDE w:val="0"/>
              <w:autoSpaceDN w:val="0"/>
              <w:adjustRightInd w:val="0"/>
              <w:spacing w:after="0" w:line="240" w:lineRule="auto"/>
              <w:rPr>
                <w:rFonts w:ascii="Arial Narrow" w:eastAsia="SimSun" w:hAnsi="Arial Narrow" w:cs="Arial"/>
                <w:color w:val="000000"/>
                <w:sz w:val="20"/>
                <w:szCs w:val="20"/>
                <w:lang w:val="en-US" w:eastAsia="zh-CN"/>
              </w:rPr>
            </w:pPr>
          </w:p>
          <w:p w:rsidR="0095435E" w:rsidRPr="00EB0F01" w:rsidRDefault="0095435E" w:rsidP="00061618">
            <w:pPr>
              <w:autoSpaceDE w:val="0"/>
              <w:autoSpaceDN w:val="0"/>
              <w:adjustRightInd w:val="0"/>
              <w:spacing w:after="0" w:line="240" w:lineRule="auto"/>
              <w:ind w:left="342" w:hanging="342"/>
              <w:rPr>
                <w:rFonts w:ascii="Arial Narrow" w:hAnsi="Arial Narrow"/>
                <w:sz w:val="20"/>
                <w:szCs w:val="20"/>
                <w:lang w:val="en-US"/>
              </w:rPr>
            </w:pPr>
          </w:p>
        </w:tc>
        <w:tc>
          <w:tcPr>
            <w:tcW w:w="305" w:type="pct"/>
            <w:gridSpan w:val="4"/>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2</w:t>
            </w:r>
          </w:p>
        </w:tc>
        <w:tc>
          <w:tcPr>
            <w:tcW w:w="306" w:type="pct"/>
            <w:gridSpan w:val="4"/>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1</w:t>
            </w:r>
          </w:p>
        </w:tc>
        <w:tc>
          <w:tcPr>
            <w:tcW w:w="307" w:type="pct"/>
            <w:gridSpan w:val="2"/>
          </w:tcPr>
          <w:p w:rsidR="0095435E" w:rsidRPr="00EB0F01" w:rsidRDefault="0095435E" w:rsidP="00061618">
            <w:pPr>
              <w:spacing w:after="0" w:line="240" w:lineRule="auto"/>
              <w:jc w:val="center"/>
              <w:rPr>
                <w:rFonts w:ascii="Arial Narrow" w:hAnsi="Arial Narrow"/>
                <w:sz w:val="20"/>
                <w:szCs w:val="20"/>
              </w:rPr>
            </w:pPr>
          </w:p>
        </w:tc>
        <w:tc>
          <w:tcPr>
            <w:tcW w:w="306" w:type="pct"/>
            <w:gridSpan w:val="3"/>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5</w:t>
            </w:r>
          </w:p>
        </w:tc>
        <w:tc>
          <w:tcPr>
            <w:tcW w:w="305" w:type="pct"/>
            <w:gridSpan w:val="2"/>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8</w:t>
            </w:r>
          </w:p>
        </w:tc>
      </w:tr>
      <w:tr w:rsidR="0095435E" w:rsidRPr="00EB0F01" w:rsidTr="00477D44">
        <w:trPr>
          <w:trHeight w:val="63"/>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404" w:type="pct"/>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2</w:t>
            </w:r>
          </w:p>
        </w:tc>
        <w:tc>
          <w:tcPr>
            <w:tcW w:w="2112" w:type="pct"/>
            <w:gridSpan w:val="9"/>
          </w:tcPr>
          <w:p w:rsidR="0095435E" w:rsidRPr="00EB0F01" w:rsidRDefault="0095435E" w:rsidP="00061618">
            <w:pPr>
              <w:spacing w:after="0" w:line="240" w:lineRule="auto"/>
              <w:ind w:left="342" w:hanging="360"/>
              <w:rPr>
                <w:rFonts w:ascii="Arial Narrow" w:hAnsi="Arial Narrow"/>
                <w:sz w:val="20"/>
                <w:szCs w:val="20"/>
              </w:rPr>
            </w:pPr>
            <w:r w:rsidRPr="00EB0F01">
              <w:rPr>
                <w:rFonts w:ascii="Arial Narrow" w:hAnsi="Arial Narrow"/>
                <w:b/>
                <w:bCs/>
                <w:sz w:val="20"/>
                <w:szCs w:val="20"/>
              </w:rPr>
              <w:t>2.0</w:t>
            </w:r>
            <w:r w:rsidRPr="00EB0F01">
              <w:rPr>
                <w:rFonts w:ascii="Arial Narrow" w:hAnsi="Arial Narrow"/>
                <w:sz w:val="20"/>
                <w:szCs w:val="20"/>
              </w:rPr>
              <w:t xml:space="preserve">  </w:t>
            </w:r>
            <w:r>
              <w:rPr>
                <w:rFonts w:ascii="Arial Narrow" w:hAnsi="Arial Narrow"/>
                <w:b/>
                <w:bCs/>
                <w:sz w:val="20"/>
                <w:szCs w:val="20"/>
              </w:rPr>
              <w:t>Research and Development and Commercialisation</w:t>
            </w:r>
          </w:p>
          <w:p w:rsidR="0095435E" w:rsidRPr="00EB0F01" w:rsidRDefault="0095435E" w:rsidP="00061618">
            <w:pPr>
              <w:spacing w:after="0" w:line="240" w:lineRule="auto"/>
              <w:ind w:left="342" w:hanging="342"/>
              <w:rPr>
                <w:rFonts w:ascii="Arial Narrow" w:hAnsi="Arial Narrow"/>
                <w:sz w:val="20"/>
                <w:szCs w:val="20"/>
              </w:rPr>
            </w:pPr>
            <w:r>
              <w:rPr>
                <w:rFonts w:ascii="Arial Narrow" w:hAnsi="Arial Narrow"/>
                <w:sz w:val="20"/>
                <w:szCs w:val="20"/>
              </w:rPr>
              <w:t>2.1  National Innovation System</w:t>
            </w:r>
          </w:p>
          <w:p w:rsidR="0095435E" w:rsidRPr="00EB0F01" w:rsidRDefault="0095435E" w:rsidP="00061618">
            <w:pPr>
              <w:spacing w:after="0" w:line="240" w:lineRule="auto"/>
              <w:ind w:left="342" w:hanging="342"/>
              <w:rPr>
                <w:rFonts w:ascii="Arial Narrow" w:hAnsi="Arial Narrow"/>
                <w:sz w:val="20"/>
                <w:szCs w:val="20"/>
              </w:rPr>
            </w:pPr>
            <w:r>
              <w:rPr>
                <w:rFonts w:ascii="Arial Narrow" w:hAnsi="Arial Narrow"/>
                <w:sz w:val="20"/>
                <w:szCs w:val="20"/>
              </w:rPr>
              <w:t>2.2  Science ans Technology Policy</w:t>
            </w:r>
          </w:p>
          <w:p w:rsidR="0095435E" w:rsidRPr="00EB0F01" w:rsidRDefault="0095435E" w:rsidP="00061618">
            <w:pPr>
              <w:spacing w:after="0" w:line="240" w:lineRule="auto"/>
              <w:ind w:left="342" w:hanging="342"/>
              <w:rPr>
                <w:rFonts w:ascii="Arial Narrow" w:hAnsi="Arial Narrow"/>
                <w:sz w:val="20"/>
                <w:szCs w:val="20"/>
              </w:rPr>
            </w:pPr>
          </w:p>
        </w:tc>
        <w:tc>
          <w:tcPr>
            <w:tcW w:w="305" w:type="pct"/>
            <w:gridSpan w:val="4"/>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2</w:t>
            </w:r>
          </w:p>
        </w:tc>
        <w:tc>
          <w:tcPr>
            <w:tcW w:w="306" w:type="pct"/>
            <w:gridSpan w:val="4"/>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1</w:t>
            </w:r>
          </w:p>
        </w:tc>
        <w:tc>
          <w:tcPr>
            <w:tcW w:w="307" w:type="pct"/>
            <w:gridSpan w:val="2"/>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0.5</w:t>
            </w:r>
          </w:p>
        </w:tc>
        <w:tc>
          <w:tcPr>
            <w:tcW w:w="306" w:type="pct"/>
            <w:gridSpan w:val="3"/>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5</w:t>
            </w:r>
          </w:p>
        </w:tc>
        <w:tc>
          <w:tcPr>
            <w:tcW w:w="305" w:type="pct"/>
            <w:gridSpan w:val="2"/>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8.5</w:t>
            </w:r>
          </w:p>
        </w:tc>
      </w:tr>
      <w:tr w:rsidR="0095435E" w:rsidRPr="00EB0F01" w:rsidTr="00477D44">
        <w:trPr>
          <w:trHeight w:val="63"/>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404" w:type="pct"/>
          </w:tcPr>
          <w:p w:rsidR="0095435E" w:rsidRPr="00EB0F01" w:rsidRDefault="0095435E" w:rsidP="00061618">
            <w:pPr>
              <w:spacing w:after="0" w:line="240" w:lineRule="auto"/>
              <w:jc w:val="center"/>
              <w:rPr>
                <w:rFonts w:ascii="Arial Narrow" w:hAnsi="Arial Narrow"/>
                <w:sz w:val="20"/>
                <w:szCs w:val="20"/>
              </w:rPr>
            </w:pPr>
            <w:r>
              <w:rPr>
                <w:rFonts w:ascii="Arial Narrow" w:hAnsi="Arial Narrow"/>
                <w:sz w:val="20"/>
                <w:szCs w:val="20"/>
              </w:rPr>
              <w:t>3</w:t>
            </w:r>
          </w:p>
        </w:tc>
        <w:tc>
          <w:tcPr>
            <w:tcW w:w="2112" w:type="pct"/>
            <w:gridSpan w:val="9"/>
          </w:tcPr>
          <w:p w:rsidR="0095435E" w:rsidRPr="00EB0F01" w:rsidRDefault="0095435E" w:rsidP="00061618">
            <w:pPr>
              <w:spacing w:after="0" w:line="240" w:lineRule="auto"/>
              <w:rPr>
                <w:rFonts w:ascii="Arial Narrow" w:hAnsi="Arial Narrow"/>
                <w:b/>
                <w:sz w:val="20"/>
                <w:szCs w:val="20"/>
              </w:rPr>
            </w:pPr>
            <w:r>
              <w:rPr>
                <w:rFonts w:ascii="Arial Narrow" w:hAnsi="Arial Narrow"/>
                <w:b/>
                <w:sz w:val="20"/>
                <w:szCs w:val="20"/>
              </w:rPr>
              <w:t>3.0  Understanding Industrial Models</w:t>
            </w:r>
          </w:p>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3.1  Classical</w:t>
            </w:r>
          </w:p>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3.2  Bayh-Dole Act</w:t>
            </w:r>
          </w:p>
          <w:p w:rsidR="0095435E" w:rsidRDefault="0095435E" w:rsidP="00061618">
            <w:pPr>
              <w:spacing w:after="0" w:line="240" w:lineRule="auto"/>
              <w:rPr>
                <w:rFonts w:ascii="Arial Narrow" w:hAnsi="Arial Narrow"/>
                <w:sz w:val="20"/>
                <w:szCs w:val="20"/>
              </w:rPr>
            </w:pPr>
            <w:r>
              <w:rPr>
                <w:rFonts w:ascii="Arial Narrow" w:hAnsi="Arial Narrow"/>
                <w:sz w:val="20"/>
                <w:szCs w:val="20"/>
              </w:rPr>
              <w:t>3.3  Reverse Engineering</w:t>
            </w:r>
          </w:p>
          <w:p w:rsidR="0095435E" w:rsidRPr="00EB0F01" w:rsidRDefault="0095435E" w:rsidP="00061618">
            <w:pPr>
              <w:spacing w:after="0" w:line="240" w:lineRule="auto"/>
              <w:rPr>
                <w:rFonts w:ascii="Arial Narrow" w:hAnsi="Arial Narrow"/>
                <w:sz w:val="20"/>
                <w:szCs w:val="20"/>
              </w:rPr>
            </w:pPr>
          </w:p>
        </w:tc>
        <w:tc>
          <w:tcPr>
            <w:tcW w:w="305" w:type="pct"/>
            <w:gridSpan w:val="4"/>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2</w:t>
            </w:r>
          </w:p>
        </w:tc>
        <w:tc>
          <w:tcPr>
            <w:tcW w:w="306" w:type="pct"/>
            <w:gridSpan w:val="4"/>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1</w:t>
            </w:r>
          </w:p>
        </w:tc>
        <w:tc>
          <w:tcPr>
            <w:tcW w:w="307" w:type="pct"/>
            <w:gridSpan w:val="2"/>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0.5</w:t>
            </w:r>
          </w:p>
        </w:tc>
        <w:tc>
          <w:tcPr>
            <w:tcW w:w="306" w:type="pct"/>
            <w:gridSpan w:val="3"/>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5</w:t>
            </w:r>
          </w:p>
        </w:tc>
        <w:tc>
          <w:tcPr>
            <w:tcW w:w="305" w:type="pct"/>
            <w:gridSpan w:val="2"/>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8.5</w:t>
            </w:r>
          </w:p>
        </w:tc>
      </w:tr>
      <w:tr w:rsidR="0095435E" w:rsidRPr="00EB0F01" w:rsidTr="00477D44">
        <w:trPr>
          <w:trHeight w:val="63"/>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404" w:type="pct"/>
          </w:tcPr>
          <w:p w:rsidR="0095435E" w:rsidRPr="00EB0F01" w:rsidRDefault="0095435E" w:rsidP="00061618">
            <w:pPr>
              <w:spacing w:after="0" w:line="240" w:lineRule="auto"/>
              <w:jc w:val="center"/>
              <w:rPr>
                <w:rFonts w:ascii="Arial Narrow" w:hAnsi="Arial Narrow"/>
                <w:sz w:val="20"/>
                <w:szCs w:val="20"/>
              </w:rPr>
            </w:pPr>
            <w:r>
              <w:rPr>
                <w:rFonts w:ascii="Arial Narrow" w:hAnsi="Arial Narrow"/>
                <w:sz w:val="20"/>
                <w:szCs w:val="20"/>
              </w:rPr>
              <w:t>4</w:t>
            </w:r>
          </w:p>
        </w:tc>
        <w:tc>
          <w:tcPr>
            <w:tcW w:w="2112" w:type="pct"/>
            <w:gridSpan w:val="9"/>
          </w:tcPr>
          <w:p w:rsidR="0095435E" w:rsidRPr="00EB0F01" w:rsidRDefault="0095435E" w:rsidP="00061618">
            <w:pPr>
              <w:spacing w:after="0" w:line="240" w:lineRule="auto"/>
              <w:rPr>
                <w:rFonts w:ascii="Arial Narrow" w:hAnsi="Arial Narrow"/>
                <w:b/>
                <w:bCs/>
                <w:sz w:val="20"/>
                <w:szCs w:val="20"/>
              </w:rPr>
            </w:pPr>
            <w:r>
              <w:rPr>
                <w:rFonts w:ascii="Arial Narrow" w:hAnsi="Arial Narrow"/>
                <w:b/>
                <w:bCs/>
                <w:sz w:val="20"/>
                <w:szCs w:val="20"/>
              </w:rPr>
              <w:t xml:space="preserve">4.0  New Technology Based Firms  </w:t>
            </w:r>
          </w:p>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4.1  Characteristics of Technology Ventures</w:t>
            </w:r>
          </w:p>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4.2  Timmons Model of Entrepreneurial Process</w:t>
            </w:r>
          </w:p>
          <w:p w:rsidR="0095435E" w:rsidRPr="00EB0F01" w:rsidRDefault="0095435E" w:rsidP="00061618">
            <w:pPr>
              <w:spacing w:after="0" w:line="240" w:lineRule="auto"/>
              <w:rPr>
                <w:rFonts w:ascii="Arial Narrow" w:hAnsi="Arial Narrow"/>
                <w:sz w:val="20"/>
                <w:szCs w:val="20"/>
              </w:rPr>
            </w:pPr>
          </w:p>
        </w:tc>
        <w:tc>
          <w:tcPr>
            <w:tcW w:w="305" w:type="pct"/>
            <w:gridSpan w:val="4"/>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3</w:t>
            </w:r>
          </w:p>
        </w:tc>
        <w:tc>
          <w:tcPr>
            <w:tcW w:w="306" w:type="pct"/>
            <w:gridSpan w:val="4"/>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1.5</w:t>
            </w:r>
          </w:p>
        </w:tc>
        <w:tc>
          <w:tcPr>
            <w:tcW w:w="307" w:type="pct"/>
            <w:gridSpan w:val="2"/>
          </w:tcPr>
          <w:p w:rsidR="0095435E" w:rsidRPr="00EB0F01" w:rsidRDefault="0095435E" w:rsidP="00061618">
            <w:pPr>
              <w:spacing w:after="0" w:line="240" w:lineRule="auto"/>
              <w:jc w:val="center"/>
              <w:rPr>
                <w:rFonts w:ascii="Arial Narrow" w:hAnsi="Arial Narrow"/>
                <w:sz w:val="20"/>
                <w:szCs w:val="20"/>
              </w:rPr>
            </w:pPr>
          </w:p>
        </w:tc>
        <w:tc>
          <w:tcPr>
            <w:tcW w:w="306" w:type="pct"/>
            <w:gridSpan w:val="3"/>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5</w:t>
            </w:r>
          </w:p>
        </w:tc>
        <w:tc>
          <w:tcPr>
            <w:tcW w:w="305" w:type="pct"/>
            <w:gridSpan w:val="2"/>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9.5</w:t>
            </w:r>
          </w:p>
        </w:tc>
      </w:tr>
      <w:tr w:rsidR="0095435E" w:rsidRPr="00EB0F01" w:rsidTr="00477D44">
        <w:trPr>
          <w:trHeight w:val="63"/>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404" w:type="pct"/>
          </w:tcPr>
          <w:p w:rsidR="0095435E" w:rsidRPr="00EB0F01" w:rsidRDefault="0095435E" w:rsidP="00061618">
            <w:pPr>
              <w:spacing w:after="0" w:line="240" w:lineRule="auto"/>
              <w:jc w:val="center"/>
              <w:rPr>
                <w:rFonts w:ascii="Arial Narrow" w:hAnsi="Arial Narrow"/>
                <w:sz w:val="20"/>
                <w:szCs w:val="20"/>
              </w:rPr>
            </w:pPr>
            <w:r>
              <w:rPr>
                <w:rFonts w:ascii="Arial Narrow" w:hAnsi="Arial Narrow"/>
                <w:sz w:val="20"/>
                <w:szCs w:val="20"/>
              </w:rPr>
              <w:t>5</w:t>
            </w:r>
          </w:p>
        </w:tc>
        <w:tc>
          <w:tcPr>
            <w:tcW w:w="2112" w:type="pct"/>
            <w:gridSpan w:val="9"/>
          </w:tcPr>
          <w:p w:rsidR="0095435E" w:rsidRPr="00EB0F01" w:rsidRDefault="0095435E" w:rsidP="00061618">
            <w:pPr>
              <w:spacing w:after="0" w:line="240" w:lineRule="auto"/>
              <w:ind w:left="342" w:hanging="342"/>
              <w:rPr>
                <w:rFonts w:ascii="Arial Narrow" w:hAnsi="Arial Narrow"/>
                <w:b/>
                <w:bCs/>
                <w:sz w:val="20"/>
                <w:szCs w:val="20"/>
              </w:rPr>
            </w:pPr>
            <w:r>
              <w:rPr>
                <w:rFonts w:ascii="Arial Narrow" w:hAnsi="Arial Narrow"/>
                <w:b/>
                <w:bCs/>
                <w:sz w:val="20"/>
                <w:szCs w:val="20"/>
              </w:rPr>
              <w:t>5.0  Industry- competitor Analysis</w:t>
            </w:r>
          </w:p>
          <w:p w:rsidR="0095435E" w:rsidRPr="00EB0F01" w:rsidRDefault="0095435E" w:rsidP="00061618">
            <w:pPr>
              <w:spacing w:after="0" w:line="240" w:lineRule="auto"/>
              <w:ind w:left="342" w:hanging="342"/>
              <w:rPr>
                <w:rFonts w:ascii="Arial Narrow" w:hAnsi="Arial Narrow"/>
                <w:sz w:val="20"/>
                <w:szCs w:val="20"/>
              </w:rPr>
            </w:pPr>
            <w:r>
              <w:rPr>
                <w:rFonts w:ascii="Arial Narrow" w:hAnsi="Arial Narrow"/>
                <w:sz w:val="20"/>
                <w:szCs w:val="20"/>
              </w:rPr>
              <w:t>5.1 The Five Forces Model</w:t>
            </w:r>
          </w:p>
          <w:p w:rsidR="0095435E" w:rsidRPr="00EB0F01" w:rsidRDefault="0095435E" w:rsidP="00061618">
            <w:pPr>
              <w:spacing w:after="0" w:line="240" w:lineRule="auto"/>
              <w:ind w:left="342" w:hanging="342"/>
              <w:rPr>
                <w:rFonts w:ascii="Arial Narrow" w:hAnsi="Arial Narrow"/>
                <w:sz w:val="20"/>
                <w:szCs w:val="20"/>
              </w:rPr>
            </w:pPr>
            <w:r>
              <w:rPr>
                <w:rFonts w:ascii="Arial Narrow" w:hAnsi="Arial Narrow"/>
                <w:sz w:val="20"/>
                <w:szCs w:val="20"/>
              </w:rPr>
              <w:t>5.2  Industry Types and Opportunities</w:t>
            </w:r>
          </w:p>
          <w:p w:rsidR="0095435E" w:rsidRPr="00EB0F01" w:rsidRDefault="0095435E" w:rsidP="00061618">
            <w:pPr>
              <w:spacing w:after="0" w:line="240" w:lineRule="auto"/>
              <w:rPr>
                <w:rFonts w:ascii="Arial Narrow" w:hAnsi="Arial Narrow"/>
                <w:sz w:val="20"/>
                <w:szCs w:val="20"/>
              </w:rPr>
            </w:pPr>
          </w:p>
        </w:tc>
        <w:tc>
          <w:tcPr>
            <w:tcW w:w="305" w:type="pct"/>
            <w:gridSpan w:val="4"/>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2</w:t>
            </w:r>
          </w:p>
        </w:tc>
        <w:tc>
          <w:tcPr>
            <w:tcW w:w="306" w:type="pct"/>
            <w:gridSpan w:val="4"/>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1</w:t>
            </w:r>
          </w:p>
        </w:tc>
        <w:tc>
          <w:tcPr>
            <w:tcW w:w="307" w:type="pct"/>
            <w:gridSpan w:val="2"/>
          </w:tcPr>
          <w:p w:rsidR="0095435E" w:rsidRPr="00EB0F01" w:rsidRDefault="0095435E" w:rsidP="00061618">
            <w:pPr>
              <w:spacing w:after="0" w:line="240" w:lineRule="auto"/>
              <w:jc w:val="center"/>
              <w:rPr>
                <w:rFonts w:ascii="Arial Narrow" w:hAnsi="Arial Narrow"/>
                <w:sz w:val="20"/>
                <w:szCs w:val="20"/>
              </w:rPr>
            </w:pPr>
          </w:p>
        </w:tc>
        <w:tc>
          <w:tcPr>
            <w:tcW w:w="306" w:type="pct"/>
            <w:gridSpan w:val="3"/>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5</w:t>
            </w:r>
          </w:p>
        </w:tc>
        <w:tc>
          <w:tcPr>
            <w:tcW w:w="305" w:type="pct"/>
            <w:gridSpan w:val="2"/>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8</w:t>
            </w:r>
          </w:p>
        </w:tc>
      </w:tr>
      <w:tr w:rsidR="0095435E" w:rsidRPr="00EB0F01" w:rsidTr="00477D44">
        <w:trPr>
          <w:trHeight w:val="63"/>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404" w:type="pct"/>
          </w:tcPr>
          <w:p w:rsidR="0095435E" w:rsidRPr="00EB0F01" w:rsidRDefault="0095435E" w:rsidP="00061618">
            <w:pPr>
              <w:spacing w:after="0" w:line="240" w:lineRule="auto"/>
              <w:jc w:val="center"/>
              <w:rPr>
                <w:rFonts w:ascii="Arial Narrow" w:hAnsi="Arial Narrow"/>
                <w:sz w:val="20"/>
                <w:szCs w:val="20"/>
              </w:rPr>
            </w:pPr>
            <w:r>
              <w:rPr>
                <w:rFonts w:ascii="Arial Narrow" w:hAnsi="Arial Narrow"/>
                <w:sz w:val="20"/>
                <w:szCs w:val="20"/>
              </w:rPr>
              <w:t>6</w:t>
            </w:r>
          </w:p>
        </w:tc>
        <w:tc>
          <w:tcPr>
            <w:tcW w:w="2112" w:type="pct"/>
            <w:gridSpan w:val="9"/>
          </w:tcPr>
          <w:p w:rsidR="0095435E" w:rsidRPr="00EB0F01" w:rsidRDefault="0095435E" w:rsidP="00061618">
            <w:pPr>
              <w:spacing w:after="0" w:line="240" w:lineRule="auto"/>
              <w:rPr>
                <w:rFonts w:ascii="Arial Narrow" w:hAnsi="Arial Narrow"/>
                <w:b/>
                <w:sz w:val="20"/>
                <w:szCs w:val="20"/>
              </w:rPr>
            </w:pPr>
            <w:r>
              <w:rPr>
                <w:rFonts w:ascii="Arial Narrow" w:hAnsi="Arial Narrow"/>
                <w:b/>
                <w:sz w:val="20"/>
                <w:szCs w:val="20"/>
              </w:rPr>
              <w:t xml:space="preserve">6.0  </w:t>
            </w:r>
            <w:r w:rsidRPr="00EB0F01">
              <w:rPr>
                <w:rFonts w:ascii="Arial Narrow" w:hAnsi="Arial Narrow"/>
                <w:b/>
                <w:sz w:val="20"/>
                <w:szCs w:val="20"/>
              </w:rPr>
              <w:t>Financing</w:t>
            </w:r>
            <w:r>
              <w:rPr>
                <w:rFonts w:ascii="Arial Narrow" w:hAnsi="Arial Narrow"/>
                <w:b/>
                <w:sz w:val="20"/>
                <w:szCs w:val="20"/>
              </w:rPr>
              <w:t xml:space="preserve"> : Entrepreneurial Finance vs Conventional Finance</w:t>
            </w:r>
          </w:p>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lastRenderedPageBreak/>
              <w:t>6.1  Sources of Capital</w:t>
            </w:r>
          </w:p>
          <w:p w:rsidR="0095435E" w:rsidRPr="00EB0F01" w:rsidRDefault="0095435E" w:rsidP="00061618">
            <w:pPr>
              <w:spacing w:after="0" w:line="240" w:lineRule="auto"/>
              <w:rPr>
                <w:rFonts w:ascii="Arial Narrow" w:hAnsi="Arial Narrow"/>
                <w:sz w:val="20"/>
                <w:szCs w:val="20"/>
              </w:rPr>
            </w:pPr>
          </w:p>
        </w:tc>
        <w:tc>
          <w:tcPr>
            <w:tcW w:w="305" w:type="pct"/>
            <w:gridSpan w:val="4"/>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lastRenderedPageBreak/>
              <w:t>2</w:t>
            </w:r>
          </w:p>
        </w:tc>
        <w:tc>
          <w:tcPr>
            <w:tcW w:w="306" w:type="pct"/>
            <w:gridSpan w:val="4"/>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1</w:t>
            </w:r>
          </w:p>
        </w:tc>
        <w:tc>
          <w:tcPr>
            <w:tcW w:w="307" w:type="pct"/>
            <w:gridSpan w:val="2"/>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0.5</w:t>
            </w:r>
          </w:p>
        </w:tc>
        <w:tc>
          <w:tcPr>
            <w:tcW w:w="306" w:type="pct"/>
            <w:gridSpan w:val="3"/>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5</w:t>
            </w:r>
          </w:p>
        </w:tc>
        <w:tc>
          <w:tcPr>
            <w:tcW w:w="305" w:type="pct"/>
            <w:gridSpan w:val="2"/>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8.5</w:t>
            </w:r>
          </w:p>
        </w:tc>
      </w:tr>
      <w:tr w:rsidR="0095435E" w:rsidRPr="00EB0F01" w:rsidTr="00477D44">
        <w:trPr>
          <w:trHeight w:val="63"/>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404" w:type="pct"/>
          </w:tcPr>
          <w:p w:rsidR="0095435E" w:rsidRPr="00EB0F01" w:rsidRDefault="0095435E" w:rsidP="00061618">
            <w:pPr>
              <w:spacing w:after="0" w:line="240" w:lineRule="auto"/>
              <w:jc w:val="center"/>
              <w:rPr>
                <w:rFonts w:ascii="Arial Narrow" w:hAnsi="Arial Narrow"/>
                <w:sz w:val="20"/>
                <w:szCs w:val="20"/>
              </w:rPr>
            </w:pPr>
            <w:r>
              <w:rPr>
                <w:rFonts w:ascii="Arial Narrow" w:hAnsi="Arial Narrow"/>
                <w:sz w:val="20"/>
                <w:szCs w:val="20"/>
              </w:rPr>
              <w:t>7</w:t>
            </w:r>
          </w:p>
        </w:tc>
        <w:tc>
          <w:tcPr>
            <w:tcW w:w="2112" w:type="pct"/>
            <w:gridSpan w:val="9"/>
          </w:tcPr>
          <w:p w:rsidR="0095435E" w:rsidRPr="00EB0F01" w:rsidRDefault="0095435E" w:rsidP="00061618">
            <w:pPr>
              <w:spacing w:after="0" w:line="240" w:lineRule="auto"/>
              <w:rPr>
                <w:rFonts w:ascii="Arial Narrow" w:hAnsi="Arial Narrow"/>
                <w:b/>
                <w:sz w:val="20"/>
                <w:szCs w:val="20"/>
              </w:rPr>
            </w:pPr>
            <w:r>
              <w:rPr>
                <w:rFonts w:ascii="Arial Narrow" w:hAnsi="Arial Narrow"/>
                <w:b/>
                <w:sz w:val="20"/>
                <w:szCs w:val="20"/>
              </w:rPr>
              <w:t>7</w:t>
            </w:r>
            <w:r w:rsidRPr="00EB0F01">
              <w:rPr>
                <w:rFonts w:ascii="Arial Narrow" w:hAnsi="Arial Narrow"/>
                <w:b/>
                <w:sz w:val="20"/>
                <w:szCs w:val="20"/>
              </w:rPr>
              <w:t xml:space="preserve">.0 </w:t>
            </w:r>
            <w:r>
              <w:rPr>
                <w:rFonts w:ascii="Arial Narrow" w:hAnsi="Arial Narrow"/>
                <w:b/>
                <w:sz w:val="20"/>
                <w:szCs w:val="20"/>
              </w:rPr>
              <w:t xml:space="preserve"> Obtaining Venture and Capital Growth</w:t>
            </w:r>
          </w:p>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7.1  Market for risk capital</w:t>
            </w:r>
          </w:p>
          <w:p w:rsidR="0095435E" w:rsidRDefault="0095435E" w:rsidP="00061618">
            <w:pPr>
              <w:spacing w:after="0" w:line="240" w:lineRule="auto"/>
              <w:rPr>
                <w:rFonts w:ascii="Arial Narrow" w:hAnsi="Arial Narrow"/>
                <w:sz w:val="20"/>
                <w:szCs w:val="20"/>
              </w:rPr>
            </w:pPr>
            <w:r>
              <w:rPr>
                <w:rFonts w:ascii="Arial Narrow" w:hAnsi="Arial Narrow"/>
                <w:sz w:val="20"/>
                <w:szCs w:val="20"/>
              </w:rPr>
              <w:t>7.2  Venture capital</w:t>
            </w:r>
          </w:p>
          <w:p w:rsidR="0095435E" w:rsidRPr="00EB0F01" w:rsidRDefault="0095435E" w:rsidP="00061618">
            <w:pPr>
              <w:spacing w:after="0" w:line="240" w:lineRule="auto"/>
              <w:rPr>
                <w:rFonts w:ascii="Arial Narrow" w:hAnsi="Arial Narrow"/>
                <w:sz w:val="20"/>
                <w:szCs w:val="20"/>
              </w:rPr>
            </w:pPr>
            <w:r>
              <w:rPr>
                <w:rFonts w:ascii="Arial Narrow" w:hAnsi="Arial Narrow"/>
                <w:sz w:val="20"/>
                <w:szCs w:val="20"/>
              </w:rPr>
              <w:t>7.3  Private Equity</w:t>
            </w:r>
          </w:p>
          <w:p w:rsidR="0095435E" w:rsidRPr="00EB0F01" w:rsidRDefault="0095435E" w:rsidP="00061618">
            <w:pPr>
              <w:spacing w:after="0" w:line="240" w:lineRule="auto"/>
              <w:rPr>
                <w:rFonts w:ascii="Arial Narrow" w:hAnsi="Arial Narrow"/>
                <w:sz w:val="20"/>
                <w:szCs w:val="20"/>
              </w:rPr>
            </w:pPr>
          </w:p>
        </w:tc>
        <w:tc>
          <w:tcPr>
            <w:tcW w:w="305" w:type="pct"/>
            <w:gridSpan w:val="4"/>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2</w:t>
            </w:r>
          </w:p>
        </w:tc>
        <w:tc>
          <w:tcPr>
            <w:tcW w:w="306" w:type="pct"/>
            <w:gridSpan w:val="4"/>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1</w:t>
            </w:r>
          </w:p>
        </w:tc>
        <w:tc>
          <w:tcPr>
            <w:tcW w:w="307" w:type="pct"/>
            <w:gridSpan w:val="2"/>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0.5</w:t>
            </w:r>
          </w:p>
        </w:tc>
        <w:tc>
          <w:tcPr>
            <w:tcW w:w="306" w:type="pct"/>
            <w:gridSpan w:val="3"/>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5</w:t>
            </w:r>
          </w:p>
        </w:tc>
        <w:tc>
          <w:tcPr>
            <w:tcW w:w="305" w:type="pct"/>
            <w:gridSpan w:val="2"/>
          </w:tcPr>
          <w:p w:rsidR="0095435E" w:rsidRPr="00EB0F01" w:rsidRDefault="0095435E" w:rsidP="00061618">
            <w:pPr>
              <w:spacing w:after="0" w:line="240" w:lineRule="auto"/>
              <w:jc w:val="center"/>
              <w:rPr>
                <w:rFonts w:ascii="Arial Narrow" w:hAnsi="Arial Narrow"/>
                <w:sz w:val="20"/>
                <w:szCs w:val="20"/>
              </w:rPr>
            </w:pPr>
            <w:r w:rsidRPr="00EB0F01">
              <w:rPr>
                <w:rFonts w:ascii="Arial Narrow" w:hAnsi="Arial Narrow"/>
                <w:sz w:val="20"/>
                <w:szCs w:val="20"/>
              </w:rPr>
              <w:t>8.5</w:t>
            </w:r>
          </w:p>
        </w:tc>
      </w:tr>
      <w:tr w:rsidR="0095435E" w:rsidRPr="00EB0F01" w:rsidTr="00477D44">
        <w:trPr>
          <w:trHeight w:val="63"/>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404" w:type="pct"/>
          </w:tcPr>
          <w:p w:rsidR="0095435E" w:rsidRPr="00EB0F01" w:rsidRDefault="0095435E" w:rsidP="00061618">
            <w:pPr>
              <w:spacing w:after="0" w:line="240" w:lineRule="auto"/>
              <w:jc w:val="center"/>
              <w:rPr>
                <w:rFonts w:ascii="Arial Narrow" w:hAnsi="Arial Narrow"/>
                <w:sz w:val="20"/>
                <w:szCs w:val="20"/>
              </w:rPr>
            </w:pPr>
            <w:r>
              <w:rPr>
                <w:rFonts w:ascii="Arial Narrow" w:hAnsi="Arial Narrow"/>
                <w:sz w:val="20"/>
                <w:szCs w:val="20"/>
              </w:rPr>
              <w:t>8</w:t>
            </w:r>
          </w:p>
        </w:tc>
        <w:tc>
          <w:tcPr>
            <w:tcW w:w="2112" w:type="pct"/>
            <w:gridSpan w:val="9"/>
          </w:tcPr>
          <w:p w:rsidR="0095435E" w:rsidRDefault="0095435E" w:rsidP="00061618">
            <w:pPr>
              <w:spacing w:after="0" w:line="240" w:lineRule="auto"/>
              <w:rPr>
                <w:rFonts w:ascii="Arial Narrow" w:hAnsi="Arial Narrow"/>
                <w:b/>
                <w:sz w:val="20"/>
                <w:szCs w:val="20"/>
              </w:rPr>
            </w:pPr>
            <w:r>
              <w:rPr>
                <w:rFonts w:ascii="Arial Narrow" w:hAnsi="Arial Narrow"/>
                <w:b/>
                <w:sz w:val="20"/>
                <w:szCs w:val="20"/>
              </w:rPr>
              <w:t>8.0  Stages of Venture Capital Funding</w:t>
            </w:r>
          </w:p>
          <w:p w:rsidR="0095435E" w:rsidRDefault="0095435E" w:rsidP="00061618">
            <w:pPr>
              <w:spacing w:after="0" w:line="240" w:lineRule="auto"/>
              <w:rPr>
                <w:rFonts w:ascii="Arial Narrow" w:hAnsi="Arial Narrow"/>
                <w:bCs/>
                <w:sz w:val="20"/>
                <w:szCs w:val="20"/>
              </w:rPr>
            </w:pPr>
            <w:r>
              <w:rPr>
                <w:rFonts w:ascii="Arial Narrow" w:hAnsi="Arial Narrow"/>
                <w:bCs/>
                <w:sz w:val="20"/>
                <w:szCs w:val="20"/>
              </w:rPr>
              <w:t>8.1  Characteristics of Venture  Capital Financing</w:t>
            </w:r>
          </w:p>
          <w:p w:rsidR="0095435E" w:rsidRDefault="0095435E" w:rsidP="00061618">
            <w:pPr>
              <w:spacing w:after="0" w:line="240" w:lineRule="auto"/>
              <w:rPr>
                <w:rFonts w:ascii="Arial Narrow" w:hAnsi="Arial Narrow"/>
                <w:bCs/>
                <w:sz w:val="20"/>
                <w:szCs w:val="20"/>
              </w:rPr>
            </w:pPr>
            <w:r>
              <w:rPr>
                <w:rFonts w:ascii="Arial Narrow" w:hAnsi="Arial Narrow"/>
                <w:bCs/>
                <w:sz w:val="20"/>
                <w:szCs w:val="20"/>
              </w:rPr>
              <w:t>8.2  Stages of Financing</w:t>
            </w:r>
          </w:p>
          <w:p w:rsidR="0095435E" w:rsidRPr="00580318" w:rsidRDefault="0095435E" w:rsidP="00061618">
            <w:pPr>
              <w:spacing w:after="0" w:line="240" w:lineRule="auto"/>
              <w:rPr>
                <w:rFonts w:ascii="Arial Narrow" w:hAnsi="Arial Narrow"/>
                <w:bCs/>
                <w:sz w:val="20"/>
                <w:szCs w:val="20"/>
              </w:rPr>
            </w:pPr>
          </w:p>
        </w:tc>
        <w:tc>
          <w:tcPr>
            <w:tcW w:w="305" w:type="pct"/>
            <w:gridSpan w:val="4"/>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3</w:t>
            </w:r>
          </w:p>
        </w:tc>
        <w:tc>
          <w:tcPr>
            <w:tcW w:w="306" w:type="pct"/>
            <w:gridSpan w:val="4"/>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1.5</w:t>
            </w:r>
          </w:p>
        </w:tc>
        <w:tc>
          <w:tcPr>
            <w:tcW w:w="307" w:type="pct"/>
            <w:gridSpan w:val="2"/>
          </w:tcPr>
          <w:p w:rsidR="0095435E" w:rsidRPr="00EB0F01" w:rsidRDefault="0095435E" w:rsidP="00061618">
            <w:pPr>
              <w:spacing w:after="0" w:line="240" w:lineRule="auto"/>
              <w:jc w:val="center"/>
              <w:rPr>
                <w:rFonts w:ascii="Arial Narrow" w:hAnsi="Arial Narrow"/>
                <w:sz w:val="20"/>
                <w:szCs w:val="20"/>
              </w:rPr>
            </w:pPr>
          </w:p>
        </w:tc>
        <w:tc>
          <w:tcPr>
            <w:tcW w:w="306" w:type="pct"/>
            <w:gridSpan w:val="3"/>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5</w:t>
            </w:r>
          </w:p>
        </w:tc>
        <w:tc>
          <w:tcPr>
            <w:tcW w:w="305" w:type="pct"/>
            <w:gridSpan w:val="2"/>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9.5</w:t>
            </w:r>
          </w:p>
        </w:tc>
      </w:tr>
      <w:tr w:rsidR="0095435E" w:rsidRPr="00EB0F01" w:rsidTr="00477D44">
        <w:trPr>
          <w:trHeight w:val="63"/>
        </w:trPr>
        <w:tc>
          <w:tcPr>
            <w:tcW w:w="253" w:type="pct"/>
            <w:vMerge/>
          </w:tcPr>
          <w:p w:rsidR="0095435E" w:rsidRPr="00EB0F01" w:rsidRDefault="0095435E" w:rsidP="00061618">
            <w:pPr>
              <w:spacing w:after="0" w:line="240" w:lineRule="auto"/>
              <w:rPr>
                <w:rFonts w:ascii="Arial Narrow" w:hAnsi="Arial Narrow"/>
                <w:sz w:val="20"/>
                <w:szCs w:val="20"/>
              </w:rPr>
            </w:pPr>
          </w:p>
        </w:tc>
        <w:tc>
          <w:tcPr>
            <w:tcW w:w="702" w:type="pct"/>
            <w:vMerge/>
          </w:tcPr>
          <w:p w:rsidR="0095435E" w:rsidRPr="00EB0F01" w:rsidRDefault="0095435E" w:rsidP="00061618">
            <w:pPr>
              <w:spacing w:after="0" w:line="240" w:lineRule="auto"/>
              <w:rPr>
                <w:rFonts w:ascii="Arial Narrow" w:hAnsi="Arial Narrow"/>
                <w:sz w:val="20"/>
                <w:szCs w:val="20"/>
              </w:rPr>
            </w:pPr>
          </w:p>
        </w:tc>
        <w:tc>
          <w:tcPr>
            <w:tcW w:w="404" w:type="pct"/>
          </w:tcPr>
          <w:p w:rsidR="0095435E" w:rsidRPr="00EB0F01" w:rsidRDefault="0095435E" w:rsidP="00061618">
            <w:pPr>
              <w:spacing w:after="0" w:line="240" w:lineRule="auto"/>
              <w:jc w:val="center"/>
              <w:rPr>
                <w:rFonts w:ascii="Arial Narrow" w:hAnsi="Arial Narrow"/>
                <w:sz w:val="20"/>
                <w:szCs w:val="20"/>
              </w:rPr>
            </w:pPr>
            <w:r>
              <w:rPr>
                <w:rFonts w:ascii="Arial Narrow" w:hAnsi="Arial Narrow"/>
                <w:sz w:val="20"/>
                <w:szCs w:val="20"/>
              </w:rPr>
              <w:t>9</w:t>
            </w:r>
          </w:p>
        </w:tc>
        <w:tc>
          <w:tcPr>
            <w:tcW w:w="2112" w:type="pct"/>
            <w:gridSpan w:val="9"/>
          </w:tcPr>
          <w:p w:rsidR="0095435E" w:rsidRDefault="0095435E" w:rsidP="00061618">
            <w:pPr>
              <w:spacing w:after="0" w:line="240" w:lineRule="auto"/>
              <w:rPr>
                <w:rFonts w:ascii="Arial Narrow" w:hAnsi="Arial Narrow"/>
                <w:b/>
                <w:sz w:val="20"/>
                <w:szCs w:val="20"/>
              </w:rPr>
            </w:pPr>
            <w:r>
              <w:rPr>
                <w:rFonts w:ascii="Arial Narrow" w:hAnsi="Arial Narrow"/>
                <w:b/>
                <w:sz w:val="20"/>
                <w:szCs w:val="20"/>
              </w:rPr>
              <w:t>9.0  The Due Diiligence : What to Look?</w:t>
            </w:r>
          </w:p>
          <w:p w:rsidR="0095435E" w:rsidRDefault="0095435E" w:rsidP="00061618">
            <w:pPr>
              <w:spacing w:after="0" w:line="240" w:lineRule="auto"/>
              <w:rPr>
                <w:rFonts w:ascii="Arial Narrow" w:hAnsi="Arial Narrow"/>
                <w:bCs/>
                <w:sz w:val="20"/>
                <w:szCs w:val="20"/>
              </w:rPr>
            </w:pPr>
            <w:r>
              <w:rPr>
                <w:rFonts w:ascii="Arial Narrow" w:hAnsi="Arial Narrow"/>
                <w:bCs/>
                <w:sz w:val="20"/>
                <w:szCs w:val="20"/>
              </w:rPr>
              <w:t>9.1  Valuation, Screening, Structure and Negotiation</w:t>
            </w:r>
          </w:p>
          <w:p w:rsidR="0095435E" w:rsidRPr="00580318" w:rsidRDefault="0095435E" w:rsidP="00061618">
            <w:pPr>
              <w:spacing w:after="0" w:line="240" w:lineRule="auto"/>
              <w:rPr>
                <w:rFonts w:ascii="Arial Narrow" w:hAnsi="Arial Narrow"/>
                <w:bCs/>
                <w:sz w:val="20"/>
                <w:szCs w:val="20"/>
              </w:rPr>
            </w:pPr>
          </w:p>
        </w:tc>
        <w:tc>
          <w:tcPr>
            <w:tcW w:w="305" w:type="pct"/>
            <w:gridSpan w:val="4"/>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2</w:t>
            </w:r>
          </w:p>
        </w:tc>
        <w:tc>
          <w:tcPr>
            <w:tcW w:w="306" w:type="pct"/>
            <w:gridSpan w:val="4"/>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1</w:t>
            </w:r>
          </w:p>
        </w:tc>
        <w:tc>
          <w:tcPr>
            <w:tcW w:w="307" w:type="pct"/>
            <w:gridSpan w:val="2"/>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0.5</w:t>
            </w:r>
          </w:p>
        </w:tc>
        <w:tc>
          <w:tcPr>
            <w:tcW w:w="306" w:type="pct"/>
            <w:gridSpan w:val="3"/>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5</w:t>
            </w:r>
          </w:p>
        </w:tc>
        <w:tc>
          <w:tcPr>
            <w:tcW w:w="305" w:type="pct"/>
            <w:gridSpan w:val="2"/>
          </w:tcPr>
          <w:p w:rsidR="0095435E"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8.5</w:t>
            </w:r>
          </w:p>
        </w:tc>
      </w:tr>
      <w:tr w:rsidR="004802A8" w:rsidRPr="00EB0F01" w:rsidTr="00477D44">
        <w:trPr>
          <w:trHeight w:val="63"/>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404" w:type="pct"/>
          </w:tcPr>
          <w:p w:rsidR="004802A8"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10</w:t>
            </w:r>
          </w:p>
        </w:tc>
        <w:tc>
          <w:tcPr>
            <w:tcW w:w="2112" w:type="pct"/>
            <w:gridSpan w:val="9"/>
          </w:tcPr>
          <w:p w:rsidR="004802A8" w:rsidRDefault="004802A8" w:rsidP="00061618">
            <w:pPr>
              <w:spacing w:after="0" w:line="240" w:lineRule="auto"/>
              <w:rPr>
                <w:rFonts w:ascii="Arial Narrow" w:hAnsi="Arial Narrow"/>
                <w:b/>
                <w:sz w:val="20"/>
                <w:szCs w:val="20"/>
              </w:rPr>
            </w:pPr>
            <w:r>
              <w:rPr>
                <w:rFonts w:ascii="Arial Narrow" w:hAnsi="Arial Narrow"/>
                <w:b/>
                <w:sz w:val="20"/>
                <w:szCs w:val="20"/>
              </w:rPr>
              <w:t>10.0 Obtaining Debt Capital</w:t>
            </w:r>
          </w:p>
          <w:p w:rsidR="004802A8" w:rsidRDefault="004802A8" w:rsidP="00061618">
            <w:pPr>
              <w:spacing w:after="0" w:line="240" w:lineRule="auto"/>
              <w:rPr>
                <w:rFonts w:ascii="Arial Narrow" w:hAnsi="Arial Narrow"/>
                <w:bCs/>
                <w:sz w:val="20"/>
                <w:szCs w:val="20"/>
              </w:rPr>
            </w:pPr>
            <w:r>
              <w:rPr>
                <w:rFonts w:ascii="Arial Narrow" w:hAnsi="Arial Narrow"/>
                <w:bCs/>
                <w:sz w:val="20"/>
                <w:szCs w:val="20"/>
              </w:rPr>
              <w:t>10.1  Debt Capital vs Equity Capital</w:t>
            </w:r>
          </w:p>
          <w:p w:rsidR="004802A8" w:rsidRDefault="004802A8" w:rsidP="00061618">
            <w:pPr>
              <w:spacing w:after="0" w:line="240" w:lineRule="auto"/>
              <w:rPr>
                <w:rFonts w:ascii="Arial Narrow" w:hAnsi="Arial Narrow"/>
                <w:bCs/>
                <w:sz w:val="20"/>
                <w:szCs w:val="20"/>
              </w:rPr>
            </w:pPr>
            <w:r>
              <w:rPr>
                <w:rFonts w:ascii="Arial Narrow" w:hAnsi="Arial Narrow"/>
                <w:bCs/>
                <w:sz w:val="20"/>
                <w:szCs w:val="20"/>
              </w:rPr>
              <w:t>10.2  Investment Decisions : Risk and Return</w:t>
            </w:r>
          </w:p>
          <w:p w:rsidR="004802A8" w:rsidRPr="00580318" w:rsidRDefault="004802A8" w:rsidP="00061618">
            <w:pPr>
              <w:spacing w:after="0" w:line="240" w:lineRule="auto"/>
              <w:rPr>
                <w:rFonts w:ascii="Arial Narrow" w:hAnsi="Arial Narrow"/>
                <w:bCs/>
                <w:sz w:val="20"/>
                <w:szCs w:val="20"/>
              </w:rPr>
            </w:pPr>
          </w:p>
        </w:tc>
        <w:tc>
          <w:tcPr>
            <w:tcW w:w="305" w:type="pct"/>
            <w:gridSpan w:val="4"/>
          </w:tcPr>
          <w:p w:rsidR="004802A8" w:rsidRPr="00EB0F01" w:rsidRDefault="004802A8" w:rsidP="008228FA">
            <w:pPr>
              <w:spacing w:after="0" w:line="240" w:lineRule="auto"/>
              <w:jc w:val="center"/>
              <w:rPr>
                <w:rFonts w:ascii="Arial Narrow" w:hAnsi="Arial Narrow"/>
                <w:sz w:val="20"/>
                <w:szCs w:val="20"/>
              </w:rPr>
            </w:pPr>
            <w:r>
              <w:rPr>
                <w:rFonts w:ascii="Arial Narrow" w:hAnsi="Arial Narrow"/>
                <w:sz w:val="20"/>
                <w:szCs w:val="20"/>
              </w:rPr>
              <w:t>2</w:t>
            </w:r>
          </w:p>
        </w:tc>
        <w:tc>
          <w:tcPr>
            <w:tcW w:w="306" w:type="pct"/>
            <w:gridSpan w:val="4"/>
          </w:tcPr>
          <w:p w:rsidR="004802A8" w:rsidRPr="00EB0F01" w:rsidRDefault="004802A8" w:rsidP="008228FA">
            <w:pPr>
              <w:spacing w:after="0" w:line="240" w:lineRule="auto"/>
              <w:jc w:val="center"/>
              <w:rPr>
                <w:rFonts w:ascii="Arial Narrow" w:hAnsi="Arial Narrow"/>
                <w:sz w:val="20"/>
                <w:szCs w:val="20"/>
              </w:rPr>
            </w:pPr>
            <w:r>
              <w:rPr>
                <w:rFonts w:ascii="Arial Narrow" w:hAnsi="Arial Narrow"/>
                <w:sz w:val="20"/>
                <w:szCs w:val="20"/>
              </w:rPr>
              <w:t>1</w:t>
            </w:r>
          </w:p>
        </w:tc>
        <w:tc>
          <w:tcPr>
            <w:tcW w:w="307" w:type="pct"/>
            <w:gridSpan w:val="2"/>
          </w:tcPr>
          <w:p w:rsidR="004802A8" w:rsidRPr="00EB0F01" w:rsidRDefault="004802A8" w:rsidP="008228FA">
            <w:pPr>
              <w:spacing w:after="0" w:line="240" w:lineRule="auto"/>
              <w:jc w:val="center"/>
              <w:rPr>
                <w:rFonts w:ascii="Arial Narrow" w:hAnsi="Arial Narrow"/>
                <w:sz w:val="20"/>
                <w:szCs w:val="20"/>
              </w:rPr>
            </w:pPr>
            <w:r>
              <w:rPr>
                <w:rFonts w:ascii="Arial Narrow" w:hAnsi="Arial Narrow"/>
                <w:sz w:val="20"/>
                <w:szCs w:val="20"/>
              </w:rPr>
              <w:t>0.5</w:t>
            </w:r>
          </w:p>
        </w:tc>
        <w:tc>
          <w:tcPr>
            <w:tcW w:w="306" w:type="pct"/>
            <w:gridSpan w:val="3"/>
          </w:tcPr>
          <w:p w:rsidR="004802A8" w:rsidRPr="00EB0F01" w:rsidRDefault="004802A8" w:rsidP="008228FA">
            <w:pPr>
              <w:spacing w:after="0" w:line="240" w:lineRule="auto"/>
              <w:jc w:val="center"/>
              <w:rPr>
                <w:rFonts w:ascii="Arial Narrow" w:hAnsi="Arial Narrow"/>
                <w:sz w:val="20"/>
                <w:szCs w:val="20"/>
              </w:rPr>
            </w:pPr>
            <w:r>
              <w:rPr>
                <w:rFonts w:ascii="Arial Narrow" w:hAnsi="Arial Narrow"/>
                <w:sz w:val="20"/>
                <w:szCs w:val="20"/>
              </w:rPr>
              <w:t>5</w:t>
            </w:r>
          </w:p>
        </w:tc>
        <w:tc>
          <w:tcPr>
            <w:tcW w:w="305" w:type="pct"/>
            <w:gridSpan w:val="2"/>
          </w:tcPr>
          <w:p w:rsidR="004802A8" w:rsidRPr="00EB0F01" w:rsidRDefault="004802A8" w:rsidP="008228FA">
            <w:pPr>
              <w:spacing w:after="0" w:line="240" w:lineRule="auto"/>
              <w:jc w:val="center"/>
              <w:rPr>
                <w:rFonts w:ascii="Arial Narrow" w:hAnsi="Arial Narrow"/>
                <w:sz w:val="20"/>
                <w:szCs w:val="20"/>
              </w:rPr>
            </w:pPr>
            <w:r>
              <w:rPr>
                <w:rFonts w:ascii="Arial Narrow" w:hAnsi="Arial Narrow"/>
                <w:sz w:val="20"/>
                <w:szCs w:val="20"/>
              </w:rPr>
              <w:t>8.5</w:t>
            </w:r>
          </w:p>
        </w:tc>
      </w:tr>
      <w:tr w:rsidR="004802A8" w:rsidRPr="00EB0F01" w:rsidTr="00477D44">
        <w:trPr>
          <w:trHeight w:val="63"/>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404" w:type="pct"/>
          </w:tcPr>
          <w:p w:rsidR="004802A8"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11</w:t>
            </w:r>
          </w:p>
        </w:tc>
        <w:tc>
          <w:tcPr>
            <w:tcW w:w="2112" w:type="pct"/>
            <w:gridSpan w:val="9"/>
          </w:tcPr>
          <w:p w:rsidR="004802A8" w:rsidRDefault="004802A8" w:rsidP="00061618">
            <w:pPr>
              <w:spacing w:after="0" w:line="240" w:lineRule="auto"/>
              <w:rPr>
                <w:rFonts w:ascii="Arial Narrow" w:hAnsi="Arial Narrow"/>
                <w:b/>
                <w:sz w:val="20"/>
                <w:szCs w:val="20"/>
              </w:rPr>
            </w:pPr>
            <w:r>
              <w:rPr>
                <w:rFonts w:ascii="Arial Narrow" w:hAnsi="Arial Narrow"/>
                <w:b/>
                <w:sz w:val="20"/>
                <w:szCs w:val="20"/>
              </w:rPr>
              <w:t>11.0 Valuation Tools 1</w:t>
            </w:r>
          </w:p>
          <w:p w:rsidR="004802A8" w:rsidRDefault="004802A8" w:rsidP="00061618">
            <w:pPr>
              <w:spacing w:after="0" w:line="240" w:lineRule="auto"/>
              <w:rPr>
                <w:rFonts w:ascii="Arial Narrow" w:hAnsi="Arial Narrow"/>
                <w:bCs/>
                <w:sz w:val="20"/>
                <w:szCs w:val="20"/>
              </w:rPr>
            </w:pPr>
            <w:r>
              <w:rPr>
                <w:rFonts w:ascii="Arial Narrow" w:hAnsi="Arial Narrow"/>
                <w:bCs/>
                <w:sz w:val="20"/>
                <w:szCs w:val="20"/>
              </w:rPr>
              <w:t>11.1 Financial Plan</w:t>
            </w:r>
          </w:p>
          <w:p w:rsidR="004802A8" w:rsidRDefault="004802A8" w:rsidP="00061618">
            <w:pPr>
              <w:spacing w:after="0" w:line="240" w:lineRule="auto"/>
              <w:rPr>
                <w:rFonts w:ascii="Arial Narrow" w:hAnsi="Arial Narrow"/>
                <w:bCs/>
                <w:sz w:val="20"/>
                <w:szCs w:val="20"/>
              </w:rPr>
            </w:pPr>
            <w:r>
              <w:rPr>
                <w:rFonts w:ascii="Arial Narrow" w:hAnsi="Arial Narrow"/>
                <w:bCs/>
                <w:sz w:val="20"/>
                <w:szCs w:val="20"/>
              </w:rPr>
              <w:t>11.2 Venture Capital Methods</w:t>
            </w:r>
          </w:p>
          <w:p w:rsidR="004802A8" w:rsidRPr="00580318" w:rsidRDefault="004802A8" w:rsidP="00061618">
            <w:pPr>
              <w:spacing w:after="0" w:line="240" w:lineRule="auto"/>
              <w:rPr>
                <w:rFonts w:ascii="Arial Narrow" w:hAnsi="Arial Narrow"/>
                <w:bCs/>
                <w:sz w:val="20"/>
                <w:szCs w:val="20"/>
              </w:rPr>
            </w:pPr>
          </w:p>
        </w:tc>
        <w:tc>
          <w:tcPr>
            <w:tcW w:w="305" w:type="pct"/>
            <w:gridSpan w:val="4"/>
          </w:tcPr>
          <w:p w:rsidR="004802A8" w:rsidRPr="00EB0F01" w:rsidRDefault="004802A8" w:rsidP="008228FA">
            <w:pPr>
              <w:spacing w:after="0" w:line="240" w:lineRule="auto"/>
              <w:jc w:val="center"/>
              <w:rPr>
                <w:rFonts w:ascii="Arial Narrow" w:hAnsi="Arial Narrow"/>
                <w:sz w:val="20"/>
                <w:szCs w:val="20"/>
              </w:rPr>
            </w:pPr>
            <w:r>
              <w:rPr>
                <w:rFonts w:ascii="Arial Narrow" w:hAnsi="Arial Narrow"/>
                <w:sz w:val="20"/>
                <w:szCs w:val="20"/>
              </w:rPr>
              <w:t>2</w:t>
            </w:r>
          </w:p>
        </w:tc>
        <w:tc>
          <w:tcPr>
            <w:tcW w:w="306" w:type="pct"/>
            <w:gridSpan w:val="4"/>
          </w:tcPr>
          <w:p w:rsidR="004802A8" w:rsidRPr="00EB0F01" w:rsidRDefault="004802A8" w:rsidP="008228FA">
            <w:pPr>
              <w:spacing w:after="0" w:line="240" w:lineRule="auto"/>
              <w:jc w:val="center"/>
              <w:rPr>
                <w:rFonts w:ascii="Arial Narrow" w:hAnsi="Arial Narrow"/>
                <w:sz w:val="20"/>
                <w:szCs w:val="20"/>
              </w:rPr>
            </w:pPr>
            <w:r>
              <w:rPr>
                <w:rFonts w:ascii="Arial Narrow" w:hAnsi="Arial Narrow"/>
                <w:sz w:val="20"/>
                <w:szCs w:val="20"/>
              </w:rPr>
              <w:t>1</w:t>
            </w:r>
          </w:p>
        </w:tc>
        <w:tc>
          <w:tcPr>
            <w:tcW w:w="307" w:type="pct"/>
            <w:gridSpan w:val="2"/>
          </w:tcPr>
          <w:p w:rsidR="004802A8" w:rsidRPr="00EB0F01" w:rsidRDefault="004802A8" w:rsidP="008228FA">
            <w:pPr>
              <w:spacing w:after="0" w:line="240" w:lineRule="auto"/>
              <w:jc w:val="center"/>
              <w:rPr>
                <w:rFonts w:ascii="Arial Narrow" w:hAnsi="Arial Narrow"/>
                <w:sz w:val="20"/>
                <w:szCs w:val="20"/>
              </w:rPr>
            </w:pPr>
            <w:r>
              <w:rPr>
                <w:rFonts w:ascii="Arial Narrow" w:hAnsi="Arial Narrow"/>
                <w:sz w:val="20"/>
                <w:szCs w:val="20"/>
              </w:rPr>
              <w:t>0.5</w:t>
            </w:r>
          </w:p>
        </w:tc>
        <w:tc>
          <w:tcPr>
            <w:tcW w:w="306" w:type="pct"/>
            <w:gridSpan w:val="3"/>
          </w:tcPr>
          <w:p w:rsidR="004802A8" w:rsidRPr="00EB0F01" w:rsidRDefault="004802A8" w:rsidP="008228FA">
            <w:pPr>
              <w:spacing w:after="0" w:line="240" w:lineRule="auto"/>
              <w:jc w:val="center"/>
              <w:rPr>
                <w:rFonts w:ascii="Arial Narrow" w:hAnsi="Arial Narrow"/>
                <w:sz w:val="20"/>
                <w:szCs w:val="20"/>
              </w:rPr>
            </w:pPr>
            <w:r>
              <w:rPr>
                <w:rFonts w:ascii="Arial Narrow" w:hAnsi="Arial Narrow"/>
                <w:sz w:val="20"/>
                <w:szCs w:val="20"/>
              </w:rPr>
              <w:t>5</w:t>
            </w:r>
          </w:p>
        </w:tc>
        <w:tc>
          <w:tcPr>
            <w:tcW w:w="305" w:type="pct"/>
            <w:gridSpan w:val="2"/>
          </w:tcPr>
          <w:p w:rsidR="004802A8" w:rsidRPr="00EB0F01" w:rsidRDefault="004802A8" w:rsidP="008228FA">
            <w:pPr>
              <w:spacing w:after="0" w:line="240" w:lineRule="auto"/>
              <w:jc w:val="center"/>
              <w:rPr>
                <w:rFonts w:ascii="Arial Narrow" w:hAnsi="Arial Narrow"/>
                <w:sz w:val="20"/>
                <w:szCs w:val="20"/>
              </w:rPr>
            </w:pPr>
            <w:r>
              <w:rPr>
                <w:rFonts w:ascii="Arial Narrow" w:hAnsi="Arial Narrow"/>
                <w:sz w:val="20"/>
                <w:szCs w:val="20"/>
              </w:rPr>
              <w:t>8.5</w:t>
            </w:r>
          </w:p>
        </w:tc>
      </w:tr>
      <w:tr w:rsidR="004802A8" w:rsidRPr="00EB0F01" w:rsidTr="00477D44">
        <w:trPr>
          <w:trHeight w:val="63"/>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404" w:type="pct"/>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t>12</w:t>
            </w:r>
          </w:p>
        </w:tc>
        <w:tc>
          <w:tcPr>
            <w:tcW w:w="2112" w:type="pct"/>
            <w:gridSpan w:val="9"/>
          </w:tcPr>
          <w:p w:rsidR="004802A8" w:rsidRPr="00EB0F01" w:rsidRDefault="004802A8" w:rsidP="00061618">
            <w:pPr>
              <w:spacing w:after="0" w:line="240" w:lineRule="auto"/>
              <w:rPr>
                <w:rFonts w:ascii="Arial Narrow" w:hAnsi="Arial Narrow"/>
                <w:b/>
                <w:sz w:val="20"/>
                <w:szCs w:val="20"/>
              </w:rPr>
            </w:pPr>
            <w:r w:rsidRPr="00EB0F01">
              <w:rPr>
                <w:rFonts w:ascii="Arial Narrow" w:hAnsi="Arial Narrow"/>
                <w:b/>
                <w:sz w:val="20"/>
                <w:szCs w:val="20"/>
              </w:rPr>
              <w:t>12.0  Valuation Tools</w:t>
            </w:r>
            <w:r>
              <w:rPr>
                <w:rFonts w:ascii="Arial Narrow" w:hAnsi="Arial Narrow"/>
                <w:b/>
                <w:sz w:val="20"/>
                <w:szCs w:val="20"/>
              </w:rPr>
              <w:t xml:space="preserve"> 2</w:t>
            </w:r>
          </w:p>
          <w:p w:rsidR="004802A8" w:rsidRDefault="004802A8" w:rsidP="00061618">
            <w:pPr>
              <w:spacing w:after="0" w:line="240" w:lineRule="auto"/>
              <w:rPr>
                <w:rFonts w:ascii="Arial Narrow" w:hAnsi="Arial Narrow"/>
                <w:sz w:val="20"/>
                <w:szCs w:val="20"/>
              </w:rPr>
            </w:pPr>
            <w:r w:rsidRPr="00EB0F01">
              <w:rPr>
                <w:rFonts w:ascii="Arial Narrow" w:hAnsi="Arial Narrow"/>
                <w:sz w:val="20"/>
                <w:szCs w:val="20"/>
              </w:rPr>
              <w:t>12.1  Real options</w:t>
            </w:r>
          </w:p>
          <w:p w:rsidR="004802A8" w:rsidRDefault="004802A8" w:rsidP="00061618">
            <w:pPr>
              <w:spacing w:after="0" w:line="240" w:lineRule="auto"/>
              <w:rPr>
                <w:rFonts w:ascii="Arial Narrow" w:hAnsi="Arial Narrow"/>
                <w:sz w:val="20"/>
                <w:szCs w:val="20"/>
              </w:rPr>
            </w:pPr>
            <w:r>
              <w:rPr>
                <w:rFonts w:ascii="Arial Narrow" w:hAnsi="Arial Narrow"/>
                <w:sz w:val="20"/>
                <w:szCs w:val="20"/>
              </w:rPr>
              <w:t>12.2  Comparable Analysis</w:t>
            </w:r>
          </w:p>
          <w:p w:rsidR="004802A8" w:rsidRPr="00EB0F01" w:rsidRDefault="004802A8" w:rsidP="00061618">
            <w:pPr>
              <w:spacing w:after="0" w:line="240" w:lineRule="auto"/>
              <w:rPr>
                <w:rFonts w:ascii="Arial Narrow" w:hAnsi="Arial Narrow"/>
                <w:sz w:val="20"/>
                <w:szCs w:val="20"/>
              </w:rPr>
            </w:pPr>
            <w:r>
              <w:rPr>
                <w:rFonts w:ascii="Arial Narrow" w:hAnsi="Arial Narrow"/>
                <w:sz w:val="20"/>
                <w:szCs w:val="20"/>
              </w:rPr>
              <w:t>12.3  Discounted cash flow analysis</w:t>
            </w:r>
          </w:p>
          <w:p w:rsidR="004802A8" w:rsidRPr="00EB0F01" w:rsidRDefault="004802A8" w:rsidP="00061618">
            <w:pPr>
              <w:spacing w:after="0" w:line="240" w:lineRule="auto"/>
              <w:rPr>
                <w:rFonts w:ascii="Arial Narrow" w:hAnsi="Arial Narrow"/>
                <w:sz w:val="20"/>
                <w:szCs w:val="20"/>
              </w:rPr>
            </w:pPr>
          </w:p>
        </w:tc>
        <w:tc>
          <w:tcPr>
            <w:tcW w:w="305" w:type="pct"/>
            <w:gridSpan w:val="4"/>
          </w:tcPr>
          <w:p w:rsidR="004802A8"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2</w:t>
            </w:r>
          </w:p>
        </w:tc>
        <w:tc>
          <w:tcPr>
            <w:tcW w:w="306" w:type="pct"/>
            <w:gridSpan w:val="4"/>
          </w:tcPr>
          <w:p w:rsidR="004802A8"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1</w:t>
            </w:r>
          </w:p>
        </w:tc>
        <w:tc>
          <w:tcPr>
            <w:tcW w:w="307" w:type="pct"/>
            <w:gridSpan w:val="2"/>
          </w:tcPr>
          <w:p w:rsidR="004802A8" w:rsidRPr="00EB0F01" w:rsidRDefault="004802A8" w:rsidP="00061618">
            <w:pPr>
              <w:spacing w:after="0" w:line="240" w:lineRule="auto"/>
              <w:jc w:val="center"/>
              <w:rPr>
                <w:rFonts w:ascii="Arial Narrow" w:hAnsi="Arial Narrow"/>
                <w:sz w:val="20"/>
                <w:szCs w:val="20"/>
              </w:rPr>
            </w:pPr>
          </w:p>
        </w:tc>
        <w:tc>
          <w:tcPr>
            <w:tcW w:w="306" w:type="pct"/>
            <w:gridSpan w:val="3"/>
          </w:tcPr>
          <w:p w:rsidR="004802A8"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5</w:t>
            </w:r>
          </w:p>
          <w:p w:rsidR="004802A8" w:rsidRPr="00EB0F01" w:rsidRDefault="004802A8" w:rsidP="00061618">
            <w:pPr>
              <w:spacing w:after="0" w:line="240" w:lineRule="auto"/>
              <w:jc w:val="center"/>
              <w:rPr>
                <w:rFonts w:ascii="Arial Narrow" w:hAnsi="Arial Narrow"/>
                <w:sz w:val="20"/>
                <w:szCs w:val="20"/>
              </w:rPr>
            </w:pPr>
          </w:p>
          <w:p w:rsidR="004802A8" w:rsidRPr="00EB0F01" w:rsidRDefault="004802A8" w:rsidP="00061618">
            <w:pPr>
              <w:spacing w:after="0" w:line="240" w:lineRule="auto"/>
              <w:jc w:val="center"/>
              <w:rPr>
                <w:rFonts w:ascii="Arial Narrow" w:hAnsi="Arial Narrow"/>
                <w:sz w:val="20"/>
                <w:szCs w:val="20"/>
              </w:rPr>
            </w:pPr>
          </w:p>
        </w:tc>
        <w:tc>
          <w:tcPr>
            <w:tcW w:w="305" w:type="pct"/>
            <w:gridSpan w:val="2"/>
          </w:tcPr>
          <w:p w:rsidR="004802A8"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8</w:t>
            </w:r>
          </w:p>
        </w:tc>
      </w:tr>
      <w:tr w:rsidR="004802A8" w:rsidRPr="00EB0F01" w:rsidTr="00477D44">
        <w:trPr>
          <w:trHeight w:val="63"/>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404" w:type="pct"/>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t>13</w:t>
            </w:r>
          </w:p>
        </w:tc>
        <w:tc>
          <w:tcPr>
            <w:tcW w:w="2112" w:type="pct"/>
            <w:gridSpan w:val="9"/>
          </w:tcPr>
          <w:p w:rsidR="004802A8" w:rsidRPr="00EB0F01" w:rsidRDefault="004802A8" w:rsidP="00061618">
            <w:pPr>
              <w:spacing w:after="0" w:line="240" w:lineRule="auto"/>
              <w:rPr>
                <w:rFonts w:ascii="Arial Narrow" w:hAnsi="Arial Narrow"/>
                <w:b/>
                <w:sz w:val="20"/>
                <w:szCs w:val="20"/>
              </w:rPr>
            </w:pPr>
            <w:r>
              <w:rPr>
                <w:rFonts w:ascii="Arial Narrow" w:hAnsi="Arial Narrow"/>
                <w:b/>
                <w:sz w:val="20"/>
                <w:szCs w:val="20"/>
              </w:rPr>
              <w:t xml:space="preserve">13.0  </w:t>
            </w:r>
            <w:r w:rsidRPr="00EB0F01">
              <w:rPr>
                <w:rFonts w:ascii="Arial Narrow" w:hAnsi="Arial Narrow"/>
                <w:b/>
                <w:sz w:val="20"/>
                <w:szCs w:val="20"/>
              </w:rPr>
              <w:t>Future</w:t>
            </w:r>
            <w:r>
              <w:rPr>
                <w:rFonts w:ascii="Arial Narrow" w:hAnsi="Arial Narrow"/>
                <w:b/>
                <w:sz w:val="20"/>
                <w:szCs w:val="20"/>
              </w:rPr>
              <w:t xml:space="preserve"> Challenges in Technology Venture</w:t>
            </w:r>
          </w:p>
          <w:p w:rsidR="004802A8" w:rsidRPr="00EB0F01" w:rsidRDefault="004802A8" w:rsidP="00061618">
            <w:pPr>
              <w:spacing w:after="0" w:line="240" w:lineRule="auto"/>
              <w:rPr>
                <w:rFonts w:ascii="Arial Narrow" w:hAnsi="Arial Narrow"/>
                <w:sz w:val="20"/>
                <w:szCs w:val="20"/>
              </w:rPr>
            </w:pPr>
            <w:r w:rsidRPr="00EB0F01">
              <w:rPr>
                <w:rFonts w:ascii="Arial Narrow" w:hAnsi="Arial Narrow"/>
                <w:sz w:val="20"/>
                <w:szCs w:val="20"/>
              </w:rPr>
              <w:t>14.1  Growth of business</w:t>
            </w:r>
          </w:p>
          <w:p w:rsidR="004802A8" w:rsidRPr="00EB0F01" w:rsidRDefault="004802A8" w:rsidP="00061618">
            <w:pPr>
              <w:spacing w:after="0" w:line="240" w:lineRule="auto"/>
              <w:rPr>
                <w:rFonts w:ascii="Arial Narrow" w:hAnsi="Arial Narrow"/>
                <w:sz w:val="20"/>
                <w:szCs w:val="20"/>
              </w:rPr>
            </w:pPr>
            <w:r w:rsidRPr="00EB0F01">
              <w:rPr>
                <w:rFonts w:ascii="Arial Narrow" w:hAnsi="Arial Narrow"/>
                <w:sz w:val="20"/>
                <w:szCs w:val="20"/>
              </w:rPr>
              <w:t>14.2  Financing strategies</w:t>
            </w:r>
          </w:p>
          <w:p w:rsidR="004802A8" w:rsidRPr="00EB0F01" w:rsidRDefault="004802A8" w:rsidP="00061618">
            <w:pPr>
              <w:spacing w:after="0" w:line="240" w:lineRule="auto"/>
              <w:rPr>
                <w:rFonts w:ascii="Arial Narrow" w:hAnsi="Arial Narrow"/>
                <w:sz w:val="20"/>
                <w:szCs w:val="20"/>
              </w:rPr>
            </w:pPr>
          </w:p>
        </w:tc>
        <w:tc>
          <w:tcPr>
            <w:tcW w:w="305" w:type="pct"/>
            <w:gridSpan w:val="4"/>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t>2</w:t>
            </w:r>
          </w:p>
        </w:tc>
        <w:tc>
          <w:tcPr>
            <w:tcW w:w="306" w:type="pct"/>
            <w:gridSpan w:val="4"/>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t>1</w:t>
            </w:r>
          </w:p>
        </w:tc>
        <w:tc>
          <w:tcPr>
            <w:tcW w:w="307" w:type="pct"/>
            <w:gridSpan w:val="2"/>
          </w:tcPr>
          <w:p w:rsidR="004802A8" w:rsidRPr="00EB0F01" w:rsidRDefault="004802A8" w:rsidP="00061618">
            <w:pPr>
              <w:spacing w:after="0" w:line="240" w:lineRule="auto"/>
              <w:jc w:val="center"/>
              <w:rPr>
                <w:rFonts w:ascii="Arial Narrow" w:hAnsi="Arial Narrow"/>
                <w:sz w:val="20"/>
                <w:szCs w:val="20"/>
              </w:rPr>
            </w:pPr>
          </w:p>
        </w:tc>
        <w:tc>
          <w:tcPr>
            <w:tcW w:w="306" w:type="pct"/>
            <w:gridSpan w:val="3"/>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t>5</w:t>
            </w:r>
          </w:p>
        </w:tc>
        <w:tc>
          <w:tcPr>
            <w:tcW w:w="305" w:type="pct"/>
            <w:gridSpan w:val="2"/>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t>8</w:t>
            </w:r>
          </w:p>
        </w:tc>
      </w:tr>
      <w:tr w:rsidR="004802A8" w:rsidRPr="00EB0F01" w:rsidTr="00477D44">
        <w:trPr>
          <w:trHeight w:val="63"/>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404" w:type="pct"/>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t>14</w:t>
            </w:r>
          </w:p>
        </w:tc>
        <w:tc>
          <w:tcPr>
            <w:tcW w:w="2112" w:type="pct"/>
            <w:gridSpan w:val="9"/>
          </w:tcPr>
          <w:p w:rsidR="004802A8" w:rsidRPr="00EB0F01" w:rsidRDefault="004802A8" w:rsidP="00061618">
            <w:pPr>
              <w:spacing w:after="0" w:line="240" w:lineRule="auto"/>
              <w:rPr>
                <w:rFonts w:ascii="Arial Narrow" w:hAnsi="Arial Narrow"/>
                <w:b/>
                <w:sz w:val="20"/>
                <w:szCs w:val="20"/>
              </w:rPr>
            </w:pPr>
            <w:r w:rsidRPr="00EB0F01">
              <w:rPr>
                <w:rFonts w:ascii="Arial Narrow" w:hAnsi="Arial Narrow"/>
                <w:b/>
                <w:sz w:val="20"/>
                <w:szCs w:val="20"/>
              </w:rPr>
              <w:t>Presentation</w:t>
            </w:r>
          </w:p>
        </w:tc>
        <w:tc>
          <w:tcPr>
            <w:tcW w:w="305" w:type="pct"/>
            <w:gridSpan w:val="4"/>
          </w:tcPr>
          <w:p w:rsidR="004802A8" w:rsidRPr="00EB0F01" w:rsidRDefault="004802A8" w:rsidP="00061618">
            <w:pPr>
              <w:spacing w:after="0" w:line="240" w:lineRule="auto"/>
              <w:jc w:val="center"/>
              <w:rPr>
                <w:rFonts w:ascii="Arial Narrow" w:hAnsi="Arial Narrow"/>
                <w:sz w:val="20"/>
                <w:szCs w:val="20"/>
              </w:rPr>
            </w:pPr>
          </w:p>
        </w:tc>
        <w:tc>
          <w:tcPr>
            <w:tcW w:w="306" w:type="pct"/>
            <w:gridSpan w:val="4"/>
          </w:tcPr>
          <w:p w:rsidR="004802A8" w:rsidRPr="00EB0F01" w:rsidRDefault="004802A8" w:rsidP="00061618">
            <w:pPr>
              <w:spacing w:after="0" w:line="240" w:lineRule="auto"/>
              <w:jc w:val="center"/>
              <w:rPr>
                <w:rFonts w:ascii="Arial Narrow" w:hAnsi="Arial Narrow"/>
                <w:sz w:val="20"/>
                <w:szCs w:val="20"/>
              </w:rPr>
            </w:pPr>
          </w:p>
        </w:tc>
        <w:tc>
          <w:tcPr>
            <w:tcW w:w="306" w:type="pct"/>
            <w:gridSpan w:val="2"/>
          </w:tcPr>
          <w:p w:rsidR="004802A8" w:rsidRPr="00EB0F01" w:rsidRDefault="004802A8" w:rsidP="00061618">
            <w:pPr>
              <w:spacing w:after="0" w:line="240" w:lineRule="auto"/>
              <w:jc w:val="center"/>
              <w:rPr>
                <w:rFonts w:ascii="Arial Narrow" w:hAnsi="Arial Narrow"/>
                <w:sz w:val="20"/>
                <w:szCs w:val="20"/>
              </w:rPr>
            </w:pPr>
          </w:p>
        </w:tc>
        <w:tc>
          <w:tcPr>
            <w:tcW w:w="306" w:type="pct"/>
            <w:gridSpan w:val="3"/>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t>2</w:t>
            </w:r>
          </w:p>
        </w:tc>
        <w:tc>
          <w:tcPr>
            <w:tcW w:w="306" w:type="pct"/>
            <w:gridSpan w:val="2"/>
          </w:tcPr>
          <w:p w:rsidR="004802A8"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2</w:t>
            </w:r>
          </w:p>
        </w:tc>
      </w:tr>
      <w:tr w:rsidR="004802A8" w:rsidRPr="00EB0F01" w:rsidTr="00477D44">
        <w:trPr>
          <w:trHeight w:val="63"/>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404" w:type="pct"/>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t>15</w:t>
            </w:r>
          </w:p>
        </w:tc>
        <w:tc>
          <w:tcPr>
            <w:tcW w:w="2112" w:type="pct"/>
            <w:gridSpan w:val="9"/>
          </w:tcPr>
          <w:p w:rsidR="004802A8" w:rsidRPr="00EB0F01" w:rsidRDefault="004802A8" w:rsidP="00061618">
            <w:pPr>
              <w:spacing w:after="0" w:line="240" w:lineRule="auto"/>
              <w:rPr>
                <w:rFonts w:ascii="Arial Narrow" w:hAnsi="Arial Narrow"/>
                <w:sz w:val="20"/>
                <w:szCs w:val="20"/>
              </w:rPr>
            </w:pPr>
            <w:r w:rsidRPr="00EB0F01">
              <w:rPr>
                <w:rFonts w:ascii="Arial Narrow" w:hAnsi="Arial Narrow"/>
                <w:sz w:val="20"/>
                <w:szCs w:val="20"/>
              </w:rPr>
              <w:t>Final Exam</w:t>
            </w:r>
          </w:p>
        </w:tc>
        <w:tc>
          <w:tcPr>
            <w:tcW w:w="305" w:type="pct"/>
            <w:gridSpan w:val="4"/>
          </w:tcPr>
          <w:p w:rsidR="004802A8" w:rsidRPr="00EB0F01" w:rsidRDefault="004802A8" w:rsidP="00061618">
            <w:pPr>
              <w:spacing w:after="0" w:line="240" w:lineRule="auto"/>
              <w:jc w:val="center"/>
              <w:rPr>
                <w:rFonts w:ascii="Arial Narrow" w:hAnsi="Arial Narrow"/>
                <w:sz w:val="20"/>
                <w:szCs w:val="20"/>
              </w:rPr>
            </w:pPr>
          </w:p>
        </w:tc>
        <w:tc>
          <w:tcPr>
            <w:tcW w:w="306" w:type="pct"/>
            <w:gridSpan w:val="4"/>
          </w:tcPr>
          <w:p w:rsidR="004802A8" w:rsidRPr="00EB0F01" w:rsidRDefault="004802A8" w:rsidP="00061618">
            <w:pPr>
              <w:spacing w:after="0" w:line="240" w:lineRule="auto"/>
              <w:jc w:val="center"/>
              <w:rPr>
                <w:rFonts w:ascii="Arial Narrow" w:hAnsi="Arial Narrow"/>
                <w:sz w:val="20"/>
                <w:szCs w:val="20"/>
              </w:rPr>
            </w:pPr>
          </w:p>
        </w:tc>
        <w:tc>
          <w:tcPr>
            <w:tcW w:w="306" w:type="pct"/>
            <w:gridSpan w:val="2"/>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t>3</w:t>
            </w:r>
          </w:p>
        </w:tc>
        <w:tc>
          <w:tcPr>
            <w:tcW w:w="306" w:type="pct"/>
            <w:gridSpan w:val="3"/>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t>5</w:t>
            </w:r>
          </w:p>
        </w:tc>
        <w:tc>
          <w:tcPr>
            <w:tcW w:w="306" w:type="pct"/>
            <w:gridSpan w:val="2"/>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t>8</w:t>
            </w:r>
          </w:p>
        </w:tc>
      </w:tr>
      <w:tr w:rsidR="004802A8" w:rsidRPr="00EB0F01" w:rsidTr="00477D44">
        <w:trPr>
          <w:trHeight w:val="63"/>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404" w:type="pct"/>
          </w:tcPr>
          <w:p w:rsidR="004802A8" w:rsidRPr="00EB0F01" w:rsidRDefault="004802A8" w:rsidP="00061618">
            <w:pPr>
              <w:spacing w:after="0" w:line="240" w:lineRule="auto"/>
              <w:jc w:val="both"/>
              <w:rPr>
                <w:rFonts w:ascii="Arial Narrow" w:hAnsi="Arial Narrow"/>
                <w:sz w:val="20"/>
                <w:szCs w:val="20"/>
              </w:rPr>
            </w:pPr>
          </w:p>
        </w:tc>
        <w:tc>
          <w:tcPr>
            <w:tcW w:w="2112" w:type="pct"/>
            <w:gridSpan w:val="9"/>
          </w:tcPr>
          <w:p w:rsidR="004802A8" w:rsidRPr="00EB0F01" w:rsidRDefault="004802A8" w:rsidP="00061618">
            <w:pPr>
              <w:spacing w:after="0" w:line="240" w:lineRule="auto"/>
              <w:rPr>
                <w:rFonts w:ascii="Arial Narrow" w:hAnsi="Arial Narrow"/>
                <w:sz w:val="20"/>
                <w:szCs w:val="20"/>
              </w:rPr>
            </w:pPr>
            <w:r w:rsidRPr="00EB0F01">
              <w:rPr>
                <w:rFonts w:ascii="Arial Narrow" w:hAnsi="Arial Narrow"/>
                <w:sz w:val="20"/>
                <w:szCs w:val="20"/>
              </w:rPr>
              <w:t>Total</w:t>
            </w:r>
          </w:p>
        </w:tc>
        <w:tc>
          <w:tcPr>
            <w:tcW w:w="305" w:type="pct"/>
            <w:gridSpan w:val="4"/>
          </w:tcPr>
          <w:p w:rsidR="004802A8"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32</w:t>
            </w:r>
          </w:p>
        </w:tc>
        <w:tc>
          <w:tcPr>
            <w:tcW w:w="306" w:type="pct"/>
            <w:gridSpan w:val="4"/>
          </w:tcPr>
          <w:p w:rsidR="004802A8" w:rsidRPr="00EB0F01" w:rsidRDefault="004802A8" w:rsidP="00061618">
            <w:pPr>
              <w:spacing w:after="0" w:line="240" w:lineRule="auto"/>
              <w:jc w:val="center"/>
              <w:rPr>
                <w:rFonts w:ascii="Arial Narrow" w:hAnsi="Arial Narrow"/>
                <w:sz w:val="20"/>
                <w:szCs w:val="20"/>
              </w:rPr>
            </w:pPr>
            <w:r>
              <w:rPr>
                <w:rFonts w:ascii="Arial Narrow" w:hAnsi="Arial Narrow"/>
                <w:sz w:val="20"/>
                <w:szCs w:val="20"/>
              </w:rPr>
              <w:t>10</w:t>
            </w:r>
          </w:p>
        </w:tc>
        <w:tc>
          <w:tcPr>
            <w:tcW w:w="306" w:type="pct"/>
            <w:gridSpan w:val="2"/>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t>6</w:t>
            </w:r>
          </w:p>
        </w:tc>
        <w:tc>
          <w:tcPr>
            <w:tcW w:w="306" w:type="pct"/>
            <w:gridSpan w:val="3"/>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t>72</w:t>
            </w:r>
          </w:p>
        </w:tc>
        <w:tc>
          <w:tcPr>
            <w:tcW w:w="306" w:type="pct"/>
            <w:gridSpan w:val="2"/>
          </w:tcPr>
          <w:p w:rsidR="004802A8" w:rsidRPr="00EB0F01" w:rsidRDefault="004802A8" w:rsidP="00061618">
            <w:pPr>
              <w:spacing w:after="0" w:line="240" w:lineRule="auto"/>
              <w:jc w:val="center"/>
              <w:rPr>
                <w:rFonts w:ascii="Arial Narrow" w:hAnsi="Arial Narrow"/>
                <w:sz w:val="20"/>
                <w:szCs w:val="20"/>
              </w:rPr>
            </w:pPr>
            <w:r w:rsidRPr="00EB0F01">
              <w:rPr>
                <w:rFonts w:ascii="Arial Narrow" w:hAnsi="Arial Narrow"/>
                <w:sz w:val="20"/>
                <w:szCs w:val="20"/>
              </w:rPr>
              <w:t>120</w:t>
            </w:r>
          </w:p>
        </w:tc>
      </w:tr>
      <w:tr w:rsidR="004802A8" w:rsidRPr="00EB0F01" w:rsidTr="00477D44">
        <w:trPr>
          <w:trHeight w:val="63"/>
        </w:trPr>
        <w:tc>
          <w:tcPr>
            <w:tcW w:w="253" w:type="pct"/>
            <w:vMerge/>
          </w:tcPr>
          <w:p w:rsidR="004802A8" w:rsidRPr="00EB0F01" w:rsidRDefault="004802A8" w:rsidP="00061618">
            <w:pPr>
              <w:spacing w:after="0" w:line="240" w:lineRule="auto"/>
              <w:rPr>
                <w:rFonts w:ascii="Arial Narrow" w:hAnsi="Arial Narrow"/>
                <w:sz w:val="20"/>
                <w:szCs w:val="20"/>
              </w:rPr>
            </w:pPr>
          </w:p>
        </w:tc>
        <w:tc>
          <w:tcPr>
            <w:tcW w:w="702" w:type="pct"/>
            <w:vMerge/>
          </w:tcPr>
          <w:p w:rsidR="004802A8" w:rsidRPr="00EB0F01" w:rsidRDefault="004802A8" w:rsidP="00061618">
            <w:pPr>
              <w:spacing w:after="0" w:line="240" w:lineRule="auto"/>
              <w:rPr>
                <w:rFonts w:ascii="Arial Narrow" w:hAnsi="Arial Narrow"/>
                <w:sz w:val="20"/>
                <w:szCs w:val="20"/>
              </w:rPr>
            </w:pPr>
          </w:p>
        </w:tc>
        <w:tc>
          <w:tcPr>
            <w:tcW w:w="4045" w:type="pct"/>
            <w:gridSpan w:val="25"/>
          </w:tcPr>
          <w:p w:rsidR="004802A8" w:rsidRPr="00EB0F01" w:rsidRDefault="004802A8" w:rsidP="00061618">
            <w:pPr>
              <w:spacing w:after="0" w:line="240" w:lineRule="auto"/>
              <w:jc w:val="both"/>
              <w:rPr>
                <w:rFonts w:ascii="Arial Narrow" w:hAnsi="Arial Narrow"/>
                <w:sz w:val="20"/>
                <w:szCs w:val="20"/>
              </w:rPr>
            </w:pPr>
          </w:p>
        </w:tc>
      </w:tr>
      <w:tr w:rsidR="004802A8" w:rsidRPr="00EB0F01" w:rsidTr="00477D44">
        <w:tc>
          <w:tcPr>
            <w:tcW w:w="253" w:type="pct"/>
          </w:tcPr>
          <w:p w:rsidR="004802A8" w:rsidRPr="00EB0F01" w:rsidRDefault="004802A8" w:rsidP="00061618">
            <w:pPr>
              <w:spacing w:after="0" w:line="240" w:lineRule="auto"/>
              <w:rPr>
                <w:rFonts w:ascii="Arial Narrow" w:hAnsi="Arial Narrow"/>
                <w:sz w:val="20"/>
                <w:szCs w:val="20"/>
              </w:rPr>
            </w:pPr>
            <w:r w:rsidRPr="00EB0F01">
              <w:rPr>
                <w:rFonts w:ascii="Arial Narrow" w:hAnsi="Arial Narrow"/>
                <w:sz w:val="20"/>
                <w:szCs w:val="20"/>
              </w:rPr>
              <w:t>18</w:t>
            </w:r>
          </w:p>
        </w:tc>
        <w:tc>
          <w:tcPr>
            <w:tcW w:w="702" w:type="pct"/>
          </w:tcPr>
          <w:p w:rsidR="004802A8" w:rsidRPr="00EB0F01" w:rsidRDefault="004802A8" w:rsidP="00061618">
            <w:pPr>
              <w:spacing w:after="0" w:line="240" w:lineRule="auto"/>
              <w:rPr>
                <w:rFonts w:ascii="Arial Narrow" w:hAnsi="Arial Narrow"/>
                <w:sz w:val="20"/>
                <w:szCs w:val="20"/>
              </w:rPr>
            </w:pPr>
            <w:r w:rsidRPr="00EB0F01">
              <w:rPr>
                <w:rFonts w:ascii="Arial Narrow" w:hAnsi="Arial Narrow"/>
                <w:sz w:val="20"/>
                <w:szCs w:val="20"/>
              </w:rPr>
              <w:t>References</w:t>
            </w:r>
          </w:p>
        </w:tc>
        <w:tc>
          <w:tcPr>
            <w:tcW w:w="4045" w:type="pct"/>
            <w:gridSpan w:val="25"/>
          </w:tcPr>
          <w:p w:rsidR="004802A8" w:rsidRPr="00791561" w:rsidRDefault="004802A8" w:rsidP="00791561">
            <w:pPr>
              <w:numPr>
                <w:ilvl w:val="0"/>
                <w:numId w:val="6"/>
              </w:numPr>
              <w:autoSpaceDE w:val="0"/>
              <w:autoSpaceDN w:val="0"/>
              <w:adjustRightInd w:val="0"/>
              <w:spacing w:after="0" w:line="360" w:lineRule="auto"/>
              <w:jc w:val="both"/>
              <w:rPr>
                <w:rFonts w:ascii="Arial Narrow" w:hAnsi="Arial Narrow" w:cs="Arial"/>
                <w:bCs/>
                <w:sz w:val="20"/>
                <w:szCs w:val="20"/>
              </w:rPr>
            </w:pPr>
            <w:r w:rsidRPr="00791561">
              <w:rPr>
                <w:rFonts w:ascii="Arial Narrow" w:hAnsi="Arial Narrow" w:cs="Arial"/>
                <w:bCs/>
                <w:i/>
                <w:sz w:val="20"/>
                <w:szCs w:val="20"/>
              </w:rPr>
              <w:t xml:space="preserve"> </w:t>
            </w:r>
            <w:r w:rsidRPr="00791561">
              <w:rPr>
                <w:rFonts w:ascii="Arial Narrow" w:hAnsi="Arial Narrow" w:cs="Arial"/>
                <w:bCs/>
                <w:iCs/>
                <w:sz w:val="20"/>
                <w:szCs w:val="20"/>
              </w:rPr>
              <w:t>ByersT</w:t>
            </w:r>
            <w:r w:rsidRPr="00791561">
              <w:rPr>
                <w:rFonts w:ascii="Arial Narrow" w:hAnsi="Arial Narrow" w:cs="Arial"/>
                <w:bCs/>
                <w:sz w:val="20"/>
                <w:szCs w:val="20"/>
              </w:rPr>
              <w:t>.H.</w:t>
            </w:r>
            <w:r w:rsidR="00096717" w:rsidRPr="00791561">
              <w:rPr>
                <w:rFonts w:ascii="Arial Narrow" w:hAnsi="Arial Narrow" w:cs="Arial"/>
                <w:bCs/>
                <w:sz w:val="20"/>
                <w:szCs w:val="20"/>
              </w:rPr>
              <w:t>, Dorf, Richard C., Nelson, Andrew J.(2015</w:t>
            </w:r>
            <w:r w:rsidRPr="00791561">
              <w:rPr>
                <w:rFonts w:ascii="Arial Narrow" w:hAnsi="Arial Narrow" w:cs="Arial"/>
                <w:bCs/>
                <w:sz w:val="20"/>
                <w:szCs w:val="20"/>
              </w:rPr>
              <w:t>)</w:t>
            </w:r>
            <w:r w:rsidR="00096717" w:rsidRPr="00791561">
              <w:rPr>
                <w:rFonts w:ascii="Arial Narrow" w:hAnsi="Arial Narrow" w:cs="Arial"/>
                <w:bCs/>
                <w:sz w:val="20"/>
                <w:szCs w:val="20"/>
              </w:rPr>
              <w:t>.</w:t>
            </w:r>
            <w:r w:rsidRPr="00791561">
              <w:rPr>
                <w:rFonts w:ascii="Arial Narrow" w:hAnsi="Arial Narrow" w:cs="Arial"/>
                <w:bCs/>
                <w:i/>
                <w:sz w:val="20"/>
                <w:szCs w:val="20"/>
              </w:rPr>
              <w:t xml:space="preserve"> Technology Venture:</w:t>
            </w:r>
            <w:r w:rsidR="00791561">
              <w:rPr>
                <w:rFonts w:ascii="Arial Narrow" w:hAnsi="Arial Narrow" w:cs="Arial"/>
                <w:bCs/>
                <w:i/>
                <w:sz w:val="20"/>
                <w:szCs w:val="20"/>
              </w:rPr>
              <w:t xml:space="preserve"> </w:t>
            </w:r>
            <w:r w:rsidRPr="00791561">
              <w:rPr>
                <w:rFonts w:ascii="Arial Narrow" w:hAnsi="Arial Narrow" w:cs="Arial"/>
                <w:bCs/>
                <w:i/>
                <w:sz w:val="20"/>
                <w:szCs w:val="20"/>
              </w:rPr>
              <w:t>From Ideas to Entreprise.</w:t>
            </w:r>
            <w:r w:rsidR="00791561" w:rsidRPr="00791561">
              <w:rPr>
                <w:rFonts w:ascii="Arial Narrow" w:hAnsi="Arial Narrow" w:cs="Arial"/>
                <w:bCs/>
                <w:sz w:val="20"/>
                <w:szCs w:val="20"/>
              </w:rPr>
              <w:t xml:space="preserve"> 4</w:t>
            </w:r>
            <w:r w:rsidR="00791561" w:rsidRPr="00791561">
              <w:rPr>
                <w:rFonts w:ascii="Arial Narrow" w:hAnsi="Arial Narrow" w:cs="Arial"/>
                <w:bCs/>
                <w:sz w:val="20"/>
                <w:szCs w:val="20"/>
                <w:vertAlign w:val="superscript"/>
              </w:rPr>
              <w:t>th</w:t>
            </w:r>
            <w:r w:rsidR="00791561" w:rsidRPr="00791561">
              <w:rPr>
                <w:rFonts w:ascii="Arial Narrow" w:hAnsi="Arial Narrow" w:cs="Arial"/>
                <w:bCs/>
                <w:sz w:val="20"/>
                <w:szCs w:val="20"/>
              </w:rPr>
              <w:t xml:space="preserve"> Edn.</w:t>
            </w:r>
            <w:r w:rsidRPr="00791561">
              <w:rPr>
                <w:rFonts w:ascii="Arial Narrow" w:hAnsi="Arial Narrow" w:cs="Arial"/>
                <w:bCs/>
                <w:i/>
                <w:sz w:val="20"/>
                <w:szCs w:val="20"/>
              </w:rPr>
              <w:t xml:space="preserve"> </w:t>
            </w:r>
            <w:r w:rsidR="00096717" w:rsidRPr="00791561">
              <w:rPr>
                <w:rFonts w:ascii="Arial Narrow" w:hAnsi="Arial Narrow" w:cs="Arial"/>
                <w:bCs/>
                <w:sz w:val="20"/>
                <w:szCs w:val="20"/>
              </w:rPr>
              <w:t xml:space="preserve">New York, </w:t>
            </w:r>
            <w:r w:rsidRPr="00791561">
              <w:rPr>
                <w:rFonts w:ascii="Arial Narrow" w:hAnsi="Arial Narrow" w:cs="Arial"/>
                <w:bCs/>
                <w:sz w:val="20"/>
                <w:szCs w:val="20"/>
              </w:rPr>
              <w:t>McGraw- Hill.</w:t>
            </w:r>
          </w:p>
          <w:p w:rsidR="00791561" w:rsidRPr="00791561" w:rsidRDefault="00791561" w:rsidP="00791561">
            <w:pPr>
              <w:numPr>
                <w:ilvl w:val="0"/>
                <w:numId w:val="6"/>
              </w:numPr>
              <w:autoSpaceDE w:val="0"/>
              <w:autoSpaceDN w:val="0"/>
              <w:adjustRightInd w:val="0"/>
              <w:spacing w:after="0" w:line="360" w:lineRule="auto"/>
              <w:jc w:val="both"/>
              <w:rPr>
                <w:rFonts w:ascii="Arial Narrow" w:hAnsi="Arial Narrow" w:cs="Arial"/>
                <w:bCs/>
                <w:sz w:val="20"/>
                <w:szCs w:val="20"/>
              </w:rPr>
            </w:pPr>
            <w:r>
              <w:rPr>
                <w:rFonts w:ascii="Arial Narrow" w:hAnsi="Arial Narrow" w:cs="Calibri"/>
                <w:bCs/>
                <w:sz w:val="20"/>
                <w:szCs w:val="20"/>
              </w:rPr>
              <w:t>Narayanan, V.K., O’Connor, Gina.C.</w:t>
            </w:r>
            <w:r w:rsidRPr="00791561">
              <w:rPr>
                <w:rFonts w:ascii="Arial Narrow" w:hAnsi="Arial Narrow" w:cs="Calibri"/>
                <w:bCs/>
                <w:sz w:val="20"/>
                <w:szCs w:val="20"/>
              </w:rPr>
              <w:t xml:space="preserve">(2010), </w:t>
            </w:r>
            <w:r w:rsidRPr="00791561">
              <w:rPr>
                <w:rFonts w:ascii="Arial Narrow" w:hAnsi="Arial Narrow" w:cs="Calibri"/>
                <w:bCs/>
                <w:i/>
                <w:iCs/>
                <w:sz w:val="20"/>
                <w:szCs w:val="20"/>
              </w:rPr>
              <w:t>Encyclopedia of Technology &amp; Innovation Management</w:t>
            </w:r>
            <w:r w:rsidRPr="00791561">
              <w:rPr>
                <w:rFonts w:ascii="Arial Narrow" w:hAnsi="Arial Narrow" w:cs="Calibri"/>
                <w:bCs/>
                <w:sz w:val="20"/>
                <w:szCs w:val="20"/>
              </w:rPr>
              <w:t xml:space="preserve"> . 1st Edn. Wiley </w:t>
            </w:r>
          </w:p>
          <w:p w:rsidR="00791561" w:rsidRPr="00791561" w:rsidRDefault="00791561" w:rsidP="00791561">
            <w:pPr>
              <w:numPr>
                <w:ilvl w:val="0"/>
                <w:numId w:val="6"/>
              </w:numPr>
              <w:spacing w:after="0" w:line="360" w:lineRule="auto"/>
              <w:jc w:val="both"/>
              <w:rPr>
                <w:rFonts w:ascii="Arial Narrow" w:hAnsi="Arial Narrow"/>
                <w:sz w:val="20"/>
                <w:szCs w:val="20"/>
              </w:rPr>
            </w:pPr>
            <w:r w:rsidRPr="00791561">
              <w:rPr>
                <w:rFonts w:ascii="Arial Narrow" w:hAnsi="Arial Narrow"/>
                <w:sz w:val="20"/>
                <w:szCs w:val="20"/>
              </w:rPr>
              <w:t xml:space="preserve">Mahendra Ramsinghani. (2014). </w:t>
            </w:r>
            <w:r w:rsidRPr="00791561">
              <w:rPr>
                <w:rFonts w:ascii="Arial Narrow" w:hAnsi="Arial Narrow"/>
                <w:i/>
                <w:iCs/>
                <w:sz w:val="20"/>
                <w:szCs w:val="20"/>
              </w:rPr>
              <w:t>The Business of Venture Capital</w:t>
            </w:r>
            <w:r w:rsidRPr="00791561">
              <w:rPr>
                <w:rFonts w:ascii="Arial Narrow" w:hAnsi="Arial Narrow"/>
                <w:sz w:val="20"/>
                <w:szCs w:val="20"/>
              </w:rPr>
              <w:t>, Wiley Finance</w:t>
            </w:r>
          </w:p>
          <w:p w:rsidR="004802A8" w:rsidRPr="00791561" w:rsidRDefault="004802A8" w:rsidP="00791561">
            <w:pPr>
              <w:numPr>
                <w:ilvl w:val="0"/>
                <w:numId w:val="6"/>
              </w:numPr>
              <w:spacing w:after="0" w:line="360" w:lineRule="auto"/>
              <w:jc w:val="both"/>
              <w:rPr>
                <w:rFonts w:ascii="Arial Narrow" w:hAnsi="Arial Narrow"/>
                <w:sz w:val="20"/>
                <w:szCs w:val="20"/>
              </w:rPr>
            </w:pPr>
            <w:r w:rsidRPr="00791561">
              <w:rPr>
                <w:rFonts w:ascii="Arial Narrow" w:hAnsi="Arial Narrow"/>
                <w:sz w:val="20"/>
                <w:szCs w:val="20"/>
              </w:rPr>
              <w:t xml:space="preserve">Metric,A (2007). </w:t>
            </w:r>
            <w:r w:rsidRPr="00791561">
              <w:rPr>
                <w:rFonts w:ascii="Arial Narrow" w:hAnsi="Arial Narrow"/>
                <w:i/>
                <w:iCs/>
                <w:sz w:val="20"/>
                <w:szCs w:val="20"/>
              </w:rPr>
              <w:t>Venture Capital and the Finance of Innovation</w:t>
            </w:r>
            <w:r w:rsidRPr="00791561">
              <w:rPr>
                <w:rFonts w:ascii="Arial Narrow" w:hAnsi="Arial Narrow"/>
                <w:sz w:val="20"/>
                <w:szCs w:val="20"/>
              </w:rPr>
              <w:t>. New Jersey: John Wiley &amp; Sons</w:t>
            </w:r>
          </w:p>
          <w:p w:rsidR="00791561" w:rsidRPr="00791561" w:rsidRDefault="00791561" w:rsidP="00791561">
            <w:pPr>
              <w:numPr>
                <w:ilvl w:val="0"/>
                <w:numId w:val="6"/>
              </w:numPr>
              <w:spacing w:after="0" w:line="360" w:lineRule="auto"/>
              <w:jc w:val="both"/>
              <w:rPr>
                <w:rFonts w:ascii="Arial Narrow" w:hAnsi="Arial Narrow"/>
                <w:sz w:val="20"/>
                <w:szCs w:val="20"/>
              </w:rPr>
            </w:pPr>
            <w:r>
              <w:rPr>
                <w:rFonts w:ascii="Arial Narrow" w:hAnsi="Arial Narrow"/>
                <w:sz w:val="20"/>
                <w:szCs w:val="20"/>
              </w:rPr>
              <w:t xml:space="preserve">Butler.J.E., Lockett,A. And Ucbasaran, D.(2006). </w:t>
            </w:r>
            <w:r w:rsidRPr="00041779">
              <w:rPr>
                <w:rFonts w:ascii="Arial Narrow" w:hAnsi="Arial Narrow"/>
                <w:i/>
                <w:iCs/>
                <w:sz w:val="20"/>
                <w:szCs w:val="20"/>
              </w:rPr>
              <w:t>Venture Capital and the Changing World of Entrepreneurship</w:t>
            </w:r>
            <w:r>
              <w:rPr>
                <w:rFonts w:ascii="Arial Narrow" w:hAnsi="Arial Narrow"/>
                <w:sz w:val="20"/>
                <w:szCs w:val="20"/>
              </w:rPr>
              <w:t>.USA: Infomation Age Publishing</w:t>
            </w:r>
          </w:p>
          <w:p w:rsidR="004802A8" w:rsidRPr="00791561" w:rsidRDefault="004802A8" w:rsidP="00791561">
            <w:pPr>
              <w:numPr>
                <w:ilvl w:val="0"/>
                <w:numId w:val="6"/>
              </w:numPr>
              <w:spacing w:after="0" w:line="360" w:lineRule="auto"/>
              <w:jc w:val="both"/>
              <w:rPr>
                <w:rFonts w:ascii="Arial Narrow" w:hAnsi="Arial Narrow"/>
                <w:sz w:val="20"/>
                <w:szCs w:val="20"/>
              </w:rPr>
            </w:pPr>
            <w:r w:rsidRPr="00791561">
              <w:rPr>
                <w:rFonts w:ascii="Arial Narrow" w:hAnsi="Arial Narrow" w:cs="Arial"/>
                <w:sz w:val="20"/>
                <w:szCs w:val="20"/>
              </w:rPr>
              <w:t xml:space="preserve">Shanley,R.P. (1998).  </w:t>
            </w:r>
            <w:r w:rsidRPr="00791561">
              <w:rPr>
                <w:rFonts w:ascii="Arial Narrow" w:hAnsi="Arial Narrow" w:cs="Arial"/>
                <w:i/>
                <w:iCs/>
                <w:sz w:val="20"/>
                <w:szCs w:val="20"/>
              </w:rPr>
              <w:t>Financing Technology’s Frontier:</w:t>
            </w:r>
            <w:r w:rsidR="00791561">
              <w:rPr>
                <w:rFonts w:ascii="Arial Narrow" w:hAnsi="Arial Narrow" w:cs="Arial"/>
                <w:i/>
                <w:iCs/>
                <w:sz w:val="20"/>
                <w:szCs w:val="20"/>
              </w:rPr>
              <w:t xml:space="preserve"> </w:t>
            </w:r>
            <w:r w:rsidRPr="00791561">
              <w:rPr>
                <w:rFonts w:ascii="Arial Narrow" w:hAnsi="Arial Narrow" w:cs="Arial"/>
                <w:i/>
                <w:iCs/>
                <w:sz w:val="20"/>
                <w:szCs w:val="20"/>
              </w:rPr>
              <w:t xml:space="preserve">Decision Making Models for Investors and Advisors. </w:t>
            </w:r>
            <w:r w:rsidRPr="00791561">
              <w:rPr>
                <w:rFonts w:ascii="Arial Narrow" w:hAnsi="Arial Narrow" w:cs="Arial"/>
                <w:iCs/>
                <w:sz w:val="20"/>
                <w:szCs w:val="20"/>
              </w:rPr>
              <w:t>John Wiley &amp; Sons.</w:t>
            </w:r>
          </w:p>
          <w:p w:rsidR="004802A8" w:rsidRPr="00041779" w:rsidRDefault="004802A8" w:rsidP="00791561">
            <w:pPr>
              <w:numPr>
                <w:ilvl w:val="0"/>
                <w:numId w:val="6"/>
              </w:numPr>
              <w:spacing w:after="0" w:line="360" w:lineRule="auto"/>
              <w:jc w:val="both"/>
              <w:rPr>
                <w:rFonts w:ascii="Arial Narrow" w:hAnsi="Arial Narrow"/>
                <w:sz w:val="20"/>
                <w:szCs w:val="20"/>
              </w:rPr>
            </w:pPr>
            <w:r>
              <w:rPr>
                <w:rFonts w:ascii="Arial Narrow" w:hAnsi="Arial Narrow"/>
                <w:sz w:val="20"/>
                <w:szCs w:val="20"/>
              </w:rPr>
              <w:t xml:space="preserve">Groen.A, et al (2007). </w:t>
            </w:r>
            <w:r w:rsidRPr="00041779">
              <w:rPr>
                <w:rFonts w:ascii="Arial Narrow" w:hAnsi="Arial Narrow"/>
                <w:i/>
                <w:iCs/>
                <w:sz w:val="20"/>
                <w:szCs w:val="20"/>
              </w:rPr>
              <w:t>New Technology-based Firms in the New Millenium</w:t>
            </w:r>
            <w:r>
              <w:rPr>
                <w:rFonts w:ascii="Arial Narrow" w:hAnsi="Arial Narrow"/>
                <w:sz w:val="20"/>
                <w:szCs w:val="20"/>
              </w:rPr>
              <w:t>. Vol.4.Oxford, UK: Elsevier</w:t>
            </w:r>
          </w:p>
          <w:p w:rsidR="004802A8" w:rsidRDefault="004802A8" w:rsidP="00791561">
            <w:pPr>
              <w:numPr>
                <w:ilvl w:val="0"/>
                <w:numId w:val="6"/>
              </w:numPr>
              <w:spacing w:after="0" w:line="360" w:lineRule="auto"/>
              <w:jc w:val="both"/>
              <w:rPr>
                <w:rFonts w:ascii="Arial Narrow" w:hAnsi="Arial Narrow"/>
                <w:sz w:val="20"/>
                <w:szCs w:val="20"/>
              </w:rPr>
            </w:pPr>
            <w:r>
              <w:rPr>
                <w:rFonts w:ascii="Arial Narrow" w:hAnsi="Arial Narrow"/>
                <w:sz w:val="20"/>
                <w:szCs w:val="20"/>
              </w:rPr>
              <w:t xml:space="preserve">Bovaird,c. (1990). </w:t>
            </w:r>
            <w:r w:rsidRPr="00041779">
              <w:rPr>
                <w:rFonts w:ascii="Arial Narrow" w:hAnsi="Arial Narrow"/>
                <w:i/>
                <w:iCs/>
                <w:sz w:val="20"/>
                <w:szCs w:val="20"/>
              </w:rPr>
              <w:t>Introduction to Venture Capital Finance</w:t>
            </w:r>
            <w:r>
              <w:rPr>
                <w:rFonts w:ascii="Arial Narrow" w:hAnsi="Arial Narrow"/>
                <w:sz w:val="20"/>
                <w:szCs w:val="20"/>
              </w:rPr>
              <w:t>. London: Pitman Publishing</w:t>
            </w:r>
          </w:p>
          <w:p w:rsidR="004802A8" w:rsidRPr="00041779" w:rsidRDefault="004802A8" w:rsidP="00C25EBD">
            <w:pPr>
              <w:numPr>
                <w:ilvl w:val="0"/>
                <w:numId w:val="6"/>
              </w:numPr>
              <w:spacing w:after="0" w:line="360" w:lineRule="auto"/>
              <w:rPr>
                <w:rFonts w:ascii="Arial Narrow" w:hAnsi="Arial Narrow"/>
                <w:sz w:val="20"/>
                <w:szCs w:val="20"/>
              </w:rPr>
            </w:pPr>
            <w:r>
              <w:rPr>
                <w:rFonts w:ascii="Arial Narrow" w:hAnsi="Arial Narrow"/>
                <w:sz w:val="20"/>
                <w:szCs w:val="20"/>
              </w:rPr>
              <w:lastRenderedPageBreak/>
              <w:t xml:space="preserve">Bygrave, W.D., Hay, M. And Peeters, J.B. (1999). </w:t>
            </w:r>
            <w:r w:rsidRPr="00041779">
              <w:rPr>
                <w:rFonts w:ascii="Arial Narrow" w:hAnsi="Arial Narrow"/>
                <w:i/>
                <w:iCs/>
                <w:sz w:val="20"/>
                <w:szCs w:val="20"/>
              </w:rPr>
              <w:t>The Venture Capital Handbook</w:t>
            </w:r>
            <w:r>
              <w:rPr>
                <w:rFonts w:ascii="Arial Narrow" w:hAnsi="Arial Narrow"/>
                <w:sz w:val="20"/>
                <w:szCs w:val="20"/>
              </w:rPr>
              <w:t>. London: Pearson Education Publishing.</w:t>
            </w:r>
          </w:p>
          <w:p w:rsidR="004802A8" w:rsidRPr="00EB0F01" w:rsidRDefault="004802A8" w:rsidP="00C25EBD">
            <w:pPr>
              <w:numPr>
                <w:ilvl w:val="0"/>
                <w:numId w:val="6"/>
              </w:numPr>
              <w:spacing w:after="0" w:line="360" w:lineRule="auto"/>
              <w:rPr>
                <w:rFonts w:ascii="Arial Narrow" w:hAnsi="Arial Narrow"/>
                <w:sz w:val="20"/>
                <w:szCs w:val="20"/>
              </w:rPr>
            </w:pPr>
            <w:r w:rsidRPr="00EB0F01">
              <w:rPr>
                <w:rFonts w:ascii="Arial Narrow" w:hAnsi="Arial Narrow" w:cs="Arial"/>
                <w:sz w:val="20"/>
                <w:szCs w:val="20"/>
              </w:rPr>
              <w:t>Brigham, E.F. (1995</w:t>
            </w:r>
            <w:r w:rsidRPr="00EB0F01">
              <w:rPr>
                <w:rFonts w:ascii="Arial Narrow" w:hAnsi="Arial Narrow" w:cs="Arial"/>
                <w:i/>
                <w:sz w:val="20"/>
                <w:szCs w:val="20"/>
              </w:rPr>
              <w:t>). Fundamental of Financial Management, 7th. Edition</w:t>
            </w:r>
            <w:r w:rsidRPr="00EB0F01">
              <w:rPr>
                <w:rFonts w:ascii="Arial Narrow" w:hAnsi="Arial Narrow" w:cs="Arial"/>
                <w:sz w:val="20"/>
                <w:szCs w:val="20"/>
              </w:rPr>
              <w:t>. Fort Worth: Dryden Press.</w:t>
            </w:r>
          </w:p>
        </w:tc>
      </w:tr>
      <w:tr w:rsidR="004802A8" w:rsidRPr="00EB0F01" w:rsidTr="00477D44">
        <w:tc>
          <w:tcPr>
            <w:tcW w:w="253" w:type="pct"/>
          </w:tcPr>
          <w:p w:rsidR="004802A8" w:rsidRPr="00EB0F01" w:rsidRDefault="004802A8" w:rsidP="00061618">
            <w:pPr>
              <w:spacing w:after="0" w:line="240" w:lineRule="auto"/>
              <w:rPr>
                <w:rFonts w:ascii="Arial Narrow" w:hAnsi="Arial Narrow"/>
                <w:sz w:val="20"/>
                <w:szCs w:val="20"/>
              </w:rPr>
            </w:pPr>
            <w:r w:rsidRPr="00EB0F01">
              <w:rPr>
                <w:rFonts w:ascii="Arial Narrow" w:hAnsi="Arial Narrow"/>
                <w:sz w:val="20"/>
                <w:szCs w:val="20"/>
              </w:rPr>
              <w:lastRenderedPageBreak/>
              <w:t>19</w:t>
            </w:r>
          </w:p>
        </w:tc>
        <w:tc>
          <w:tcPr>
            <w:tcW w:w="702" w:type="pct"/>
          </w:tcPr>
          <w:p w:rsidR="004802A8" w:rsidRPr="00EB0F01" w:rsidRDefault="004802A8" w:rsidP="00061618">
            <w:pPr>
              <w:spacing w:after="0" w:line="240" w:lineRule="auto"/>
              <w:rPr>
                <w:rFonts w:ascii="Arial Narrow" w:hAnsi="Arial Narrow"/>
                <w:sz w:val="20"/>
                <w:szCs w:val="20"/>
              </w:rPr>
            </w:pPr>
            <w:r w:rsidRPr="00EB0F01">
              <w:rPr>
                <w:rFonts w:ascii="Arial Narrow" w:hAnsi="Arial Narrow"/>
                <w:sz w:val="20"/>
                <w:szCs w:val="20"/>
              </w:rPr>
              <w:t>Additional Information</w:t>
            </w:r>
          </w:p>
        </w:tc>
        <w:tc>
          <w:tcPr>
            <w:tcW w:w="4045" w:type="pct"/>
            <w:gridSpan w:val="25"/>
          </w:tcPr>
          <w:p w:rsidR="004802A8" w:rsidRPr="00EB0F01" w:rsidRDefault="004802A8" w:rsidP="00061618">
            <w:pPr>
              <w:spacing w:after="0" w:line="240" w:lineRule="auto"/>
              <w:rPr>
                <w:rFonts w:ascii="Arial Narrow" w:hAnsi="Arial Narrow"/>
                <w:sz w:val="20"/>
                <w:szCs w:val="20"/>
              </w:rPr>
            </w:pPr>
            <w:r w:rsidRPr="00EB0F01">
              <w:rPr>
                <w:rFonts w:ascii="Arial Narrow" w:hAnsi="Arial Narrow"/>
                <w:sz w:val="20"/>
                <w:szCs w:val="20"/>
              </w:rPr>
              <w:t>None</w:t>
            </w:r>
          </w:p>
        </w:tc>
      </w:tr>
    </w:tbl>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Default="0095435E" w:rsidP="00291FFB">
      <w:pPr>
        <w:rPr>
          <w:rFonts w:ascii="Arial Narrow" w:hAnsi="Arial Narrow"/>
          <w:sz w:val="28"/>
          <w:szCs w:val="28"/>
        </w:rPr>
      </w:pPr>
    </w:p>
    <w:p w:rsidR="0095435E" w:rsidRPr="00D923AA" w:rsidRDefault="0095435E" w:rsidP="00291FFB">
      <w:pPr>
        <w:rPr>
          <w:rFonts w:ascii="Arial Narrow" w:hAnsi="Arial Narrow"/>
          <w:sz w:val="28"/>
          <w:szCs w:val="28"/>
        </w:rPr>
      </w:pPr>
    </w:p>
    <w:p w:rsidR="00551C42" w:rsidRPr="00D923AA" w:rsidRDefault="00551C42">
      <w:pPr>
        <w:rPr>
          <w:rFonts w:ascii="Arial Narrow" w:hAnsi="Arial Narrow"/>
          <w:b/>
          <w:sz w:val="18"/>
          <w:szCs w:val="18"/>
        </w:rPr>
      </w:pPr>
    </w:p>
    <w:sectPr w:rsidR="00551C42" w:rsidRPr="00D923AA" w:rsidSect="00EF3044">
      <w:headerReference w:type="default" r:id="rId9"/>
      <w:footerReference w:type="default" r:id="rId10"/>
      <w:pgSz w:w="12240" w:h="15840" w:code="1"/>
      <w:pgMar w:top="1440" w:right="1440" w:bottom="1440" w:left="1440" w:header="720" w:footer="720" w:gutter="0"/>
      <w:pgNumType w:start="19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137E" w:rsidRDefault="008A137E" w:rsidP="005A0669">
      <w:pPr>
        <w:spacing w:after="0" w:line="240" w:lineRule="auto"/>
      </w:pPr>
      <w:r>
        <w:separator/>
      </w:r>
    </w:p>
  </w:endnote>
  <w:endnote w:type="continuationSeparator" w:id="1">
    <w:p w:rsidR="008A137E" w:rsidRDefault="008A137E" w:rsidP="005A06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8283"/>
      <w:docPartObj>
        <w:docPartGallery w:val="Page Numbers (Bottom of Page)"/>
        <w:docPartUnique/>
      </w:docPartObj>
    </w:sdtPr>
    <w:sdtContent>
      <w:p w:rsidR="00791561" w:rsidRDefault="00604C6E">
        <w:pPr>
          <w:pStyle w:val="Footer"/>
          <w:jc w:val="right"/>
        </w:pPr>
        <w:r w:rsidRPr="005A0669">
          <w:rPr>
            <w:rFonts w:ascii="Arial Narrow" w:hAnsi="Arial Narrow"/>
            <w:sz w:val="18"/>
            <w:szCs w:val="18"/>
          </w:rPr>
          <w:fldChar w:fldCharType="begin"/>
        </w:r>
        <w:r w:rsidR="00791561" w:rsidRPr="005A0669">
          <w:rPr>
            <w:rFonts w:ascii="Arial Narrow" w:hAnsi="Arial Narrow"/>
            <w:sz w:val="18"/>
            <w:szCs w:val="18"/>
          </w:rPr>
          <w:instrText xml:space="preserve"> PAGE   \* MERGEFORMAT </w:instrText>
        </w:r>
        <w:r w:rsidRPr="005A0669">
          <w:rPr>
            <w:rFonts w:ascii="Arial Narrow" w:hAnsi="Arial Narrow"/>
            <w:sz w:val="18"/>
            <w:szCs w:val="18"/>
          </w:rPr>
          <w:fldChar w:fldCharType="separate"/>
        </w:r>
        <w:r w:rsidR="0052205D">
          <w:rPr>
            <w:rFonts w:ascii="Arial Narrow" w:hAnsi="Arial Narrow"/>
            <w:noProof/>
            <w:sz w:val="18"/>
            <w:szCs w:val="18"/>
          </w:rPr>
          <w:t>221</w:t>
        </w:r>
        <w:r w:rsidRPr="005A0669">
          <w:rPr>
            <w:rFonts w:ascii="Arial Narrow" w:hAnsi="Arial Narrow"/>
            <w:sz w:val="18"/>
            <w:szCs w:val="18"/>
          </w:rPr>
          <w:fldChar w:fldCharType="end"/>
        </w:r>
      </w:p>
    </w:sdtContent>
  </w:sdt>
  <w:p w:rsidR="00791561" w:rsidRDefault="007915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137E" w:rsidRDefault="008A137E" w:rsidP="005A0669">
      <w:pPr>
        <w:spacing w:after="0" w:line="240" w:lineRule="auto"/>
      </w:pPr>
      <w:r>
        <w:separator/>
      </w:r>
    </w:p>
  </w:footnote>
  <w:footnote w:type="continuationSeparator" w:id="1">
    <w:p w:rsidR="008A137E" w:rsidRDefault="008A137E" w:rsidP="005A06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561" w:rsidRPr="005A0669" w:rsidRDefault="00791561">
    <w:pPr>
      <w:pStyle w:val="Header"/>
      <w:rPr>
        <w:rFonts w:ascii="Arial Narrow" w:hAnsi="Arial Narrow"/>
        <w:sz w:val="18"/>
        <w:szCs w:val="18"/>
      </w:rPr>
    </w:pPr>
    <w:r w:rsidRPr="005A0669">
      <w:rPr>
        <w:rFonts w:ascii="Arial Narrow" w:hAnsi="Arial Narrow"/>
        <w:sz w:val="18"/>
        <w:szCs w:val="18"/>
      </w:rPr>
      <w:t>SARJANA MUDA PENGURUSAN (TEKNOLOGI)</w:t>
    </w:r>
    <w:r w:rsidRPr="005A0669">
      <w:rPr>
        <w:rFonts w:ascii="Arial Narrow" w:hAnsi="Arial Narrow"/>
        <w:sz w:val="18"/>
        <w:szCs w:val="18"/>
      </w:rPr>
      <w:ptab w:relativeTo="margin" w:alignment="right" w:leader="none"/>
    </w:r>
    <w:r w:rsidRPr="005A0669">
      <w:rPr>
        <w:rFonts w:ascii="Arial Narrow" w:hAnsi="Arial Narrow"/>
        <w:sz w:val="18"/>
        <w:szCs w:val="18"/>
      </w:rPr>
      <w:t>MQA-01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E630D"/>
    <w:multiLevelType w:val="hybridMultilevel"/>
    <w:tmpl w:val="4650F1E0"/>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
    <w:nsid w:val="105E28DE"/>
    <w:multiLevelType w:val="hybridMultilevel"/>
    <w:tmpl w:val="0060CB1E"/>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2">
    <w:nsid w:val="11942165"/>
    <w:multiLevelType w:val="multilevel"/>
    <w:tmpl w:val="D8861372"/>
    <w:lvl w:ilvl="0">
      <w:start w:val="1"/>
      <w:numFmt w:val="decimal"/>
      <w:lvlText w:val="%1."/>
      <w:lvlJc w:val="left"/>
      <w:pPr>
        <w:ind w:left="360" w:hanging="360"/>
      </w:pPr>
    </w:lvl>
    <w:lvl w:ilv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3">
    <w:nsid w:val="11BA3A12"/>
    <w:multiLevelType w:val="hybridMultilevel"/>
    <w:tmpl w:val="203E2E52"/>
    <w:lvl w:ilvl="0" w:tplc="4409000F">
      <w:start w:val="1"/>
      <w:numFmt w:val="decimal"/>
      <w:lvlText w:val="%1."/>
      <w:lvlJc w:val="left"/>
      <w:pPr>
        <w:ind w:left="360" w:hanging="360"/>
      </w:pPr>
    </w:lvl>
    <w:lvl w:ilvl="1" w:tplc="44090019">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4">
    <w:nsid w:val="14827854"/>
    <w:multiLevelType w:val="hybridMultilevel"/>
    <w:tmpl w:val="B99C0578"/>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5">
    <w:nsid w:val="16207511"/>
    <w:multiLevelType w:val="hybridMultilevel"/>
    <w:tmpl w:val="1BB2D6DA"/>
    <w:lvl w:ilvl="0" w:tplc="102A60B2">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nsid w:val="1B357AED"/>
    <w:multiLevelType w:val="hybridMultilevel"/>
    <w:tmpl w:val="F8B27EA6"/>
    <w:lvl w:ilvl="0" w:tplc="44090011">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nsid w:val="224A1C6C"/>
    <w:multiLevelType w:val="hybridMultilevel"/>
    <w:tmpl w:val="03B0D694"/>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8">
    <w:nsid w:val="236C31AF"/>
    <w:multiLevelType w:val="hybridMultilevel"/>
    <w:tmpl w:val="FC642EE4"/>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9">
    <w:nsid w:val="2C514873"/>
    <w:multiLevelType w:val="hybridMultilevel"/>
    <w:tmpl w:val="3BA49634"/>
    <w:lvl w:ilvl="0" w:tplc="DE308628">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nsid w:val="3AE07624"/>
    <w:multiLevelType w:val="hybridMultilevel"/>
    <w:tmpl w:val="70305C7C"/>
    <w:lvl w:ilvl="0" w:tplc="E4E49ED8">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nsid w:val="46DC1670"/>
    <w:multiLevelType w:val="hybridMultilevel"/>
    <w:tmpl w:val="60D8C86E"/>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2">
    <w:nsid w:val="52025D3B"/>
    <w:multiLevelType w:val="hybridMultilevel"/>
    <w:tmpl w:val="D29E76B4"/>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3">
    <w:nsid w:val="52EB45A3"/>
    <w:multiLevelType w:val="hybridMultilevel"/>
    <w:tmpl w:val="272AC170"/>
    <w:lvl w:ilvl="0" w:tplc="FCFCFCA0">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nsid w:val="5D7C3604"/>
    <w:multiLevelType w:val="hybridMultilevel"/>
    <w:tmpl w:val="CCD22616"/>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5">
    <w:nsid w:val="6B224C50"/>
    <w:multiLevelType w:val="multilevel"/>
    <w:tmpl w:val="458EEB12"/>
    <w:lvl w:ilvl="0">
      <w:start w:val="1"/>
      <w:numFmt w:val="decimal"/>
      <w:lvlText w:val="%1."/>
      <w:lvlJc w:val="left"/>
      <w:pPr>
        <w:ind w:left="360" w:hanging="360"/>
      </w:pPr>
      <w:rPr>
        <w:rFonts w:hint="default"/>
        <w:sz w:val="20"/>
        <w:szCs w:val="2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nsid w:val="6C0D0B9D"/>
    <w:multiLevelType w:val="hybridMultilevel"/>
    <w:tmpl w:val="8CAC2812"/>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7">
    <w:nsid w:val="6C3902E0"/>
    <w:multiLevelType w:val="multilevel"/>
    <w:tmpl w:val="F5042E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nsid w:val="6E404B3F"/>
    <w:multiLevelType w:val="hybridMultilevel"/>
    <w:tmpl w:val="03FAF1B8"/>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9">
    <w:nsid w:val="6EB71F8D"/>
    <w:multiLevelType w:val="hybridMultilevel"/>
    <w:tmpl w:val="87206880"/>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0">
    <w:nsid w:val="7AC775CD"/>
    <w:multiLevelType w:val="hybridMultilevel"/>
    <w:tmpl w:val="97480B2A"/>
    <w:lvl w:ilvl="0" w:tplc="85FA28BE">
      <w:start w:val="1"/>
      <w:numFmt w:val="decimal"/>
      <w:lvlText w:val="%1."/>
      <w:lvlJc w:val="left"/>
      <w:pPr>
        <w:ind w:left="720" w:hanging="360"/>
      </w:pPr>
      <w:rPr>
        <w:b w:val="0"/>
        <w:bCs w:val="0"/>
        <w:i w:val="0"/>
        <w:iCs w:val="0"/>
      </w:rPr>
    </w:lvl>
    <w:lvl w:ilvl="1" w:tplc="86A4A990">
      <w:start w:val="1"/>
      <w:numFmt w:val="lowerLetter"/>
      <w:lvlText w:val="(%2)"/>
      <w:lvlJc w:val="left"/>
      <w:pPr>
        <w:ind w:left="1440" w:hanging="360"/>
      </w:pPr>
      <w:rPr>
        <w:rFonts w:hint="default"/>
      </w:r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nsid w:val="7B08312F"/>
    <w:multiLevelType w:val="hybridMultilevel"/>
    <w:tmpl w:val="44D04026"/>
    <w:lvl w:ilvl="0" w:tplc="D658978A">
      <w:start w:val="1"/>
      <w:numFmt w:val="decimal"/>
      <w:lvlText w:val="%1."/>
      <w:lvlJc w:val="left"/>
      <w:pPr>
        <w:ind w:left="360" w:hanging="360"/>
      </w:pPr>
    </w:lvl>
    <w:lvl w:ilvl="1" w:tplc="44090019">
      <w:start w:val="1"/>
      <w:numFmt w:val="lowerLetter"/>
      <w:lvlText w:val="%2."/>
      <w:lvlJc w:val="left"/>
      <w:pPr>
        <w:ind w:left="1119" w:hanging="360"/>
      </w:pPr>
    </w:lvl>
    <w:lvl w:ilvl="2" w:tplc="4409001B">
      <w:start w:val="1"/>
      <w:numFmt w:val="lowerRoman"/>
      <w:lvlText w:val="%3."/>
      <w:lvlJc w:val="right"/>
      <w:pPr>
        <w:ind w:left="1839" w:hanging="180"/>
      </w:pPr>
    </w:lvl>
    <w:lvl w:ilvl="3" w:tplc="4409000F">
      <w:start w:val="1"/>
      <w:numFmt w:val="decimal"/>
      <w:lvlText w:val="%4."/>
      <w:lvlJc w:val="left"/>
      <w:pPr>
        <w:ind w:left="2559" w:hanging="360"/>
      </w:pPr>
    </w:lvl>
    <w:lvl w:ilvl="4" w:tplc="44090019">
      <w:start w:val="1"/>
      <w:numFmt w:val="lowerLetter"/>
      <w:lvlText w:val="%5."/>
      <w:lvlJc w:val="left"/>
      <w:pPr>
        <w:ind w:left="3279" w:hanging="360"/>
      </w:pPr>
    </w:lvl>
    <w:lvl w:ilvl="5" w:tplc="4409001B">
      <w:start w:val="1"/>
      <w:numFmt w:val="lowerRoman"/>
      <w:lvlText w:val="%6."/>
      <w:lvlJc w:val="right"/>
      <w:pPr>
        <w:ind w:left="3999" w:hanging="180"/>
      </w:pPr>
    </w:lvl>
    <w:lvl w:ilvl="6" w:tplc="4409000F">
      <w:start w:val="1"/>
      <w:numFmt w:val="decimal"/>
      <w:lvlText w:val="%7."/>
      <w:lvlJc w:val="left"/>
      <w:pPr>
        <w:ind w:left="4719" w:hanging="360"/>
      </w:pPr>
    </w:lvl>
    <w:lvl w:ilvl="7" w:tplc="44090019">
      <w:start w:val="1"/>
      <w:numFmt w:val="lowerLetter"/>
      <w:lvlText w:val="%8."/>
      <w:lvlJc w:val="left"/>
      <w:pPr>
        <w:ind w:left="5439" w:hanging="360"/>
      </w:pPr>
    </w:lvl>
    <w:lvl w:ilvl="8" w:tplc="4409001B">
      <w:start w:val="1"/>
      <w:numFmt w:val="lowerRoman"/>
      <w:lvlText w:val="%9."/>
      <w:lvlJc w:val="right"/>
      <w:pPr>
        <w:ind w:left="6159" w:hanging="180"/>
      </w:pPr>
    </w:lvl>
  </w:abstractNum>
  <w:abstractNum w:abstractNumId="22">
    <w:nsid w:val="7B914119"/>
    <w:multiLevelType w:val="hybridMultilevel"/>
    <w:tmpl w:val="C4D21DEC"/>
    <w:lvl w:ilvl="0" w:tplc="0E400016">
      <w:start w:val="1"/>
      <w:numFmt w:val="bullet"/>
      <w:lvlText w:val="-"/>
      <w:lvlJc w:val="left"/>
      <w:pPr>
        <w:ind w:left="720" w:hanging="360"/>
      </w:pPr>
      <w:rPr>
        <w:rFonts w:ascii="Arial Narrow" w:eastAsia="Calibri" w:hAnsi="Arial Narrow" w:cs="Times New Roman"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20"/>
  </w:num>
  <w:num w:numId="4">
    <w:abstractNumId w:val="19"/>
  </w:num>
  <w:num w:numId="5">
    <w:abstractNumId w:val="17"/>
  </w:num>
  <w:num w:numId="6">
    <w:abstractNumId w:val="7"/>
  </w:num>
  <w:num w:numId="7">
    <w:abstractNumId w:val="3"/>
  </w:num>
  <w:num w:numId="8">
    <w:abstractNumId w:val="15"/>
  </w:num>
  <w:num w:numId="9">
    <w:abstractNumId w:val="11"/>
  </w:num>
  <w:num w:numId="10">
    <w:abstractNumId w:val="13"/>
  </w:num>
  <w:num w:numId="11">
    <w:abstractNumId w:val="9"/>
  </w:num>
  <w:num w:numId="12">
    <w:abstractNumId w:val="14"/>
  </w:num>
  <w:num w:numId="13">
    <w:abstractNumId w:val="1"/>
  </w:num>
  <w:num w:numId="14">
    <w:abstractNumId w:val="5"/>
  </w:num>
  <w:num w:numId="15">
    <w:abstractNumId w:val="10"/>
  </w:num>
  <w:num w:numId="16">
    <w:abstractNumId w:val="12"/>
  </w:num>
  <w:num w:numId="17">
    <w:abstractNumId w:val="4"/>
  </w:num>
  <w:num w:numId="18">
    <w:abstractNumId w:val="6"/>
  </w:num>
  <w:num w:numId="19">
    <w:abstractNumId w:val="0"/>
  </w:num>
  <w:num w:numId="20">
    <w:abstractNumId w:val="16"/>
  </w:num>
  <w:num w:numId="21">
    <w:abstractNumId w:val="22"/>
  </w:num>
  <w:num w:numId="22">
    <w:abstractNumId w:val="8"/>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91FFB"/>
    <w:rsid w:val="00005CA4"/>
    <w:rsid w:val="000221AB"/>
    <w:rsid w:val="00023064"/>
    <w:rsid w:val="00047FC1"/>
    <w:rsid w:val="00061618"/>
    <w:rsid w:val="00064B63"/>
    <w:rsid w:val="00065A59"/>
    <w:rsid w:val="00096717"/>
    <w:rsid w:val="000E49B5"/>
    <w:rsid w:val="000F22EC"/>
    <w:rsid w:val="0010008F"/>
    <w:rsid w:val="001013A5"/>
    <w:rsid w:val="001063F5"/>
    <w:rsid w:val="00152B05"/>
    <w:rsid w:val="001679A7"/>
    <w:rsid w:val="00173749"/>
    <w:rsid w:val="001A16E7"/>
    <w:rsid w:val="001A6D19"/>
    <w:rsid w:val="001B25D4"/>
    <w:rsid w:val="001C4DB4"/>
    <w:rsid w:val="001D33B2"/>
    <w:rsid w:val="001F3420"/>
    <w:rsid w:val="0020238F"/>
    <w:rsid w:val="002076BF"/>
    <w:rsid w:val="00216358"/>
    <w:rsid w:val="0022564E"/>
    <w:rsid w:val="00255BB0"/>
    <w:rsid w:val="00260839"/>
    <w:rsid w:val="00270411"/>
    <w:rsid w:val="002717A9"/>
    <w:rsid w:val="00274722"/>
    <w:rsid w:val="00274C7B"/>
    <w:rsid w:val="00291FFB"/>
    <w:rsid w:val="002B36DA"/>
    <w:rsid w:val="002B4F90"/>
    <w:rsid w:val="002C456C"/>
    <w:rsid w:val="002D29B1"/>
    <w:rsid w:val="002E41CF"/>
    <w:rsid w:val="00302B26"/>
    <w:rsid w:val="00307A73"/>
    <w:rsid w:val="003403E7"/>
    <w:rsid w:val="0036373F"/>
    <w:rsid w:val="003A5854"/>
    <w:rsid w:val="003B1C1A"/>
    <w:rsid w:val="003C4EBF"/>
    <w:rsid w:val="003C5499"/>
    <w:rsid w:val="003C71B9"/>
    <w:rsid w:val="003F2795"/>
    <w:rsid w:val="004135EF"/>
    <w:rsid w:val="004312A9"/>
    <w:rsid w:val="00431678"/>
    <w:rsid w:val="00465A5D"/>
    <w:rsid w:val="00471BC7"/>
    <w:rsid w:val="004730F0"/>
    <w:rsid w:val="00477D44"/>
    <w:rsid w:val="004802A8"/>
    <w:rsid w:val="00487FDE"/>
    <w:rsid w:val="004A5CBF"/>
    <w:rsid w:val="004C4C58"/>
    <w:rsid w:val="0052205D"/>
    <w:rsid w:val="00534518"/>
    <w:rsid w:val="00551C42"/>
    <w:rsid w:val="005603BA"/>
    <w:rsid w:val="00586B21"/>
    <w:rsid w:val="005A048D"/>
    <w:rsid w:val="005A0669"/>
    <w:rsid w:val="005F5DD2"/>
    <w:rsid w:val="0060458D"/>
    <w:rsid w:val="00604C6E"/>
    <w:rsid w:val="00622F2C"/>
    <w:rsid w:val="00623CD2"/>
    <w:rsid w:val="00631179"/>
    <w:rsid w:val="00684773"/>
    <w:rsid w:val="006A3309"/>
    <w:rsid w:val="006A373B"/>
    <w:rsid w:val="006D19A6"/>
    <w:rsid w:val="006E3C5A"/>
    <w:rsid w:val="00711159"/>
    <w:rsid w:val="007111C6"/>
    <w:rsid w:val="0071139E"/>
    <w:rsid w:val="0071543A"/>
    <w:rsid w:val="00723CEE"/>
    <w:rsid w:val="007826A2"/>
    <w:rsid w:val="00791561"/>
    <w:rsid w:val="0079542F"/>
    <w:rsid w:val="007E2AAD"/>
    <w:rsid w:val="007F6DAE"/>
    <w:rsid w:val="0080176A"/>
    <w:rsid w:val="0081413C"/>
    <w:rsid w:val="008169D3"/>
    <w:rsid w:val="008228FA"/>
    <w:rsid w:val="00827A17"/>
    <w:rsid w:val="00843076"/>
    <w:rsid w:val="00847880"/>
    <w:rsid w:val="008936E2"/>
    <w:rsid w:val="008A137E"/>
    <w:rsid w:val="008A2617"/>
    <w:rsid w:val="008A5978"/>
    <w:rsid w:val="008A668C"/>
    <w:rsid w:val="008C294E"/>
    <w:rsid w:val="00904413"/>
    <w:rsid w:val="00905B2D"/>
    <w:rsid w:val="00922490"/>
    <w:rsid w:val="009324E7"/>
    <w:rsid w:val="00944B2F"/>
    <w:rsid w:val="0095435E"/>
    <w:rsid w:val="009553C9"/>
    <w:rsid w:val="00956D15"/>
    <w:rsid w:val="0096282A"/>
    <w:rsid w:val="00966066"/>
    <w:rsid w:val="00985AE6"/>
    <w:rsid w:val="009B088C"/>
    <w:rsid w:val="009B24FE"/>
    <w:rsid w:val="009C3ACF"/>
    <w:rsid w:val="009C5DEE"/>
    <w:rsid w:val="009C645B"/>
    <w:rsid w:val="009D1FD4"/>
    <w:rsid w:val="00A14933"/>
    <w:rsid w:val="00A20344"/>
    <w:rsid w:val="00A92AB5"/>
    <w:rsid w:val="00AD4A29"/>
    <w:rsid w:val="00AF4410"/>
    <w:rsid w:val="00B06E07"/>
    <w:rsid w:val="00B131BD"/>
    <w:rsid w:val="00B309BF"/>
    <w:rsid w:val="00B73C43"/>
    <w:rsid w:val="00B77158"/>
    <w:rsid w:val="00B803A7"/>
    <w:rsid w:val="00B87BB4"/>
    <w:rsid w:val="00BE0DD1"/>
    <w:rsid w:val="00BF4C1C"/>
    <w:rsid w:val="00C053DC"/>
    <w:rsid w:val="00C25EBD"/>
    <w:rsid w:val="00C4441F"/>
    <w:rsid w:val="00C56113"/>
    <w:rsid w:val="00C5767E"/>
    <w:rsid w:val="00C84789"/>
    <w:rsid w:val="00C93447"/>
    <w:rsid w:val="00CB3E31"/>
    <w:rsid w:val="00CC3876"/>
    <w:rsid w:val="00CC40B7"/>
    <w:rsid w:val="00CE5A59"/>
    <w:rsid w:val="00CF5253"/>
    <w:rsid w:val="00D01720"/>
    <w:rsid w:val="00D24ACD"/>
    <w:rsid w:val="00D51A2D"/>
    <w:rsid w:val="00D923AA"/>
    <w:rsid w:val="00DA4C72"/>
    <w:rsid w:val="00DA76C5"/>
    <w:rsid w:val="00DC59E9"/>
    <w:rsid w:val="00DC685B"/>
    <w:rsid w:val="00E119B7"/>
    <w:rsid w:val="00E56C1E"/>
    <w:rsid w:val="00E866D8"/>
    <w:rsid w:val="00EB7D7B"/>
    <w:rsid w:val="00EC2902"/>
    <w:rsid w:val="00ED501B"/>
    <w:rsid w:val="00EF3044"/>
    <w:rsid w:val="00F138D9"/>
    <w:rsid w:val="00F5257A"/>
    <w:rsid w:val="00F64FAD"/>
    <w:rsid w:val="00F71534"/>
    <w:rsid w:val="00FC25D1"/>
    <w:rsid w:val="00FD3D1F"/>
    <w:rsid w:val="00FD7717"/>
  </w:rsids>
  <m:mathPr>
    <m:mathFont m:val="Cambria Math"/>
    <m:brkBin m:val="before"/>
    <m:brkBinSub m:val="--"/>
    <m:smallFrac m:val="off"/>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9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91FFB"/>
    <w:pPr>
      <w:autoSpaceDE w:val="0"/>
      <w:autoSpaceDN w:val="0"/>
      <w:adjustRightInd w:val="0"/>
      <w:spacing w:after="0" w:line="240" w:lineRule="auto"/>
    </w:pPr>
    <w:rPr>
      <w:rFonts w:ascii="Arial" w:eastAsia="SimSun" w:hAnsi="Arial" w:cs="Arial"/>
      <w:color w:val="000000"/>
      <w:sz w:val="24"/>
      <w:szCs w:val="24"/>
      <w:lang w:val="en-US" w:eastAsia="zh-CN"/>
    </w:rPr>
  </w:style>
  <w:style w:type="paragraph" w:styleId="BodyText3">
    <w:name w:val="Body Text 3"/>
    <w:basedOn w:val="Normal"/>
    <w:link w:val="BodyText3Char"/>
    <w:uiPriority w:val="99"/>
    <w:unhideWhenUsed/>
    <w:rsid w:val="00291FFB"/>
    <w:pPr>
      <w:spacing w:after="120"/>
    </w:pPr>
    <w:rPr>
      <w:rFonts w:ascii="Calibri" w:eastAsia="Calibri" w:hAnsi="Calibri" w:cs="Times New Roman"/>
      <w:sz w:val="16"/>
      <w:szCs w:val="16"/>
      <w:lang w:val="ms-MY"/>
    </w:rPr>
  </w:style>
  <w:style w:type="character" w:customStyle="1" w:styleId="BodyText3Char">
    <w:name w:val="Body Text 3 Char"/>
    <w:basedOn w:val="DefaultParagraphFont"/>
    <w:link w:val="BodyText3"/>
    <w:uiPriority w:val="99"/>
    <w:rsid w:val="00291FFB"/>
    <w:rPr>
      <w:rFonts w:ascii="Calibri" w:eastAsia="Calibri" w:hAnsi="Calibri" w:cs="Times New Roman"/>
      <w:sz w:val="16"/>
      <w:szCs w:val="16"/>
      <w:lang w:val="ms-MY"/>
    </w:rPr>
  </w:style>
  <w:style w:type="paragraph" w:styleId="ListParagraph">
    <w:name w:val="List Paragraph"/>
    <w:basedOn w:val="Normal"/>
    <w:uiPriority w:val="34"/>
    <w:qFormat/>
    <w:rsid w:val="00291FFB"/>
    <w:pPr>
      <w:ind w:left="720"/>
      <w:contextualSpacing/>
    </w:pPr>
    <w:rPr>
      <w:rFonts w:ascii="Calibri" w:eastAsia="Calibri" w:hAnsi="Calibri" w:cs="Times New Roman"/>
      <w:lang w:val="en-US"/>
    </w:rPr>
  </w:style>
  <w:style w:type="paragraph" w:styleId="Footer">
    <w:name w:val="footer"/>
    <w:basedOn w:val="Normal"/>
    <w:link w:val="FooterChar"/>
    <w:uiPriority w:val="99"/>
    <w:rsid w:val="00291FFB"/>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291FFB"/>
    <w:rPr>
      <w:rFonts w:ascii="Times New Roman" w:eastAsia="Times New Roman" w:hAnsi="Times New Roman" w:cs="Times New Roman"/>
      <w:sz w:val="24"/>
      <w:szCs w:val="24"/>
      <w:lang w:val="en-GB"/>
    </w:rPr>
  </w:style>
  <w:style w:type="paragraph" w:styleId="BodyText">
    <w:name w:val="Body Text"/>
    <w:basedOn w:val="Normal"/>
    <w:link w:val="BodyTextChar"/>
    <w:uiPriority w:val="99"/>
    <w:semiHidden/>
    <w:unhideWhenUsed/>
    <w:rsid w:val="00291FFB"/>
    <w:pPr>
      <w:spacing w:after="120"/>
    </w:pPr>
    <w:rPr>
      <w:rFonts w:ascii="Calibri" w:eastAsia="Calibri" w:hAnsi="Calibri" w:cs="Times New Roman"/>
      <w:lang w:val="ms-MY"/>
    </w:rPr>
  </w:style>
  <w:style w:type="character" w:customStyle="1" w:styleId="BodyTextChar">
    <w:name w:val="Body Text Char"/>
    <w:basedOn w:val="DefaultParagraphFont"/>
    <w:link w:val="BodyText"/>
    <w:uiPriority w:val="99"/>
    <w:semiHidden/>
    <w:rsid w:val="00291FFB"/>
    <w:rPr>
      <w:rFonts w:ascii="Calibri" w:eastAsia="Calibri" w:hAnsi="Calibri" w:cs="Times New Roman"/>
      <w:lang w:val="ms-MY"/>
    </w:rPr>
  </w:style>
  <w:style w:type="character" w:styleId="Strong">
    <w:name w:val="Strong"/>
    <w:basedOn w:val="DefaultParagraphFont"/>
    <w:uiPriority w:val="22"/>
    <w:qFormat/>
    <w:rsid w:val="00291FFB"/>
    <w:rPr>
      <w:b/>
      <w:bCs/>
    </w:rPr>
  </w:style>
  <w:style w:type="table" w:styleId="TableGrid">
    <w:name w:val="Table Grid"/>
    <w:basedOn w:val="TableNormal"/>
    <w:uiPriority w:val="59"/>
    <w:rsid w:val="003F27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131BD"/>
    <w:pPr>
      <w:spacing w:after="0" w:line="240" w:lineRule="auto"/>
    </w:pPr>
  </w:style>
  <w:style w:type="character" w:customStyle="1" w:styleId="hps">
    <w:name w:val="hps"/>
    <w:basedOn w:val="DefaultParagraphFont"/>
    <w:rsid w:val="00ED501B"/>
  </w:style>
  <w:style w:type="paragraph" w:styleId="Header">
    <w:name w:val="header"/>
    <w:basedOn w:val="Normal"/>
    <w:link w:val="HeaderChar"/>
    <w:uiPriority w:val="99"/>
    <w:semiHidden/>
    <w:unhideWhenUsed/>
    <w:rsid w:val="005A066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A0669"/>
  </w:style>
  <w:style w:type="paragraph" w:styleId="BalloonText">
    <w:name w:val="Balloon Text"/>
    <w:basedOn w:val="Normal"/>
    <w:link w:val="BalloonTextChar"/>
    <w:uiPriority w:val="99"/>
    <w:semiHidden/>
    <w:unhideWhenUsed/>
    <w:rsid w:val="005A06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669"/>
    <w:rPr>
      <w:rFonts w:ascii="Tahoma" w:hAnsi="Tahoma" w:cs="Tahoma"/>
      <w:sz w:val="16"/>
      <w:szCs w:val="16"/>
    </w:rPr>
  </w:style>
  <w:style w:type="character" w:styleId="Hyperlink">
    <w:name w:val="Hyperlink"/>
    <w:basedOn w:val="DefaultParagraphFont"/>
    <w:uiPriority w:val="99"/>
    <w:unhideWhenUsed/>
    <w:rsid w:val="0095435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6478759">
      <w:bodyDiv w:val="1"/>
      <w:marLeft w:val="0"/>
      <w:marRight w:val="0"/>
      <w:marTop w:val="0"/>
      <w:marBottom w:val="0"/>
      <w:divBdr>
        <w:top w:val="none" w:sz="0" w:space="0" w:color="auto"/>
        <w:left w:val="none" w:sz="0" w:space="0" w:color="auto"/>
        <w:bottom w:val="none" w:sz="0" w:space="0" w:color="auto"/>
        <w:right w:val="none" w:sz="0" w:space="0" w:color="auto"/>
      </w:divBdr>
    </w:div>
    <w:div w:id="681278993">
      <w:bodyDiv w:val="1"/>
      <w:marLeft w:val="0"/>
      <w:marRight w:val="0"/>
      <w:marTop w:val="0"/>
      <w:marBottom w:val="0"/>
      <w:divBdr>
        <w:top w:val="none" w:sz="0" w:space="0" w:color="auto"/>
        <w:left w:val="none" w:sz="0" w:space="0" w:color="auto"/>
        <w:bottom w:val="none" w:sz="0" w:space="0" w:color="auto"/>
        <w:right w:val="none" w:sz="0" w:space="0" w:color="auto"/>
      </w:divBdr>
    </w:div>
    <w:div w:id="1131485687">
      <w:bodyDiv w:val="1"/>
      <w:marLeft w:val="0"/>
      <w:marRight w:val="0"/>
      <w:marTop w:val="0"/>
      <w:marBottom w:val="0"/>
      <w:divBdr>
        <w:top w:val="none" w:sz="0" w:space="0" w:color="auto"/>
        <w:left w:val="none" w:sz="0" w:space="0" w:color="auto"/>
        <w:bottom w:val="none" w:sz="0" w:space="0" w:color="auto"/>
        <w:right w:val="none" w:sz="0" w:space="0" w:color="auto"/>
      </w:divBdr>
    </w:div>
    <w:div w:id="176707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my/search?tbo=p&amp;tbm=bks&amp;q=inauthor:%22Cram101+Textbook+Reviews%2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8F649-6475-4E57-BC17-A97C80608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31</Pages>
  <Words>7385</Words>
  <Characters>42101</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Owner</cp:lastModifiedBy>
  <cp:revision>51</cp:revision>
  <cp:lastPrinted>2012-04-26T20:26:00Z</cp:lastPrinted>
  <dcterms:created xsi:type="dcterms:W3CDTF">2012-05-10T18:31:00Z</dcterms:created>
  <dcterms:modified xsi:type="dcterms:W3CDTF">2015-05-25T19:45:00Z</dcterms:modified>
</cp:coreProperties>
</file>